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6.0%7Den.pdf"/>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8.pdf#PS3.8"/>
  <Relationship Id="r67"
    Type="http://schemas.openxmlformats.org/officeDocument/2006/relationships/hyperlink"
    TargetMode="External"
    Target="part07.pdf#PS3.7"/>
  <Relationship Id="r68"
    Type="http://schemas.openxmlformats.org/officeDocument/2006/relationships/hyperlink"
    TargetMode="External"
    Target="part03.pdf#PS3.3"/>
  <Relationship Id="r69"
    Type="http://schemas.openxmlformats.org/officeDocument/2006/relationships/hyperlink"
    TargetMode="External"
    Target="part02.pdf#PS3.2"/>
  <Relationship Id="r70"
    Type="http://schemas.openxmlformats.org/officeDocument/2006/relationships/hyperlink"
    TargetMode="External"
    Target="part05.pdf#PS3.5"/>
  <Relationship Id="r71"
    Type="http://schemas.openxmlformats.org/officeDocument/2006/relationships/hyperlink"
    TargetMode="External"
    Target="part02.pdf#PS3.2"/>
  <Relationship Id="r72"
    Type="http://schemas.openxmlformats.org/officeDocument/2006/relationships/hyperlink"
    TargetMode="External"
    Target="part03.pdf#PS3.3"/>
  <Relationship Id="r73"
    Type="http://schemas.openxmlformats.org/officeDocument/2006/relationships/header"
    Target="header28.xml"/>
  <Relationship Id="r74"
    Type="http://schemas.openxmlformats.org/officeDocument/2006/relationships/header"
    Target="header29.xml"/>
  <Relationship Id="r75"
    Type="http://schemas.openxmlformats.org/officeDocument/2006/relationships/header"
    Target="header30.xml"/>
  <Relationship Id="r76"
    Type="http://schemas.openxmlformats.org/officeDocument/2006/relationships/footer"
    Target="footer28.xml"/>
  <Relationship Id="r77"
    Type="http://schemas.openxmlformats.org/officeDocument/2006/relationships/footer"
    Target="footer29.xml"/>
  <Relationship Id="r78"
    Type="http://schemas.openxmlformats.org/officeDocument/2006/relationships/footer"
    Target="footer30.xml"/>
  <Relationship Id="r79"
    Type="http://schemas.openxmlformats.org/officeDocument/2006/relationships/header"
    Target="header31.xml"/>
  <Relationship Id="r80"
    Type="http://schemas.openxmlformats.org/officeDocument/2006/relationships/header"
    Target="header32.xml"/>
  <Relationship Id="r81"
    Type="http://schemas.openxmlformats.org/officeDocument/2006/relationships/header"
    Target="header33.xml"/>
  <Relationship Id="r82"
    Type="http://schemas.openxmlformats.org/officeDocument/2006/relationships/footer"
    Target="footer31.xml"/>
  <Relationship Id="r83"
    Type="http://schemas.openxmlformats.org/officeDocument/2006/relationships/footer"
    Target="footer32.xml"/>
  <Relationship Id="r84"
    Type="http://schemas.openxmlformats.org/officeDocument/2006/relationships/footer"
    Target="footer33.xml"/>
  <Relationship Id="r85"
    Type="http://schemas.openxmlformats.org/officeDocument/2006/relationships/image"
    Target="images/1.png"/>
  <Relationship Id="r86"
    Type="http://schemas.openxmlformats.org/officeDocument/2006/relationships/image"
    Target="images/2.png"/>
  <Relationship Id="r87"
    Type="http://schemas.openxmlformats.org/officeDocument/2006/relationships/hyperlink"
    TargetMode="External"
    Target="part05.pdf#PS3.5"/>
  <Relationship Id="r88"
    Type="http://schemas.openxmlformats.org/officeDocument/2006/relationships/hyperlink"
    TargetMode="External"
    Target="part03.pdf#PS3.3"/>
  <Relationship Id="r89"
    Type="http://schemas.openxmlformats.org/officeDocument/2006/relationships/hyperlink"
    TargetMode="External"
    Target="part07.pdf#PS3.7"/>
  <Relationship Id="r90"
    Type="http://schemas.openxmlformats.org/officeDocument/2006/relationships/header"
    Target="header34.xml"/>
  <Relationship Id="r91"
    Type="http://schemas.openxmlformats.org/officeDocument/2006/relationships/header"
    Target="header35.xml"/>
  <Relationship Id="r92"
    Type="http://schemas.openxmlformats.org/officeDocument/2006/relationships/header"
    Target="header36.xml"/>
  <Relationship Id="r93"
    Type="http://schemas.openxmlformats.org/officeDocument/2006/relationships/footer"
    Target="footer34.xml"/>
  <Relationship Id="r94"
    Type="http://schemas.openxmlformats.org/officeDocument/2006/relationships/footer"
    Target="footer35.xml"/>
  <Relationship Id="r95"
    Type="http://schemas.openxmlformats.org/officeDocument/2006/relationships/footer"
    Target="footer36.xml"/>
  <Relationship Id="r96"
    Type="http://schemas.openxmlformats.org/officeDocument/2006/relationships/image"
    Target="images/3.png"/>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5.pdf#PS3.5"/>
  <Relationship Id="r102"
    Type="http://schemas.openxmlformats.org/officeDocument/2006/relationships/hyperlink"
    TargetMode="External"
    Target="part06.pdf#PS3.6"/>
  <Relationship Id="r103"
    Type="http://schemas.openxmlformats.org/officeDocument/2006/relationships/hyperlink"
    TargetMode="External"
    Target="part07.pdf#PS3.7"/>
  <Relationship Id="r104"
    Type="http://schemas.openxmlformats.org/officeDocument/2006/relationships/hyperlink"
    TargetMode="External"
    Target="part10.pdf#PS3.10"/>
  <Relationship Id="r105"
    Type="http://schemas.openxmlformats.org/officeDocument/2006/relationships/hyperlink"
    TargetMode="External"
    Target="part07.pdf#PS3.7"/>
  <Relationship Id="r106"
    Type="http://schemas.openxmlformats.org/officeDocument/2006/relationships/hyperlink"
    TargetMode="External"
    Target="part07.pdf#PS3.7"/>
  <Relationship Id="r107"
    Type="http://schemas.openxmlformats.org/officeDocument/2006/relationships/hyperlink"
    TargetMode="External"
    Target="part02.pdf#PS3.2"/>
  <Relationship Id="r108"
    Type="http://schemas.openxmlformats.org/officeDocument/2006/relationships/hyperlink"
    TargetMode="External"
    Target="part07.pdf#PS3.7"/>
  <Relationship Id="r109"
    Type="http://schemas.openxmlformats.org/officeDocument/2006/relationships/header"
    Target="header37.xml"/>
  <Relationship Id="r110"
    Type="http://schemas.openxmlformats.org/officeDocument/2006/relationships/header"
    Target="header38.xml"/>
  <Relationship Id="r111"
    Type="http://schemas.openxmlformats.org/officeDocument/2006/relationships/header"
    Target="header39.xml"/>
  <Relationship Id="r112"
    Type="http://schemas.openxmlformats.org/officeDocument/2006/relationships/footer"
    Target="footer37.xml"/>
  <Relationship Id="r113"
    Type="http://schemas.openxmlformats.org/officeDocument/2006/relationships/footer"
    Target="footer38.xml"/>
  <Relationship Id="r114"
    Type="http://schemas.openxmlformats.org/officeDocument/2006/relationships/footer"
    Target="footer39.xml"/>
  <Relationship Id="r115"
    Type="http://schemas.openxmlformats.org/officeDocument/2006/relationships/hyperlink"
    TargetMode="External"
    Target="part03.pdf#PS3.3"/>
  <Relationship Id="r116"
    Type="http://schemas.openxmlformats.org/officeDocument/2006/relationships/header"
    Target="header40.xml"/>
  <Relationship Id="r117"
    Type="http://schemas.openxmlformats.org/officeDocument/2006/relationships/header"
    Target="header41.xml"/>
  <Relationship Id="r118"
    Type="http://schemas.openxmlformats.org/officeDocument/2006/relationships/header"
    Target="header42.xml"/>
  <Relationship Id="r119"
    Type="http://schemas.openxmlformats.org/officeDocument/2006/relationships/footer"
    Target="footer40.xml"/>
  <Relationship Id="r120"
    Type="http://schemas.openxmlformats.org/officeDocument/2006/relationships/footer"
    Target="footer41.xml"/>
  <Relationship Id="r121"
    Type="http://schemas.openxmlformats.org/officeDocument/2006/relationships/footer"
    Target="footer42.xml"/>
  <Relationship Id="r122"
    Type="http://schemas.openxmlformats.org/officeDocument/2006/relationships/hyperlink"
    TargetMode="External"
    Target="part07.pdf#PS3.7"/>
  <Relationship Id="r123"
    Type="http://schemas.openxmlformats.org/officeDocument/2006/relationships/hyperlink"
    TargetMode="External"
    Target="part07.pdf#PS3.7"/>
  <Relationship Id="r124"
    Type="http://schemas.openxmlformats.org/officeDocument/2006/relationships/hyperlink"
    TargetMode="External"
    Target="part02.pdf#PS3.2"/>
  <Relationship Id="r125"
    Type="http://schemas.openxmlformats.org/officeDocument/2006/relationships/header"
    Target="header43.xml"/>
  <Relationship Id="r126"
    Type="http://schemas.openxmlformats.org/officeDocument/2006/relationships/header"
    Target="header44.xml"/>
  <Relationship Id="r127"
    Type="http://schemas.openxmlformats.org/officeDocument/2006/relationships/header"
    Target="header45.xml"/>
  <Relationship Id="r128"
    Type="http://schemas.openxmlformats.org/officeDocument/2006/relationships/footer"
    Target="footer43.xml"/>
  <Relationship Id="r129"
    Type="http://schemas.openxmlformats.org/officeDocument/2006/relationships/footer"
    Target="footer44.xml"/>
  <Relationship Id="r130"
    Type="http://schemas.openxmlformats.org/officeDocument/2006/relationships/footer"
    Target="footer45.xml"/>
  <Relationship Id="r131"
    Type="http://schemas.openxmlformats.org/officeDocument/2006/relationships/hyperlink"
    TargetMode="External"
    Target="part03.pdf#PS3.3"/>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8.pdf#PS3.8"/>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5.pdf#PS3.5"/>
  <Relationship Id="r146"
    Type="http://schemas.openxmlformats.org/officeDocument/2006/relationships/hyperlink"
    TargetMode="External"
    Target="part16.pdf#PS3.16"/>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2.pdf#PS3.2"/>
  <Relationship Id="r150"
    Type="http://schemas.openxmlformats.org/officeDocument/2006/relationships/hyperlink"
    TargetMode="External"
    Target="part05.pdf#PS3.5"/>
  <Relationship Id="r151"
    Type="http://schemas.openxmlformats.org/officeDocument/2006/relationships/hyperlink"
    TargetMode="External"
    Target="part02.pdf#PS3.2"/>
  <Relationship Id="r152"
    Type="http://schemas.openxmlformats.org/officeDocument/2006/relationships/hyperlink"
    TargetMode="External"
    Target="part03.pdf#PS3.3"/>
  <Relationship Id="r153"
    Type="http://schemas.openxmlformats.org/officeDocument/2006/relationships/hyperlink"
    TargetMode="External"
    Target="part03.pdf#sect_A.2"/>
  <Relationship Id="r154"
    Type="http://schemas.openxmlformats.org/officeDocument/2006/relationships/hyperlink"
    TargetMode="External"
    Target="part03.pdf#sect_A.26"/>
  <Relationship Id="r155"
    Type="http://schemas.openxmlformats.org/officeDocument/2006/relationships/hyperlink"
    TargetMode="External"
    Target="part03.pdf#sect_A.26"/>
  <Relationship Id="r156"
    Type="http://schemas.openxmlformats.org/officeDocument/2006/relationships/hyperlink"
    TargetMode="External"
    Target="part03.pdf#sect_A.27"/>
  <Relationship Id="r157"
    Type="http://schemas.openxmlformats.org/officeDocument/2006/relationships/hyperlink"
    TargetMode="External"
    Target="part03.pdf#sect_A.27"/>
  <Relationship Id="r158"
    Type="http://schemas.openxmlformats.org/officeDocument/2006/relationships/hyperlink"
    TargetMode="External"
    Target="part03.pdf#sect_A.28"/>
  <Relationship Id="r159"
    Type="http://schemas.openxmlformats.org/officeDocument/2006/relationships/hyperlink"
    TargetMode="External"
    Target="part03.pdf#sect_A.28"/>
  <Relationship Id="r160"
    Type="http://schemas.openxmlformats.org/officeDocument/2006/relationships/hyperlink"
    TargetMode="External"
    Target="part03.pdf#sect_A.3"/>
  <Relationship Id="r161"
    Type="http://schemas.openxmlformats.org/officeDocument/2006/relationships/hyperlink"
    TargetMode="External"
    Target="part03.pdf#sect_A.38.1"/>
  <Relationship Id="r162"
    Type="http://schemas.openxmlformats.org/officeDocument/2006/relationships/hyperlink"
    TargetMode="External"
    Target="part03.pdf#sect_A.70"/>
  <Relationship Id="r163"
    Type="http://schemas.openxmlformats.org/officeDocument/2006/relationships/hyperlink"
    TargetMode="External"
    Target="part03.pdf#sect_A.7"/>
  <Relationship Id="r164"
    Type="http://schemas.openxmlformats.org/officeDocument/2006/relationships/hyperlink"
    TargetMode="External"
    Target="part03.pdf#sect_A.4"/>
  <Relationship Id="r165"
    Type="http://schemas.openxmlformats.org/officeDocument/2006/relationships/hyperlink"
    TargetMode="External"
    Target="part03.pdf#sect_A.36.2"/>
  <Relationship Id="r166"
    Type="http://schemas.openxmlformats.org/officeDocument/2006/relationships/hyperlink"
    TargetMode="External"
    Target="part03.pdf#sect_A.36.3"/>
  <Relationship Id="r167"
    Type="http://schemas.openxmlformats.org/officeDocument/2006/relationships/hyperlink"
    TargetMode="External"
    Target="part03.pdf#sect_A.36.4"/>
  <Relationship Id="r168"
    Type="http://schemas.openxmlformats.org/officeDocument/2006/relationships/hyperlink"
    TargetMode="External"
    Target="part03.pdf#sect_A.71"/>
  <Relationship Id="r169"
    Type="http://schemas.openxmlformats.org/officeDocument/2006/relationships/hyperlink"
    TargetMode="External"
    Target="part03.pdf#sect_A.6"/>
  <Relationship Id="r170"
    Type="http://schemas.openxmlformats.org/officeDocument/2006/relationships/hyperlink"
    TargetMode="External"
    Target="part03.pdf#sect_A.59"/>
  <Relationship Id="r171"
    Type="http://schemas.openxmlformats.org/officeDocument/2006/relationships/hyperlink"
    TargetMode="External"
    Target="part03.pdf#sect_A.8"/>
  <Relationship Id="r172"
    Type="http://schemas.openxmlformats.org/officeDocument/2006/relationships/hyperlink"
    TargetMode="External"
    Target="part03.pdf#sect_A.8.2"/>
  <Relationship Id="r173"
    Type="http://schemas.openxmlformats.org/officeDocument/2006/relationships/hyperlink"
    TargetMode="External"
    Target="part03.pdf#sect_A.8.3"/>
  <Relationship Id="r174"
    Type="http://schemas.openxmlformats.org/officeDocument/2006/relationships/hyperlink"
    TargetMode="External"
    Target="part03.pdf#sect_A.8.4"/>
  <Relationship Id="r175"
    Type="http://schemas.openxmlformats.org/officeDocument/2006/relationships/hyperlink"
    TargetMode="External"
    Target="part03.pdf#sect_A.8.5"/>
  <Relationship Id="r176"
    Type="http://schemas.openxmlformats.org/officeDocument/2006/relationships/hyperlink"
    TargetMode="External"
    Target="part03.pdf#sect_A.34.3"/>
  <Relationship Id="r177"
    Type="http://schemas.openxmlformats.org/officeDocument/2006/relationships/hyperlink"
    TargetMode="External"
    Target="part03.pdf#sect_A.34.4"/>
  <Relationship Id="r178"
    Type="http://schemas.openxmlformats.org/officeDocument/2006/relationships/hyperlink"
    TargetMode="External"
    Target="part03.pdf#sect_A.34.5"/>
  <Relationship Id="r179"
    Type="http://schemas.openxmlformats.org/officeDocument/2006/relationships/hyperlink"
    TargetMode="External"
    Target="part03.pdf#sect_A.34.6"/>
  <Relationship Id="r180"
    Type="http://schemas.openxmlformats.org/officeDocument/2006/relationships/hyperlink"
    TargetMode="External"
    Target="part03.pdf#sect_A.34.7"/>
  <Relationship Id="r181"
    Type="http://schemas.openxmlformats.org/officeDocument/2006/relationships/hyperlink"
    TargetMode="External"
    Target="part03.pdf#sect_A.34.2"/>
  <Relationship Id="r182"
    Type="http://schemas.openxmlformats.org/officeDocument/2006/relationships/hyperlink"
    TargetMode="External"
    Target="part03.pdf#sect_A.34.10"/>
  <Relationship Id="r183"
    Type="http://schemas.openxmlformats.org/officeDocument/2006/relationships/hyperlink"
    TargetMode="External"
    Target="part03.pdf#sect_A.34.8"/>
  <Relationship Id="r184"
    Type="http://schemas.openxmlformats.org/officeDocument/2006/relationships/hyperlink"
    TargetMode="External"
    Target="part03.pdf#sect_A.34.9"/>
  <Relationship Id="r185"
    Type="http://schemas.openxmlformats.org/officeDocument/2006/relationships/hyperlink"
    TargetMode="External"
    Target="part03.pdf#sect_A.33.1"/>
  <Relationship Id="r186"
    Type="http://schemas.openxmlformats.org/officeDocument/2006/relationships/hyperlink"
    TargetMode="External"
    Target="part03.pdf#sect_A.33.2"/>
  <Relationship Id="r187"
    Type="http://schemas.openxmlformats.org/officeDocument/2006/relationships/hyperlink"
    TargetMode="External"
    Target="part03.pdf#sect_A.33.3"/>
  <Relationship Id="r188"
    Type="http://schemas.openxmlformats.org/officeDocument/2006/relationships/hyperlink"
    TargetMode="External"
    Target="part03.pdf#sect_A.33.4"/>
  <Relationship Id="r189"
    Type="http://schemas.openxmlformats.org/officeDocument/2006/relationships/hyperlink"
    TargetMode="External"
    Target="part03.pdf#sect_A.33.6"/>
  <Relationship Id="r190"
    Type="http://schemas.openxmlformats.org/officeDocument/2006/relationships/hyperlink"
    TargetMode="External"
    Target="part03.pdf#sect_A.80.1.1"/>
  <Relationship Id="r191"
    Type="http://schemas.openxmlformats.org/officeDocument/2006/relationships/hyperlink"
    TargetMode="External"
    Target="part03.pdf#sect_A.80.1.1"/>
  <Relationship Id="r192"
    Type="http://schemas.openxmlformats.org/officeDocument/2006/relationships/hyperlink"
    TargetMode="External"
    Target="part03.pdf#sect_A.14"/>
  <Relationship Id="r193"
    Type="http://schemas.openxmlformats.org/officeDocument/2006/relationships/hyperlink"
    TargetMode="External"
    Target="part03.pdf#sect_A.47"/>
  <Relationship Id="r194"
    Type="http://schemas.openxmlformats.org/officeDocument/2006/relationships/hyperlink"
    TargetMode="External"
    Target="part03.pdf#sect_A.16"/>
  <Relationship Id="r195"
    Type="http://schemas.openxmlformats.org/officeDocument/2006/relationships/hyperlink"
    TargetMode="External"
    Target="part03.pdf#sect_A.48"/>
  <Relationship Id="r196"
    Type="http://schemas.openxmlformats.org/officeDocument/2006/relationships/hyperlink"
    TargetMode="External"
    Target="part03.pdf#sect_A.53"/>
  <Relationship Id="r197"
    Type="http://schemas.openxmlformats.org/officeDocument/2006/relationships/hyperlink"
    TargetMode="External"
    Target="part03.pdf#sect_A.54"/>
  <Relationship Id="r198"
    Type="http://schemas.openxmlformats.org/officeDocument/2006/relationships/hyperlink"
    TargetMode="External"
    Target="part03.pdf#sect_A.55"/>
  <Relationship Id="r199"
    Type="http://schemas.openxmlformats.org/officeDocument/2006/relationships/hyperlink"
    TargetMode="External"
    Target="part03.pdf#sect_A.74"/>
  <Relationship Id="r200"
    Type="http://schemas.openxmlformats.org/officeDocument/2006/relationships/hyperlink"
    TargetMode="External"
    Target="part03.pdf#sect_A.74"/>
  <Relationship Id="r201"
    Type="http://schemas.openxmlformats.org/officeDocument/2006/relationships/hyperlink"
    TargetMode="External"
    Target="part03.pdf#sect_A.66"/>
  <Relationship Id="r202"
    Type="http://schemas.openxmlformats.org/officeDocument/2006/relationships/hyperlink"
    TargetMode="External"
    Target="part03.pdf#sect_A.66"/>
  <Relationship Id="r203"
    Type="http://schemas.openxmlformats.org/officeDocument/2006/relationships/hyperlink"
    TargetMode="External"
    Target="part03.pdf#sect_A.5"/>
  <Relationship Id="r204"
    Type="http://schemas.openxmlformats.org/officeDocument/2006/relationships/hyperlink"
    TargetMode="External"
    Target="part03.pdf#sect_A.75"/>
  <Relationship Id="r205"
    Type="http://schemas.openxmlformats.org/officeDocument/2006/relationships/hyperlink"
    TargetMode="External"
    Target="part03.pdf#sect_A.37"/>
  <Relationship Id="r206"
    Type="http://schemas.openxmlformats.org/officeDocument/2006/relationships/hyperlink"
    TargetMode="External"
    Target="part03.pdf#sect_A.39.1"/>
  <Relationship Id="r207"
    Type="http://schemas.openxmlformats.org/officeDocument/2006/relationships/hyperlink"
    TargetMode="External"
    Target="part03.pdf#sect_A.40"/>
  <Relationship Id="r208"
    Type="http://schemas.openxmlformats.org/officeDocument/2006/relationships/hyperlink"
    TargetMode="External"
    Target="part03.pdf#sect_A.39.2"/>
  <Relationship Id="r209"
    Type="http://schemas.openxmlformats.org/officeDocument/2006/relationships/hyperlink"
    TargetMode="External"
    Target="part03.pdf#sect_A.51"/>
  <Relationship Id="r210"
    Type="http://schemas.openxmlformats.org/officeDocument/2006/relationships/hyperlink"
    TargetMode="External"
    Target="part03.pdf#sect_A.57"/>
  <Relationship Id="r211"
    Type="http://schemas.openxmlformats.org/officeDocument/2006/relationships/hyperlink"
    TargetMode="External"
    Target="part03.pdf#sect_A.78"/>
  <Relationship Id="r212"
    Type="http://schemas.openxmlformats.org/officeDocument/2006/relationships/hyperlink"
    TargetMode="External"
    Target="part03.pdf#sect_A.46"/>
  <Relationship Id="r213"
    Type="http://schemas.openxmlformats.org/officeDocument/2006/relationships/hyperlink"
    TargetMode="External"
    Target="part03.pdf#sect_A.68"/>
  <Relationship Id="r214"
    Type="http://schemas.openxmlformats.org/officeDocument/2006/relationships/hyperlink"
    TargetMode="External"
    Target="part03.pdf#sect_A.69"/>
  <Relationship Id="r215"
    Type="http://schemas.openxmlformats.org/officeDocument/2006/relationships/hyperlink"
    TargetMode="External"
    Target="part03.pdf#sect_A.32.1"/>
  <Relationship Id="r216"
    Type="http://schemas.openxmlformats.org/officeDocument/2006/relationships/hyperlink"
    TargetMode="External"
    Target="part03.pdf#sect_A.32.5"/>
  <Relationship Id="r217"
    Type="http://schemas.openxmlformats.org/officeDocument/2006/relationships/hyperlink"
    TargetMode="External"
    Target="part03.pdf#sect_A.32.2"/>
  <Relationship Id="r218"
    Type="http://schemas.openxmlformats.org/officeDocument/2006/relationships/hyperlink"
    TargetMode="External"
    Target="part03.pdf#sect_A.32.6"/>
  <Relationship Id="r219"
    Type="http://schemas.openxmlformats.org/officeDocument/2006/relationships/hyperlink"
    TargetMode="External"
    Target="part03.pdf#sect_A.32.3"/>
  <Relationship Id="r220"
    Type="http://schemas.openxmlformats.org/officeDocument/2006/relationships/hyperlink"
    TargetMode="External"
    Target="part03.pdf#sect_A.32.4"/>
  <Relationship Id="r221"
    Type="http://schemas.openxmlformats.org/officeDocument/2006/relationships/hyperlink"
    TargetMode="External"
    Target="part03.pdf#sect_A.32.7"/>
  <Relationship Id="r222"
    Type="http://schemas.openxmlformats.org/officeDocument/2006/relationships/hyperlink"
    TargetMode="External"
    Target="part03.pdf#sect_A.41"/>
  <Relationship Id="r223"
    Type="http://schemas.openxmlformats.org/officeDocument/2006/relationships/hyperlink"
    TargetMode="External"
    Target="part03.pdf#sect_A.42"/>
  <Relationship Id="r224"
    Type="http://schemas.openxmlformats.org/officeDocument/2006/relationships/hyperlink"
    TargetMode="External"
    Target="part03.pdf#sect_A.43"/>
  <Relationship Id="r225"
    Type="http://schemas.openxmlformats.org/officeDocument/2006/relationships/hyperlink"
    TargetMode="External"
    Target="part03.pdf#sect_A.52"/>
  <Relationship Id="r226"
    Type="http://schemas.openxmlformats.org/officeDocument/2006/relationships/hyperlink"
    TargetMode="External"
    Target="part03.pdf#sect_A.76"/>
  <Relationship Id="r227"
    Type="http://schemas.openxmlformats.org/officeDocument/2006/relationships/hyperlink"
    TargetMode="External"
    Target="part03.pdf#sect_A.77"/>
  <Relationship Id="r228"
    Type="http://schemas.openxmlformats.org/officeDocument/2006/relationships/hyperlink"
    TargetMode="External"
    Target="part03.pdf#sect_A.32.8"/>
  <Relationship Id="r229"
    Type="http://schemas.openxmlformats.org/officeDocument/2006/relationships/hyperlink"
    TargetMode="External"
    Target="part03.pdf#sect_A.60.1"/>
  <Relationship Id="r230"
    Type="http://schemas.openxmlformats.org/officeDocument/2006/relationships/hyperlink"
    TargetMode="External"
    Target="part03.pdf#sect_A.60.2"/>
  <Relationship Id="r231"
    Type="http://schemas.openxmlformats.org/officeDocument/2006/relationships/hyperlink"
    TargetMode="External"
    Target="part03.pdf#sect_A.60.3"/>
  <Relationship Id="r232"
    Type="http://schemas.openxmlformats.org/officeDocument/2006/relationships/hyperlink"
    TargetMode="External"
    Target="part03.pdf#sect_A.60.4"/>
  <Relationship Id="r233"
    Type="http://schemas.openxmlformats.org/officeDocument/2006/relationships/hyperlink"
    TargetMode="External"
    Target="part03.pdf#sect_A.60.5"/>
  <Relationship Id="r234"
    Type="http://schemas.openxmlformats.org/officeDocument/2006/relationships/hyperlink"
    TargetMode="External"
    Target="part03.pdf#sect_A.35.9"/>
  <Relationship Id="r235"
    Type="http://schemas.openxmlformats.org/officeDocument/2006/relationships/hyperlink"
    TargetMode="External"
    Target="part03.pdf#sect_A.60.6"/>
  <Relationship Id="r236"
    Type="http://schemas.openxmlformats.org/officeDocument/2006/relationships/hyperlink"
    TargetMode="External"
    Target="part03.pdf#sect_A.60.7"/>
  <Relationship Id="r237"
    Type="http://schemas.openxmlformats.org/officeDocument/2006/relationships/hyperlink"
    TargetMode="External"
    Target="part03.pdf#sect_A.35.11"/>
  <Relationship Id="r238"
    Type="http://schemas.openxmlformats.org/officeDocument/2006/relationships/hyperlink"
    TargetMode="External"
    Target="part03.pdf#sect_A.65"/>
  <Relationship Id="r239"
    Type="http://schemas.openxmlformats.org/officeDocument/2006/relationships/hyperlink"
    TargetMode="External"
    Target="part03.pdf#sect_A.67"/>
  <Relationship Id="r240"
    Type="http://schemas.openxmlformats.org/officeDocument/2006/relationships/hyperlink"
    TargetMode="External"
    Target="part03.pdf#sect_A.73"/>
  <Relationship Id="r241"
    Type="http://schemas.openxmlformats.org/officeDocument/2006/relationships/hyperlink"
    TargetMode="External"
    Target="part03.pdf#sect_A.35.1"/>
  <Relationship Id="r242"
    Type="http://schemas.openxmlformats.org/officeDocument/2006/relationships/hyperlink"
    TargetMode="External"
    Target="part03.pdf#sect_A.35.2"/>
  <Relationship Id="r243"
    Type="http://schemas.openxmlformats.org/officeDocument/2006/relationships/hyperlink"
    TargetMode="External"
    Target="part03.pdf#sect_A.35.3"/>
  <Relationship Id="r244"
    Type="http://schemas.openxmlformats.org/officeDocument/2006/relationships/hyperlink"
    TargetMode="External"
    Target="part03.pdf#sect_A.35.13"/>
  <Relationship Id="r245"
    Type="http://schemas.openxmlformats.org/officeDocument/2006/relationships/hyperlink"
    TargetMode="External"
    Target="part03.pdf#sect_A.35.15"/>
  <Relationship Id="r246"
    Type="http://schemas.openxmlformats.org/officeDocument/2006/relationships/hyperlink"
    TargetMode="External"
    Target="part03.pdf#sect_A.35.7"/>
  <Relationship Id="r247"
    Type="http://schemas.openxmlformats.org/officeDocument/2006/relationships/hyperlink"
    TargetMode="External"
    Target="part03.pdf#sect_A.35.5"/>
  <Relationship Id="r248"
    Type="http://schemas.openxmlformats.org/officeDocument/2006/relationships/hyperlink"
    TargetMode="External"
    Target="part03.pdf#sect_A.35.4"/>
  <Relationship Id="r249"
    Type="http://schemas.openxmlformats.org/officeDocument/2006/relationships/hyperlink"
    TargetMode="External"
    Target="part03.pdf#sect_A.35.6"/>
  <Relationship Id="r250"
    Type="http://schemas.openxmlformats.org/officeDocument/2006/relationships/hyperlink"
    TargetMode="External"
    Target="part03.pdf#sect_A.35.8"/>
  <Relationship Id="r251"
    Type="http://schemas.openxmlformats.org/officeDocument/2006/relationships/hyperlink"
    TargetMode="External"
    Target="part03.pdf#sect_A.35.14"/>
  <Relationship Id="r252"
    Type="http://schemas.openxmlformats.org/officeDocument/2006/relationships/hyperlink"
    TargetMode="External"
    Target="part03.pdf#sect_A.35.10"/>
  <Relationship Id="r253"
    Type="http://schemas.openxmlformats.org/officeDocument/2006/relationships/hyperlink"
    TargetMode="External"
    Target="part03.pdf#sect_A.35.12"/>
  <Relationship Id="r254"
    Type="http://schemas.openxmlformats.org/officeDocument/2006/relationships/hyperlink"
    TargetMode="External"
    Target="part03.pdf#sect_A.35.16"/>
  <Relationship Id="r255"
    Type="http://schemas.openxmlformats.org/officeDocument/2006/relationships/hyperlink"
    TargetMode="External"
    Target="part03.pdf#sect_A.81"/>
  <Relationship Id="r256"
    Type="http://schemas.openxmlformats.org/officeDocument/2006/relationships/hyperlink"
    TargetMode="External"
    Target="part03.pdf#sect_A.45.1"/>
  <Relationship Id="r257"
    Type="http://schemas.openxmlformats.org/officeDocument/2006/relationships/hyperlink"
    TargetMode="External"
    Target="part03.pdf#sect_A.45.2"/>
  <Relationship Id="r258"
    Type="http://schemas.openxmlformats.org/officeDocument/2006/relationships/hyperlink"
    TargetMode="External"
    Target="part03.pdf#sect_A.21"/>
  <Relationship Id="r259"
    Type="http://schemas.openxmlformats.org/officeDocument/2006/relationships/hyperlink"
    TargetMode="External"
    Target="part03.pdf#sect_A.56"/>
  <Relationship Id="r260"
    Type="http://schemas.openxmlformats.org/officeDocument/2006/relationships/hyperlink"
    TargetMode="External"
    Target="part03.pdf#sect_A.72"/>
  <Relationship Id="r261"
    Type="http://schemas.openxmlformats.org/officeDocument/2006/relationships/hyperlink"
    TargetMode="External"
    Target="part03.pdf#sect_A.33.5"/>
  <Relationship Id="r262"
    Type="http://schemas.openxmlformats.org/officeDocument/2006/relationships/hyperlink"
    TargetMode="External"
    Target="part03.pdf#sect_A.17"/>
  <Relationship Id="r263"
    Type="http://schemas.openxmlformats.org/officeDocument/2006/relationships/hyperlink"
    TargetMode="External"
    Target="part03.pdf#sect_A.18"/>
  <Relationship Id="r264"
    Type="http://schemas.openxmlformats.org/officeDocument/2006/relationships/hyperlink"
    TargetMode="External"
    Target="part03.pdf#sect_A.19"/>
  <Relationship Id="r265"
    Type="http://schemas.openxmlformats.org/officeDocument/2006/relationships/hyperlink"
    TargetMode="External"
    Target="part03.pdf#sect_A.29"/>
  <Relationship Id="r266"
    Type="http://schemas.openxmlformats.org/officeDocument/2006/relationships/hyperlink"
    TargetMode="External"
    Target="part03.pdf#sect_A.20"/>
  <Relationship Id="r267"
    Type="http://schemas.openxmlformats.org/officeDocument/2006/relationships/hyperlink"
    TargetMode="External"
    Target="part03.pdf#sect_A.30"/>
  <Relationship Id="r268"
    Type="http://schemas.openxmlformats.org/officeDocument/2006/relationships/hyperlink"
    TargetMode="External"
    Target="part03.pdf#sect_A.31"/>
  <Relationship Id="r269"
    Type="http://schemas.openxmlformats.org/officeDocument/2006/relationships/hyperlink"
    TargetMode="External"
    Target="part03.pdf#sect_A.49"/>
  <Relationship Id="r270"
    Type="http://schemas.openxmlformats.org/officeDocument/2006/relationships/hyperlink"
    TargetMode="External"
    Target="part03.pdf#sect_A.50"/>
  <Relationship Id="r271"
    Type="http://schemas.openxmlformats.org/officeDocument/2006/relationships/hyperlink"
    TargetMode="External"
    Target="part03.pdf#sect_A.64"/>
  <Relationship Id="r272"
    Type="http://schemas.openxmlformats.org/officeDocument/2006/relationships/hyperlink"
    TargetMode="External"
    Target="part03.pdf#sect_A.79"/>
  <Relationship Id="r273"
    Type="http://schemas.openxmlformats.org/officeDocument/2006/relationships/hyperlink"
    TargetMode="External"
    Target="part03.pdf#sect_A.61"/>
  <Relationship Id="r274"
    Type="http://schemas.openxmlformats.org/officeDocument/2006/relationships/hyperlink"
    TargetMode="External"
    Target="part03.pdf#sect_A.62"/>
  <Relationship Id="r275"
    Type="http://schemas.openxmlformats.org/officeDocument/2006/relationships/hyperlink"
    TargetMode="External"
    Target="part03.pdf#sect_A.63"/>
  <Relationship Id="r276"
    Type="http://schemas.openxmlformats.org/officeDocument/2006/relationships/header"
    Target="header46.xml"/>
  <Relationship Id="r277"
    Type="http://schemas.openxmlformats.org/officeDocument/2006/relationships/header"
    Target="header47.xml"/>
  <Relationship Id="r278"
    Type="http://schemas.openxmlformats.org/officeDocument/2006/relationships/header"
    Target="header48.xml"/>
  <Relationship Id="r279"
    Type="http://schemas.openxmlformats.org/officeDocument/2006/relationships/footer"
    Target="footer46.xml"/>
  <Relationship Id="r280"
    Type="http://schemas.openxmlformats.org/officeDocument/2006/relationships/footer"
    Target="footer47.xml"/>
  <Relationship Id="r281"
    Type="http://schemas.openxmlformats.org/officeDocument/2006/relationships/footer"
    Target="footer48.xml"/>
  <Relationship Id="r282"
    Type="http://schemas.openxmlformats.org/officeDocument/2006/relationships/hyperlink"
    TargetMode="External"
    Target="part07.pdf#PS3.7"/>
  <Relationship Id="r283"
    Type="http://schemas.openxmlformats.org/officeDocument/2006/relationships/hyperlink"
    TargetMode="External"
    Target="part07.pdf#PS3.7"/>
  <Relationship Id="r284"
    Type="http://schemas.openxmlformats.org/officeDocument/2006/relationships/hyperlink"
    TargetMode="External"
    Target="part05.pdf#PS3.5"/>
  <Relationship Id="r285"
    Type="http://schemas.openxmlformats.org/officeDocument/2006/relationships/hyperlink"
    TargetMode="External"
    Target="part05.pdf#PS3.5"/>
  <Relationship Id="r286"
    Type="http://schemas.openxmlformats.org/officeDocument/2006/relationships/hyperlink"
    TargetMode="External"
    Target="part06.pdf#PS3.6"/>
  <Relationship Id="r287"
    Type="http://schemas.openxmlformats.org/officeDocument/2006/relationships/hyperlink"
    TargetMode="External"
    Target="part03.pdf#PS3.3"/>
  <Relationship Id="r288"
    Type="http://schemas.openxmlformats.org/officeDocument/2006/relationships/hyperlink"
    TargetMode="External"
    Target="part05.pdf#PS3.5"/>
  <Relationship Id="r289"
    Type="http://schemas.openxmlformats.org/officeDocument/2006/relationships/hyperlink"
    TargetMode="External"
    Target="part03.pdf#PS3.3"/>
  <Relationship Id="r290"
    Type="http://schemas.openxmlformats.org/officeDocument/2006/relationships/hyperlink"
    TargetMode="External"
    Target="part03.pdf#PS3.3"/>
  <Relationship Id="r291"
    Type="http://schemas.openxmlformats.org/officeDocument/2006/relationships/hyperlink"
    TargetMode="External"
    Target="part03.pdf#PS3.3"/>
  <Relationship Id="r292"
    Type="http://schemas.openxmlformats.org/officeDocument/2006/relationships/hyperlink"
    TargetMode="External"
    Target="part03.pdf#PS3.3"/>
  <Relationship Id="r293"
    Type="http://schemas.openxmlformats.org/officeDocument/2006/relationships/hyperlink"
    TargetMode="External"
    Target="part03.pdf#PS3.3"/>
  <Relationship Id="r294"
    Type="http://schemas.openxmlformats.org/officeDocument/2006/relationships/hyperlink"
    TargetMode="External"
    Target="part03.pdf#PS3.3"/>
  <Relationship Id="r295"
    Type="http://schemas.openxmlformats.org/officeDocument/2006/relationships/hyperlink"
    TargetMode="External"
    Target="part03.pdf#PS3.3"/>
  <Relationship Id="r296"
    Type="http://schemas.openxmlformats.org/officeDocument/2006/relationships/hyperlink"
    TargetMode="External"
    Target="part16.pdf#DCM_109106"/>
  <Relationship Id="r297"
    Type="http://schemas.openxmlformats.org/officeDocument/2006/relationships/hyperlink"
    TargetMode="External"
    Target="part07.pdf#PS3.7"/>
  <Relationship Id="r298"
    Type="http://schemas.openxmlformats.org/officeDocument/2006/relationships/hyperlink"
    TargetMode="External"
    Target="part05.pdf#PS3.5"/>
  <Relationship Id="r299"
    Type="http://schemas.openxmlformats.org/officeDocument/2006/relationships/hyperlink"
    TargetMode="External"
    Target="part05.pdf#PS3.5"/>
  <Relationship Id="r300"
    Type="http://schemas.openxmlformats.org/officeDocument/2006/relationships/hyperlink"
    TargetMode="External"
    Target="part10.pdf#PS3.10"/>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hyperlink"
    TargetMode="External"
    Target="part07.pdf#PS3.7"/>
  <Relationship Id="r310"
    Type="http://schemas.openxmlformats.org/officeDocument/2006/relationships/hyperlink"
    TargetMode="External"
    Target="part07.pdf#PS3.7"/>
  <Relationship Id="r311"
    Type="http://schemas.openxmlformats.org/officeDocument/2006/relationships/hyperlink"
    TargetMode="External"
    Target="part07.pdf#PS3.7"/>
  <Relationship Id="r312"
    Type="http://schemas.openxmlformats.org/officeDocument/2006/relationships/hyperlink"
    TargetMode="External"
    Target="part07.pdf#PS3.7"/>
  <Relationship Id="r313"
    Type="http://schemas.openxmlformats.org/officeDocument/2006/relationships/hyperlink"
    TargetMode="External"
    Target="part07.pdf#PS3.7"/>
  <Relationship Id="r314"
    Type="http://schemas.openxmlformats.org/officeDocument/2006/relationships/hyperlink"
    TargetMode="External"
    Target="part07.pdf#PS3.7"/>
  <Relationship Id="r315"
    Type="http://schemas.openxmlformats.org/officeDocument/2006/relationships/hyperlink"
    TargetMode="External"
    Target="part07.pdf#PS3.7"/>
  <Relationship Id="r316"
    Type="http://schemas.openxmlformats.org/officeDocument/2006/relationships/image"
    Target="images/4.png"/>
  <Relationship Id="r317"
    Type="http://schemas.openxmlformats.org/officeDocument/2006/relationships/hyperlink"
    TargetMode="External"
    Target="part07.pdf#PS3.7"/>
  <Relationship Id="r318"
    Type="http://schemas.openxmlformats.org/officeDocument/2006/relationships/image"
    Target="images/5.png"/>
  <Relationship Id="r319"
    Type="http://schemas.openxmlformats.org/officeDocument/2006/relationships/image"
    Target="images/6.png"/>
  <Relationship Id="r320"
    Type="http://schemas.openxmlformats.org/officeDocument/2006/relationships/hyperlink"
    TargetMode="External"
    Target="part02.pdf#PS3.2"/>
  <Relationship Id="r321"
    Type="http://schemas.openxmlformats.org/officeDocument/2006/relationships/image"
    Target="images/7.png"/>
  <Relationship Id="r322"
    Type="http://schemas.openxmlformats.org/officeDocument/2006/relationships/hyperlink"
    TargetMode="External"
    Target="part02.pdf#PS3.2"/>
  <Relationship Id="r323"
    Type="http://schemas.openxmlformats.org/officeDocument/2006/relationships/header"
    Target="header49.xml"/>
  <Relationship Id="r324"
    Type="http://schemas.openxmlformats.org/officeDocument/2006/relationships/header"
    Target="header50.xml"/>
  <Relationship Id="r325"
    Type="http://schemas.openxmlformats.org/officeDocument/2006/relationships/header"
    Target="header51.xml"/>
  <Relationship Id="r326"
    Type="http://schemas.openxmlformats.org/officeDocument/2006/relationships/footer"
    Target="footer49.xml"/>
  <Relationship Id="r327"
    Type="http://schemas.openxmlformats.org/officeDocument/2006/relationships/footer"
    Target="footer50.xml"/>
  <Relationship Id="r328"
    Type="http://schemas.openxmlformats.org/officeDocument/2006/relationships/footer"
    Target="footer51.xml"/>
  <Relationship Id="r329"
    Type="http://schemas.openxmlformats.org/officeDocument/2006/relationships/header"
    Target="header52.xml"/>
  <Relationship Id="r330"
    Type="http://schemas.openxmlformats.org/officeDocument/2006/relationships/header"
    Target="header53.xml"/>
  <Relationship Id="r331"
    Type="http://schemas.openxmlformats.org/officeDocument/2006/relationships/header"
    Target="header54.xml"/>
  <Relationship Id="r332"
    Type="http://schemas.openxmlformats.org/officeDocument/2006/relationships/footer"
    Target="footer52.xml"/>
  <Relationship Id="r333"
    Type="http://schemas.openxmlformats.org/officeDocument/2006/relationships/footer"
    Target="footer53.xml"/>
  <Relationship Id="r334"
    Type="http://schemas.openxmlformats.org/officeDocument/2006/relationships/footer"
    Target="footer54.xml"/>
  <Relationship Id="r335"
    Type="http://schemas.openxmlformats.org/officeDocument/2006/relationships/header"
    Target="header55.xml"/>
  <Relationship Id="r336"
    Type="http://schemas.openxmlformats.org/officeDocument/2006/relationships/header"
    Target="header56.xml"/>
  <Relationship Id="r337"
    Type="http://schemas.openxmlformats.org/officeDocument/2006/relationships/header"
    Target="header57.xml"/>
  <Relationship Id="r338"
    Type="http://schemas.openxmlformats.org/officeDocument/2006/relationships/footer"
    Target="footer55.xml"/>
  <Relationship Id="r339"
    Type="http://schemas.openxmlformats.org/officeDocument/2006/relationships/footer"
    Target="footer56.xml"/>
  <Relationship Id="r340"
    Type="http://schemas.openxmlformats.org/officeDocument/2006/relationships/footer"
    Target="footer57.xml"/>
  <Relationship Id="r341"
    Type="http://schemas.openxmlformats.org/officeDocument/2006/relationships/hyperlink"
    TargetMode="External"
    Target="part07.pdf#PS3.7"/>
  <Relationship Id="r342"
    Type="http://schemas.openxmlformats.org/officeDocument/2006/relationships/hyperlink"
    TargetMode="External"
    Target="part07.pdf#PS3.7"/>
  <Relationship Id="r343"
    Type="http://schemas.openxmlformats.org/officeDocument/2006/relationships/hyperlink"
    TargetMode="External"
    Target="part03.pdf#sect_C.4.16"/>
  <Relationship Id="r344"
    Type="http://schemas.openxmlformats.org/officeDocument/2006/relationships/hyperlink"
    TargetMode="External"
    Target="part03.pdf#sect_C.4.17"/>
  <Relationship Id="r345"
    Type="http://schemas.openxmlformats.org/officeDocument/2006/relationships/hyperlink"
    TargetMode="External"
    Target="part07.pdf#PS3.7"/>
  <Relationship Id="r346"
    Type="http://schemas.openxmlformats.org/officeDocument/2006/relationships/hyperlink"
    TargetMode="External"
    Target="part07.pdf#PS3.7"/>
  <Relationship Id="r347"
    Type="http://schemas.openxmlformats.org/officeDocument/2006/relationships/hyperlink"
    TargetMode="External"
    Target="part07.pdf#PS3.7"/>
  <Relationship Id="r348"
    Type="http://schemas.openxmlformats.org/officeDocument/2006/relationships/hyperlink"
    TargetMode="External"
    Target="part07.pdf#PS3.7"/>
  <Relationship Id="r349"
    Type="http://schemas.openxmlformats.org/officeDocument/2006/relationships/hyperlink"
    TargetMode="External"
    Target="part02.pdf#PS3.2"/>
  <Relationship Id="r350"
    Type="http://schemas.openxmlformats.org/officeDocument/2006/relationships/hyperlink"
    TargetMode="External"
    Target="part03.pdf#PS3.3"/>
  <Relationship Id="r351"
    Type="http://schemas.openxmlformats.org/officeDocument/2006/relationships/hyperlink"
    TargetMode="External"
    Target="part07.pdf#PS3.7"/>
  <Relationship Id="r352"
    Type="http://schemas.openxmlformats.org/officeDocument/2006/relationships/hyperlink"
    TargetMode="External"
    Target="part03.pdf#sect_C.4.16"/>
  <Relationship Id="r353"
    Type="http://schemas.openxmlformats.org/officeDocument/2006/relationships/hyperlink"
    TargetMode="External"
    Target="part03.pdf#sect_C.4.17"/>
  <Relationship Id="r354"
    Type="http://schemas.openxmlformats.org/officeDocument/2006/relationships/hyperlink"
    TargetMode="External"
    Target="part07.pdf#PS3.7"/>
  <Relationship Id="r355"
    Type="http://schemas.openxmlformats.org/officeDocument/2006/relationships/hyperlink"
    TargetMode="External"
    Target="part07.pdf#PS3.7"/>
  <Relationship Id="r356"
    Type="http://schemas.openxmlformats.org/officeDocument/2006/relationships/hyperlink"
    TargetMode="External"
    Target="part02.pdf#chapter_A"/>
  <Relationship Id="r357"
    Type="http://schemas.openxmlformats.org/officeDocument/2006/relationships/hyperlink"
    TargetMode="External"
    Target="part02.pdf#chapter_A"/>
  <Relationship Id="r358"
    Type="http://schemas.openxmlformats.org/officeDocument/2006/relationships/hyperlink"
    TargetMode="External"
    Target="part02.pdf#chapter_A"/>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2.pdf#PS3.2"/>
  <Relationship Id="r364"
    Type="http://schemas.openxmlformats.org/officeDocument/2006/relationships/hyperlink"
    TargetMode="External"
    Target="part02.pdf#PS3.2"/>
  <Relationship Id="r365"
    Type="http://schemas.openxmlformats.org/officeDocument/2006/relationships/header"
    Target="header58.xml"/>
  <Relationship Id="r366"
    Type="http://schemas.openxmlformats.org/officeDocument/2006/relationships/header"
    Target="header59.xml"/>
  <Relationship Id="r367"
    Type="http://schemas.openxmlformats.org/officeDocument/2006/relationships/header"
    Target="header60.xml"/>
  <Relationship Id="r368"
    Type="http://schemas.openxmlformats.org/officeDocument/2006/relationships/footer"
    Target="footer58.xml"/>
  <Relationship Id="r369"
    Type="http://schemas.openxmlformats.org/officeDocument/2006/relationships/footer"
    Target="footer59.xml"/>
  <Relationship Id="r370"
    Type="http://schemas.openxmlformats.org/officeDocument/2006/relationships/footer"
    Target="footer60.xml"/>
  <Relationship Id="r371"
    Type="http://schemas.openxmlformats.org/officeDocument/2006/relationships/header"
    Target="header61.xml"/>
  <Relationship Id="r372"
    Type="http://schemas.openxmlformats.org/officeDocument/2006/relationships/header"
    Target="header62.xml"/>
  <Relationship Id="r373"
    Type="http://schemas.openxmlformats.org/officeDocument/2006/relationships/header"
    Target="header63.xml"/>
  <Relationship Id="r374"
    Type="http://schemas.openxmlformats.org/officeDocument/2006/relationships/footer"
    Target="footer61.xml"/>
  <Relationship Id="r375"
    Type="http://schemas.openxmlformats.org/officeDocument/2006/relationships/footer"
    Target="footer62.xml"/>
  <Relationship Id="r376"
    Type="http://schemas.openxmlformats.org/officeDocument/2006/relationships/footer"
    Target="footer63.xml"/>
  <Relationship Id="r377"
    Type="http://schemas.openxmlformats.org/officeDocument/2006/relationships/image"
    Target="images/8.png"/>
  <Relationship Id="r378"
    Type="http://schemas.openxmlformats.org/officeDocument/2006/relationships/image"
    Target="images/9.png"/>
  <Relationship Id="r379"
    Type="http://schemas.openxmlformats.org/officeDocument/2006/relationships/image"
    Target="images/10.png"/>
  <Relationship Id="r380"
    Type="http://schemas.openxmlformats.org/officeDocument/2006/relationships/image"
    Target="images/11.png"/>
  <Relationship Id="r381"
    Type="http://schemas.openxmlformats.org/officeDocument/2006/relationships/hyperlink"
    TargetMode="External"
    Target="part07.pdf#PS3.7"/>
  <Relationship Id="r382"
    Type="http://schemas.openxmlformats.org/officeDocument/2006/relationships/hyperlink"
    TargetMode="External"
    Target="part02.pdf#PS3.2"/>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3.pdf#PS3.3"/>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3.pdf#PS3.3"/>
  <Relationship Id="r394"
    Type="http://schemas.openxmlformats.org/officeDocument/2006/relationships/hyperlink"
    TargetMode="External"
    Target="part14.pdf#PS3.14"/>
  <Relationship Id="r395"
    Type="http://schemas.openxmlformats.org/officeDocument/2006/relationships/hyperlink"
    TargetMode="External"
    Target="part03.pdf#PS3.3"/>
  <Relationship Id="r396"
    Type="http://schemas.openxmlformats.org/officeDocument/2006/relationships/hyperlink"
    TargetMode="External"
    Target="part14.pdf#PS3.14"/>
  <Relationship Id="r397"
    Type="http://schemas.openxmlformats.org/officeDocument/2006/relationships/hyperlink"
    TargetMode="External"
    Target="part07.pdf#PS3.7"/>
  <Relationship Id="r398"
    Type="http://schemas.openxmlformats.org/officeDocument/2006/relationships/hyperlink"
    TargetMode="External"
    Target="part03.pdf#PS3.3"/>
  <Relationship Id="r399"
    Type="http://schemas.openxmlformats.org/officeDocument/2006/relationships/hyperlink"
    TargetMode="External"
    Target="part14.pdf#PS3.14"/>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17.pdf#PS3.17"/>
  <Relationship Id="r403"
    Type="http://schemas.openxmlformats.org/officeDocument/2006/relationships/header"
    Target="header64.xml"/>
  <Relationship Id="r404"
    Type="http://schemas.openxmlformats.org/officeDocument/2006/relationships/header"
    Target="header65.xml"/>
  <Relationship Id="r405"
    Type="http://schemas.openxmlformats.org/officeDocument/2006/relationships/header"
    Target="header66.xml"/>
  <Relationship Id="r406"
    Type="http://schemas.openxmlformats.org/officeDocument/2006/relationships/footer"
    Target="footer64.xml"/>
  <Relationship Id="r407"
    Type="http://schemas.openxmlformats.org/officeDocument/2006/relationships/footer"
    Target="footer65.xml"/>
  <Relationship Id="r408"
    Type="http://schemas.openxmlformats.org/officeDocument/2006/relationships/footer"
    Target="footer66.xml"/>
  <Relationship Id="r409"
    Type="http://schemas.openxmlformats.org/officeDocument/2006/relationships/hyperlink"
    TargetMode="External"
    Target="part10.pdf#PS3.10"/>
  <Relationship Id="r410"
    Type="http://schemas.openxmlformats.org/officeDocument/2006/relationships/hyperlink"
    TargetMode="External"
    Target="part10.pdf#PS3.10"/>
  <Relationship Id="r411"
    Type="http://schemas.openxmlformats.org/officeDocument/2006/relationships/hyperlink"
    TargetMode="External"
    Target="part10.pdf#PS3.10"/>
  <Relationship Id="r412"
    Type="http://schemas.openxmlformats.org/officeDocument/2006/relationships/hyperlink"
    TargetMode="External"
    Target="part10.pdf#PS3.10"/>
  <Relationship Id="r413"
    Type="http://schemas.openxmlformats.org/officeDocument/2006/relationships/hyperlink"
    TargetMode="External"
    Target="part02.pdf#PS3.2"/>
  <Relationship Id="r414"
    Type="http://schemas.openxmlformats.org/officeDocument/2006/relationships/hyperlink"
    TargetMode="External"
    Target="part02.pdf#PS3.2"/>
  <Relationship Id="r415"
    Type="http://schemas.openxmlformats.org/officeDocument/2006/relationships/hyperlink"
    TargetMode="External"
    Target="part02.pdf#PS3.2"/>
  <Relationship Id="r416"
    Type="http://schemas.openxmlformats.org/officeDocument/2006/relationships/hyperlink"
    TargetMode="External"
    Target="part03.pdf#PS3.3"/>
  <Relationship Id="r417"
    Type="http://schemas.openxmlformats.org/officeDocument/2006/relationships/hyperlink"
    TargetMode="External"
    Target="part03.pdf#sect_F.3"/>
  <Relationship Id="r418"
    Type="http://schemas.openxmlformats.org/officeDocument/2006/relationships/hyperlink"
    TargetMode="External"
    Target="part03.pdf#sect_A.2"/>
  <Relationship Id="r419"
    Type="http://schemas.openxmlformats.org/officeDocument/2006/relationships/hyperlink"
    TargetMode="External"
    Target="part03.pdf#sect_A.26"/>
  <Relationship Id="r420"
    Type="http://schemas.openxmlformats.org/officeDocument/2006/relationships/hyperlink"
    TargetMode="External"
    Target="part03.pdf#sect_A.26"/>
  <Relationship Id="r421"
    Type="http://schemas.openxmlformats.org/officeDocument/2006/relationships/hyperlink"
    TargetMode="External"
    Target="part03.pdf#sect_A.27"/>
  <Relationship Id="r422"
    Type="http://schemas.openxmlformats.org/officeDocument/2006/relationships/hyperlink"
    TargetMode="External"
    Target="part03.pdf#sect_A.27"/>
  <Relationship Id="r423"
    Type="http://schemas.openxmlformats.org/officeDocument/2006/relationships/hyperlink"
    TargetMode="External"
    Target="part03.pdf#sect_A.28"/>
  <Relationship Id="r424"
    Type="http://schemas.openxmlformats.org/officeDocument/2006/relationships/hyperlink"
    TargetMode="External"
    Target="part03.pdf#sect_A.28"/>
  <Relationship Id="r425"
    Type="http://schemas.openxmlformats.org/officeDocument/2006/relationships/hyperlink"
    TargetMode="External"
    Target="part03.pdf#sect_A.3"/>
  <Relationship Id="r426"
    Type="http://schemas.openxmlformats.org/officeDocument/2006/relationships/hyperlink"
    TargetMode="External"
    Target="part03.pdf#sect_A.38.1"/>
  <Relationship Id="r427"
    Type="http://schemas.openxmlformats.org/officeDocument/2006/relationships/hyperlink"
    TargetMode="External"
    Target="part03.pdf#sect_A.70"/>
  <Relationship Id="r428"
    Type="http://schemas.openxmlformats.org/officeDocument/2006/relationships/hyperlink"
    TargetMode="External"
    Target="part03.pdf#sect_A.7"/>
  <Relationship Id="r429"
    Type="http://schemas.openxmlformats.org/officeDocument/2006/relationships/hyperlink"
    TargetMode="External"
    Target="part03.pdf#sect_A.4"/>
  <Relationship Id="r430"
    Type="http://schemas.openxmlformats.org/officeDocument/2006/relationships/hyperlink"
    TargetMode="External"
    Target="part03.pdf#sect_A.36.2"/>
  <Relationship Id="r431"
    Type="http://schemas.openxmlformats.org/officeDocument/2006/relationships/hyperlink"
    TargetMode="External"
    Target="part03.pdf#sect_A.36.3"/>
  <Relationship Id="r432"
    Type="http://schemas.openxmlformats.org/officeDocument/2006/relationships/hyperlink"
    TargetMode="External"
    Target="part03.pdf#sect_A.36.4"/>
  <Relationship Id="r433"
    Type="http://schemas.openxmlformats.org/officeDocument/2006/relationships/hyperlink"
    TargetMode="External"
    Target="part03.pdf#sect_A.71"/>
  <Relationship Id="r434"
    Type="http://schemas.openxmlformats.org/officeDocument/2006/relationships/hyperlink"
    TargetMode="External"
    Target="part03.pdf#sect_A.6"/>
  <Relationship Id="r435"
    Type="http://schemas.openxmlformats.org/officeDocument/2006/relationships/hyperlink"
    TargetMode="External"
    Target="part03.pdf#sect_A.59"/>
  <Relationship Id="r436"
    Type="http://schemas.openxmlformats.org/officeDocument/2006/relationships/hyperlink"
    TargetMode="External"
    Target="part03.pdf#sect_A.8"/>
  <Relationship Id="r437"
    Type="http://schemas.openxmlformats.org/officeDocument/2006/relationships/hyperlink"
    TargetMode="External"
    Target="part03.pdf#sect_A.8.2"/>
  <Relationship Id="r438"
    Type="http://schemas.openxmlformats.org/officeDocument/2006/relationships/hyperlink"
    TargetMode="External"
    Target="part03.pdf#sect_A.8.3"/>
  <Relationship Id="r439"
    Type="http://schemas.openxmlformats.org/officeDocument/2006/relationships/hyperlink"
    TargetMode="External"
    Target="part03.pdf#sect_A.8.4"/>
  <Relationship Id="r440"
    Type="http://schemas.openxmlformats.org/officeDocument/2006/relationships/hyperlink"
    TargetMode="External"
    Target="part03.pdf#sect_A.8.5"/>
  <Relationship Id="r441"
    Type="http://schemas.openxmlformats.org/officeDocument/2006/relationships/hyperlink"
    TargetMode="External"
    Target="part03.pdf#sect_A.34.3"/>
  <Relationship Id="r442"
    Type="http://schemas.openxmlformats.org/officeDocument/2006/relationships/hyperlink"
    TargetMode="External"
    Target="part03.pdf#sect_A.34.4"/>
  <Relationship Id="r443"
    Type="http://schemas.openxmlformats.org/officeDocument/2006/relationships/hyperlink"
    TargetMode="External"
    Target="part03.pdf#sect_A.34.5"/>
  <Relationship Id="r444"
    Type="http://schemas.openxmlformats.org/officeDocument/2006/relationships/hyperlink"
    TargetMode="External"
    Target="part03.pdf#sect_A.34.6"/>
  <Relationship Id="r445"
    Type="http://schemas.openxmlformats.org/officeDocument/2006/relationships/hyperlink"
    TargetMode="External"
    Target="part03.pdf#sect_A.34.7"/>
  <Relationship Id="r446"
    Type="http://schemas.openxmlformats.org/officeDocument/2006/relationships/hyperlink"
    TargetMode="External"
    Target="part03.pdf#sect_A.34.2"/>
  <Relationship Id="r447"
    Type="http://schemas.openxmlformats.org/officeDocument/2006/relationships/hyperlink"
    TargetMode="External"
    Target="part03.pdf#sect_A.34.10"/>
  <Relationship Id="r448"
    Type="http://schemas.openxmlformats.org/officeDocument/2006/relationships/hyperlink"
    TargetMode="External"
    Target="part03.pdf#sect_A.34.8"/>
  <Relationship Id="r449"
    Type="http://schemas.openxmlformats.org/officeDocument/2006/relationships/hyperlink"
    TargetMode="External"
    Target="part03.pdf#sect_A.34.9"/>
  <Relationship Id="r450"
    Type="http://schemas.openxmlformats.org/officeDocument/2006/relationships/hyperlink"
    TargetMode="External"
    Target="part03.pdf#sect_A.33.1"/>
  <Relationship Id="r451"
    Type="http://schemas.openxmlformats.org/officeDocument/2006/relationships/hyperlink"
    TargetMode="External"
    Target="part03.pdf#sect_A.33.2"/>
  <Relationship Id="r452"
    Type="http://schemas.openxmlformats.org/officeDocument/2006/relationships/hyperlink"
    TargetMode="External"
    Target="part03.pdf#sect_A.33.3"/>
  <Relationship Id="r453"
    Type="http://schemas.openxmlformats.org/officeDocument/2006/relationships/hyperlink"
    TargetMode="External"
    Target="part03.pdf#sect_A.33.4"/>
  <Relationship Id="r454"
    Type="http://schemas.openxmlformats.org/officeDocument/2006/relationships/hyperlink"
    TargetMode="External"
    Target="part03.pdf#sect_A.33.6"/>
  <Relationship Id="r455"
    Type="http://schemas.openxmlformats.org/officeDocument/2006/relationships/hyperlink"
    TargetMode="External"
    Target="part03.pdf#sect_A.14"/>
  <Relationship Id="r456"
    Type="http://schemas.openxmlformats.org/officeDocument/2006/relationships/hyperlink"
    TargetMode="External"
    Target="part03.pdf#sect_A.47"/>
  <Relationship Id="r457"
    Type="http://schemas.openxmlformats.org/officeDocument/2006/relationships/hyperlink"
    TargetMode="External"
    Target="part03.pdf#sect_A.16"/>
  <Relationship Id="r458"
    Type="http://schemas.openxmlformats.org/officeDocument/2006/relationships/hyperlink"
    TargetMode="External"
    Target="part03.pdf#sect_A.48"/>
  <Relationship Id="r459"
    Type="http://schemas.openxmlformats.org/officeDocument/2006/relationships/hyperlink"
    TargetMode="External"
    Target="part03.pdf#sect_A.53"/>
  <Relationship Id="r460"
    Type="http://schemas.openxmlformats.org/officeDocument/2006/relationships/hyperlink"
    TargetMode="External"
    Target="part03.pdf#sect_A.54"/>
  <Relationship Id="r461"
    Type="http://schemas.openxmlformats.org/officeDocument/2006/relationships/hyperlink"
    TargetMode="External"
    Target="part03.pdf#sect_A.55"/>
  <Relationship Id="r462"
    Type="http://schemas.openxmlformats.org/officeDocument/2006/relationships/hyperlink"
    TargetMode="External"
    Target="part03.pdf#sect_A.74"/>
  <Relationship Id="r463"
    Type="http://schemas.openxmlformats.org/officeDocument/2006/relationships/hyperlink"
    TargetMode="External"
    Target="part03.pdf#sect_A.74"/>
  <Relationship Id="r464"
    Type="http://schemas.openxmlformats.org/officeDocument/2006/relationships/hyperlink"
    TargetMode="External"
    Target="part03.pdf#sect_A.66"/>
  <Relationship Id="r465"
    Type="http://schemas.openxmlformats.org/officeDocument/2006/relationships/hyperlink"
    TargetMode="External"
    Target="part03.pdf#sect_A.66"/>
  <Relationship Id="r466"
    Type="http://schemas.openxmlformats.org/officeDocument/2006/relationships/hyperlink"
    TargetMode="External"
    Target="part03.pdf#sect_A.5"/>
  <Relationship Id="r467"
    Type="http://schemas.openxmlformats.org/officeDocument/2006/relationships/hyperlink"
    TargetMode="External"
    Target="part03.pdf#sect_A.75"/>
  <Relationship Id="r468"
    Type="http://schemas.openxmlformats.org/officeDocument/2006/relationships/hyperlink"
    TargetMode="External"
    Target="part03.pdf#sect_A.37"/>
  <Relationship Id="r469"
    Type="http://schemas.openxmlformats.org/officeDocument/2006/relationships/hyperlink"
    TargetMode="External"
    Target="part03.pdf#sect_A.39.1"/>
  <Relationship Id="r470"
    Type="http://schemas.openxmlformats.org/officeDocument/2006/relationships/hyperlink"
    TargetMode="External"
    Target="part03.pdf#sect_A.40"/>
  <Relationship Id="r471"
    Type="http://schemas.openxmlformats.org/officeDocument/2006/relationships/hyperlink"
    TargetMode="External"
    Target="part03.pdf#sect_A.39.2"/>
  <Relationship Id="r472"
    Type="http://schemas.openxmlformats.org/officeDocument/2006/relationships/hyperlink"
    TargetMode="External"
    Target="part03.pdf#sect_A.51"/>
  <Relationship Id="r473"
    Type="http://schemas.openxmlformats.org/officeDocument/2006/relationships/hyperlink"
    TargetMode="External"
    Target="part03.pdf#sect_A.57"/>
  <Relationship Id="r474"
    Type="http://schemas.openxmlformats.org/officeDocument/2006/relationships/hyperlink"
    TargetMode="External"
    Target="part03.pdf#sect_A.78"/>
  <Relationship Id="r475"
    Type="http://schemas.openxmlformats.org/officeDocument/2006/relationships/hyperlink"
    TargetMode="External"
    Target="part03.pdf#sect_A.46"/>
  <Relationship Id="r476"
    Type="http://schemas.openxmlformats.org/officeDocument/2006/relationships/hyperlink"
    TargetMode="External"
    Target="part03.pdf#sect_A.68"/>
  <Relationship Id="r477"
    Type="http://schemas.openxmlformats.org/officeDocument/2006/relationships/hyperlink"
    TargetMode="External"
    Target="part03.pdf#sect_A.69"/>
  <Relationship Id="r478"
    Type="http://schemas.openxmlformats.org/officeDocument/2006/relationships/hyperlink"
    TargetMode="External"
    Target="part03.pdf#sect_A.32.1"/>
  <Relationship Id="r479"
    Type="http://schemas.openxmlformats.org/officeDocument/2006/relationships/hyperlink"
    TargetMode="External"
    Target="part03.pdf#sect_A.32.5"/>
  <Relationship Id="r480"
    Type="http://schemas.openxmlformats.org/officeDocument/2006/relationships/hyperlink"
    TargetMode="External"
    Target="part03.pdf#sect_A.32.2"/>
  <Relationship Id="r481"
    Type="http://schemas.openxmlformats.org/officeDocument/2006/relationships/hyperlink"
    TargetMode="External"
    Target="part03.pdf#sect_A.32.6"/>
  <Relationship Id="r482"
    Type="http://schemas.openxmlformats.org/officeDocument/2006/relationships/hyperlink"
    TargetMode="External"
    Target="part03.pdf#sect_A.32.3"/>
  <Relationship Id="r483"
    Type="http://schemas.openxmlformats.org/officeDocument/2006/relationships/hyperlink"
    TargetMode="External"
    Target="part03.pdf#sect_A.32.4"/>
  <Relationship Id="r484"
    Type="http://schemas.openxmlformats.org/officeDocument/2006/relationships/hyperlink"
    TargetMode="External"
    Target="part03.pdf#sect_A.32.7"/>
  <Relationship Id="r485"
    Type="http://schemas.openxmlformats.org/officeDocument/2006/relationships/hyperlink"
    TargetMode="External"
    Target="part03.pdf#sect_A.41"/>
  <Relationship Id="r486"
    Type="http://schemas.openxmlformats.org/officeDocument/2006/relationships/hyperlink"
    TargetMode="External"
    Target="part03.pdf#sect_A.42"/>
  <Relationship Id="r487"
    Type="http://schemas.openxmlformats.org/officeDocument/2006/relationships/hyperlink"
    TargetMode="External"
    Target="part03.pdf#sect_A.43"/>
  <Relationship Id="r488"
    Type="http://schemas.openxmlformats.org/officeDocument/2006/relationships/hyperlink"
    TargetMode="External"
    Target="part03.pdf#sect_A.52"/>
  <Relationship Id="r489"
    Type="http://schemas.openxmlformats.org/officeDocument/2006/relationships/hyperlink"
    TargetMode="External"
    Target="part03.pdf#sect_A.76"/>
  <Relationship Id="r490"
    Type="http://schemas.openxmlformats.org/officeDocument/2006/relationships/hyperlink"
    TargetMode="External"
    Target="part03.pdf#sect_A.77"/>
  <Relationship Id="r491"
    Type="http://schemas.openxmlformats.org/officeDocument/2006/relationships/hyperlink"
    TargetMode="External"
    Target="part03.pdf#sect_A.32.8"/>
  <Relationship Id="r492"
    Type="http://schemas.openxmlformats.org/officeDocument/2006/relationships/hyperlink"
    TargetMode="External"
    Target="part03.pdf#sect_A.60.1"/>
  <Relationship Id="r493"
    Type="http://schemas.openxmlformats.org/officeDocument/2006/relationships/hyperlink"
    TargetMode="External"
    Target="part03.pdf#sect_A.60.2"/>
  <Relationship Id="r494"
    Type="http://schemas.openxmlformats.org/officeDocument/2006/relationships/hyperlink"
    TargetMode="External"
    Target="part03.pdf#sect_A.60.3"/>
  <Relationship Id="r495"
    Type="http://schemas.openxmlformats.org/officeDocument/2006/relationships/hyperlink"
    TargetMode="External"
    Target="part03.pdf#sect_A.60.4"/>
  <Relationship Id="r496"
    Type="http://schemas.openxmlformats.org/officeDocument/2006/relationships/hyperlink"
    TargetMode="External"
    Target="part03.pdf#sect_A.60.5"/>
  <Relationship Id="r497"
    Type="http://schemas.openxmlformats.org/officeDocument/2006/relationships/hyperlink"
    TargetMode="External"
    Target="part03.pdf#sect_A.35.9"/>
  <Relationship Id="r498"
    Type="http://schemas.openxmlformats.org/officeDocument/2006/relationships/hyperlink"
    TargetMode="External"
    Target="part03.pdf#sect_A.60.6"/>
  <Relationship Id="r499"
    Type="http://schemas.openxmlformats.org/officeDocument/2006/relationships/hyperlink"
    TargetMode="External"
    Target="part03.pdf#sect_A.60.7"/>
  <Relationship Id="r500"
    Type="http://schemas.openxmlformats.org/officeDocument/2006/relationships/hyperlink"
    TargetMode="External"
    Target="part03.pdf#sect_A.35.11"/>
  <Relationship Id="r501"
    Type="http://schemas.openxmlformats.org/officeDocument/2006/relationships/hyperlink"
    TargetMode="External"
    Target="part03.pdf#sect_A.65"/>
  <Relationship Id="r502"
    Type="http://schemas.openxmlformats.org/officeDocument/2006/relationships/hyperlink"
    TargetMode="External"
    Target="part03.pdf#sect_A.67"/>
  <Relationship Id="r503"
    Type="http://schemas.openxmlformats.org/officeDocument/2006/relationships/hyperlink"
    TargetMode="External"
    Target="part03.pdf#sect_A.73"/>
  <Relationship Id="r504"
    Type="http://schemas.openxmlformats.org/officeDocument/2006/relationships/hyperlink"
    TargetMode="External"
    Target="part03.pdf#sect_A.35.1"/>
  <Relationship Id="r505"
    Type="http://schemas.openxmlformats.org/officeDocument/2006/relationships/hyperlink"
    TargetMode="External"
    Target="part03.pdf#sect_A.35.2"/>
  <Relationship Id="r506"
    Type="http://schemas.openxmlformats.org/officeDocument/2006/relationships/hyperlink"
    TargetMode="External"
    Target="part03.pdf#sect_A.35.3"/>
  <Relationship Id="r507"
    Type="http://schemas.openxmlformats.org/officeDocument/2006/relationships/hyperlink"
    TargetMode="External"
    Target="part03.pdf#sect_A.35.13"/>
  <Relationship Id="r508"
    Type="http://schemas.openxmlformats.org/officeDocument/2006/relationships/hyperlink"
    TargetMode="External"
    Target="part03.pdf#sect_A.35.15"/>
  <Relationship Id="r509"
    Type="http://schemas.openxmlformats.org/officeDocument/2006/relationships/hyperlink"
    TargetMode="External"
    Target="part03.pdf#sect_A.35.7"/>
  <Relationship Id="r510"
    Type="http://schemas.openxmlformats.org/officeDocument/2006/relationships/hyperlink"
    TargetMode="External"
    Target="part03.pdf#sect_A.35.5"/>
  <Relationship Id="r511"
    Type="http://schemas.openxmlformats.org/officeDocument/2006/relationships/hyperlink"
    TargetMode="External"
    Target="part03.pdf#sect_A.35.4"/>
  <Relationship Id="r512"
    Type="http://schemas.openxmlformats.org/officeDocument/2006/relationships/hyperlink"
    TargetMode="External"
    Target="part03.pdf#sect_A.35.6"/>
  <Relationship Id="r513"
    Type="http://schemas.openxmlformats.org/officeDocument/2006/relationships/hyperlink"
    TargetMode="External"
    Target="part03.pdf#sect_A.35.8"/>
  <Relationship Id="r514"
    Type="http://schemas.openxmlformats.org/officeDocument/2006/relationships/hyperlink"
    TargetMode="External"
    Target="part03.pdf#sect_A.35.14"/>
  <Relationship Id="r515"
    Type="http://schemas.openxmlformats.org/officeDocument/2006/relationships/hyperlink"
    TargetMode="External"
    Target="part03.pdf#sect_A.35.10"/>
  <Relationship Id="r516"
    Type="http://schemas.openxmlformats.org/officeDocument/2006/relationships/hyperlink"
    TargetMode="External"
    Target="part03.pdf#sect_A.35.12"/>
  <Relationship Id="r517"
    Type="http://schemas.openxmlformats.org/officeDocument/2006/relationships/hyperlink"
    TargetMode="External"
    Target="part03.pdf#sect_A.35.16"/>
  <Relationship Id="r518"
    Type="http://schemas.openxmlformats.org/officeDocument/2006/relationships/hyperlink"
    TargetMode="External"
    Target="part03.pdf#sect_A.81"/>
  <Relationship Id="r519"
    Type="http://schemas.openxmlformats.org/officeDocument/2006/relationships/hyperlink"
    TargetMode="External"
    Target="part03.pdf#sect_A.45.1"/>
  <Relationship Id="r520"
    Type="http://schemas.openxmlformats.org/officeDocument/2006/relationships/hyperlink"
    TargetMode="External"
    Target="part03.pdf#sect_A.45.2"/>
  <Relationship Id="r521"
    Type="http://schemas.openxmlformats.org/officeDocument/2006/relationships/hyperlink"
    TargetMode="External"
    Target="part03.pdf#sect_A.21"/>
  <Relationship Id="r522"
    Type="http://schemas.openxmlformats.org/officeDocument/2006/relationships/hyperlink"
    TargetMode="External"
    Target="part03.pdf#sect_A.56"/>
  <Relationship Id="r523"
    Type="http://schemas.openxmlformats.org/officeDocument/2006/relationships/hyperlink"
    TargetMode="External"
    Target="part03.pdf#sect_A.72"/>
  <Relationship Id="r524"
    Type="http://schemas.openxmlformats.org/officeDocument/2006/relationships/hyperlink"
    TargetMode="External"
    Target="part03.pdf#sect_A.33.5"/>
  <Relationship Id="r525"
    Type="http://schemas.openxmlformats.org/officeDocument/2006/relationships/hyperlink"
    TargetMode="External"
    Target="part03.pdf#sect_A.17"/>
  <Relationship Id="r526"
    Type="http://schemas.openxmlformats.org/officeDocument/2006/relationships/hyperlink"
    TargetMode="External"
    Target="part03.pdf#sect_A.18"/>
  <Relationship Id="r527"
    Type="http://schemas.openxmlformats.org/officeDocument/2006/relationships/hyperlink"
    TargetMode="External"
    Target="part03.pdf#sect_A.19"/>
  <Relationship Id="r528"
    Type="http://schemas.openxmlformats.org/officeDocument/2006/relationships/hyperlink"
    TargetMode="External"
    Target="part03.pdf#sect_A.29"/>
  <Relationship Id="r529"
    Type="http://schemas.openxmlformats.org/officeDocument/2006/relationships/hyperlink"
    TargetMode="External"
    Target="part03.pdf#sect_A.20"/>
  <Relationship Id="r530"
    Type="http://schemas.openxmlformats.org/officeDocument/2006/relationships/hyperlink"
    TargetMode="External"
    Target="part03.pdf#sect_A.30"/>
  <Relationship Id="r531"
    Type="http://schemas.openxmlformats.org/officeDocument/2006/relationships/hyperlink"
    TargetMode="External"
    Target="part03.pdf#sect_A.31"/>
  <Relationship Id="r532"
    Type="http://schemas.openxmlformats.org/officeDocument/2006/relationships/hyperlink"
    TargetMode="External"
    Target="part03.pdf#sect_A.49"/>
  <Relationship Id="r533"
    Type="http://schemas.openxmlformats.org/officeDocument/2006/relationships/hyperlink"
    TargetMode="External"
    Target="part03.pdf#sect_A.50"/>
  <Relationship Id="r534"
    Type="http://schemas.openxmlformats.org/officeDocument/2006/relationships/hyperlink"
    TargetMode="External"
    Target="part03.pdf#sect_A.64"/>
  <Relationship Id="r535"
    Type="http://schemas.openxmlformats.org/officeDocument/2006/relationships/hyperlink"
    TargetMode="External"
    Target="part03.pdf#sect_A.79"/>
  <Relationship Id="r536"
    Type="http://schemas.openxmlformats.org/officeDocument/2006/relationships/hyperlink"
    TargetMode="External"
    Target="part03.pdf#sect_A.44"/>
  <Relationship Id="r537"
    Type="http://schemas.openxmlformats.org/officeDocument/2006/relationships/hyperlink"
    TargetMode="External"
    Target="part03.pdf#sect_A.58"/>
  <Relationship Id="r538"
    Type="http://schemas.openxmlformats.org/officeDocument/2006/relationships/hyperlink"
    TargetMode="External"
    Target="part03.pdf#sect_A.61"/>
  <Relationship Id="r539"
    Type="http://schemas.openxmlformats.org/officeDocument/2006/relationships/hyperlink"
    TargetMode="External"
    Target="part03.pdf#sect_A.62"/>
  <Relationship Id="r540"
    Type="http://schemas.openxmlformats.org/officeDocument/2006/relationships/hyperlink"
    TargetMode="External"
    Target="part03.pdf#sect_A.63"/>
  <Relationship Id="r541"
    Type="http://schemas.openxmlformats.org/officeDocument/2006/relationships/header"
    Target="header67.xml"/>
  <Relationship Id="r542"
    Type="http://schemas.openxmlformats.org/officeDocument/2006/relationships/header"
    Target="header68.xml"/>
  <Relationship Id="r543"
    Type="http://schemas.openxmlformats.org/officeDocument/2006/relationships/header"
    Target="header69.xml"/>
  <Relationship Id="r544"
    Type="http://schemas.openxmlformats.org/officeDocument/2006/relationships/footer"
    Target="footer67.xml"/>
  <Relationship Id="r545"
    Type="http://schemas.openxmlformats.org/officeDocument/2006/relationships/footer"
    Target="footer68.xml"/>
  <Relationship Id="r546"
    Type="http://schemas.openxmlformats.org/officeDocument/2006/relationships/footer"
    Target="footer69.xml"/>
  <Relationship Id="r547"
    Type="http://schemas.openxmlformats.org/officeDocument/2006/relationships/hyperlink"
    TargetMode="External"
    Target="part03.pdf#PS3.3"/>
  <Relationship Id="r548"
    Type="http://schemas.openxmlformats.org/officeDocument/2006/relationships/hyperlink"
    TargetMode="External"
    Target="part07.pdf#PS3.7"/>
  <Relationship Id="r549"
    Type="http://schemas.openxmlformats.org/officeDocument/2006/relationships/hyperlink"
    TargetMode="External"
    Target="part07.pdf#PS3.7"/>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7.pdf#PS3.7"/>
  <Relationship Id="r554"
    Type="http://schemas.openxmlformats.org/officeDocument/2006/relationships/hyperlink"
    TargetMode="External"
    Target="part03.pdf#PS3.3"/>
  <Relationship Id="r555"
    Type="http://schemas.openxmlformats.org/officeDocument/2006/relationships/hyperlink"
    TargetMode="External"
    Target="part02.pdf#PS3.2"/>
  <Relationship Id="r556"
    Type="http://schemas.openxmlformats.org/officeDocument/2006/relationships/hyperlink"
    TargetMode="External"
    Target="part02.pdf#PS3.2"/>
  <Relationship Id="r557"
    Type="http://schemas.openxmlformats.org/officeDocument/2006/relationships/hyperlink"
    TargetMode="External"
    Target="part02.pdf#PS3.2"/>
  <Relationship Id="r558"
    Type="http://schemas.openxmlformats.org/officeDocument/2006/relationships/hyperlink"
    TargetMode="External"
    Target="part02.pdf#PS3.2"/>
  <Relationship Id="r559"
    Type="http://schemas.openxmlformats.org/officeDocument/2006/relationships/hyperlink"
    TargetMode="External"
    Target="part02.pdf#PS3.2"/>
  <Relationship Id="r560"
    Type="http://schemas.openxmlformats.org/officeDocument/2006/relationships/hyperlink"
    TargetMode="External"
    Target="part17.pdf#PS3.17"/>
  <Relationship Id="r561"
    Type="http://schemas.openxmlformats.org/officeDocument/2006/relationships/header"
    Target="header70.xml"/>
  <Relationship Id="r562"
    Type="http://schemas.openxmlformats.org/officeDocument/2006/relationships/header"
    Target="header71.xml"/>
  <Relationship Id="r563"
    Type="http://schemas.openxmlformats.org/officeDocument/2006/relationships/header"
    Target="header72.xml"/>
  <Relationship Id="r564"
    Type="http://schemas.openxmlformats.org/officeDocument/2006/relationships/footer"
    Target="footer70.xml"/>
  <Relationship Id="r565"
    Type="http://schemas.openxmlformats.org/officeDocument/2006/relationships/footer"
    Target="footer71.xml"/>
  <Relationship Id="r566"
    Type="http://schemas.openxmlformats.org/officeDocument/2006/relationships/footer"
    Target="footer72.xml"/>
  <Relationship Id="r567"
    Type="http://schemas.openxmlformats.org/officeDocument/2006/relationships/hyperlink"
    TargetMode="External"
    Target="part05.pdf#PS3.5"/>
  <Relationship Id="r568"
    Type="http://schemas.openxmlformats.org/officeDocument/2006/relationships/hyperlink"
    TargetMode="External"
    Target="part07.pdf#PS3.7"/>
  <Relationship Id="r569"
    Type="http://schemas.openxmlformats.org/officeDocument/2006/relationships/hyperlink"
    TargetMode="External"
    Target="part07.pdf#PS3.7"/>
  <Relationship Id="r570"
    Type="http://schemas.openxmlformats.org/officeDocument/2006/relationships/hyperlink"
    TargetMode="External"
    Target="part05.pdf#PS3.5"/>
  <Relationship Id="r571"
    Type="http://schemas.openxmlformats.org/officeDocument/2006/relationships/hyperlink"
    TargetMode="External"
    Target="part07.pdf#PS3.7"/>
  <Relationship Id="r572"
    Type="http://schemas.openxmlformats.org/officeDocument/2006/relationships/hyperlink"
    TargetMode="External"
    Target="part05.pdf#PS3.5"/>
  <Relationship Id="r573"
    Type="http://schemas.openxmlformats.org/officeDocument/2006/relationships/hyperlink"
    TargetMode="External"
    Target="part07.pdf#PS3.7"/>
  <Relationship Id="r574"
    Type="http://schemas.openxmlformats.org/officeDocument/2006/relationships/hyperlink"
    TargetMode="External"
    Target="part07.pdf#PS3.7"/>
  <Relationship Id="r575"
    Type="http://schemas.openxmlformats.org/officeDocument/2006/relationships/hyperlink"
    TargetMode="External"
    Target="part07.pdf#PS3.7"/>
  <Relationship Id="r576"
    Type="http://schemas.openxmlformats.org/officeDocument/2006/relationships/hyperlink"
    TargetMode="External"
    Target="part07.pdf#PS3.7"/>
  <Relationship Id="r577"
    Type="http://schemas.openxmlformats.org/officeDocument/2006/relationships/hyperlink"
    TargetMode="External"
    Target="part07.pdf#PS3.7"/>
  <Relationship Id="r578"
    Type="http://schemas.openxmlformats.org/officeDocument/2006/relationships/hyperlink"
    TargetMode="External"
    Target="part07.pdf#PS3.7"/>
  <Relationship Id="r579"
    Type="http://schemas.openxmlformats.org/officeDocument/2006/relationships/hyperlink"
    TargetMode="External"
    Target="part07.pdf#PS3.7"/>
  <Relationship Id="r580"
    Type="http://schemas.openxmlformats.org/officeDocument/2006/relationships/hyperlink"
    TargetMode="External"
    Target="part03.pdf#PS3.3"/>
  <Relationship Id="r581"
    Type="http://schemas.openxmlformats.org/officeDocument/2006/relationships/image"
    Target="images/12.png"/>
  <Relationship Id="r582"
    Type="http://schemas.openxmlformats.org/officeDocument/2006/relationships/hyperlink"
    TargetMode="External"
    Target="part03.pdf#sect_C.4.11"/>
  <Relationship Id="r583"
    Type="http://schemas.openxmlformats.org/officeDocument/2006/relationships/hyperlink"
    TargetMode="External"
    Target="part03.pdf#sect_C.4.12"/>
  <Relationship Id="r584"
    Type="http://schemas.openxmlformats.org/officeDocument/2006/relationships/hyperlink"
    TargetMode="External"
    Target="part03.pdf#sect_C.3.2"/>
  <Relationship Id="r585"
    Type="http://schemas.openxmlformats.org/officeDocument/2006/relationships/hyperlink"
    TargetMode="External"
    Target="part03.pdf#sect_C.3.3"/>
  <Relationship Id="r586"
    Type="http://schemas.openxmlformats.org/officeDocument/2006/relationships/hyperlink"
    TargetMode="External"
    Target="part03.pdf#sect_C.3.1"/>
  <Relationship Id="r587"
    Type="http://schemas.openxmlformats.org/officeDocument/2006/relationships/hyperlink"
    TargetMode="External"
    Target="part03.pdf#sect_C.2.2"/>
  <Relationship Id="r588"
    Type="http://schemas.openxmlformats.org/officeDocument/2006/relationships/hyperlink"
    TargetMode="External"
    Target="part03.pdf#sect_C.2.3"/>
  <Relationship Id="r589"
    Type="http://schemas.openxmlformats.org/officeDocument/2006/relationships/hyperlink"
    TargetMode="External"
    Target="part03.pdf#sect_C.2.4"/>
  <Relationship Id="r590"
    Type="http://schemas.openxmlformats.org/officeDocument/2006/relationships/hyperlink"
    TargetMode="External"
    Target="part02.pdf#PS3.2"/>
  <Relationship Id="r591"
    Type="http://schemas.openxmlformats.org/officeDocument/2006/relationships/hyperlink"
    TargetMode="External"
    Target="part02.pdf#PS3.2"/>
  <Relationship Id="r592"
    Type="http://schemas.openxmlformats.org/officeDocument/2006/relationships/hyperlink"
    TargetMode="External"
    Target="part17.pdf#PS3.17"/>
  <Relationship Id="r593"
    Type="http://schemas.openxmlformats.org/officeDocument/2006/relationships/header"
    Target="header73.xml"/>
  <Relationship Id="r594"
    Type="http://schemas.openxmlformats.org/officeDocument/2006/relationships/header"
    Target="header74.xml"/>
  <Relationship Id="r595"
    Type="http://schemas.openxmlformats.org/officeDocument/2006/relationships/header"
    Target="header75.xml"/>
  <Relationship Id="r596"
    Type="http://schemas.openxmlformats.org/officeDocument/2006/relationships/footer"
    Target="footer73.xml"/>
  <Relationship Id="r597"
    Type="http://schemas.openxmlformats.org/officeDocument/2006/relationships/footer"
    Target="footer74.xml"/>
  <Relationship Id="r598"
    Type="http://schemas.openxmlformats.org/officeDocument/2006/relationships/footer"
    Target="footer75.xml"/>
  <Relationship Id="r599"
    Type="http://schemas.openxmlformats.org/officeDocument/2006/relationships/header"
    Target="header76.xml"/>
  <Relationship Id="r600"
    Type="http://schemas.openxmlformats.org/officeDocument/2006/relationships/header"
    Target="header77.xml"/>
  <Relationship Id="r601"
    Type="http://schemas.openxmlformats.org/officeDocument/2006/relationships/header"
    Target="header78.xml"/>
  <Relationship Id="r602"
    Type="http://schemas.openxmlformats.org/officeDocument/2006/relationships/footer"
    Target="footer76.xml"/>
  <Relationship Id="r603"
    Type="http://schemas.openxmlformats.org/officeDocument/2006/relationships/footer"
    Target="footer77.xml"/>
  <Relationship Id="r604"
    Type="http://schemas.openxmlformats.org/officeDocument/2006/relationships/footer"
    Target="footer78.xml"/>
  <Relationship Id="r605"
    Type="http://schemas.openxmlformats.org/officeDocument/2006/relationships/hyperlink"
    TargetMode="External"
    Target="part17.pdf#PS3.17"/>
  <Relationship Id="r606"
    Type="http://schemas.openxmlformats.org/officeDocument/2006/relationships/header"
    Target="header79.xml"/>
  <Relationship Id="r607"
    Type="http://schemas.openxmlformats.org/officeDocument/2006/relationships/header"
    Target="header80.xml"/>
  <Relationship Id="r608"
    Type="http://schemas.openxmlformats.org/officeDocument/2006/relationships/header"
    Target="header81.xml"/>
  <Relationship Id="r609"
    Type="http://schemas.openxmlformats.org/officeDocument/2006/relationships/footer"
    Target="footer79.xml"/>
  <Relationship Id="r610"
    Type="http://schemas.openxmlformats.org/officeDocument/2006/relationships/footer"
    Target="footer80.xml"/>
  <Relationship Id="r611"
    Type="http://schemas.openxmlformats.org/officeDocument/2006/relationships/footer"
    Target="footer81.xml"/>
  <Relationship Id="r612"
    Type="http://schemas.openxmlformats.org/officeDocument/2006/relationships/hyperlink"
    TargetMode="External"
    Target="part14.pdf#PS3.14"/>
  <Relationship Id="r613"
    Type="http://schemas.openxmlformats.org/officeDocument/2006/relationships/hyperlink"
    TargetMode="External"
    Target="part14.pdf#PS3.14"/>
  <Relationship Id="r614"
    Type="http://schemas.openxmlformats.org/officeDocument/2006/relationships/image"
    Target="images/13.png"/>
  <Relationship Id="r615"
    Type="http://schemas.openxmlformats.org/officeDocument/2006/relationships/hyperlink"
    TargetMode="External"
    Target="part03.pdf#PS3.3"/>
  <Relationship Id="r616"
    Type="http://schemas.openxmlformats.org/officeDocument/2006/relationships/hyperlink"
    TargetMode="External"
    Target="part03.pdf#sect_C.11.1"/>
  <Relationship Id="r617"
    Type="http://schemas.openxmlformats.org/officeDocument/2006/relationships/hyperlink"
    TargetMode="External"
    Target="part03.pdf#sect_C.8.7.1.1.2"/>
  <Relationship Id="r618"
    Type="http://schemas.openxmlformats.org/officeDocument/2006/relationships/hyperlink"
    TargetMode="External"
    Target="part03.pdf#sect_C.11.8"/>
  <Relationship Id="r619"
    Type="http://schemas.openxmlformats.org/officeDocument/2006/relationships/hyperlink"
    TargetMode="External"
    Target="part14.pdf#PS3.14"/>
  <Relationship Id="r620"
    Type="http://schemas.openxmlformats.org/officeDocument/2006/relationships/hyperlink"
    TargetMode="External"
    Target="part03.pdf#sect_C.11.6"/>
  <Relationship Id="r621"
    Type="http://schemas.openxmlformats.org/officeDocument/2006/relationships/image"
    Target="images/14.png"/>
  <Relationship Id="r622"
    Type="http://schemas.openxmlformats.org/officeDocument/2006/relationships/image"
    Target="images/15.png"/>
  <Relationship Id="r623"
    Type="http://schemas.openxmlformats.org/officeDocument/2006/relationships/image"
    Target="images/16.png"/>
  <Relationship Id="r624"
    Type="http://schemas.openxmlformats.org/officeDocument/2006/relationships/hyperlink"
    TargetMode="External"
    Target="part03.pdf#sect_C.8.7.1.1.2"/>
  <Relationship Id="r625"
    Type="http://schemas.openxmlformats.org/officeDocument/2006/relationships/hyperlink"
    TargetMode="External"
    Target="part03.pdf#sect_C.7.6.16.2.13"/>
  <Relationship Id="r626"
    Type="http://schemas.openxmlformats.org/officeDocument/2006/relationships/header"
    Target="header82.xml"/>
  <Relationship Id="r627"
    Type="http://schemas.openxmlformats.org/officeDocument/2006/relationships/header"
    Target="header83.xml"/>
  <Relationship Id="r628"
    Type="http://schemas.openxmlformats.org/officeDocument/2006/relationships/header"
    Target="header84.xml"/>
  <Relationship Id="r629"
    Type="http://schemas.openxmlformats.org/officeDocument/2006/relationships/footer"
    Target="footer82.xml"/>
  <Relationship Id="r630"
    Type="http://schemas.openxmlformats.org/officeDocument/2006/relationships/footer"
    Target="footer83.xml"/>
  <Relationship Id="r631"
    Type="http://schemas.openxmlformats.org/officeDocument/2006/relationships/footer"
    Target="footer84.xml"/>
  <Relationship Id="r632"
    Type="http://schemas.openxmlformats.org/officeDocument/2006/relationships/hyperlink"
    TargetMode="External"
    Target="part17.pdf#sect_E.4"/>
  <Relationship Id="r633"
    Type="http://schemas.openxmlformats.org/officeDocument/2006/relationships/header"
    Target="header85.xml"/>
  <Relationship Id="r634"
    Type="http://schemas.openxmlformats.org/officeDocument/2006/relationships/header"
    Target="header86.xml"/>
  <Relationship Id="r635"
    Type="http://schemas.openxmlformats.org/officeDocument/2006/relationships/header"
    Target="header87.xml"/>
  <Relationship Id="r636"
    Type="http://schemas.openxmlformats.org/officeDocument/2006/relationships/footer"
    Target="footer85.xml"/>
  <Relationship Id="r637"
    Type="http://schemas.openxmlformats.org/officeDocument/2006/relationships/footer"
    Target="footer86.xml"/>
  <Relationship Id="r638"
    Type="http://schemas.openxmlformats.org/officeDocument/2006/relationships/footer"
    Target="footer87.xml"/>
  <Relationship Id="r639"
    Type="http://schemas.openxmlformats.org/officeDocument/2006/relationships/hyperlink"
    TargetMode="External"
    Target="part07.pdf#PS3.7"/>
  <Relationship Id="r640"
    Type="http://schemas.openxmlformats.org/officeDocument/2006/relationships/hyperlink"
    TargetMode="External"
    Target="part07.pdf#PS3.7"/>
  <Relationship Id="r641"
    Type="http://schemas.openxmlformats.org/officeDocument/2006/relationships/hyperlink"
    TargetMode="External"
    Target="part03.pdf#PS3.3"/>
  <Relationship Id="r642"
    Type="http://schemas.openxmlformats.org/officeDocument/2006/relationships/hyperlink"
    TargetMode="External"
    Target="part07.pdf#PS3.7"/>
  <Relationship Id="r643"
    Type="http://schemas.openxmlformats.org/officeDocument/2006/relationships/hyperlink"
    TargetMode="External"
    Target="part03.pdf#sect_C.17.3"/>
  <Relationship Id="r644"
    Type="http://schemas.openxmlformats.org/officeDocument/2006/relationships/hyperlink"
    TargetMode="External"
    Target="part03.pdf#sect_A.35.7.3.1"/>
  <Relationship Id="r645"
    Type="http://schemas.openxmlformats.org/officeDocument/2006/relationships/hyperlink"
    TargetMode="External"
    Target="part03.pdf#PS3.3"/>
  <Relationship Id="r646"
    Type="http://schemas.openxmlformats.org/officeDocument/2006/relationships/hyperlink"
    TargetMode="External"
    Target="part03.pdf#PS3.3"/>
  <Relationship Id="r647"
    Type="http://schemas.openxmlformats.org/officeDocument/2006/relationships/hyperlink"
    TargetMode="External"
    Target="part16.pdf#PS3.16"/>
  <Relationship Id="r648"
    Type="http://schemas.openxmlformats.org/officeDocument/2006/relationships/hyperlink"
    TargetMode="External"
    Target="part07.pdf#PS3.7"/>
  <Relationship Id="r649"
    Type="http://schemas.openxmlformats.org/officeDocument/2006/relationships/hyperlink"
    TargetMode="External"
    Target="part02.pdf#PS3.2"/>
  <Relationship Id="r650"
    Type="http://schemas.openxmlformats.org/officeDocument/2006/relationships/hyperlink"
    TargetMode="External"
    Target="part15.pdf#PS3.15"/>
  <Relationship Id="r651"
    Type="http://schemas.openxmlformats.org/officeDocument/2006/relationships/hyperlink"
    TargetMode="External"
    Target="part07.pdf#PS3.7"/>
  <Relationship Id="r652"
    Type="http://schemas.openxmlformats.org/officeDocument/2006/relationships/hyperlink"
    TargetMode="External"
    Target="part03.pdf#PS3.3"/>
  <Relationship Id="r653"
    Type="http://schemas.openxmlformats.org/officeDocument/2006/relationships/hyperlink"
    TargetMode="External"
    Target="part03.pdf#PS3.3"/>
  <Relationship Id="r654"
    Type="http://schemas.openxmlformats.org/officeDocument/2006/relationships/hyperlink"
    TargetMode="External"
    Target="part07.pdf#PS3.7"/>
  <Relationship Id="r655"
    Type="http://schemas.openxmlformats.org/officeDocument/2006/relationships/hyperlink"
    TargetMode="External"
    Target="part02.pdf#PS3.2"/>
  <Relationship Id="r656"
    Type="http://schemas.openxmlformats.org/officeDocument/2006/relationships/header"
    Target="header88.xml"/>
  <Relationship Id="r657"
    Type="http://schemas.openxmlformats.org/officeDocument/2006/relationships/header"
    Target="header89.xml"/>
  <Relationship Id="r658"
    Type="http://schemas.openxmlformats.org/officeDocument/2006/relationships/header"
    Target="header90.xml"/>
  <Relationship Id="r659"
    Type="http://schemas.openxmlformats.org/officeDocument/2006/relationships/footer"
    Target="footer88.xml"/>
  <Relationship Id="r660"
    Type="http://schemas.openxmlformats.org/officeDocument/2006/relationships/footer"
    Target="footer89.xml"/>
  <Relationship Id="r661"
    Type="http://schemas.openxmlformats.org/officeDocument/2006/relationships/footer"
    Target="footer90.xml"/>
  <Relationship Id="r662"
    Type="http://schemas.openxmlformats.org/officeDocument/2006/relationships/hyperlink"
    TargetMode="External"
    Target="part07.pdf#PS3.7"/>
  <Relationship Id="r663"
    Type="http://schemas.openxmlformats.org/officeDocument/2006/relationships/hyperlink"
    TargetMode="External"
    Target="part05.pdf#PS3.5"/>
  <Relationship Id="r664"
    Type="http://schemas.openxmlformats.org/officeDocument/2006/relationships/hyperlink"
    TargetMode="External"
    Target="part16.pdf#PS3.16"/>
  <Relationship Id="r665"
    Type="http://schemas.openxmlformats.org/officeDocument/2006/relationships/hyperlink"
    TargetMode="External"
    Target="part07.pdf#PS3.7"/>
  <Relationship Id="r666"
    Type="http://schemas.openxmlformats.org/officeDocument/2006/relationships/hyperlink"
    TargetMode="External"
    Target="part07.pdf#PS3.7"/>
  <Relationship Id="r667"
    Type="http://schemas.openxmlformats.org/officeDocument/2006/relationships/hyperlink"
    TargetMode="External"
    Target="part07.pdf#PS3.7"/>
  <Relationship Id="r668"
    Type="http://schemas.openxmlformats.org/officeDocument/2006/relationships/hyperlink"
    TargetMode="External"
    Target="part05.pdf#PS3.5"/>
  <Relationship Id="r669"
    Type="http://schemas.openxmlformats.org/officeDocument/2006/relationships/hyperlink"
    TargetMode="External"
    Target="part07.pdf#PS3.7"/>
  <Relationship Id="r670"
    Type="http://schemas.openxmlformats.org/officeDocument/2006/relationships/hyperlink"
    TargetMode="External"
    Target="part07.pdf#PS3.7"/>
  <Relationship Id="r671"
    Type="http://schemas.openxmlformats.org/officeDocument/2006/relationships/image"
    Target="images/17.png"/>
  <Relationship Id="r672"
    Type="http://schemas.openxmlformats.org/officeDocument/2006/relationships/hyperlink"
    TargetMode="External"
    Target="part03.pdf#sect_C.2.2"/>
  <Relationship Id="r673"
    Type="http://schemas.openxmlformats.org/officeDocument/2006/relationships/hyperlink"
    TargetMode="External"
    Target="part03.pdf#sect_C.2.3"/>
  <Relationship Id="r674"
    Type="http://schemas.openxmlformats.org/officeDocument/2006/relationships/hyperlink"
    TargetMode="External"
    Target="part03.pdf#PS3.3"/>
  <Relationship Id="r675"
    Type="http://schemas.openxmlformats.org/officeDocument/2006/relationships/hyperlink"
    TargetMode="External"
    Target="part02.pdf#PS3.2"/>
  <Relationship Id="r676"
    Type="http://schemas.openxmlformats.org/officeDocument/2006/relationships/hyperlink"
    TargetMode="External"
    Target="part16.pdf#PS3.16"/>
  <Relationship Id="r677"
    Type="http://schemas.openxmlformats.org/officeDocument/2006/relationships/hyperlink"
    TargetMode="External"
    Target="part17.pdf#PS3.17"/>
  <Relationship Id="r678"
    Type="http://schemas.openxmlformats.org/officeDocument/2006/relationships/header"
    Target="header91.xml"/>
  <Relationship Id="r679"
    Type="http://schemas.openxmlformats.org/officeDocument/2006/relationships/header"
    Target="header92.xml"/>
  <Relationship Id="r680"
    Type="http://schemas.openxmlformats.org/officeDocument/2006/relationships/header"
    Target="header93.xml"/>
  <Relationship Id="r681"
    Type="http://schemas.openxmlformats.org/officeDocument/2006/relationships/footer"
    Target="footer91.xml"/>
  <Relationship Id="r682"
    Type="http://schemas.openxmlformats.org/officeDocument/2006/relationships/footer"
    Target="footer92.xml"/>
  <Relationship Id="r683"
    Type="http://schemas.openxmlformats.org/officeDocument/2006/relationships/footer"
    Target="footer93.xml"/>
  <Relationship Id="r684"
    Type="http://schemas.openxmlformats.org/officeDocument/2006/relationships/hyperlink"
    TargetMode="External"
    Target="part03.pdf#PS3.3"/>
  <Relationship Id="r685"
    Type="http://schemas.openxmlformats.org/officeDocument/2006/relationships/hyperlink"
    TargetMode="External"
    Target="part07.pdf#PS3.7"/>
  <Relationship Id="r686"
    Type="http://schemas.openxmlformats.org/officeDocument/2006/relationships/hyperlink"
    TargetMode="External"
    Target="part07.pdf#PS3.7"/>
  <Relationship Id="r687"
    Type="http://schemas.openxmlformats.org/officeDocument/2006/relationships/hyperlink"
    TargetMode="External"
    Target="part03.pdf#sect_C.12.1"/>
  <Relationship Id="r688"
    Type="http://schemas.openxmlformats.org/officeDocument/2006/relationships/hyperlink"
    TargetMode="External"
    Target="part07.pdf#PS3.7"/>
  <Relationship Id="r689"
    Type="http://schemas.openxmlformats.org/officeDocument/2006/relationships/hyperlink"
    TargetMode="External"
    Target="part07.pdf#PS3.7"/>
  <Relationship Id="r690"
    Type="http://schemas.openxmlformats.org/officeDocument/2006/relationships/hyperlink"
    TargetMode="External"
    Target="part02.pdf#chapter_A"/>
  <Relationship Id="r691"
    Type="http://schemas.openxmlformats.org/officeDocument/2006/relationships/hyperlink"
    TargetMode="External"
    Target="part02.pdf#chapter_A"/>
  <Relationship Id="r692"
    Type="http://schemas.openxmlformats.org/officeDocument/2006/relationships/hyperlink"
    TargetMode="External"
    Target="part02.pdf#chapter_A"/>
  <Relationship Id="r693"
    Type="http://schemas.openxmlformats.org/officeDocument/2006/relationships/header"
    Target="header94.xml"/>
  <Relationship Id="r694"
    Type="http://schemas.openxmlformats.org/officeDocument/2006/relationships/header"
    Target="header95.xml"/>
  <Relationship Id="r695"
    Type="http://schemas.openxmlformats.org/officeDocument/2006/relationships/header"
    Target="header96.xml"/>
  <Relationship Id="r696"
    Type="http://schemas.openxmlformats.org/officeDocument/2006/relationships/footer"
    Target="footer94.xml"/>
  <Relationship Id="r697"
    Type="http://schemas.openxmlformats.org/officeDocument/2006/relationships/footer"
    Target="footer95.xml"/>
  <Relationship Id="r698"
    Type="http://schemas.openxmlformats.org/officeDocument/2006/relationships/footer"
    Target="footer96.xml"/>
  <Relationship Id="r699"
    Type="http://schemas.openxmlformats.org/officeDocument/2006/relationships/hyperlink"
    TargetMode="External"
    Target="part02.pdf#PS3.2"/>
  <Relationship Id="r700"
    Type="http://schemas.openxmlformats.org/officeDocument/2006/relationships/hyperlink"
    TargetMode="External"
    Target="part03.pdf#PS3.3"/>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3.pdf#PS3.3"/>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3.pdf#sect_C.22.1"/>
  <Relationship Id="r709"
    Type="http://schemas.openxmlformats.org/officeDocument/2006/relationships/hyperlink"
    TargetMode="External"
    Target="part07.pdf#PS3.7"/>
  <Relationship Id="r710"
    Type="http://schemas.openxmlformats.org/officeDocument/2006/relationships/hyperlink"
    TargetMode="External"
    Target="part07.pdf#PS3.7"/>
  <Relationship Id="r711"
    Type="http://schemas.openxmlformats.org/officeDocument/2006/relationships/hyperlink"
    TargetMode="External"
    Target="part02.pdf#PS3.2"/>
  <Relationship Id="r712"
    Type="http://schemas.openxmlformats.org/officeDocument/2006/relationships/hyperlink"
    TargetMode="External"
    Target="part02.pdf#PS3.2"/>
  <Relationship Id="r713"
    Type="http://schemas.openxmlformats.org/officeDocument/2006/relationships/hyperlink"
    TargetMode="External"
    Target="part02.pdf#PS3.2"/>
  <Relationship Id="r714"
    Type="http://schemas.openxmlformats.org/officeDocument/2006/relationships/header"
    Target="header97.xml"/>
  <Relationship Id="r715"
    Type="http://schemas.openxmlformats.org/officeDocument/2006/relationships/header"
    Target="header98.xml"/>
  <Relationship Id="r716"
    Type="http://schemas.openxmlformats.org/officeDocument/2006/relationships/header"
    Target="header99.xml"/>
  <Relationship Id="r717"
    Type="http://schemas.openxmlformats.org/officeDocument/2006/relationships/footer"
    Target="footer97.xml"/>
  <Relationship Id="r718"
    Type="http://schemas.openxmlformats.org/officeDocument/2006/relationships/footer"
    Target="footer98.xml"/>
  <Relationship Id="r719"
    Type="http://schemas.openxmlformats.org/officeDocument/2006/relationships/footer"
    Target="footer99.xml"/>
  <Relationship Id="r720"
    Type="http://schemas.openxmlformats.org/officeDocument/2006/relationships/hyperlink"
    TargetMode="External"
    Target="part03.pdf#PS3.3"/>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07.pdf#PS3.7"/>
  <Relationship Id="r724"
    Type="http://schemas.openxmlformats.org/officeDocument/2006/relationships/hyperlink"
    TargetMode="External"
    Target="part03.pdf#PS3.3"/>
  <Relationship Id="r725"
    Type="http://schemas.openxmlformats.org/officeDocument/2006/relationships/hyperlink"
    TargetMode="External"
    Target="part07.pdf#PS3.7"/>
  <Relationship Id="r726"
    Type="http://schemas.openxmlformats.org/officeDocument/2006/relationships/hyperlink"
    TargetMode="External"
    Target="part07.pdf#PS3.7"/>
  <Relationship Id="r727"
    Type="http://schemas.openxmlformats.org/officeDocument/2006/relationships/hyperlink"
    TargetMode="External"
    Target="part02.pdf#PS3.2"/>
  <Relationship Id="r728"
    Type="http://schemas.openxmlformats.org/officeDocument/2006/relationships/header"
    Target="header100.xml"/>
  <Relationship Id="r729"
    Type="http://schemas.openxmlformats.org/officeDocument/2006/relationships/header"
    Target="header101.xml"/>
  <Relationship Id="r730"
    Type="http://schemas.openxmlformats.org/officeDocument/2006/relationships/header"
    Target="header102.xml"/>
  <Relationship Id="r731"
    Type="http://schemas.openxmlformats.org/officeDocument/2006/relationships/footer"
    Target="footer100.xml"/>
  <Relationship Id="r732"
    Type="http://schemas.openxmlformats.org/officeDocument/2006/relationships/footer"
    Target="footer101.xml"/>
  <Relationship Id="r733"
    Type="http://schemas.openxmlformats.org/officeDocument/2006/relationships/footer"
    Target="footer102.xml"/>
  <Relationship Id="r734"
    Type="http://schemas.openxmlformats.org/officeDocument/2006/relationships/hyperlink"
    TargetMode="External"
    Target="part07.pdf#PS3.7"/>
  <Relationship Id="r735"
    Type="http://schemas.openxmlformats.org/officeDocument/2006/relationships/hyperlink"
    TargetMode="External"
    Target="part03.pdf#PS3.3"/>
  <Relationship Id="r736"
    Type="http://schemas.openxmlformats.org/officeDocument/2006/relationships/image"
    Target="images/18.png"/>
  <Relationship Id="r737"
    Type="http://schemas.openxmlformats.org/officeDocument/2006/relationships/hyperlink"
    TargetMode="External"
    Target="part02.pdf#PS3.2"/>
  <Relationship Id="r738"
    Type="http://schemas.openxmlformats.org/officeDocument/2006/relationships/header"
    Target="header103.xml"/>
  <Relationship Id="r739"
    Type="http://schemas.openxmlformats.org/officeDocument/2006/relationships/header"
    Target="header104.xml"/>
  <Relationship Id="r740"
    Type="http://schemas.openxmlformats.org/officeDocument/2006/relationships/header"
    Target="header105.xml"/>
  <Relationship Id="r741"
    Type="http://schemas.openxmlformats.org/officeDocument/2006/relationships/footer"
    Target="footer103.xml"/>
  <Relationship Id="r742"
    Type="http://schemas.openxmlformats.org/officeDocument/2006/relationships/footer"
    Target="footer104.xml"/>
  <Relationship Id="r743"
    Type="http://schemas.openxmlformats.org/officeDocument/2006/relationships/footer"
    Target="footer105.xml"/>
  <Relationship Id="r744"
    Type="http://schemas.openxmlformats.org/officeDocument/2006/relationships/hyperlink"
    TargetMode="External"
    Target="part05.pdf#PS3.5"/>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05.pdf#PS3.5"/>
  <Relationship Id="r748"
    Type="http://schemas.openxmlformats.org/officeDocument/2006/relationships/hyperlink"
    TargetMode="External"
    Target="part07.pdf#PS3.7"/>
  <Relationship Id="r749"
    Type="http://schemas.openxmlformats.org/officeDocument/2006/relationships/hyperlink"
    TargetMode="External"
    Target="part05.pdf#PS3.5"/>
  <Relationship Id="r750"
    Type="http://schemas.openxmlformats.org/officeDocument/2006/relationships/hyperlink"
    TargetMode="External"
    Target="part03.pdf#PS3.3"/>
  <Relationship Id="r751"
    Type="http://schemas.openxmlformats.org/officeDocument/2006/relationships/hyperlink"
    TargetMode="External"
    Target="part07.pdf#PS3.7"/>
  <Relationship Id="r752"
    Type="http://schemas.openxmlformats.org/officeDocument/2006/relationships/hyperlink"
    TargetMode="External"
    Target="part07.pdf#PS3.7"/>
  <Relationship Id="r753"
    Type="http://schemas.openxmlformats.org/officeDocument/2006/relationships/hyperlink"
    TargetMode="External"
    Target="part07.pdf#PS3.7"/>
  <Relationship Id="r754"
    Type="http://schemas.openxmlformats.org/officeDocument/2006/relationships/hyperlink"
    TargetMode="External"
    Target="part07.pdf#PS3.7"/>
  <Relationship Id="r755"
    Type="http://schemas.openxmlformats.org/officeDocument/2006/relationships/image"
    Target="images/19.png"/>
  <Relationship Id="r756"
    Type="http://schemas.openxmlformats.org/officeDocument/2006/relationships/hyperlink"
    TargetMode="External"
    Target="part03.pdf#PS3.3"/>
  <Relationship Id="r757"
    Type="http://schemas.openxmlformats.org/officeDocument/2006/relationships/hyperlink"
    TargetMode="External"
    Target="part03.pdf#PS3.3"/>
  <Relationship Id="r758"
    Type="http://schemas.openxmlformats.org/officeDocument/2006/relationships/hyperlink"
    TargetMode="External"
    Target="part03.pdf#sect_C.26.1"/>
  <Relationship Id="r759"
    Type="http://schemas.openxmlformats.org/officeDocument/2006/relationships/hyperlink"
    TargetMode="External"
    Target="part02.pdf#PS3.2"/>
  <Relationship Id="r760"
    Type="http://schemas.openxmlformats.org/officeDocument/2006/relationships/image"
    Target="images/20.png"/>
  <Relationship Id="r761"
    Type="http://schemas.openxmlformats.org/officeDocument/2006/relationships/hyperlink"
    TargetMode="External"
    Target="part03.pdf#PS3.3"/>
  <Relationship Id="r762"
    Type="http://schemas.openxmlformats.org/officeDocument/2006/relationships/hyperlink"
    TargetMode="External"
    Target="part03.pdf#PS3.3"/>
  <Relationship Id="r763"
    Type="http://schemas.openxmlformats.org/officeDocument/2006/relationships/hyperlink"
    TargetMode="External"
    Target="part02.pdf#PS3.2"/>
  <Relationship Id="r764"
    Type="http://schemas.openxmlformats.org/officeDocument/2006/relationships/header"
    Target="header106.xml"/>
  <Relationship Id="r765"
    Type="http://schemas.openxmlformats.org/officeDocument/2006/relationships/header"
    Target="header107.xml"/>
  <Relationship Id="r766"
    Type="http://schemas.openxmlformats.org/officeDocument/2006/relationships/header"
    Target="header108.xml"/>
  <Relationship Id="r767"
    Type="http://schemas.openxmlformats.org/officeDocument/2006/relationships/footer"
    Target="footer106.xml"/>
  <Relationship Id="r768"
    Type="http://schemas.openxmlformats.org/officeDocument/2006/relationships/footer"
    Target="footer107.xml"/>
  <Relationship Id="r769"
    Type="http://schemas.openxmlformats.org/officeDocument/2006/relationships/footer"
    Target="footer108.xml"/>
  <Relationship Id="r770"
    Type="http://schemas.openxmlformats.org/officeDocument/2006/relationships/hyperlink"
    TargetMode="External"
    Target="part03.pdf#PS3.3"/>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3.pdf#PS3.3"/>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2.pdf#PS3.2"/>
  <Relationship Id="r778"
    Type="http://schemas.openxmlformats.org/officeDocument/2006/relationships/header"
    Target="header109.xml"/>
  <Relationship Id="r779"
    Type="http://schemas.openxmlformats.org/officeDocument/2006/relationships/header"
    Target="header110.xml"/>
  <Relationship Id="r780"
    Type="http://schemas.openxmlformats.org/officeDocument/2006/relationships/header"
    Target="header111.xml"/>
  <Relationship Id="r781"
    Type="http://schemas.openxmlformats.org/officeDocument/2006/relationships/footer"
    Target="footer109.xml"/>
  <Relationship Id="r782"
    Type="http://schemas.openxmlformats.org/officeDocument/2006/relationships/footer"
    Target="footer110.xml"/>
  <Relationship Id="r783"
    Type="http://schemas.openxmlformats.org/officeDocument/2006/relationships/footer"
    Target="footer111.xml"/>
  <Relationship Id="r784"
    Type="http://schemas.openxmlformats.org/officeDocument/2006/relationships/hyperlink"
    TargetMode="External"
    Target="part07.pdf#PS3.7"/>
  <Relationship Id="r785"
    Type="http://schemas.openxmlformats.org/officeDocument/2006/relationships/hyperlink"
    TargetMode="External"
    Target="part03.pdf#PS3.3"/>
  <Relationship Id="r786"
    Type="http://schemas.openxmlformats.org/officeDocument/2006/relationships/image"
    Target="images/21.png"/>
  <Relationship Id="r787"
    Type="http://schemas.openxmlformats.org/officeDocument/2006/relationships/hyperlink"
    TargetMode="External"
    Target="part02.pdf#PS3.2"/>
  <Relationship Id="r788"
    Type="http://schemas.openxmlformats.org/officeDocument/2006/relationships/header"
    Target="header112.xml"/>
  <Relationship Id="r789"
    Type="http://schemas.openxmlformats.org/officeDocument/2006/relationships/header"
    Target="header113.xml"/>
  <Relationship Id="r790"
    Type="http://schemas.openxmlformats.org/officeDocument/2006/relationships/header"
    Target="header114.xml"/>
  <Relationship Id="r791"
    Type="http://schemas.openxmlformats.org/officeDocument/2006/relationships/footer"
    Target="footer112.xml"/>
  <Relationship Id="r792"
    Type="http://schemas.openxmlformats.org/officeDocument/2006/relationships/footer"
    Target="footer113.xml"/>
  <Relationship Id="r793"
    Type="http://schemas.openxmlformats.org/officeDocument/2006/relationships/footer"
    Target="footer114.xml"/>
  <Relationship Id="r794"
    Type="http://schemas.openxmlformats.org/officeDocument/2006/relationships/hyperlink"
    TargetMode="External"
    Target="part07.pdf#PS3.7"/>
  <Relationship Id="r795"
    Type="http://schemas.openxmlformats.org/officeDocument/2006/relationships/hyperlink"
    TargetMode="External"
    Target="part17.pdf#chapter_ZZ"/>
  <Relationship Id="r796"
    Type="http://schemas.openxmlformats.org/officeDocument/2006/relationships/hyperlink"
    TargetMode="External"
    Target="part07.pdf#PS3.7"/>
  <Relationship Id="r797"
    Type="http://schemas.openxmlformats.org/officeDocument/2006/relationships/hyperlink"
    TargetMode="External"
    Target="part07.pdf#PS3.7"/>
  <Relationship Id="r798"
    Type="http://schemas.openxmlformats.org/officeDocument/2006/relationships/hyperlink"
    TargetMode="External"
    Target="part07.pdf#PS3.7"/>
  <Relationship Id="r799"
    Type="http://schemas.openxmlformats.org/officeDocument/2006/relationships/hyperlink"
    TargetMode="External"
    Target="part07.pdf#PS3.7"/>
  <Relationship Id="r800"
    Type="http://schemas.openxmlformats.org/officeDocument/2006/relationships/hyperlink"
    TargetMode="External"
    Target="part07.pdf#PS3.7"/>
  <Relationship Id="r801"
    Type="http://schemas.openxmlformats.org/officeDocument/2006/relationships/hyperlink"
    TargetMode="External"
    Target="part07.pdf#PS3.7"/>
  <Relationship Id="r802"
    Type="http://schemas.openxmlformats.org/officeDocument/2006/relationships/hyperlink"
    TargetMode="External"
    Target="part07.pdf#PS3.7"/>
  <Relationship Id="r803"
    Type="http://schemas.openxmlformats.org/officeDocument/2006/relationships/hyperlink"
    TargetMode="External"
    Target="part07.pdf#PS3.7"/>
  <Relationship Id="r804"
    Type="http://schemas.openxmlformats.org/officeDocument/2006/relationships/image"
    Target="images/22.png"/>
  <Relationship Id="r805"
    Type="http://schemas.openxmlformats.org/officeDocument/2006/relationships/hyperlink"
    TargetMode="External"
    Target="part02.pdf#PS3.2"/>
  <Relationship Id="r806"
    Type="http://schemas.openxmlformats.org/officeDocument/2006/relationships/header"
    Target="header115.xml"/>
  <Relationship Id="r807"
    Type="http://schemas.openxmlformats.org/officeDocument/2006/relationships/header"
    Target="header116.xml"/>
  <Relationship Id="r808"
    Type="http://schemas.openxmlformats.org/officeDocument/2006/relationships/header"
    Target="header117.xml"/>
  <Relationship Id="r809"
    Type="http://schemas.openxmlformats.org/officeDocument/2006/relationships/footer"
    Target="footer115.xml"/>
  <Relationship Id="r810"
    Type="http://schemas.openxmlformats.org/officeDocument/2006/relationships/footer"
    Target="footer116.xml"/>
  <Relationship Id="r811"
    Type="http://schemas.openxmlformats.org/officeDocument/2006/relationships/footer"
    Target="footer117.xml"/>
  <Relationship Id="r812"
    Type="http://schemas.openxmlformats.org/officeDocument/2006/relationships/hyperlink"
    TargetMode="External"
    Target="part07.pdf#PS3.7"/>
  <Relationship Id="r813"
    Type="http://schemas.openxmlformats.org/officeDocument/2006/relationships/image"
    Target="images/23.png"/>
  <Relationship Id="r814"
    Type="http://schemas.openxmlformats.org/officeDocument/2006/relationships/hyperlink"
    TargetMode="External"
    Target="part07.pdf#PS3.7"/>
  <Relationship Id="r815"
    Type="http://schemas.openxmlformats.org/officeDocument/2006/relationships/hyperlink"
    TargetMode="External"
    Target="part07.pdf#PS3.7"/>
  <Relationship Id="r816"
    Type="http://schemas.openxmlformats.org/officeDocument/2006/relationships/hyperlink"
    TargetMode="External"
    Target="part07.pdf#PS3.7"/>
  <Relationship Id="r817"
    Type="http://schemas.openxmlformats.org/officeDocument/2006/relationships/hyperlink"
    TargetMode="External"
    Target="part02.pdf#PS3.2"/>
  <Relationship Id="r818"
    Type="http://schemas.openxmlformats.org/officeDocument/2006/relationships/header"
    Target="header118.xml"/>
  <Relationship Id="r819"
    Type="http://schemas.openxmlformats.org/officeDocument/2006/relationships/header"
    Target="header119.xml"/>
  <Relationship Id="r820"
    Type="http://schemas.openxmlformats.org/officeDocument/2006/relationships/header"
    Target="header120.xml"/>
  <Relationship Id="r821"
    Type="http://schemas.openxmlformats.org/officeDocument/2006/relationships/footer"
    Target="footer118.xml"/>
  <Relationship Id="r822"
    Type="http://schemas.openxmlformats.org/officeDocument/2006/relationships/footer"
    Target="footer119.xml"/>
  <Relationship Id="r823"
    Type="http://schemas.openxmlformats.org/officeDocument/2006/relationships/footer"
    Target="footer120.xml"/>
  <Relationship Id="r824"
    Type="http://schemas.openxmlformats.org/officeDocument/2006/relationships/header"
    Target="header121.xml"/>
  <Relationship Id="r825"
    Type="http://schemas.openxmlformats.org/officeDocument/2006/relationships/header"
    Target="header122.xml"/>
  <Relationship Id="r826"
    Type="http://schemas.openxmlformats.org/officeDocument/2006/relationships/header"
    Target="header123.xml"/>
  <Relationship Id="r827"
    Type="http://schemas.openxmlformats.org/officeDocument/2006/relationships/footer"
    Target="footer121.xml"/>
  <Relationship Id="r828"
    Type="http://schemas.openxmlformats.org/officeDocument/2006/relationships/footer"
    Target="footer122.xml"/>
  <Relationship Id="r829"
    Type="http://schemas.openxmlformats.org/officeDocument/2006/relationships/footer"
    Target="footer123.xml"/>
  <Relationship Id="r830"
    Type="http://schemas.openxmlformats.org/officeDocument/2006/relationships/hyperlink"
    TargetMode="External"
    Target="part05.pdf#PS3.5"/>
  <Relationship Id="r831"
    Type="http://schemas.openxmlformats.org/officeDocument/2006/relationships/hyperlink"
    TargetMode="External"
    Target="part07.pdf#PS3.7"/>
  <Relationship Id="r832"
    Type="http://schemas.openxmlformats.org/officeDocument/2006/relationships/hyperlink"
    TargetMode="External"
    Target="part03.pdf#PS3.3"/>
  <Relationship Id="r833"
    Type="http://schemas.openxmlformats.org/officeDocument/2006/relationships/hyperlink"
    TargetMode="External"
    Target="part03.pdf#PS3.3"/>
  <Relationship Id="r834"
    Type="http://schemas.openxmlformats.org/officeDocument/2006/relationships/hyperlink"
    TargetMode="External"
    Target="part03.pdf#PS3.3"/>
  <Relationship Id="r835"
    Type="http://schemas.openxmlformats.org/officeDocument/2006/relationships/image"
    Target="images/24.png"/>
  <Relationship Id="r836"
    Type="http://schemas.openxmlformats.org/officeDocument/2006/relationships/image"
    Target="images/25.png"/>
  <Relationship Id="r837"
    Type="http://schemas.openxmlformats.org/officeDocument/2006/relationships/image"
    Target="images/26.png"/>
  <Relationship Id="r838"
    Type="http://schemas.openxmlformats.org/officeDocument/2006/relationships/hyperlink"
    TargetMode="External"
    Target="part02.pdf#PS3.2"/>
  <Relationship Id="r839"
    Type="http://schemas.openxmlformats.org/officeDocument/2006/relationships/header"
    Target="header124.xml"/>
  <Relationship Id="r840"
    Type="http://schemas.openxmlformats.org/officeDocument/2006/relationships/header"
    Target="header125.xml"/>
  <Relationship Id="r841"
    Type="http://schemas.openxmlformats.org/officeDocument/2006/relationships/header"
    Target="header126.xml"/>
  <Relationship Id="r842"
    Type="http://schemas.openxmlformats.org/officeDocument/2006/relationships/footer"
    Target="footer124.xml"/>
  <Relationship Id="r843"
    Type="http://schemas.openxmlformats.org/officeDocument/2006/relationships/footer"
    Target="footer125.xml"/>
  <Relationship Id="r844"
    Type="http://schemas.openxmlformats.org/officeDocument/2006/relationships/footer"
    Target="footer126.xml"/>
  <Relationship Id="r845"
    Type="http://schemas.openxmlformats.org/officeDocument/2006/relationships/hyperlink"
    TargetMode="External"
    Target="part18.pdf#sect_6.9"/>
  <Relationship Id="r846"
    Type="http://schemas.openxmlformats.org/officeDocument/2006/relationships/hyperlink"
    TargetMode="External"
    Target="part18.pdf#sect_6.9"/>
  <Relationship Id="r847"
    Type="http://schemas.openxmlformats.org/officeDocument/2006/relationships/image"
    Target="images/27.png"/>
  <Relationship Id="r848"
    Type="http://schemas.openxmlformats.org/officeDocument/2006/relationships/hyperlink"
    TargetMode="External"
    Target="part17.pdf#sect_GGG.2.4"/>
  <Relationship Id="r849"
    Type="http://schemas.openxmlformats.org/officeDocument/2006/relationships/hyperlink"
    TargetMode="External"
    Target="part17.pdf#sect_GGG.2.5"/>
  <Relationship Id="r850"
    Type="http://schemas.openxmlformats.org/officeDocument/2006/relationships/hyperlink"
    TargetMode="External"
    Target="part17.pdf#sect_GGG.1"/>
  <Relationship Id="r851"
    Type="http://schemas.openxmlformats.org/officeDocument/2006/relationships/hyperlink"
    TargetMode="External"
    Target="part07.pdf#PS3.7"/>
  <Relationship Id="r852"
    Type="http://schemas.openxmlformats.org/officeDocument/2006/relationships/hyperlink"
    TargetMode="External"
    Target="part15.pdf#PS3.15"/>
  <Relationship Id="r853"
    Type="http://schemas.openxmlformats.org/officeDocument/2006/relationships/hyperlink"
    TargetMode="External"
    Target="part07.pdf#PS3.7"/>
  <Relationship Id="r854"
    Type="http://schemas.openxmlformats.org/officeDocument/2006/relationships/hyperlink"
    TargetMode="External"
    Target="part07.pdf#PS3.7"/>
  <Relationship Id="r855"
    Type="http://schemas.openxmlformats.org/officeDocument/2006/relationships/hyperlink"
    TargetMode="External"
    Target="part15.pdf#PS3.15"/>
  <Relationship Id="r856"
    Type="http://schemas.openxmlformats.org/officeDocument/2006/relationships/hyperlink"
    TargetMode="External"
    Target="part07.pdf#PS3.7"/>
  <Relationship Id="r857"
    Type="http://schemas.openxmlformats.org/officeDocument/2006/relationships/hyperlink"
    TargetMode="External"
    Target="part17.pdf#sect_GGG.1"/>
  <Relationship Id="r858"
    Type="http://schemas.openxmlformats.org/officeDocument/2006/relationships/hyperlink"
    TargetMode="External"
    Target="part18.pdf#sect_6.9.10"/>
  <Relationship Id="r859"
    Type="http://schemas.openxmlformats.org/officeDocument/2006/relationships/hyperlink"
    TargetMode="External"
    Target="part18.pdf#sect_6.9.11"/>
  <Relationship Id="r860"
    Type="http://schemas.openxmlformats.org/officeDocument/2006/relationships/hyperlink"
    TargetMode="External"
    Target="part07.pdf#PS3.7"/>
  <Relationship Id="r861"
    Type="http://schemas.openxmlformats.org/officeDocument/2006/relationships/hyperlink"
    TargetMode="External"
    Target="part15.pdf#PS3.15"/>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18.pdf#sect_6.9.7"/>
  <Relationship Id="r865"
    Type="http://schemas.openxmlformats.org/officeDocument/2006/relationships/hyperlink"
    TargetMode="External"
    Target="part07.pdf#PS3.7"/>
  <Relationship Id="r866"
    Type="http://schemas.openxmlformats.org/officeDocument/2006/relationships/hyperlink"
    TargetMode="External"
    Target="part17.pdf#sect_GGG.3.1"/>
  <Relationship Id="r867"
    Type="http://schemas.openxmlformats.org/officeDocument/2006/relationships/hyperlink"
    TargetMode="External"
    Target="part16.pdf#sect_CID_82"/>
  <Relationship Id="r868"
    Type="http://schemas.openxmlformats.org/officeDocument/2006/relationships/hyperlink"
    TargetMode="External"
    Target="part16.pdf#sect_CID_5001"/>
  <Relationship Id="r869"
    Type="http://schemas.openxmlformats.org/officeDocument/2006/relationships/hyperlink"
    TargetMode="External"
    Target="part03.pdf#sect_C.12.1"/>
  <Relationship Id="r870"
    Type="http://schemas.openxmlformats.org/officeDocument/2006/relationships/hyperlink"
    TargetMode="External"
    Target="part03.pdf#sect_C.30.2"/>
  <Relationship Id="r871"
    Type="http://schemas.openxmlformats.org/officeDocument/2006/relationships/hyperlink"
    TargetMode="External"
    Target="part03.pdf#sect_C.30.4.1"/>
  <Relationship Id="r872"
    Type="http://schemas.openxmlformats.org/officeDocument/2006/relationships/hyperlink"
    TargetMode="External"
    Target="part03.pdf#sect_C.2.4"/>
  <Relationship Id="r873"
    Type="http://schemas.openxmlformats.org/officeDocument/2006/relationships/hyperlink"
    TargetMode="External"
    Target="part07.pdf#PS3.7"/>
  <Relationship Id="r874"
    Type="http://schemas.openxmlformats.org/officeDocument/2006/relationships/hyperlink"
    TargetMode="External"
    Target="part15.pdf#PS3.15"/>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15.pdf#PS3.15"/>
  <Relationship Id="r878"
    Type="http://schemas.openxmlformats.org/officeDocument/2006/relationships/hyperlink"
    TargetMode="External"
    Target="part07.pdf#PS3.7"/>
  <Relationship Id="r879"
    Type="http://schemas.openxmlformats.org/officeDocument/2006/relationships/hyperlink"
    TargetMode="External"
    Target="part07.pdf#PS3.7"/>
  <Relationship Id="r880"
    Type="http://schemas.openxmlformats.org/officeDocument/2006/relationships/hyperlink"
    TargetMode="External"
    Target="part07.pdf#PS3.7"/>
  <Relationship Id="r881"
    Type="http://schemas.openxmlformats.org/officeDocument/2006/relationships/hyperlink"
    TargetMode="External"
    Target="part15.pdf#PS3.15"/>
  <Relationship Id="r882"
    Type="http://schemas.openxmlformats.org/officeDocument/2006/relationships/hyperlink"
    TargetMode="External"
    Target="part07.pdf#PS3.7"/>
  <Relationship Id="r883"
    Type="http://schemas.openxmlformats.org/officeDocument/2006/relationships/hyperlink"
    TargetMode="External"
    Target="part07.pdf#PS3.7"/>
  <Relationship Id="r884"
    Type="http://schemas.openxmlformats.org/officeDocument/2006/relationships/image"
    Target="images/28.png"/>
  <Relationship Id="r885"
    Type="http://schemas.openxmlformats.org/officeDocument/2006/relationships/hyperlink"
    TargetMode="External"
    Target="part05.pdf#PS3.5"/>
  <Relationship Id="r886"
    Type="http://schemas.openxmlformats.org/officeDocument/2006/relationships/hyperlink"
    TargetMode="External"
    Target="part07.pdf#PS3.7"/>
  <Relationship Id="r887"
    Type="http://schemas.openxmlformats.org/officeDocument/2006/relationships/hyperlink"
    TargetMode="External"
    Target="part07.pdf#PS3.7"/>
  <Relationship Id="r888"
    Type="http://schemas.openxmlformats.org/officeDocument/2006/relationships/hyperlink"
    TargetMode="External"
    Target="part15.pdf#PS3.15"/>
  <Relationship Id="r889"
    Type="http://schemas.openxmlformats.org/officeDocument/2006/relationships/hyperlink"
    TargetMode="External"
    Target="part07.pdf#PS3.7"/>
  <Relationship Id="r890"
    Type="http://schemas.openxmlformats.org/officeDocument/2006/relationships/hyperlink"
    TargetMode="External"
    Target="part07.pdf#PS3.7"/>
  <Relationship Id="r891"
    Type="http://schemas.openxmlformats.org/officeDocument/2006/relationships/hyperlink"
    TargetMode="External"
    Target="part07.pdf#PS3.7"/>
  <Relationship Id="r892"
    Type="http://schemas.openxmlformats.org/officeDocument/2006/relationships/hyperlink"
    TargetMode="External"
    Target="part07.pdf#chapter_10"/>
  <Relationship Id="r893"
    Type="http://schemas.openxmlformats.org/officeDocument/2006/relationships/hyperlink"
    TargetMode="External"
    Target="part07.pdf#PS3.7"/>
  <Relationship Id="r894"
    Type="http://schemas.openxmlformats.org/officeDocument/2006/relationships/hyperlink"
    TargetMode="External"
    Target="part02.pdf#chapter_A"/>
  <Relationship Id="r895"
    Type="http://schemas.openxmlformats.org/officeDocument/2006/relationships/hyperlink"
    TargetMode="External"
    Target="part02.pdf#chapter_A"/>
  <Relationship Id="r896"
    Type="http://schemas.openxmlformats.org/officeDocument/2006/relationships/hyperlink"
    TargetMode="External"
    Target="part03.pdf#table_10-3b"/>
  <Relationship Id="r897"
    Type="http://schemas.openxmlformats.org/officeDocument/2006/relationships/hyperlink"
    TargetMode="External"
    Target="part02.pdf#chapter_A"/>
  <Relationship Id="r898"
    Type="http://schemas.openxmlformats.org/officeDocument/2006/relationships/hyperlink"
    TargetMode="External"
    Target="part03.pdf#table_10-3b"/>
  <Relationship Id="r899"
    Type="http://schemas.openxmlformats.org/officeDocument/2006/relationships/header"
    Target="header127.xml"/>
  <Relationship Id="r900"
    Type="http://schemas.openxmlformats.org/officeDocument/2006/relationships/header"
    Target="header128.xml"/>
  <Relationship Id="r901"
    Type="http://schemas.openxmlformats.org/officeDocument/2006/relationships/header"
    Target="header129.xml"/>
  <Relationship Id="r902"
    Type="http://schemas.openxmlformats.org/officeDocument/2006/relationships/footer"
    Target="footer127.xml"/>
  <Relationship Id="r903"
    Type="http://schemas.openxmlformats.org/officeDocument/2006/relationships/footer"
    Target="footer128.xml"/>
  <Relationship Id="r904"
    Type="http://schemas.openxmlformats.org/officeDocument/2006/relationships/footer"
    Target="footer129.xml"/>
  <Relationship Id="r905"
    Type="http://schemas.openxmlformats.org/officeDocument/2006/relationships/image"
    Target="images/29.png"/>
  <Relationship Id="r906"
    Type="http://schemas.openxmlformats.org/officeDocument/2006/relationships/hyperlink"
    TargetMode="External"
    Target="part07.pdf#PS3.7"/>
  <Relationship Id="r907"
    Type="http://schemas.openxmlformats.org/officeDocument/2006/relationships/hyperlink"
    TargetMode="External"
    Target="part03.pdf#sect_C.31.1"/>
  <Relationship Id="r908"
    Type="http://schemas.openxmlformats.org/officeDocument/2006/relationships/hyperlink"
    TargetMode="External"
    Target="part03.pdf#sect_C.31.2"/>
  <Relationship Id="r909"
    Type="http://schemas.openxmlformats.org/officeDocument/2006/relationships/hyperlink"
    TargetMode="External"
    Target="part03.pdf#sect_C.31.1"/>
  <Relationship Id="r910"
    Type="http://schemas.openxmlformats.org/officeDocument/2006/relationships/hyperlink"
    TargetMode="External"
    Target="part03.pdf#sect_C.31.3"/>
  <Relationship Id="r911"
    Type="http://schemas.openxmlformats.org/officeDocument/2006/relationships/hyperlink"
    TargetMode="External"
    Target="part03.pdf#sect_C.31.1.1"/>
  <Relationship Id="r912"
    Type="http://schemas.openxmlformats.org/officeDocument/2006/relationships/hyperlink"
    TargetMode="External"
    Target="part07.pdf#chapter_C"/>
  <Relationship Id="r913"
    Type="http://schemas.openxmlformats.org/officeDocument/2006/relationships/hyperlink"
    TargetMode="External"
    Target="part07.pdf#PS3.7"/>
  <Relationship Id="r914"
    Type="http://schemas.openxmlformats.org/officeDocument/2006/relationships/hyperlink"
    TargetMode="External"
    Target="part17.pdf#sect_BBB.3"/>
  <Relationship Id="r915"
    Type="http://schemas.openxmlformats.org/officeDocument/2006/relationships/hyperlink"
    TargetMode="External"
    Target="part17.pdf#sect_BBB.3.2.2"/>
  <Relationship Id="r916"
    Type="http://schemas.openxmlformats.org/officeDocument/2006/relationships/hyperlink"
    TargetMode="External"
    Target="part17.pdf#sect_BBB.3.2.2"/>
  <Relationship Id="r917"
    Type="http://schemas.openxmlformats.org/officeDocument/2006/relationships/header"
    Target="header130.xml"/>
  <Relationship Id="r918"
    Type="http://schemas.openxmlformats.org/officeDocument/2006/relationships/header"
    Target="header131.xml"/>
  <Relationship Id="r919"
    Type="http://schemas.openxmlformats.org/officeDocument/2006/relationships/header"
    Target="header132.xml"/>
  <Relationship Id="r920"
    Type="http://schemas.openxmlformats.org/officeDocument/2006/relationships/footer"
    Target="footer130.xml"/>
  <Relationship Id="r921"
    Type="http://schemas.openxmlformats.org/officeDocument/2006/relationships/footer"
    Target="footer131.xml"/>
  <Relationship Id="r922"
    Type="http://schemas.openxmlformats.org/officeDocument/2006/relationships/footer"
    Target="footer132.xml"/>
  <Relationship Id="r923"
    Type="http://schemas.openxmlformats.org/officeDocument/2006/relationships/image"
    Target="images/30.png"/>
  <Relationship Id="r924"
    Type="http://schemas.openxmlformats.org/officeDocument/2006/relationships/hyperlink"
    TargetMode="External"
    Target="part07.pdf#PS3.7"/>
  <Relationship Id="r925"
    Type="http://schemas.openxmlformats.org/officeDocument/2006/relationships/hyperlink"
    TargetMode="External"
    Target="part07.pdf#PS3.7"/>
  <Relationship Id="r926"
    Type="http://schemas.openxmlformats.org/officeDocument/2006/relationships/hyperlink"
    TargetMode="External"
    Target="part02.pdf#PS3.2"/>
  <Relationship Id="r927"
    Type="http://schemas.openxmlformats.org/officeDocument/2006/relationships/header"
    Target="header133.xml"/>
  <Relationship Id="r928"
    Type="http://schemas.openxmlformats.org/officeDocument/2006/relationships/header"
    Target="header134.xml"/>
  <Relationship Id="r929"
    Type="http://schemas.openxmlformats.org/officeDocument/2006/relationships/header"
    Target="header135.xml"/>
  <Relationship Id="r930"
    Type="http://schemas.openxmlformats.org/officeDocument/2006/relationships/footer"
    Target="footer133.xml"/>
  <Relationship Id="r931"
    Type="http://schemas.openxmlformats.org/officeDocument/2006/relationships/footer"
    Target="footer134.xml"/>
  <Relationship Id="r932"
    Type="http://schemas.openxmlformats.org/officeDocument/2006/relationships/footer"
    Target="footer135.xml"/>
  <Relationship Id="r933"
    Type="http://schemas.openxmlformats.org/officeDocument/2006/relationships/hyperlink"
    TargetMode="External"
    Target="part14.pdf#PS3.14"/>
  <Relationship Id="r934"
    Type="http://schemas.openxmlformats.org/officeDocument/2006/relationships/image"
    Target="images/31.png"/>
  <Relationship Id="r935"
    Type="http://schemas.openxmlformats.org/officeDocument/2006/relationships/image"
    Target="images/32.png"/>
  <Relationship Id="r936"
    Type="http://schemas.openxmlformats.org/officeDocument/2006/relationships/hyperlink"
    TargetMode="External"
    Target="part03.pdf#sect_C.11.23.1"/>
  <Relationship Id="r937"
    Type="http://schemas.openxmlformats.org/officeDocument/2006/relationships/hyperlink"
    TargetMode="External"
    Target="part03.pdf#sect_C.11.26.1.1"/>
  <Relationship Id="r938"
    Type="http://schemas.openxmlformats.org/officeDocument/2006/relationships/image"
    Target="images/33.png"/>
  <Relationship Id="r939"
    Type="http://schemas.openxmlformats.org/officeDocument/2006/relationships/image"
    Target="images/34.png"/>
  <Relationship Id="r940"
    Type="http://schemas.openxmlformats.org/officeDocument/2006/relationships/image"
    Target="images/35.png"/>
  <Relationship Id="r941"
    Type="http://schemas.openxmlformats.org/officeDocument/2006/relationships/image"
    Target="images/36.png"/>
  <Relationship Id="r942"
    Type="http://schemas.openxmlformats.org/officeDocument/2006/relationships/image"
    Target="images/37.png"/>
  <Relationship Id="r943"
    Type="http://schemas.openxmlformats.org/officeDocument/2006/relationships/image"
    Target="images/38.png"/>
  <Relationship Id="r944"
    Type="http://schemas.openxmlformats.org/officeDocument/2006/relationships/hyperlink"
    TargetMode="External"
    Target="part17.pdf#sect_XXX.5"/>
  <Relationship Id="r945"
    Type="http://schemas.openxmlformats.org/officeDocument/2006/relationships/hyperlink"
    TargetMode="External"
    Target="part03.pdf#sect_C.10.5"/>
  <Relationship Id="r946"
    Type="http://schemas.openxmlformats.org/officeDocument/2006/relationships/hyperlink"
    TargetMode="External"
    Target="part03.pdf#sect_C.18.9.1.2"/>
  <Relationship Id="r947"
    Type="http://schemas.openxmlformats.org/officeDocument/2006/relationships/hyperlink"
    TargetMode="External"
    Target="part17.pdf#sect_XXX.3.4"/>
  <Relationship Id="r948"
    Type="http://schemas.openxmlformats.org/officeDocument/2006/relationships/hyperlink"
    TargetMode="External"
    Target="part17.pdf#sect_XXX.3.5"/>
  <Relationship Id="r949"
    Type="http://schemas.openxmlformats.org/officeDocument/2006/relationships/image"
    Target="images/39.png"/>
  <Relationship Id="r950"
    Type="http://schemas.openxmlformats.org/officeDocument/2006/relationships/image"
    Target="images/40.png"/>
  <Relationship Id="r951"
    Type="http://schemas.openxmlformats.org/officeDocument/2006/relationships/image"
    Target="images/41.png"/>
  <Relationship Id="r952"
    Type="http://schemas.openxmlformats.org/officeDocument/2006/relationships/hyperlink"
    TargetMode="External"
    Target="part17.pdf#chapter_XXX"/>
  <Relationship Id="r95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2016b - Service Class Specifications</w:t>
      </w:r>
    </w:p>
    <w:p>
      <w:pPr>
        <w:pageBreakBefore/>
        <w:spacing w:before="216" w:after="0" w:line="240" w:lineRule="auto"/>
        <w:jc w:val="both"/>
      </w:pPr>
      <w:r>
        <w:rPr>
          <w:rFonts w:ascii="Arial" w:hAnsi="Arial"/>
          <w:b/>
          <w:color w:val="000000"/>
          <w:sz w:val="29"/>
        </w:rPr>
        <w:t>PS3.4: DICOM PS3.4 2016b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bookmarkStart w:id="233" w:name="toc_PS3_4_chapter_T"/>
    <w:p>
      <w:pPr>
        <w:tabs>
          <w:tab w:val="left" w:pos="5220" w:leader="dot"/>
        </w:tabs>
        <w:spacing w:before="0" w:after="0" w:line="240" w:lineRule="auto"/>
        <w:ind w:left="240" w:right="240" w:firstLine="0"/>
      </w:pPr>
      <w:hyperlink w:anchor="sect_T_1">
        <w:r>
          <w:rPr>
            <w:rFonts w:ascii="Arial" w:hAnsi="Arial"/>
            <w:color w:val="000000"/>
            <w:sz w:val="18"/>
          </w:rPr>
          <w:t>T.1.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
        <w:r>
          <w:fldChar w:fldCharType="begin"/>
        </w:r>
        <w:r>
          <w:rPr>
            <w:rFonts w:ascii="Arial" w:hAnsi="Arial"/>
            <w:color w:val="000000"/>
            <w:sz w:val="18"/>
          </w:rPr>
          <w:instrText>PAGEREF sect_T_1</w:instrText>
        </w:r>
        <w:r>
          <w:fldChar w:fldCharType="separate"/>
        </w:r>
        <w:r>
          <w:rPr>
            <w:rFonts w:ascii="Arial" w:hAnsi="Arial"/>
            <w:color w:val="000000"/>
            <w:sz w:val="18"/>
          </w:rPr>
          <w:t>0</w:t>
        </w:r>
        <w:r>
          <w:fldChar w:fldCharType="end"/>
        </w:r>
      </w:hyperlink>
    </w:p>
    <w:bookmarkEnd w:id="233"/>
    <w:bookmarkStart w:id="234" w:name="toc_PS3_4_sect_T_1"/>
    <w:p>
      <w:pPr>
        <w:tabs>
          <w:tab w:val="left" w:pos="5340" w:leader="dot"/>
        </w:tabs>
        <w:spacing w:before="0" w:after="0" w:line="240" w:lineRule="auto"/>
        <w:ind w:left="480" w:right="240" w:firstLine="0"/>
      </w:pPr>
      <w:hyperlink w:anchor="sect_T_1_1">
        <w:r>
          <w:rPr>
            <w:rFonts w:ascii="Arial" w:hAnsi="Arial"/>
            <w:color w:val="000000"/>
            <w:sz w:val="18"/>
          </w:rPr>
          <w:t>T.1.1.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_1">
        <w:r>
          <w:fldChar w:fldCharType="begin"/>
        </w:r>
        <w:r>
          <w:rPr>
            <w:rFonts w:ascii="Arial" w:hAnsi="Arial"/>
            <w:color w:val="000000"/>
            <w:sz w:val="18"/>
          </w:rPr>
          <w:instrText>PAGEREF sect_T_1_1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T_1_2">
        <w:r>
          <w:rPr>
            <w:rFonts w:ascii="Arial" w:hAnsi="Arial"/>
            <w:color w:val="000000"/>
            <w:sz w:val="18"/>
          </w:rPr>
          <w:t>T.1.2.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1_2">
        <w:r>
          <w:fldChar w:fldCharType="begin"/>
        </w:r>
        <w:r>
          <w:rPr>
            <w:rFonts w:ascii="Arial" w:hAnsi="Arial"/>
            <w:color w:val="000000"/>
            <w:sz w:val="18"/>
          </w:rPr>
          <w:instrText>PAGEREF sect_T_1_2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2">
        <w:r>
          <w:rPr>
            <w:rFonts w:ascii="Arial" w:hAnsi="Arial"/>
            <w:color w:val="000000"/>
            <w:sz w:val="18"/>
          </w:rPr>
          <w:t>T.2.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2">
        <w:r>
          <w:fldChar w:fldCharType="begin"/>
        </w:r>
        <w:r>
          <w:rPr>
            <w:rFonts w:ascii="Arial" w:hAnsi="Arial"/>
            <w:color w:val="000000"/>
            <w:sz w:val="18"/>
          </w:rPr>
          <w:instrText>PAGEREF sect_T_2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3">
        <w:r>
          <w:rPr>
            <w:rFonts w:ascii="Arial" w:hAnsi="Arial"/>
            <w:color w:val="000000"/>
            <w:sz w:val="18"/>
          </w:rPr>
          <w:t>T.3.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3">
        <w:r>
          <w:fldChar w:fldCharType="begin"/>
        </w:r>
        <w:r>
          <w:rPr>
            <w:rFonts w:ascii="Arial" w:hAnsi="Arial"/>
            <w:color w:val="000000"/>
            <w:sz w:val="18"/>
          </w:rPr>
          <w:instrText>PAGEREF sect_T_3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T_4">
        <w:r>
          <w:rPr>
            <w:rFonts w:ascii="Arial" w:hAnsi="Arial"/>
            <w:color w:val="000000"/>
            <w:sz w:val="18"/>
          </w:rPr>
          <w:t>T.4. Hanging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
        <w:r>
          <w:fldChar w:fldCharType="begin"/>
        </w:r>
        <w:r>
          <w:rPr>
            <w:rFonts w:ascii="Arial" w:hAnsi="Arial"/>
            <w:color w:val="000000"/>
            <w:sz w:val="18"/>
          </w:rPr>
          <w:instrText>PAGEREF sect_T_4</w:instrText>
        </w:r>
        <w:r>
          <w:fldChar w:fldCharType="separate"/>
        </w:r>
        <w:r>
          <w:rPr>
            <w:rFonts w:ascii="Arial" w:hAnsi="Arial"/>
            <w:color w:val="000000"/>
            <w:sz w:val="18"/>
          </w:rPr>
          <w:t>0</w:t>
        </w:r>
        <w:r>
          <w:fldChar w:fldCharType="end"/>
        </w:r>
      </w:hyperlink>
    </w:p>
    <w:bookmarkStart w:id="235" w:name="toc_PS3_4_sect_T_4"/>
    <w:p>
      <w:pPr>
        <w:tabs>
          <w:tab w:val="left" w:pos="5340" w:leader="dot"/>
        </w:tabs>
        <w:spacing w:before="0" w:after="0" w:line="240" w:lineRule="auto"/>
        <w:ind w:left="480" w:right="240" w:firstLine="0"/>
      </w:pPr>
      <w:hyperlink w:anchor="sect_T_4_1">
        <w:r>
          <w:rPr>
            <w:rFonts w:ascii="Arial" w:hAnsi="Arial"/>
            <w:color w:val="000000"/>
            <w:sz w:val="18"/>
          </w:rPr>
          <w:t>T.4.1.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1">
        <w:r>
          <w:fldChar w:fldCharType="begin"/>
        </w:r>
        <w:r>
          <w:rPr>
            <w:rFonts w:ascii="Arial" w:hAnsi="Arial"/>
            <w:color w:val="000000"/>
            <w:sz w:val="18"/>
          </w:rPr>
          <w:instrText>PAGEREF sect_T_4_1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T_4_2">
        <w:r>
          <w:rPr>
            <w:rFonts w:ascii="Arial" w:hAnsi="Arial"/>
            <w:color w:val="000000"/>
            <w:sz w:val="18"/>
          </w:rPr>
          <w:t>T.4.2.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2">
        <w:r>
          <w:fldChar w:fldCharType="begin"/>
        </w:r>
        <w:r>
          <w:rPr>
            <w:rFonts w:ascii="Arial" w:hAnsi="Arial"/>
            <w:color w:val="000000"/>
            <w:sz w:val="18"/>
          </w:rPr>
          <w:instrText>PAGEREF sect_T_4_2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T_4_3">
        <w:r>
          <w:rPr>
            <w:rFonts w:ascii="Arial" w:hAnsi="Arial"/>
            <w:color w:val="000000"/>
            <w:sz w:val="18"/>
          </w:rPr>
          <w:t>T.4.3. Hanging Protocol Storage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3">
        <w:r>
          <w:fldChar w:fldCharType="begin"/>
        </w:r>
        <w:r>
          <w:rPr>
            <w:rFonts w:ascii="Arial" w:hAnsi="Arial"/>
            <w:color w:val="000000"/>
            <w:sz w:val="18"/>
          </w:rPr>
          <w:instrText>PAGEREF sect_T_4_3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T_4_4">
        <w:r>
          <w:rPr>
            <w:rFonts w:ascii="Arial" w:hAnsi="Arial"/>
            <w:color w:val="000000"/>
            <w:sz w:val="18"/>
          </w:rPr>
          <w:t>T.4.4.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
        <w:r>
          <w:fldChar w:fldCharType="begin"/>
        </w:r>
        <w:r>
          <w:rPr>
            <w:rFonts w:ascii="Arial" w:hAnsi="Arial"/>
            <w:color w:val="000000"/>
            <w:sz w:val="18"/>
          </w:rPr>
          <w:instrText>PAGEREF sect_T_4_4</w:instrText>
        </w:r>
        <w:r>
          <w:fldChar w:fldCharType="separate"/>
        </w:r>
        <w:r>
          <w:rPr>
            <w:rFonts w:ascii="Arial" w:hAnsi="Arial"/>
            <w:color w:val="000000"/>
            <w:sz w:val="18"/>
          </w:rPr>
          <w:t>0</w:t>
        </w:r>
        <w:r>
          <w:fldChar w:fldCharType="end"/>
        </w:r>
      </w:hyperlink>
    </w:p>
    <w:bookmarkStart w:id="236" w:name="toc_PS3_4_sect_T_4_4"/>
    <w:p>
      <w:pPr>
        <w:tabs>
          <w:tab w:val="left" w:pos="5460" w:leader="dot"/>
        </w:tabs>
        <w:spacing w:before="0" w:after="0" w:line="240" w:lineRule="auto"/>
        <w:ind w:left="720" w:right="240" w:firstLine="0"/>
      </w:pPr>
      <w:hyperlink w:anchor="sect_T_4_4_1">
        <w:r>
          <w:rPr>
            <w:rFonts w:ascii="Arial" w:hAnsi="Arial"/>
            <w:color w:val="000000"/>
            <w:sz w:val="18"/>
          </w:rPr>
          <w:t>T.4.4.1.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_1">
        <w:r>
          <w:fldChar w:fldCharType="begin"/>
        </w:r>
        <w:r>
          <w:rPr>
            <w:rFonts w:ascii="Arial" w:hAnsi="Arial"/>
            <w:color w:val="000000"/>
            <w:sz w:val="18"/>
          </w:rPr>
          <w:instrText>PAGEREF sect_T_4_4_1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T_4_4_2">
        <w:r>
          <w:rPr>
            <w:rFonts w:ascii="Arial" w:hAnsi="Arial"/>
            <w:color w:val="000000"/>
            <w:sz w:val="18"/>
          </w:rPr>
          <w:t>T.4.4.2.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T_4_4_2">
        <w:r>
          <w:fldChar w:fldCharType="begin"/>
        </w:r>
        <w:r>
          <w:rPr>
            <w:rFonts w:ascii="Arial" w:hAnsi="Arial"/>
            <w:color w:val="000000"/>
            <w:sz w:val="18"/>
          </w:rPr>
          <w:instrText>PAGEREF sect_T_4_4_2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7"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7"/>
    <w:bookmarkStart w:id="238"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9"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0"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0"/>
    <w:bookmarkStart w:id="241"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2"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2"/>
    <w:bookmarkStart w:id="243"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3"/>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4"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5"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5"/>
    <w:bookmarkStart w:id="246"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6"/>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7"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8"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8"/>
    <w:bookmarkStart w:id="249"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9"/>
    <w:bookmarkStart w:id="250"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1"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1"/>
    <w:bookmarkStart w:id="252"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2"/>
    <w:bookmarkStart w:id="253"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3"/>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4"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4"/>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5"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5"/>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6"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6"/>
    <w:bookmarkStart w:id="257"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8"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9"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0"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0"/>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1"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2"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bookmarkStart w:id="263" w:name="toc_PS3_4_chapter_W"/>
    <w:p>
      <w:pPr>
        <w:tabs>
          <w:tab w:val="left" w:pos="5220" w:leader="dot"/>
        </w:tabs>
        <w:spacing w:before="0" w:after="0" w:line="240" w:lineRule="auto"/>
        <w:ind w:left="240" w:right="240" w:firstLine="0"/>
      </w:pPr>
      <w:hyperlink w:anchor="sect_W_1">
        <w:r>
          <w:rPr>
            <w:rFonts w:ascii="Arial" w:hAnsi="Arial"/>
            <w:color w:val="000000"/>
            <w:sz w:val="18"/>
          </w:rPr>
          <w:t>W.1.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
        <w:r>
          <w:fldChar w:fldCharType="begin"/>
        </w:r>
        <w:r>
          <w:rPr>
            <w:rFonts w:ascii="Arial" w:hAnsi="Arial"/>
            <w:color w:val="000000"/>
            <w:sz w:val="18"/>
          </w:rPr>
          <w:instrText>PAGEREF sect_W_1</w:instrText>
        </w:r>
        <w:r>
          <w:fldChar w:fldCharType="separate"/>
        </w:r>
        <w:r>
          <w:rPr>
            <w:rFonts w:ascii="Arial" w:hAnsi="Arial"/>
            <w:color w:val="000000"/>
            <w:sz w:val="18"/>
          </w:rPr>
          <w:t>0</w:t>
        </w:r>
        <w:r>
          <w:fldChar w:fldCharType="end"/>
        </w:r>
      </w:hyperlink>
    </w:p>
    <w:bookmarkEnd w:id="263"/>
    <w:bookmarkStart w:id="264" w:name="toc_PS3_4_sect_W_1"/>
    <w:p>
      <w:pPr>
        <w:tabs>
          <w:tab w:val="left" w:pos="5340" w:leader="dot"/>
        </w:tabs>
        <w:spacing w:before="0" w:after="0" w:line="240" w:lineRule="auto"/>
        <w:ind w:left="480" w:right="240" w:firstLine="0"/>
      </w:pPr>
      <w:hyperlink w:anchor="sect_W_1_1">
        <w:r>
          <w:rPr>
            <w:rFonts w:ascii="Arial" w:hAnsi="Arial"/>
            <w:color w:val="000000"/>
            <w:sz w:val="18"/>
          </w:rPr>
          <w:t>W.1.1.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_1">
        <w:r>
          <w:fldChar w:fldCharType="begin"/>
        </w:r>
        <w:r>
          <w:rPr>
            <w:rFonts w:ascii="Arial" w:hAnsi="Arial"/>
            <w:color w:val="000000"/>
            <w:sz w:val="18"/>
          </w:rPr>
          <w:instrText>PAGEREF sect_W_1_1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W_1_2">
        <w:r>
          <w:rPr>
            <w:rFonts w:ascii="Arial" w:hAnsi="Arial"/>
            <w:color w:val="000000"/>
            <w:sz w:val="18"/>
          </w:rPr>
          <w:t>W.1.2.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1_2">
        <w:r>
          <w:fldChar w:fldCharType="begin"/>
        </w:r>
        <w:r>
          <w:rPr>
            <w:rFonts w:ascii="Arial" w:hAnsi="Arial"/>
            <w:color w:val="000000"/>
            <w:sz w:val="18"/>
          </w:rPr>
          <w:instrText>PAGEREF sect_W_1_2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2">
        <w:r>
          <w:rPr>
            <w:rFonts w:ascii="Arial" w:hAnsi="Arial"/>
            <w:color w:val="000000"/>
            <w:sz w:val="18"/>
          </w:rPr>
          <w:t>W.2.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2">
        <w:r>
          <w:fldChar w:fldCharType="begin"/>
        </w:r>
        <w:r>
          <w:rPr>
            <w:rFonts w:ascii="Arial" w:hAnsi="Arial"/>
            <w:color w:val="000000"/>
            <w:sz w:val="18"/>
          </w:rPr>
          <w:instrText>PAGEREF sect_W_2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3">
        <w:r>
          <w:rPr>
            <w:rFonts w:ascii="Arial" w:hAnsi="Arial"/>
            <w:color w:val="000000"/>
            <w:sz w:val="18"/>
          </w:rPr>
          <w:t>W.3.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3">
        <w:r>
          <w:fldChar w:fldCharType="begin"/>
        </w:r>
        <w:r>
          <w:rPr>
            <w:rFonts w:ascii="Arial" w:hAnsi="Arial"/>
            <w:color w:val="000000"/>
            <w:sz w:val="18"/>
          </w:rPr>
          <w:instrText>PAGEREF sect_W_3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W_4">
        <w:r>
          <w:rPr>
            <w:rFonts w:ascii="Arial" w:hAnsi="Arial"/>
            <w:color w:val="000000"/>
            <w:sz w:val="18"/>
          </w:rPr>
          <w:t>W.4.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
        <w:r>
          <w:fldChar w:fldCharType="begin"/>
        </w:r>
        <w:r>
          <w:rPr>
            <w:rFonts w:ascii="Arial" w:hAnsi="Arial"/>
            <w:color w:val="000000"/>
            <w:sz w:val="18"/>
          </w:rPr>
          <w:instrText>PAGEREF sect_W_4</w:instrText>
        </w:r>
        <w:r>
          <w:fldChar w:fldCharType="separate"/>
        </w:r>
        <w:r>
          <w:rPr>
            <w:rFonts w:ascii="Arial" w:hAnsi="Arial"/>
            <w:color w:val="000000"/>
            <w:sz w:val="18"/>
          </w:rPr>
          <w:t>0</w:t>
        </w:r>
        <w:r>
          <w:fldChar w:fldCharType="end"/>
        </w:r>
      </w:hyperlink>
    </w:p>
    <w:bookmarkStart w:id="265" w:name="toc_PS3_4_sect_W_4"/>
    <w:p>
      <w:pPr>
        <w:tabs>
          <w:tab w:val="left" w:pos="5340" w:leader="dot"/>
        </w:tabs>
        <w:spacing w:before="0" w:after="0" w:line="240" w:lineRule="auto"/>
        <w:ind w:left="480" w:right="240" w:firstLine="0"/>
      </w:pPr>
      <w:hyperlink w:anchor="sect_W_4_1">
        <w:r>
          <w:rPr>
            <w:rFonts w:ascii="Arial" w:hAnsi="Arial"/>
            <w:color w:val="000000"/>
            <w:sz w:val="18"/>
          </w:rPr>
          <w:t>W.4.1.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1">
        <w:r>
          <w:fldChar w:fldCharType="begin"/>
        </w:r>
        <w:r>
          <w:rPr>
            <w:rFonts w:ascii="Arial" w:hAnsi="Arial"/>
            <w:color w:val="000000"/>
            <w:sz w:val="18"/>
          </w:rPr>
          <w:instrText>PAGEREF sect_W_4_1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W_4_2">
        <w:r>
          <w:rPr>
            <w:rFonts w:ascii="Arial" w:hAnsi="Arial"/>
            <w:color w:val="000000"/>
            <w:sz w:val="18"/>
          </w:rPr>
          <w:t>W.4.2.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2">
        <w:r>
          <w:fldChar w:fldCharType="begin"/>
        </w:r>
        <w:r>
          <w:rPr>
            <w:rFonts w:ascii="Arial" w:hAnsi="Arial"/>
            <w:color w:val="000000"/>
            <w:sz w:val="18"/>
          </w:rPr>
          <w:instrText>PAGEREF sect_W_4_2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W_4_3">
        <w:r>
          <w:rPr>
            <w:rFonts w:ascii="Arial" w:hAnsi="Arial"/>
            <w:color w:val="000000"/>
            <w:sz w:val="18"/>
          </w:rPr>
          <w:t>W.4.3. Color Palette Storage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3">
        <w:r>
          <w:fldChar w:fldCharType="begin"/>
        </w:r>
        <w:r>
          <w:rPr>
            <w:rFonts w:ascii="Arial" w:hAnsi="Arial"/>
            <w:color w:val="000000"/>
            <w:sz w:val="18"/>
          </w:rPr>
          <w:instrText>PAGEREF sect_W_4_3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W_4_4">
        <w:r>
          <w:rPr>
            <w:rFonts w:ascii="Arial" w:hAnsi="Arial"/>
            <w:color w:val="000000"/>
            <w:sz w:val="18"/>
          </w:rPr>
          <w:t>W.4.4.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
        <w:r>
          <w:fldChar w:fldCharType="begin"/>
        </w:r>
        <w:r>
          <w:rPr>
            <w:rFonts w:ascii="Arial" w:hAnsi="Arial"/>
            <w:color w:val="000000"/>
            <w:sz w:val="18"/>
          </w:rPr>
          <w:instrText>PAGEREF sect_W_4_4</w:instrText>
        </w:r>
        <w:r>
          <w:fldChar w:fldCharType="separate"/>
        </w:r>
        <w:r>
          <w:rPr>
            <w:rFonts w:ascii="Arial" w:hAnsi="Arial"/>
            <w:color w:val="000000"/>
            <w:sz w:val="18"/>
          </w:rPr>
          <w:t>0</w:t>
        </w:r>
        <w:r>
          <w:fldChar w:fldCharType="end"/>
        </w:r>
      </w:hyperlink>
    </w:p>
    <w:bookmarkStart w:id="266" w:name="toc_PS3_4_sect_W_4_4"/>
    <w:p>
      <w:pPr>
        <w:tabs>
          <w:tab w:val="left" w:pos="5460" w:leader="dot"/>
        </w:tabs>
        <w:spacing w:before="0" w:after="0" w:line="240" w:lineRule="auto"/>
        <w:ind w:left="720" w:right="240" w:firstLine="0"/>
      </w:pPr>
      <w:hyperlink w:anchor="sect_W_4_4_1">
        <w:r>
          <w:rPr>
            <w:rFonts w:ascii="Arial" w:hAnsi="Arial"/>
            <w:color w:val="000000"/>
            <w:sz w:val="18"/>
          </w:rPr>
          <w:t>W.4.4.1.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_1">
        <w:r>
          <w:fldChar w:fldCharType="begin"/>
        </w:r>
        <w:r>
          <w:rPr>
            <w:rFonts w:ascii="Arial" w:hAnsi="Arial"/>
            <w:color w:val="000000"/>
            <w:sz w:val="18"/>
          </w:rPr>
          <w:instrText>PAGEREF sect_W_4_4_1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W_4_4_2">
        <w:r>
          <w:rPr>
            <w:rFonts w:ascii="Arial" w:hAnsi="Arial"/>
            <w:color w:val="000000"/>
            <w:sz w:val="18"/>
          </w:rPr>
          <w:t>W.4.4.2.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W_4_4_2">
        <w:r>
          <w:fldChar w:fldCharType="begin"/>
        </w:r>
        <w:r>
          <w:rPr>
            <w:rFonts w:ascii="Arial" w:hAnsi="Arial"/>
            <w:color w:val="000000"/>
            <w:sz w:val="18"/>
          </w:rPr>
          <w:instrText>PAGEREF sect_W_4_4_2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7"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7"/>
    <w:bookmarkStart w:id="268"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9"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70"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70"/>
    <w:bookmarkStart w:id="271"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71"/>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72"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72"/>
    <w:bookmarkStart w:id="273"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3"/>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4"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4"/>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5"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5"/>
    <w:bookmarkStart w:id="276"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6"/>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7"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8"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8"/>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9"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9"/>
    <w:bookmarkStart w:id="280"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81"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81"/>
    <w:bookmarkStart w:id="282"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82"/>
    <w:bookmarkStart w:id="283"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4"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5"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6"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7"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7"/>
    <w:bookmarkStart w:id="288"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9"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90"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91"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92"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92"/>
    <w:bookmarkStart w:id="293"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3"/>
    <w:bookmarkStart w:id="294"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5"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5"/>
    <w:bookmarkStart w:id="296"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6"/>
    <w:bookmarkStart w:id="297"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7"/>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8"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8"/>
    <w:bookmarkStart w:id="299"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9"/>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300"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300"/>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301"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301"/>
    <w:bookmarkStart w:id="302"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302"/>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3"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3"/>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4"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4"/>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5"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5"/>
    <w:bookmarkStart w:id="306"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6"/>
    <w:bookmarkStart w:id="307"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8"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9"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10"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11"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11"/>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12"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12"/>
    <w:bookmarkStart w:id="313"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3"/>
    <w:bookmarkStart w:id="314"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5"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6"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6"/>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7"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7"/>
    <w:bookmarkStart w:id="318"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9"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9"/>
    <w:bookmarkStart w:id="320"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20"/>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21"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21"/>
    <w:bookmarkStart w:id="322"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3"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3"/>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4"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4"/>
    <w:bookmarkStart w:id="325"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5"/>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6"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6"/>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7"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7"/>
    <w:bookmarkStart w:id="328"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8"/>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9"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9"/>
    <w:bookmarkStart w:id="330"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31"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32"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3"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4"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5"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5"/>
    <w:bookmarkStart w:id="336"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6"/>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7"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7"/>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8"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9"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9"/>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40"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40"/>
    <w:bookmarkStart w:id="341"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41"/>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42"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42"/>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3"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3"/>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4"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4"/>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5"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5"/>
    <w:bookmarkStart w:id="346"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6"/>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7"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7"/>
    <w:bookmarkStart w:id="348"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8"/>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9"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9"/>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50"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50"/>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51"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51"/>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52"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52"/>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3"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3"/>
    <w:bookmarkStart w:id="354"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4"/>
    <w:bookmarkStart w:id="355"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6"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6"/>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7"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8"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8"/>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9"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9"/>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60"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60"/>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61"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61"/>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62"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62"/>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3"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3"/>
    <w:bookmarkStart w:id="364"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4"/>
    <w:bookmarkStart w:id="365"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6"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6"/>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7"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7"/>
    <w:bookmarkStart w:id="368"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8"/>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9"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Planar MPR Volumetric Transformation Process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9"/>
    <w:bookmarkStart w:id="370"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70"/>
    <w:p>
      <w:pPr>
        <w:tabs>
          <w:tab w:val="left" w:pos="5460" w:leader="dot"/>
        </w:tabs>
        <w:spacing w:before="0" w:after="0" w:line="240" w:lineRule="auto"/>
        <w:ind w:left="720" w:right="240" w:firstLine="0"/>
      </w:pPr>
      <w:hyperlink w:anchor="sect_FF_2_1_2">
        <w:r>
          <w:rPr>
            <w:rFonts w:ascii="Arial" w:hAnsi="Arial"/>
            <w:color w:val="000000"/>
            <w:sz w:val="18"/>
          </w:rPr>
          <w:t>FF.2.1.2.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71"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Planar MPR Volumetric Presentation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71"/>
    <w:p>
      <w:pPr>
        <w:tabs>
          <w:tab w:val="left" w:pos="5460" w:leader="dot"/>
        </w:tabs>
        <w:spacing w:before="0" w:after="0" w:line="240" w:lineRule="auto"/>
        <w:ind w:left="720" w:right="240" w:firstLine="0"/>
      </w:pPr>
      <w:hyperlink w:anchor="sect_FF_2_1_3Volumetric">
        <w:r>
          <w:rPr>
            <w:rFonts w:ascii="Arial" w:hAnsi="Arial"/>
            <w:color w:val="000000"/>
            <w:sz w:val="18"/>
          </w:rPr>
          <w:t>FF.2.1.3Volumetric.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Volumetric">
        <w:r>
          <w:fldChar w:fldCharType="begin"/>
        </w:r>
        <w:r>
          <w:rPr>
            <w:rFonts w:ascii="Arial" w:hAnsi="Arial"/>
            <w:color w:val="000000"/>
            <w:sz w:val="18"/>
          </w:rPr>
          <w:instrText>PAGEREF sect_FF_2_1_3Volumetric</w:instrText>
        </w:r>
        <w:r>
          <w:fldChar w:fldCharType="separate"/>
        </w:r>
        <w:r>
          <w:rPr>
            <w:rFonts w:ascii="Arial" w:hAnsi="Arial"/>
            <w:color w:val="000000"/>
            <w:sz w:val="18"/>
          </w:rPr>
          <w:t>0</w:t>
        </w:r>
        <w:r>
          <w:fldChar w:fldCharType="end"/>
        </w:r>
      </w:hyperlink>
    </w:p>
    <w:bookmarkStart w:id="372" w:name="toc_PS3_4_sect_FF_2_1_3Volumetric"/>
    <w:p>
      <w:pPr>
        <w:tabs>
          <w:tab w:val="left" w:pos="5580" w:leader="dot"/>
        </w:tabs>
        <w:spacing w:before="0" w:after="0" w:line="240" w:lineRule="auto"/>
        <w:ind w:left="960" w:right="240" w:firstLine="0"/>
      </w:pPr>
      <w:hyperlink w:anchor="sect_FF_2_1_3_1">
        <w:r>
          <w:rPr>
            <w:rFonts w:ascii="Arial" w:hAnsi="Arial"/>
            <w:color w:val="000000"/>
            <w:sz w:val="18"/>
          </w:rPr>
          <w:t>FF.2.1.3.1. Volumetric Presentation State Display Foundation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
        <w:r>
          <w:fldChar w:fldCharType="begin"/>
        </w:r>
        <w:r>
          <w:rPr>
            <w:rFonts w:ascii="Arial" w:hAnsi="Arial"/>
            <w:color w:val="000000"/>
            <w:sz w:val="18"/>
          </w:rPr>
          <w:instrText>PAGEREF sect_FF_2_1_3_1</w:instrText>
        </w:r>
        <w:r>
          <w:fldChar w:fldCharType="separate"/>
        </w:r>
        <w:r>
          <w:rPr>
            <w:rFonts w:ascii="Arial" w:hAnsi="Arial"/>
            <w:color w:val="000000"/>
            <w:sz w:val="18"/>
          </w:rPr>
          <w:t>0</w:t>
        </w:r>
        <w:r>
          <w:fldChar w:fldCharType="end"/>
        </w:r>
      </w:hyperlink>
    </w:p>
    <w:bookmarkEnd w:id="372"/>
    <w:bookmarkStart w:id="373" w:name="toc_PS3_4_sect_FF_2_1_3_1"/>
    <w:p>
      <w:pPr>
        <w:tabs>
          <w:tab w:val="left" w:pos="5700" w:leader="dot"/>
        </w:tabs>
        <w:spacing w:before="0" w:after="0" w:line="240" w:lineRule="auto"/>
        <w:ind w:left="1200" w:right="240" w:firstLine="0"/>
      </w:pPr>
      <w:hyperlink w:anchor="sect_FF_2_1_3_1_1">
        <w:r>
          <w:rPr>
            <w:rFonts w:ascii="Arial" w:hAnsi="Arial"/>
            <w:color w:val="000000"/>
            <w:sz w:val="18"/>
          </w:rPr>
          <w:t>FF.2.1.3.1.1.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1">
        <w:r>
          <w:fldChar w:fldCharType="begin"/>
        </w:r>
        <w:r>
          <w:rPr>
            <w:rFonts w:ascii="Arial" w:hAnsi="Arial"/>
            <w:color w:val="000000"/>
            <w:sz w:val="18"/>
          </w:rPr>
          <w:instrText>PAGEREF sect_FF_2_1_3_1_1</w:instrText>
        </w:r>
        <w:r>
          <w:fldChar w:fldCharType="separate"/>
        </w:r>
        <w:r>
          <w:rPr>
            <w:rFonts w:ascii="Arial" w:hAnsi="Arial"/>
            <w:color w:val="000000"/>
            <w:sz w:val="18"/>
          </w:rPr>
          <w:t>0</w:t>
        </w:r>
        <w:r>
          <w:fldChar w:fldCharType="end"/>
        </w:r>
      </w:hyperlink>
    </w:p>
    <w:bookmarkEnd w:id="373"/>
    <w:p>
      <w:pPr>
        <w:tabs>
          <w:tab w:val="left" w:pos="5700" w:leader="dot"/>
        </w:tabs>
        <w:spacing w:before="0" w:after="0" w:line="240" w:lineRule="auto"/>
        <w:ind w:left="1200" w:right="240" w:firstLine="0"/>
      </w:pPr>
      <w:hyperlink w:anchor="sect_FF_2_1_3_1_2">
        <w:r>
          <w:rPr>
            <w:rFonts w:ascii="Arial" w:hAnsi="Arial"/>
            <w:color w:val="000000"/>
            <w:sz w:val="18"/>
          </w:rPr>
          <w:t>FF.2.1.3.1.2.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2">
        <w:r>
          <w:fldChar w:fldCharType="begin"/>
        </w:r>
        <w:r>
          <w:rPr>
            <w:rFonts w:ascii="Arial" w:hAnsi="Arial"/>
            <w:color w:val="000000"/>
            <w:sz w:val="18"/>
          </w:rPr>
          <w:instrText>PAGEREF sect_FF_2_1_3_1_2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3_2">
        <w:r>
          <w:rPr>
            <w:rFonts w:ascii="Arial" w:hAnsi="Arial"/>
            <w:color w:val="000000"/>
            <w:sz w:val="18"/>
          </w:rPr>
          <w:t>FF.2.1.3.2.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
        <w:r>
          <w:fldChar w:fldCharType="begin"/>
        </w:r>
        <w:r>
          <w:rPr>
            <w:rFonts w:ascii="Arial" w:hAnsi="Arial"/>
            <w:color w:val="000000"/>
            <w:sz w:val="18"/>
          </w:rPr>
          <w:instrText>PAGEREF sect_FF_2_1_3_2</w:instrText>
        </w:r>
        <w:r>
          <w:fldChar w:fldCharType="separate"/>
        </w:r>
        <w:r>
          <w:rPr>
            <w:rFonts w:ascii="Arial" w:hAnsi="Arial"/>
            <w:color w:val="000000"/>
            <w:sz w:val="18"/>
          </w:rPr>
          <w:t>0</w:t>
        </w:r>
        <w:r>
          <w:fldChar w:fldCharType="end"/>
        </w:r>
      </w:hyperlink>
    </w:p>
    <w:bookmarkStart w:id="374" w:name="toc_PS3_4_sect_FF_2_1_3_2"/>
    <w:p>
      <w:pPr>
        <w:tabs>
          <w:tab w:val="left" w:pos="5700" w:leader="dot"/>
        </w:tabs>
        <w:spacing w:before="0" w:after="0" w:line="240" w:lineRule="auto"/>
        <w:ind w:left="1200" w:right="240" w:firstLine="0"/>
      </w:pPr>
      <w:hyperlink w:anchor="sect_FF_2_1_3_2_1">
        <w:r>
          <w:rPr>
            <w:rFonts w:ascii="Arial" w:hAnsi="Arial"/>
            <w:color w:val="000000"/>
            <w:sz w:val="18"/>
          </w:rPr>
          <w:t>FF.2.1.3.2.1.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1">
        <w:r>
          <w:fldChar w:fldCharType="begin"/>
        </w:r>
        <w:r>
          <w:rPr>
            <w:rFonts w:ascii="Arial" w:hAnsi="Arial"/>
            <w:color w:val="000000"/>
            <w:sz w:val="18"/>
          </w:rPr>
          <w:instrText>PAGEREF sect_FF_2_1_3_2_1</w:instrText>
        </w:r>
        <w:r>
          <w:fldChar w:fldCharType="separate"/>
        </w:r>
        <w:r>
          <w:rPr>
            <w:rFonts w:ascii="Arial" w:hAnsi="Arial"/>
            <w:color w:val="000000"/>
            <w:sz w:val="18"/>
          </w:rPr>
          <w:t>0</w:t>
        </w:r>
        <w:r>
          <w:fldChar w:fldCharType="end"/>
        </w:r>
      </w:hyperlink>
    </w:p>
    <w:bookmarkEnd w:id="374"/>
    <w:p>
      <w:pPr>
        <w:tabs>
          <w:tab w:val="left" w:pos="5700" w:leader="dot"/>
        </w:tabs>
        <w:spacing w:before="0" w:after="0" w:line="240" w:lineRule="auto"/>
        <w:ind w:left="1200" w:right="240" w:firstLine="0"/>
      </w:pPr>
      <w:hyperlink w:anchor="sect_FF_2_1_3_2_2">
        <w:r>
          <w:rPr>
            <w:rFonts w:ascii="Arial" w:hAnsi="Arial"/>
            <w:color w:val="000000"/>
            <w:sz w:val="18"/>
          </w:rPr>
          <w:t>FF.2.1.3.2.2.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2">
        <w:r>
          <w:fldChar w:fldCharType="begin"/>
        </w:r>
        <w:r>
          <w:rPr>
            <w:rFonts w:ascii="Arial" w:hAnsi="Arial"/>
            <w:color w:val="000000"/>
            <w:sz w:val="18"/>
          </w:rPr>
          <w:instrText>PAGEREF sect_FF_2_1_3_2_2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bookmarkStart w:id="375" w:name="toc_PS3_4_sect_FF_3"/>
    <w:p>
      <w:pPr>
        <w:tabs>
          <w:tab w:val="left" w:pos="5340" w:leader="dot"/>
        </w:tabs>
        <w:spacing w:before="0" w:after="0" w:line="240" w:lineRule="auto"/>
        <w:ind w:left="480" w:right="240" w:firstLine="0"/>
      </w:pPr>
      <w:hyperlink w:anchor="sect_FF_3_1">
        <w:r>
          <w:rPr>
            <w:rFonts w:ascii="Arial" w:hAnsi="Arial"/>
            <w:color w:val="000000"/>
            <w:sz w:val="18"/>
          </w:rPr>
          <w:t>FF.3.1.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1">
        <w:r>
          <w:fldChar w:fldCharType="begin"/>
        </w:r>
        <w:r>
          <w:rPr>
            <w:rFonts w:ascii="Arial" w:hAnsi="Arial"/>
            <w:color w:val="000000"/>
            <w:sz w:val="18"/>
          </w:rPr>
          <w:instrText>PAGEREF sect_FF_3_1</w:instrText>
        </w:r>
        <w:r>
          <w:fldChar w:fldCharType="separate"/>
        </w:r>
        <w:r>
          <w:rPr>
            <w:rFonts w:ascii="Arial" w:hAnsi="Arial"/>
            <w:color w:val="000000"/>
            <w:sz w:val="18"/>
          </w:rPr>
          <w:t>0</w:t>
        </w:r>
        <w:r>
          <w:fldChar w:fldCharType="end"/>
        </w:r>
      </w:hyperlink>
    </w:p>
    <w:bookmarkEnd w:id="375"/>
    <w:p>
      <w:pPr>
        <w:tabs>
          <w:tab w:val="left" w:pos="5340" w:leader="dot"/>
        </w:tabs>
        <w:spacing w:before="0" w:after="0" w:line="240" w:lineRule="auto"/>
        <w:ind w:left="480" w:right="240" w:firstLine="0"/>
      </w:pPr>
      <w:hyperlink w:anchor="sect_FF_3_2">
        <w:r>
          <w:rPr>
            <w:rFonts w:ascii="Arial" w:hAnsi="Arial"/>
            <w:color w:val="000000"/>
            <w:sz w:val="18"/>
          </w:rPr>
          <w:t>FF.3.2.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
        <w:r>
          <w:fldChar w:fldCharType="begin"/>
        </w:r>
        <w:r>
          <w:rPr>
            <w:rFonts w:ascii="Arial" w:hAnsi="Arial"/>
            <w:color w:val="000000"/>
            <w:sz w:val="18"/>
          </w:rPr>
          <w:instrText>PAGEREF sect_FF_3_2</w:instrText>
        </w:r>
        <w:r>
          <w:fldChar w:fldCharType="separate"/>
        </w:r>
        <w:r>
          <w:rPr>
            <w:rFonts w:ascii="Arial" w:hAnsi="Arial"/>
            <w:color w:val="000000"/>
            <w:sz w:val="18"/>
          </w:rPr>
          <w:t>0</w:t>
        </w:r>
        <w:r>
          <w:fldChar w:fldCharType="end"/>
        </w:r>
      </w:hyperlink>
    </w:p>
    <w:bookmarkStart w:id="376" w:name="toc_PS3_4_sect_FF_3_2"/>
    <w:p>
      <w:pPr>
        <w:tabs>
          <w:tab w:val="left" w:pos="5460" w:leader="dot"/>
        </w:tabs>
        <w:spacing w:before="0" w:after="0" w:line="240" w:lineRule="auto"/>
        <w:ind w:left="720" w:right="240" w:firstLine="0"/>
      </w:pPr>
      <w:hyperlink w:anchor="sect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1">
        <w:r>
          <w:fldChar w:fldCharType="begin"/>
        </w:r>
        <w:r>
          <w:rPr>
            <w:rFonts w:ascii="Arial" w:hAnsi="Arial"/>
            <w:color w:val="000000"/>
            <w:sz w:val="18"/>
          </w:rPr>
          <w:instrText>PAGEREF sect_FF_3_2_1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2">
        <w:r>
          <w:fldChar w:fldCharType="begin"/>
        </w:r>
        <w:r>
          <w:rPr>
            <w:rFonts w:ascii="Arial" w:hAnsi="Arial"/>
            <w:color w:val="000000"/>
            <w:sz w:val="18"/>
          </w:rPr>
          <w:instrText>PAGEREF sect_FF_3_2_2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3">
        <w:r>
          <w:fldChar w:fldCharType="begin"/>
        </w:r>
        <w:r>
          <w:rPr>
            <w:rFonts w:ascii="Arial" w:hAnsi="Arial"/>
            <w:color w:val="000000"/>
            <w:sz w:val="18"/>
          </w:rPr>
          <w:instrText>PAGEREF sect_FF_3_2_3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3_3">
        <w:r>
          <w:rPr>
            <w:rFonts w:ascii="Arial" w:hAnsi="Arial"/>
            <w:color w:val="000000"/>
            <w:sz w:val="18"/>
          </w:rPr>
          <w:t>FF.3.3.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3">
        <w:r>
          <w:fldChar w:fldCharType="begin"/>
        </w:r>
        <w:r>
          <w:rPr>
            <w:rFonts w:ascii="Arial" w:hAnsi="Arial"/>
            <w:color w:val="000000"/>
            <w:sz w:val="18"/>
          </w:rPr>
          <w:instrText>PAGEREF sect_FF_3_3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5">
        <w:r>
          <w:rPr>
            <w:rFonts w:ascii="Arial" w:hAnsi="Arial"/>
            <w:color w:val="000000"/>
            <w:sz w:val="18"/>
          </w:rPr>
          <w:t>FF.5.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
        <w:r>
          <w:fldChar w:fldCharType="begin"/>
        </w:r>
        <w:r>
          <w:rPr>
            <w:rFonts w:ascii="Arial" w:hAnsi="Arial"/>
            <w:color w:val="000000"/>
            <w:sz w:val="18"/>
          </w:rPr>
          <w:instrText>PAGEREF sect_FF_5</w:instrText>
        </w:r>
        <w:r>
          <w:fldChar w:fldCharType="separate"/>
        </w:r>
        <w:r>
          <w:rPr>
            <w:rFonts w:ascii="Arial" w:hAnsi="Arial"/>
            <w:color w:val="000000"/>
            <w:sz w:val="18"/>
          </w:rPr>
          <w:t>0</w:t>
        </w:r>
        <w:r>
          <w:fldChar w:fldCharType="end"/>
        </w:r>
      </w:hyperlink>
    </w:p>
    <w:bookmarkStart w:id="377" w:name="toc_PS3_4_sect_FF_5"/>
    <w:p>
      <w:pPr>
        <w:tabs>
          <w:tab w:val="left" w:pos="5340" w:leader="dot"/>
        </w:tabs>
        <w:spacing w:before="0" w:after="0" w:line="240" w:lineRule="auto"/>
        <w:ind w:left="480" w:right="240" w:firstLine="0"/>
      </w:pPr>
      <w:hyperlink w:anchor="sect_FF_5_1">
        <w:r>
          <w:rPr>
            <w:rFonts w:ascii="Arial" w:hAnsi="Arial"/>
            <w:color w:val="000000"/>
            <w:sz w:val="18"/>
          </w:rPr>
          <w:t>FF.5.1.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1">
        <w:r>
          <w:fldChar w:fldCharType="begin"/>
        </w:r>
        <w:r>
          <w:rPr>
            <w:rFonts w:ascii="Arial" w:hAnsi="Arial"/>
            <w:color w:val="000000"/>
            <w:sz w:val="18"/>
          </w:rPr>
          <w:instrText>PAGEREF sect_FF_5_1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FF_5_2">
        <w:r>
          <w:rPr>
            <w:rFonts w:ascii="Arial" w:hAnsi="Arial"/>
            <w:color w:val="000000"/>
            <w:sz w:val="18"/>
          </w:rPr>
          <w:t>FF.5.2.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2">
        <w:r>
          <w:fldChar w:fldCharType="begin"/>
        </w:r>
        <w:r>
          <w:rPr>
            <w:rFonts w:ascii="Arial" w:hAnsi="Arial"/>
            <w:color w:val="000000"/>
            <w:sz w:val="18"/>
          </w:rPr>
          <w:instrText>PAGEREF sect_FF_5_2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78" w:name="lot___figure___PS3_4"/>
    <w:p>
      <w:pPr>
        <w:spacing w:before="518" w:after="0" w:line="240" w:lineRule="auto"/>
        <w:jc w:val="both"/>
      </w:pPr>
      <w:r>
        <w:rPr>
          <w:rFonts w:ascii="Arial" w:hAnsi="Arial"/>
          <w:b/>
          <w:color w:val="000000"/>
          <w:sz w:val="35"/>
        </w:rPr>
        <w:t>List of Figures</w:t>
      </w:r>
    </w:p>
    <w:bookmarkEnd w:id="378"/>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79" w:name="lot___table___PS3_4"/>
    <w:p>
      <w:pPr>
        <w:spacing w:before="518" w:after="0" w:line="240" w:lineRule="auto"/>
        <w:jc w:val="both"/>
      </w:pPr>
      <w:r>
        <w:rPr>
          <w:rFonts w:ascii="Arial" w:hAnsi="Arial"/>
          <w:b/>
          <w:color w:val="000000"/>
          <w:sz w:val="35"/>
        </w:rPr>
        <w:t>List of Tables</w:t>
      </w:r>
    </w:p>
    <w:bookmarkEnd w:id="379"/>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5_1">
        <w:r>
          <w:rPr>
            <w:rFonts w:ascii="Arial" w:hAnsi="Arial"/>
            <w:color w:val="000000"/>
            <w:sz w:val="18"/>
          </w:rPr>
          <w:t>I.5-1.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5_1">
        <w:r>
          <w:fldChar w:fldCharType="begin"/>
        </w:r>
        <w:r>
          <w:rPr>
            <w:rFonts w:ascii="Arial" w:hAnsi="Arial"/>
            <w:color w:val="000000"/>
            <w:sz w:val="18"/>
          </w:rPr>
          <w:instrText>PAGEREF table_I_5_1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T_4_1">
        <w:r>
          <w:rPr>
            <w:rFonts w:ascii="Arial" w:hAnsi="Arial"/>
            <w:color w:val="000000"/>
            <w:sz w:val="18"/>
          </w:rPr>
          <w:t>T.4-1.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T_4_1">
        <w:r>
          <w:fldChar w:fldCharType="begin"/>
        </w:r>
        <w:r>
          <w:rPr>
            <w:rFonts w:ascii="Arial" w:hAnsi="Arial"/>
            <w:color w:val="000000"/>
            <w:sz w:val="18"/>
          </w:rPr>
          <w:instrText>PAGEREF table_T_4_1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W_4_1">
        <w:r>
          <w:rPr>
            <w:rFonts w:ascii="Arial" w:hAnsi="Arial"/>
            <w:color w:val="000000"/>
            <w:sz w:val="18"/>
          </w:rPr>
          <w:t>W.4-1.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W_4_1">
        <w:r>
          <w:fldChar w:fldCharType="begin"/>
        </w:r>
        <w:r>
          <w:rPr>
            <w:rFonts w:ascii="Arial" w:hAnsi="Arial"/>
            <w:color w:val="000000"/>
            <w:sz w:val="18"/>
          </w:rPr>
          <w:instrText>PAGEREF table_W_4_1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80" w:name="chapter_Notice"/>
    <w:p>
      <w:pPr>
        <w:keepNext/>
        <w:spacing w:before="180" w:after="0" w:line="240" w:lineRule="auto"/>
      </w:pPr>
      <w:r>
        <w:rPr>
          <w:rFonts w:ascii="Arial" w:hAnsi="Arial"/>
          <w:b/>
          <w:color w:val="000000"/>
          <w:sz w:val="50"/>
        </w:rPr>
        <w:t>Notice and Disclaimer</w:t>
      </w:r>
    </w:p>
    <w:bookmarkEnd w:id="380"/>
    <w:bookmarkStart w:id="381"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81"/>
    <w:bookmarkStart w:id="382"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82"/>
    <w:bookmarkStart w:id="383"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83"/>
    <w:bookmarkStart w:id="384"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84"/>
    <w:bookmarkStart w:id="385"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85"/>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86" w:name="chapter_Foreword"/>
    <w:p>
      <w:pPr>
        <w:keepNext/>
        <w:spacing w:before="180" w:after="0" w:line="240" w:lineRule="auto"/>
      </w:pPr>
      <w:r>
        <w:rPr>
          <w:rFonts w:ascii="Arial" w:hAnsi="Arial"/>
          <w:b/>
          <w:color w:val="000000"/>
          <w:sz w:val="50"/>
        </w:rPr>
        <w:t>Foreword</w:t>
      </w:r>
    </w:p>
    <w:bookmarkEnd w:id="386"/>
    <w:bookmarkStart w:id="387"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87"/>
    <w:bookmarkStart w:id="388"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88"/>
    <w:bookmarkStart w:id="389"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89"/>
    <w:bookmarkStart w:id="390"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90"/>
    <w:bookmarkStart w:id="391"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91"/>
    <w:bookmarkStart w:id="392"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392"/>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93" w:name="chapter_1"/>
    <w:p>
      <w:pPr>
        <w:keepNext/>
        <w:spacing w:before="180" w:after="0" w:line="240" w:lineRule="auto"/>
      </w:pPr>
      <w:r>
        <w:rPr>
          <w:rFonts w:ascii="Arial" w:hAnsi="Arial"/>
          <w:b/>
          <w:color w:val="000000"/>
          <w:sz w:val="50"/>
        </w:rPr>
        <w:t>1 Scope and Field of Application</w:t>
      </w:r>
    </w:p>
    <w:bookmarkEnd w:id="393"/>
    <w:bookmarkStart w:id="394"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394"/>
    <w:bookmarkStart w:id="395" w:name="idp140720167596448"/>
    <w:bookmarkStart w:id="396" w:name="idp140720167596704"/>
    <w:bookmarkStart w:id="397"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397"/>
    <w:bookmarkEnd w:id="396"/>
    <w:bookmarkEnd w:id="395"/>
    <w:bookmarkStart w:id="398" w:name="idp140720167597920"/>
    <w:bookmarkStart w:id="399"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399"/>
    <w:bookmarkEnd w:id="398"/>
    <w:bookmarkStart w:id="400" w:name="idp140720167599168"/>
    <w:bookmarkStart w:id="401"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01"/>
    <w:bookmarkEnd w:id="400"/>
    <w:bookmarkStart w:id="402" w:name="idp140720167600496"/>
    <w:bookmarkStart w:id="403"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03"/>
    <w:bookmarkEnd w:id="402"/>
    <w:bookmarkStart w:id="404"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04"/>
    <w:bookmarkStart w:id="405" w:name="idp140720167603632"/>
    <w:bookmarkStart w:id="406" w:name="idp140720167603888"/>
    <w:bookmarkStart w:id="407"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07"/>
    <w:bookmarkEnd w:id="406"/>
    <w:bookmarkEnd w:id="405"/>
    <w:bookmarkStart w:id="408" w:name="idp140720167605104"/>
    <w:bookmarkStart w:id="409"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09"/>
    <w:bookmarkEnd w:id="408"/>
    <w:bookmarkStart w:id="410" w:name="idp140720167606320"/>
    <w:bookmarkStart w:id="411"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11"/>
    <w:bookmarkEnd w:id="410"/>
    <w:bookmarkStart w:id="412"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12"/>
    <w:bookmarkStart w:id="413" w:name="idp140720167608480"/>
    <w:bookmarkStart w:id="414" w:name="idp140720167608736"/>
    <w:bookmarkStart w:id="415"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15"/>
    <w:bookmarkEnd w:id="414"/>
    <w:bookmarkEnd w:id="413"/>
    <w:bookmarkStart w:id="416" w:name="idp140720167610960"/>
    <w:bookmarkStart w:id="417"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17"/>
    <w:bookmarkEnd w:id="416"/>
    <w:bookmarkStart w:id="418" w:name="idp140720167613168"/>
    <w:bookmarkStart w:id="419"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19"/>
    <w:bookmarkEnd w:id="418"/>
    <w:bookmarkStart w:id="420" w:name="idp140720167615440"/>
    <w:bookmarkStart w:id="421"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21"/>
    <w:bookmarkEnd w:id="420"/>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22" w:name="chapter_2"/>
    <w:p>
      <w:pPr>
        <w:keepNext/>
        <w:spacing w:before="180" w:after="0" w:line="240" w:lineRule="auto"/>
      </w:pPr>
      <w:r>
        <w:rPr>
          <w:rFonts w:ascii="Arial" w:hAnsi="Arial"/>
          <w:b/>
          <w:color w:val="000000"/>
          <w:sz w:val="50"/>
        </w:rPr>
        <w:t>2 Normative References</w:t>
      </w:r>
    </w:p>
    <w:bookmarkEnd w:id="422"/>
    <w:bookmarkStart w:id="423"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23"/>
    <w:bookmarkStart w:id="424" w:name="idp140720167620464"/>
    <w:bookmarkStart w:id="425"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http://​www.iec.ch/​members_experts/​refdocs/​iec/​isoiec-dir2%7Bed6.0%7Den.pdf</w:t>
        </w:r>
      </w:hyperlink>
      <w:r>
        <w:rPr>
          <w:rFonts w:ascii="Arial" w:hAnsi="Arial"/>
          <w:color w:val="000000"/>
          <w:sz w:val="18"/>
        </w:rPr>
        <w:t xml:space="preserve"> .</w:t>
      </w:r>
    </w:p>
    <w:bookmarkEnd w:id="425"/>
    <w:bookmarkEnd w:id="424"/>
    <w:bookmarkStart w:id="426"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26"/>
    <w:bookmarkStart w:id="427"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27"/>
    <w:bookmarkStart w:id="428"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28"/>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29" w:name="chapter_3"/>
    <w:p>
      <w:pPr>
        <w:keepNext/>
        <w:spacing w:before="180" w:after="0" w:line="240" w:lineRule="auto"/>
      </w:pPr>
      <w:r>
        <w:rPr>
          <w:rFonts w:ascii="Arial" w:hAnsi="Arial"/>
          <w:b/>
          <w:color w:val="000000"/>
          <w:sz w:val="50"/>
        </w:rPr>
        <w:t>3 Definitions</w:t>
      </w:r>
    </w:p>
    <w:bookmarkEnd w:id="429"/>
    <w:bookmarkStart w:id="430"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30"/>
    <w:bookmarkStart w:id="431" w:name="sect_3_1"/>
    <w:p>
      <w:pPr>
        <w:spacing w:before="180" w:after="0" w:line="240" w:lineRule="auto"/>
      </w:pPr>
      <w:r>
        <w:rPr>
          <w:rFonts w:ascii="Arial" w:hAnsi="Arial"/>
          <w:b/>
          <w:color w:val="000000"/>
          <w:sz w:val="28"/>
        </w:rPr>
        <w:t>3.1 Reference Model Definitions</w:t>
      </w:r>
    </w:p>
    <w:bookmarkEnd w:id="431"/>
    <w:bookmarkStart w:id="432"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32"/>
    <w:bookmarkStart w:id="433" w:name="idp140720167631968"/>
    <w:bookmarkStart w:id="434" w:name="idp140720167632448"/>
    <w:bookmarkStart w:id="435"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35"/>
    <w:bookmarkEnd w:id="434"/>
    <w:bookmarkEnd w:id="433"/>
    <w:bookmarkStart w:id="436" w:name="idp140720167633584"/>
    <w:bookmarkStart w:id="437"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37"/>
    <w:bookmarkEnd w:id="436"/>
    <w:bookmarkStart w:id="438" w:name="idp140720167634720"/>
    <w:bookmarkStart w:id="439"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39"/>
    <w:bookmarkEnd w:id="438"/>
    <w:bookmarkStart w:id="440" w:name="sect_3_2"/>
    <w:p>
      <w:pPr>
        <w:spacing w:before="180" w:after="0" w:line="240" w:lineRule="auto"/>
      </w:pPr>
      <w:r>
        <w:rPr>
          <w:rFonts w:ascii="Arial" w:hAnsi="Arial"/>
          <w:b/>
          <w:color w:val="000000"/>
          <w:sz w:val="28"/>
        </w:rPr>
        <w:t>3.2 Service Conventions Definitions</w:t>
      </w:r>
    </w:p>
    <w:bookmarkEnd w:id="440"/>
    <w:bookmarkStart w:id="441"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41"/>
    <w:bookmarkStart w:id="442" w:name="idp140720167638320"/>
    <w:bookmarkStart w:id="443" w:name="idp140720167638800"/>
    <w:bookmarkStart w:id="444"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44"/>
    <w:bookmarkEnd w:id="443"/>
    <w:bookmarkEnd w:id="442"/>
    <w:bookmarkStart w:id="445" w:name="sect_3_3"/>
    <w:p>
      <w:pPr>
        <w:spacing w:before="180" w:after="0" w:line="240" w:lineRule="auto"/>
      </w:pPr>
      <w:r>
        <w:rPr>
          <w:rFonts w:ascii="Arial" w:hAnsi="Arial"/>
          <w:b/>
          <w:color w:val="000000"/>
          <w:sz w:val="28"/>
        </w:rPr>
        <w:t>3.3 DICOM Introduction and Overview Definitions</w:t>
      </w:r>
    </w:p>
    <w:bookmarkEnd w:id="445"/>
    <w:bookmarkStart w:id="446"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446"/>
    <w:bookmarkStart w:id="447" w:name="idp140720167643360"/>
    <w:bookmarkStart w:id="448" w:name="idp140720167643840"/>
    <w:bookmarkStart w:id="449"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49"/>
    <w:bookmarkEnd w:id="448"/>
    <w:bookmarkEnd w:id="447"/>
    <w:bookmarkStart w:id="450" w:name="idp140720167644976"/>
    <w:bookmarkStart w:id="451"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51"/>
    <w:bookmarkEnd w:id="450"/>
    <w:bookmarkStart w:id="452" w:name="idp140720167646112"/>
    <w:bookmarkStart w:id="453"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53"/>
    <w:bookmarkEnd w:id="452"/>
    <w:bookmarkStart w:id="454" w:name="idp140720167647248"/>
    <w:bookmarkStart w:id="455"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55"/>
    <w:bookmarkEnd w:id="454"/>
    <w:bookmarkStart w:id="456" w:name="idp140720167648432"/>
    <w:bookmarkStart w:id="457"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57"/>
    <w:bookmarkEnd w:id="456"/>
    <w:bookmarkStart w:id="458" w:name="sect_3_4"/>
    <w:p>
      <w:pPr>
        <w:spacing w:before="180" w:after="0" w:line="240" w:lineRule="auto"/>
      </w:pPr>
      <w:r>
        <w:rPr>
          <w:rFonts w:ascii="Arial" w:hAnsi="Arial"/>
          <w:b/>
          <w:color w:val="000000"/>
          <w:sz w:val="28"/>
        </w:rPr>
        <w:t>3.4 DICOM Upper Layer Service Definitions</w:t>
      </w:r>
    </w:p>
    <w:bookmarkEnd w:id="458"/>
    <w:bookmarkStart w:id="459"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PS3.8</w:t>
        </w:r>
      </w:hyperlink>
      <w:r>
        <w:rPr>
          <w:rFonts w:ascii="Arial" w:hAnsi="Arial"/>
          <w:color w:val="000000"/>
          <w:sz w:val="18"/>
        </w:rPr>
        <w:t>:</w:t>
      </w:r>
    </w:p>
    <w:bookmarkEnd w:id="459"/>
    <w:bookmarkStart w:id="460" w:name="idp140720167653040"/>
    <w:bookmarkStart w:id="461" w:name="idp140720167653520"/>
    <w:bookmarkStart w:id="462"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62"/>
    <w:bookmarkEnd w:id="461"/>
    <w:bookmarkEnd w:id="460"/>
    <w:bookmarkStart w:id="463" w:name="idp140720167654656"/>
    <w:bookmarkStart w:id="464"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64"/>
    <w:bookmarkEnd w:id="463"/>
    <w:bookmarkStart w:id="465" w:name="sect_3_5"/>
    <w:p>
      <w:pPr>
        <w:spacing w:before="180" w:after="0" w:line="240" w:lineRule="auto"/>
      </w:pPr>
      <w:r>
        <w:rPr>
          <w:rFonts w:ascii="Arial" w:hAnsi="Arial"/>
          <w:b/>
          <w:color w:val="000000"/>
          <w:sz w:val="28"/>
        </w:rPr>
        <w:t>3.5 DICOM Message Exchange Definitions</w:t>
      </w:r>
    </w:p>
    <w:bookmarkEnd w:id="465"/>
    <w:bookmarkStart w:id="466"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PS3.7</w:t>
        </w:r>
      </w:hyperlink>
      <w:r>
        <w:rPr>
          <w:rFonts w:ascii="Arial" w:hAnsi="Arial"/>
          <w:color w:val="000000"/>
          <w:sz w:val="18"/>
        </w:rPr>
        <w:t>:</w:t>
      </w:r>
    </w:p>
    <w:bookmarkEnd w:id="466"/>
    <w:bookmarkStart w:id="467" w:name="idp140720171869904"/>
    <w:bookmarkStart w:id="468" w:name="idp140720171870384"/>
    <w:bookmarkStart w:id="469"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69"/>
    <w:bookmarkEnd w:id="468"/>
    <w:bookmarkEnd w:id="467"/>
    <w:bookmarkStart w:id="470" w:name="idp140720171871472"/>
    <w:bookmarkStart w:id="471"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71"/>
    <w:bookmarkEnd w:id="470"/>
    <w:bookmarkStart w:id="472" w:name="idp140720171872656"/>
    <w:bookmarkStart w:id="473"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73"/>
    <w:bookmarkEnd w:id="472"/>
    <w:bookmarkStart w:id="474" w:name="idp140720171873840"/>
    <w:bookmarkStart w:id="475"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75"/>
    <w:bookmarkEnd w:id="474"/>
    <w:bookmarkStart w:id="476" w:name="sect_3_6"/>
    <w:p>
      <w:pPr>
        <w:spacing w:before="180" w:after="0" w:line="240" w:lineRule="auto"/>
      </w:pPr>
      <w:r>
        <w:rPr>
          <w:rFonts w:ascii="Arial" w:hAnsi="Arial"/>
          <w:b/>
          <w:color w:val="000000"/>
          <w:sz w:val="28"/>
        </w:rPr>
        <w:t>3.6 DICOM Information Object Definitions</w:t>
      </w:r>
    </w:p>
    <w:bookmarkEnd w:id="476"/>
    <w:bookmarkStart w:id="477"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PS3.3</w:t>
        </w:r>
      </w:hyperlink>
      <w:r>
        <w:rPr>
          <w:rFonts w:ascii="Arial" w:hAnsi="Arial"/>
          <w:color w:val="000000"/>
          <w:sz w:val="18"/>
        </w:rPr>
        <w:t>:</w:t>
      </w:r>
    </w:p>
    <w:bookmarkEnd w:id="477"/>
    <w:bookmarkStart w:id="478" w:name="idp140720171878400"/>
    <w:bookmarkStart w:id="479" w:name="idp140720171878880"/>
    <w:bookmarkStart w:id="480"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80"/>
    <w:bookmarkEnd w:id="479"/>
    <w:bookmarkEnd w:id="478"/>
    <w:bookmarkStart w:id="481" w:name="idp140720171880064"/>
    <w:bookmarkStart w:id="482"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82"/>
    <w:bookmarkEnd w:id="481"/>
    <w:bookmarkStart w:id="483" w:name="idp140720171881200"/>
    <w:bookmarkStart w:id="484"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84"/>
    <w:bookmarkEnd w:id="483"/>
    <w:bookmarkStart w:id="485" w:name="idp140720171882336"/>
    <w:bookmarkStart w:id="486"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86"/>
    <w:bookmarkEnd w:id="485"/>
    <w:bookmarkStart w:id="487" w:name="idp140720171883472"/>
    <w:bookmarkStart w:id="488"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88"/>
    <w:bookmarkEnd w:id="487"/>
    <w:bookmarkStart w:id="489" w:name="idp140720171884608"/>
    <w:bookmarkStart w:id="490"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90"/>
    <w:bookmarkEnd w:id="489"/>
    <w:bookmarkStart w:id="491" w:name="idp140720171885744"/>
    <w:bookmarkStart w:id="492"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492"/>
    <w:bookmarkEnd w:id="491"/>
    <w:bookmarkStart w:id="493" w:name="idp140720171886880"/>
    <w:bookmarkStart w:id="494"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494"/>
    <w:bookmarkEnd w:id="493"/>
    <w:bookmarkStart w:id="495" w:name="sect_3_7"/>
    <w:p>
      <w:pPr>
        <w:spacing w:before="180" w:after="0" w:line="240" w:lineRule="auto"/>
      </w:pPr>
      <w:r>
        <w:rPr>
          <w:rFonts w:ascii="Arial" w:hAnsi="Arial"/>
          <w:b/>
          <w:color w:val="000000"/>
          <w:sz w:val="28"/>
        </w:rPr>
        <w:t>3.7 DICOM Conformance</w:t>
      </w:r>
    </w:p>
    <w:bookmarkEnd w:id="495"/>
    <w:bookmarkStart w:id="496"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PS3.2</w:t>
        </w:r>
      </w:hyperlink>
      <w:r>
        <w:rPr>
          <w:rFonts w:ascii="Arial" w:hAnsi="Arial"/>
          <w:color w:val="000000"/>
          <w:sz w:val="18"/>
        </w:rPr>
        <w:t>:</w:t>
      </w:r>
    </w:p>
    <w:bookmarkEnd w:id="496"/>
    <w:bookmarkStart w:id="497" w:name="idp140720171891392"/>
    <w:bookmarkStart w:id="498" w:name="idp140720171891872"/>
    <w:bookmarkStart w:id="499"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499"/>
    <w:bookmarkEnd w:id="498"/>
    <w:bookmarkEnd w:id="497"/>
    <w:bookmarkStart w:id="500" w:name="idp140720171893008"/>
    <w:bookmarkStart w:id="501"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01"/>
    <w:bookmarkEnd w:id="500"/>
    <w:bookmarkStart w:id="502" w:name="idp140720171894144"/>
    <w:bookmarkStart w:id="503"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03"/>
    <w:bookmarkEnd w:id="502"/>
    <w:bookmarkStart w:id="504" w:name="sect_3_8"/>
    <w:p>
      <w:pPr>
        <w:spacing w:before="180" w:after="0" w:line="240" w:lineRule="auto"/>
      </w:pPr>
      <w:r>
        <w:rPr>
          <w:rFonts w:ascii="Arial" w:hAnsi="Arial"/>
          <w:b/>
          <w:color w:val="000000"/>
          <w:sz w:val="28"/>
        </w:rPr>
        <w:t>3.8 DICOM Data Structures and Encoding</w:t>
      </w:r>
    </w:p>
    <w:bookmarkEnd w:id="504"/>
    <w:bookmarkStart w:id="505"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505"/>
    <w:bookmarkStart w:id="506" w:name="idp140720171898704"/>
    <w:bookmarkStart w:id="507" w:name="idp140720171899184"/>
    <w:bookmarkStart w:id="508"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08"/>
    <w:bookmarkEnd w:id="507"/>
    <w:bookmarkEnd w:id="506"/>
    <w:bookmarkStart w:id="509" w:name="idp140720171900320"/>
    <w:bookmarkStart w:id="510"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10"/>
    <w:bookmarkEnd w:id="509"/>
    <w:bookmarkStart w:id="511" w:name="sect_3_9"/>
    <w:p>
      <w:pPr>
        <w:spacing w:before="180" w:after="0" w:line="240" w:lineRule="auto"/>
      </w:pPr>
      <w:r>
        <w:rPr>
          <w:rFonts w:ascii="Arial" w:hAnsi="Arial"/>
          <w:b/>
          <w:color w:val="000000"/>
          <w:sz w:val="28"/>
        </w:rPr>
        <w:t>3.9 DICOM Service Class Definitions</w:t>
      </w:r>
    </w:p>
    <w:bookmarkEnd w:id="511"/>
    <w:bookmarkStart w:id="51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12"/>
    <w:bookmarkStart w:id="513"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13"/>
    <w:bookmarkStart w:id="514"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14"/>
    <w:bookmarkStart w:id="515"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15"/>
    <w:bookmarkStart w:id="516"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16"/>
    <w:bookmarkStart w:id="517"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17"/>
    <w:bookmarkStart w:id="518"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18"/>
    <w:bookmarkStart w:id="519"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19"/>
    <w:bookmarkStart w:id="520"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20"/>
    <w:bookmarkStart w:id="521"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21"/>
    <w:bookmarkStart w:id="522"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22"/>
    <w:bookmarkStart w:id="523"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23"/>
    <w:bookmarkStart w:id="524"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24"/>
    <w:bookmarkStart w:id="525"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25"/>
    <w:bookmarkStart w:id="526"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1">
        <w:r>
          <w:rPr>
            <w:rFonts w:ascii="Arial" w:hAnsi="Arial"/>
            <w:color w:val="000000"/>
            <w:sz w:val="18"/>
          </w:rPr>
          <w:t>PS3.2</w:t>
        </w:r>
      </w:hyperlink>
      <w:r>
        <w:rPr>
          <w:rFonts w:ascii="Arial" w:hAnsi="Arial"/>
          <w:color w:val="000000"/>
          <w:sz w:val="18"/>
        </w:rPr>
        <w:t>) is derived.</w:t>
      </w:r>
    </w:p>
    <w:bookmarkEnd w:id="526"/>
    <w:bookmarkStart w:id="527"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27"/>
    <w:bookmarkStart w:id="528"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28"/>
    <w:bookmarkStart w:id="529"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29"/>
    <w:bookmarkStart w:id="530"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30"/>
    <w:bookmarkStart w:id="531"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31"/>
    <w:bookmarkStart w:id="532"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32"/>
    <w:bookmarkStart w:id="533" w:name="sect_3_10"/>
    <w:p>
      <w:pPr>
        <w:spacing w:before="180" w:after="0" w:line="240" w:lineRule="auto"/>
      </w:pPr>
      <w:r>
        <w:rPr>
          <w:rFonts w:ascii="Arial" w:hAnsi="Arial"/>
          <w:b/>
          <w:color w:val="000000"/>
          <w:sz w:val="28"/>
        </w:rPr>
        <w:t>3.10 Device Independent Pixel Values</w:t>
      </w:r>
    </w:p>
    <w:bookmarkEnd w:id="533"/>
    <w:bookmarkStart w:id="534"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PS3.3</w:t>
        </w:r>
      </w:hyperlink>
      <w:r>
        <w:rPr>
          <w:rFonts w:ascii="Arial" w:hAnsi="Arial"/>
          <w:color w:val="000000"/>
          <w:sz w:val="18"/>
        </w:rPr>
        <w:t>:</w:t>
      </w:r>
    </w:p>
    <w:bookmarkEnd w:id="534"/>
    <w:bookmarkStart w:id="535" w:name="idp140720167812336"/>
    <w:bookmarkStart w:id="536" w:name="idp140720167807600"/>
    <w:bookmarkStart w:id="537"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37"/>
    <w:bookmarkEnd w:id="536"/>
    <w:bookmarkEnd w:id="535"/>
    <w:bookmarkStart w:id="538" w:name="idp140720167798128"/>
    <w:bookmarkStart w:id="539"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39"/>
    <w:bookmarkEnd w:id="538"/>
    <w:bookmarkStart w:id="540" w:name="sect_3_11"/>
    <w:p>
      <w:pPr>
        <w:spacing w:before="180" w:after="0" w:line="240" w:lineRule="auto"/>
      </w:pPr>
      <w:r>
        <w:rPr>
          <w:rFonts w:ascii="Arial" w:hAnsi="Arial"/>
          <w:b/>
          <w:color w:val="000000"/>
          <w:sz w:val="28"/>
        </w:rPr>
        <w:t>3.11 HTTP Definitions</w:t>
      </w:r>
    </w:p>
    <w:bookmarkEnd w:id="540"/>
    <w:bookmarkStart w:id="541"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41"/>
    <w:bookmarkStart w:id="542" w:name="idp140720167752864"/>
    <w:bookmarkStart w:id="543" w:name="idp140720167749792"/>
    <w:bookmarkStart w:id="544"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44"/>
    <w:bookmarkEnd w:id="543"/>
    <w:bookmarkEnd w:id="542"/>
    <w:bookmarkStart w:id="545" w:name="idp140720167742896"/>
    <w:bookmarkStart w:id="546"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46"/>
    <w:bookmarkEnd w:id="545"/>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547" w:name="chapter_4"/>
    <w:p>
      <w:pPr>
        <w:keepNext/>
        <w:spacing w:before="180" w:after="0" w:line="240" w:lineRule="auto"/>
      </w:pPr>
      <w:r>
        <w:rPr>
          <w:rFonts w:ascii="Arial" w:hAnsi="Arial"/>
          <w:b/>
          <w:color w:val="000000"/>
          <w:sz w:val="50"/>
        </w:rPr>
        <w:t>4 Symbols and Abbreviations</w:t>
      </w:r>
    </w:p>
    <w:bookmarkEnd w:id="547"/>
    <w:bookmarkStart w:id="548"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48"/>
    <w:bookmarkStart w:id="549"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49"/>
    <w:bookmarkStart w:id="550"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50"/>
    <w:bookmarkStart w:id="551"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51"/>
    <w:bookmarkStart w:id="552"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52"/>
    <w:bookmarkStart w:id="553"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53"/>
    <w:bookmarkStart w:id="554"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54"/>
    <w:bookmarkStart w:id="555"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55"/>
    <w:bookmarkStart w:id="556"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56"/>
    <w:bookmarkStart w:id="557"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57"/>
    <w:bookmarkStart w:id="558"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58"/>
    <w:bookmarkStart w:id="559"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59"/>
    <w:bookmarkStart w:id="560"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60"/>
    <w:bookmarkStart w:id="561"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61"/>
    <w:bookmarkStart w:id="562"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62"/>
    <w:bookmarkStart w:id="563"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63"/>
    <w:bookmarkStart w:id="564"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64"/>
    <w:bookmarkStart w:id="565"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65"/>
    <w:bookmarkStart w:id="566"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66"/>
    <w:bookmarkStart w:id="567"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67"/>
    <w:bookmarkStart w:id="568"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68"/>
    <w:bookmarkStart w:id="569"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69"/>
    <w:bookmarkStart w:id="570"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70"/>
    <w:bookmarkStart w:id="571"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71"/>
    <w:bookmarkStart w:id="572"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72"/>
    <w:bookmarkStart w:id="573"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73"/>
    <w:bookmarkStart w:id="574"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74"/>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75" w:name="chapter_5"/>
    <w:p>
      <w:pPr>
        <w:keepNext/>
        <w:spacing w:before="180" w:after="0" w:line="240" w:lineRule="auto"/>
      </w:pPr>
      <w:r>
        <w:rPr>
          <w:rFonts w:ascii="Arial" w:hAnsi="Arial"/>
          <w:b/>
          <w:color w:val="000000"/>
          <w:sz w:val="50"/>
        </w:rPr>
        <w:t>5 Conventions</w:t>
      </w:r>
    </w:p>
    <w:bookmarkEnd w:id="575"/>
    <w:bookmarkStart w:id="576" w:name="sect_5_1"/>
    <w:p>
      <w:pPr>
        <w:spacing w:before="180" w:after="0" w:line="240" w:lineRule="auto"/>
      </w:pPr>
      <w:r>
        <w:rPr>
          <w:rFonts w:ascii="Arial" w:hAnsi="Arial"/>
          <w:b/>
          <w:color w:val="000000"/>
          <w:sz w:val="28"/>
        </w:rPr>
        <w:t>5.1 Entity-Relationship Model</w:t>
      </w:r>
    </w:p>
    <w:bookmarkEnd w:id="576"/>
    <w:bookmarkStart w:id="577" w:name="sect_5_1_1"/>
    <w:p>
      <w:pPr>
        <w:spacing w:before="180" w:after="0" w:line="240" w:lineRule="auto"/>
      </w:pPr>
      <w:r>
        <w:rPr>
          <w:rFonts w:ascii="Arial" w:hAnsi="Arial"/>
          <w:b/>
          <w:color w:val="000000"/>
          <w:sz w:val="24"/>
        </w:rPr>
        <w:t>5.1.1 Entity</w:t>
      </w:r>
    </w:p>
    <w:bookmarkEnd w:id="577"/>
    <w:bookmarkStart w:id="578"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78"/>
    <w:bookmarkStart w:id="579" w:name="para_fee7fec2_4d8c_4a38_a7ef_94289b05d0"/>
    <w:p>
      <w:pPr>
        <w:spacing w:before="180" w:after="0" w:line="240" w:lineRule="auto"/>
        <w:jc w:val="both"/>
      </w:pPr>
    </w:p>
    <w:bookmarkEnd w:id="579"/>
    <w:bookmarkStart w:id="580" w:name="figure_5_1"/>
    <w:bookmarkStart w:id="581" w:name="idp140720168685632"/>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5"/>
                    <a:srcRect/>
                    <a:stretch>
                      <a:fillRect/>
                    </a:stretch>
                  </p:blipFill>
                  <p:spPr>
                    <a:xfrm>
                      <a:off x="0" y="0"/>
                      <a:ext cx="4781550" cy="495300"/>
                    </a:xfrm>
                    <a:prstGeom prst="rect"/>
                  </p:spPr>
                </p:pic>
              </a:graphicData>
            </a:graphic>
          </wp:inline>
        </w:drawing>
      </w:r>
    </w:p>
    <w:bookmarkEnd w:id="581"/>
    <w:bookmarkEnd w:id="580"/>
    <w:p>
      <w:pPr>
        <w:spacing w:before="216" w:after="0" w:line="240" w:lineRule="auto"/>
        <w:jc w:val="center"/>
      </w:pPr>
      <w:r>
        <w:rPr>
          <w:rFonts w:ascii="Arial" w:hAnsi="Arial"/>
          <w:b/>
          <w:color w:val="000000"/>
          <w:sz w:val="22"/>
        </w:rPr>
        <w:t>Figure 5-1. Entity Convention</w:t>
      </w:r>
    </w:p>
    <w:bookmarkStart w:id="582" w:name="sect_5_1_2"/>
    <w:p>
      <w:pPr>
        <w:spacing w:before="180" w:after="0" w:line="240" w:lineRule="auto"/>
      </w:pPr>
      <w:r>
        <w:rPr>
          <w:rFonts w:ascii="Arial" w:hAnsi="Arial"/>
          <w:b/>
          <w:color w:val="000000"/>
          <w:sz w:val="24"/>
        </w:rPr>
        <w:t>5.1.2 Relationship</w:t>
      </w:r>
    </w:p>
    <w:bookmarkEnd w:id="582"/>
    <w:bookmarkStart w:id="583"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83"/>
    <w:bookmarkStart w:id="584" w:name="para_c1d1b3f8_0ed6_4f50_a1bd_2b92c85717"/>
    <w:p>
      <w:pPr>
        <w:spacing w:before="180" w:after="0" w:line="240" w:lineRule="auto"/>
        <w:jc w:val="both"/>
      </w:pPr>
    </w:p>
    <w:bookmarkEnd w:id="584"/>
    <w:bookmarkStart w:id="585" w:name="figure_5_2"/>
    <w:bookmarkStart w:id="586" w:name="idp140720168764176"/>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6"/>
                    <a:srcRect/>
                    <a:stretch>
                      <a:fillRect/>
                    </a:stretch>
                  </p:blipFill>
                  <p:spPr>
                    <a:xfrm>
                      <a:off x="0" y="0"/>
                      <a:ext cx="4781550" cy="733425"/>
                    </a:xfrm>
                    <a:prstGeom prst="rect"/>
                  </p:spPr>
                </p:pic>
              </a:graphicData>
            </a:graphic>
          </wp:inline>
        </w:drawing>
      </w:r>
    </w:p>
    <w:bookmarkEnd w:id="586"/>
    <w:bookmarkEnd w:id="585"/>
    <w:p>
      <w:pPr>
        <w:spacing w:before="216" w:after="0" w:line="240" w:lineRule="auto"/>
        <w:jc w:val="center"/>
      </w:pPr>
      <w:r>
        <w:rPr>
          <w:rFonts w:ascii="Arial" w:hAnsi="Arial"/>
          <w:b/>
          <w:color w:val="000000"/>
          <w:sz w:val="22"/>
        </w:rPr>
        <w:t>Figure 5-2. Relationship Convention</w:t>
      </w:r>
    </w:p>
    <w:bookmarkStart w:id="587"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87"/>
    <w:bookmarkStart w:id="588" w:name="idp140720168967568"/>
    <w:bookmarkStart w:id="589" w:name="idp140720168950672"/>
    <w:bookmarkStart w:id="590"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90"/>
    <w:bookmarkEnd w:id="589"/>
    <w:bookmarkEnd w:id="588"/>
    <w:bookmarkStart w:id="591" w:name="idp140720168920976"/>
    <w:bookmarkStart w:id="592"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592"/>
    <w:bookmarkEnd w:id="591"/>
    <w:bookmarkStart w:id="593" w:name="idp140720168894528"/>
    <w:bookmarkStart w:id="594"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594"/>
    <w:bookmarkEnd w:id="593"/>
    <w:bookmarkStart w:id="595" w:name="idp140720168861264"/>
    <w:bookmarkStart w:id="596"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596"/>
    <w:bookmarkEnd w:id="595"/>
    <w:bookmarkStart w:id="597" w:name="idp140720168834912"/>
    <w:bookmarkStart w:id="598"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598"/>
    <w:bookmarkEnd w:id="597"/>
    <w:bookmarkStart w:id="599" w:name="idp140720168791440"/>
    <w:bookmarkStart w:id="600"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00"/>
    <w:bookmarkEnd w:id="599"/>
    <w:bookmarkStart w:id="601"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01"/>
    <w:bookmarkStart w:id="602" w:name="idp140720168735536"/>
    <w:p>
      <w:pPr>
        <w:keepNext/>
        <w:spacing w:before="180" w:after="0" w:line="240" w:lineRule="auto"/>
        <w:ind w:left="360" w:right="360" w:firstLine="0"/>
        <w:jc w:val="both"/>
      </w:pPr>
      <w:r>
        <w:rPr>
          <w:rFonts w:ascii="Arial" w:hAnsi="Arial"/>
          <w:color w:val="000000"/>
          <w:sz w:val="18"/>
        </w:rPr>
        <w:t>Note</w:t>
      </w:r>
    </w:p>
    <w:bookmarkEnd w:id="602"/>
    <w:bookmarkStart w:id="603"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03"/>
    <w:bookmarkStart w:id="604"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04"/>
    <w:bookmarkStart w:id="605" w:name="sect_5_2"/>
    <w:p>
      <w:pPr>
        <w:spacing w:before="180" w:after="0" w:line="240" w:lineRule="auto"/>
      </w:pPr>
      <w:r>
        <w:rPr>
          <w:rFonts w:ascii="Arial" w:hAnsi="Arial"/>
          <w:b/>
          <w:color w:val="000000"/>
          <w:sz w:val="28"/>
        </w:rPr>
        <w:t>5.2 Sequences</w:t>
      </w:r>
    </w:p>
    <w:bookmarkEnd w:id="605"/>
    <w:bookmarkStart w:id="606"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06"/>
    <w:bookmarkStart w:id="607"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7">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07"/>
    <w:bookmarkStart w:id="608" w:name="idp140720168294064"/>
    <w:p>
      <w:pPr>
        <w:keepNext/>
        <w:spacing w:before="180" w:after="0" w:line="240" w:lineRule="auto"/>
        <w:ind w:left="360" w:right="360" w:firstLine="0"/>
        <w:jc w:val="both"/>
      </w:pPr>
      <w:r>
        <w:rPr>
          <w:rFonts w:ascii="Arial" w:hAnsi="Arial"/>
          <w:color w:val="000000"/>
          <w:sz w:val="18"/>
        </w:rPr>
        <w:t>Note</w:t>
      </w:r>
    </w:p>
    <w:bookmarkEnd w:id="608"/>
    <w:bookmarkStart w:id="609"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09"/>
    <w:bookmarkStart w:id="610" w:name="sect_5_3"/>
    <w:p>
      <w:pPr>
        <w:spacing w:before="180" w:after="0" w:line="240" w:lineRule="auto"/>
      </w:pPr>
      <w:r>
        <w:rPr>
          <w:rFonts w:ascii="Arial" w:hAnsi="Arial"/>
          <w:b/>
          <w:color w:val="000000"/>
          <w:sz w:val="28"/>
        </w:rPr>
        <w:t>5.3 Response Status Values</w:t>
      </w:r>
    </w:p>
    <w:bookmarkEnd w:id="610"/>
    <w:bookmarkStart w:id="611"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11"/>
    <w:bookmarkStart w:id="612" w:name="sect_5_4"/>
    <w:p>
      <w:pPr>
        <w:spacing w:before="180" w:after="0" w:line="240" w:lineRule="auto"/>
      </w:pPr>
      <w:r>
        <w:rPr>
          <w:rFonts w:ascii="Arial" w:hAnsi="Arial"/>
          <w:b/>
          <w:color w:val="000000"/>
          <w:sz w:val="28"/>
        </w:rPr>
        <w:t>5.4 Usage Specification</w:t>
      </w:r>
    </w:p>
    <w:bookmarkEnd w:id="612"/>
    <w:bookmarkStart w:id="613"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13"/>
    <w:bookmarkStart w:id="614"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14"/>
    <w:bookmarkStart w:id="615" w:name="idp140720167777344"/>
    <w:bookmarkStart w:id="616" w:name="idp140720167770784"/>
    <w:bookmarkStart w:id="617"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17"/>
    <w:bookmarkEnd w:id="616"/>
    <w:bookmarkEnd w:id="615"/>
    <w:bookmarkStart w:id="618" w:name="idp140720159191408"/>
    <w:bookmarkStart w:id="619"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19"/>
    <w:bookmarkEnd w:id="618"/>
    <w:bookmarkStart w:id="620" w:name="idp140720168767296"/>
    <w:bookmarkStart w:id="621"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21"/>
    <w:bookmarkEnd w:id="620"/>
    <w:bookmarkStart w:id="622"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8">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22"/>
    <w:bookmarkStart w:id="623"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23"/>
    <w:bookmarkStart w:id="624" w:name="idp140720168232896"/>
    <w:bookmarkStart w:id="625" w:name="idp140720168227936"/>
    <w:bookmarkStart w:id="626"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26"/>
    <w:bookmarkEnd w:id="625"/>
    <w:bookmarkEnd w:id="624"/>
    <w:bookmarkStart w:id="627" w:name="idp140720167950112"/>
    <w:bookmarkStart w:id="628"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28"/>
    <w:bookmarkEnd w:id="627"/>
    <w:bookmarkStart w:id="629" w:name="idp140720168730720"/>
    <w:bookmarkStart w:id="630"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30"/>
    <w:bookmarkEnd w:id="629"/>
    <w:bookmarkStart w:id="631" w:name="idp140720168584960"/>
    <w:bookmarkStart w:id="632"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32"/>
    <w:bookmarkEnd w:id="631"/>
    <w:bookmarkStart w:id="633" w:name="idp140720168545616"/>
    <w:bookmarkStart w:id="634"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34"/>
    <w:bookmarkEnd w:id="633"/>
    <w:bookmarkStart w:id="635" w:name="idp140720168512352"/>
    <w:bookmarkStart w:id="636"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36"/>
    <w:bookmarkEnd w:id="635"/>
    <w:bookmarkStart w:id="637" w:name="idp140720168475744"/>
    <w:bookmarkStart w:id="638"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38"/>
    <w:bookmarkEnd w:id="637"/>
    <w:bookmarkStart w:id="639"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39"/>
    <w:bookmarkStart w:id="640"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40"/>
    <w:bookmarkStart w:id="641"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41"/>
    <w:bookmarkStart w:id="642" w:name="idp140720168426304"/>
    <w:p>
      <w:pPr>
        <w:keepNext/>
        <w:spacing w:before="180" w:after="0" w:line="240" w:lineRule="auto"/>
        <w:ind w:left="360" w:right="360" w:firstLine="0"/>
        <w:jc w:val="both"/>
      </w:pPr>
      <w:r>
        <w:rPr>
          <w:rFonts w:ascii="Arial" w:hAnsi="Arial"/>
          <w:color w:val="000000"/>
          <w:sz w:val="18"/>
        </w:rPr>
        <w:t>Note</w:t>
      </w:r>
    </w:p>
    <w:bookmarkEnd w:id="642"/>
    <w:bookmarkStart w:id="643"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9">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43"/>
    <w:bookmarkStart w:id="644"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44"/>
    <w:p>
      <w:pPr>
        <w:sectPr>
          <w:headerReference w:type="default" r:id="r80"/>
          <w:headerReference w:type="even" r:id="r81"/>
          <w:headerReference w:type="first" r:id="r79"/>
          <w:footerReference w:type="default" r:id="r83"/>
          <w:footerReference w:type="even" r:id="r84"/>
          <w:footerReference w:type="first" r:id="r82"/>
          <w:pgSz w:w="12240" w:h="15840"/>
          <w:pgMar w:top="1440" w:bottom="1440" w:left="1080" w:right="720" w:header="720" w:footer="720" w:gutter="0"/>
          <w:pgNumType w:fmt="decimal"/>
          <w:titlePg/>
        </w:sectPr>
      </w:pPr>
    </w:p>
    <w:bookmarkStart w:id="645" w:name="chapter_6"/>
    <w:p>
      <w:pPr>
        <w:keepNext/>
        <w:spacing w:before="180" w:after="0" w:line="240" w:lineRule="auto"/>
      </w:pPr>
      <w:r>
        <w:rPr>
          <w:rFonts w:ascii="Arial" w:hAnsi="Arial"/>
          <w:b/>
          <w:color w:val="000000"/>
          <w:sz w:val="50"/>
        </w:rPr>
        <w:t>6 DICOM Information Model</w:t>
      </w:r>
    </w:p>
    <w:bookmarkEnd w:id="645"/>
    <w:bookmarkStart w:id="646"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46"/>
    <w:bookmarkStart w:id="647" w:name="sect_6_1"/>
    <w:p>
      <w:pPr>
        <w:spacing w:before="180" w:after="0" w:line="240" w:lineRule="auto"/>
      </w:pPr>
      <w:r>
        <w:rPr>
          <w:rFonts w:ascii="Arial" w:hAnsi="Arial"/>
          <w:b/>
          <w:color w:val="000000"/>
          <w:sz w:val="28"/>
        </w:rPr>
        <w:t>6.1 Information Object Definition</w:t>
      </w:r>
    </w:p>
    <w:bookmarkEnd w:id="647"/>
    <w:bookmarkStart w:id="648"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48"/>
    <w:bookmarkStart w:id="649" w:name="para_b0ca3f0f_7a77_4ec1_b22d_4766c48ec4"/>
    <w:p>
      <w:pPr>
        <w:spacing w:before="180" w:after="0" w:line="240" w:lineRule="auto"/>
        <w:jc w:val="both"/>
      </w:pPr>
    </w:p>
    <w:bookmarkEnd w:id="649"/>
    <w:bookmarkStart w:id="650" w:name="figure_6_1"/>
    <w:bookmarkStart w:id="651" w:name="idp14072016827494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6"/>
                    <a:srcRect/>
                    <a:stretch>
                      <a:fillRect/>
                    </a:stretch>
                  </p:blipFill>
                  <p:spPr>
                    <a:xfrm>
                      <a:off x="0" y="0"/>
                      <a:ext cx="4781550" cy="3305175"/>
                    </a:xfrm>
                    <a:prstGeom prst="rect"/>
                  </p:spPr>
                </p:pic>
              </a:graphicData>
            </a:graphic>
          </wp:inline>
        </w:drawing>
      </w:r>
    </w:p>
    <w:bookmarkEnd w:id="651"/>
    <w:bookmarkEnd w:id="650"/>
    <w:p>
      <w:pPr>
        <w:spacing w:before="216" w:after="0" w:line="240" w:lineRule="auto"/>
        <w:jc w:val="center"/>
      </w:pPr>
      <w:r>
        <w:rPr>
          <w:rFonts w:ascii="Arial" w:hAnsi="Arial"/>
          <w:b/>
          <w:color w:val="000000"/>
          <w:sz w:val="22"/>
        </w:rPr>
        <w:t>Figure 6-1. Major Structures of DICOM Information Model</w:t>
      </w:r>
    </w:p>
    <w:bookmarkStart w:id="652"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52"/>
    <w:bookmarkStart w:id="653" w:name="sect_6_1_1"/>
    <w:p>
      <w:pPr>
        <w:spacing w:before="180" w:after="0" w:line="240" w:lineRule="auto"/>
      </w:pPr>
      <w:r>
        <w:rPr>
          <w:rFonts w:ascii="Arial" w:hAnsi="Arial"/>
          <w:b/>
          <w:color w:val="000000"/>
          <w:sz w:val="24"/>
        </w:rPr>
        <w:t>6.1.1 Composite IOD</w:t>
      </w:r>
    </w:p>
    <w:bookmarkEnd w:id="653"/>
    <w:bookmarkStart w:id="654"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7">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54"/>
    <w:bookmarkStart w:id="655"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55"/>
    <w:bookmarkStart w:id="656" w:name="idp140720168168336"/>
    <w:p>
      <w:pPr>
        <w:keepNext/>
        <w:spacing w:before="180" w:after="0" w:line="240" w:lineRule="auto"/>
        <w:ind w:left="360" w:right="360" w:firstLine="0"/>
        <w:jc w:val="both"/>
      </w:pPr>
      <w:r>
        <w:rPr>
          <w:rFonts w:ascii="Arial" w:hAnsi="Arial"/>
          <w:color w:val="000000"/>
          <w:sz w:val="18"/>
        </w:rPr>
        <w:t>Note</w:t>
      </w:r>
    </w:p>
    <w:bookmarkEnd w:id="656"/>
    <w:bookmarkStart w:id="657" w:name="idp140720168166928"/>
    <w:bookmarkStart w:id="658" w:name="idp140720168120384"/>
    <w:bookmarkStart w:id="659"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59"/>
    <w:bookmarkEnd w:id="658"/>
    <w:bookmarkEnd w:id="657"/>
    <w:bookmarkStart w:id="660" w:name="idp140720168108576"/>
    <w:bookmarkStart w:id="661"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61"/>
    <w:bookmarkEnd w:id="660"/>
    <w:bookmarkStart w:id="662" w:name="para_69d3750a_e9e9_4249_8fc0_7596ec04f4"/>
    <w:p>
      <w:pPr>
        <w:spacing w:before="180" w:after="0" w:line="240" w:lineRule="auto"/>
        <w:jc w:val="both"/>
      </w:pPr>
      <w:r>
        <w:rPr>
          <w:rFonts w:ascii="Arial" w:hAnsi="Arial"/>
          <w:color w:val="000000"/>
          <w:sz w:val="18"/>
        </w:rPr>
        <w:t xml:space="preserve">The Composite IODs are specified in </w:t>
      </w:r>
      <w:hyperlink r:id="r98">
        <w:r>
          <w:rPr>
            <w:rFonts w:ascii="Arial" w:hAnsi="Arial"/>
            <w:color w:val="000000"/>
            <w:sz w:val="18"/>
          </w:rPr>
          <w:t>PS3.3</w:t>
        </w:r>
      </w:hyperlink>
      <w:r>
        <w:rPr>
          <w:rFonts w:ascii="Arial" w:hAnsi="Arial"/>
          <w:color w:val="000000"/>
          <w:sz w:val="18"/>
        </w:rPr>
        <w:t>.</w:t>
      </w:r>
    </w:p>
    <w:bookmarkEnd w:id="662"/>
    <w:bookmarkStart w:id="663" w:name="sect_6_1_2"/>
    <w:p>
      <w:pPr>
        <w:spacing w:before="180" w:after="0" w:line="240" w:lineRule="auto"/>
      </w:pPr>
      <w:r>
        <w:rPr>
          <w:rFonts w:ascii="Arial" w:hAnsi="Arial"/>
          <w:b/>
          <w:color w:val="000000"/>
          <w:sz w:val="24"/>
        </w:rPr>
        <w:t>6.1.2 Normalized IOD</w:t>
      </w:r>
    </w:p>
    <w:bookmarkEnd w:id="663"/>
    <w:bookmarkStart w:id="664"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64"/>
    <w:bookmarkStart w:id="665"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65"/>
    <w:bookmarkStart w:id="666" w:name="para_72c5c7a3_8bb8_4108_b91a_54cb7d2450"/>
    <w:p>
      <w:pPr>
        <w:spacing w:before="180" w:after="0" w:line="240" w:lineRule="auto"/>
        <w:jc w:val="both"/>
      </w:pPr>
      <w:r>
        <w:rPr>
          <w:rFonts w:ascii="Arial" w:hAnsi="Arial"/>
          <w:color w:val="000000"/>
          <w:sz w:val="18"/>
        </w:rPr>
        <w:t xml:space="preserve">The Normalized IODs are specified in </w:t>
      </w:r>
      <w:hyperlink r:id="r99">
        <w:r>
          <w:rPr>
            <w:rFonts w:ascii="Arial" w:hAnsi="Arial"/>
            <w:color w:val="000000"/>
            <w:sz w:val="18"/>
          </w:rPr>
          <w:t>PS3.3</w:t>
        </w:r>
      </w:hyperlink>
      <w:r>
        <w:rPr>
          <w:rFonts w:ascii="Arial" w:hAnsi="Arial"/>
          <w:color w:val="000000"/>
          <w:sz w:val="18"/>
        </w:rPr>
        <w:t>.</w:t>
      </w:r>
    </w:p>
    <w:bookmarkEnd w:id="666"/>
    <w:bookmarkStart w:id="667" w:name="sect_6_2"/>
    <w:p>
      <w:pPr>
        <w:spacing w:before="180" w:after="0" w:line="240" w:lineRule="auto"/>
      </w:pPr>
      <w:r>
        <w:rPr>
          <w:rFonts w:ascii="Arial" w:hAnsi="Arial"/>
          <w:b/>
          <w:color w:val="000000"/>
          <w:sz w:val="28"/>
        </w:rPr>
        <w:t>6.2 Attributes</w:t>
      </w:r>
    </w:p>
    <w:bookmarkEnd w:id="667"/>
    <w:bookmarkStart w:id="668"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0">
        <w:r>
          <w:rPr>
            <w:rFonts w:ascii="Arial" w:hAnsi="Arial"/>
            <w:color w:val="000000"/>
            <w:sz w:val="18"/>
          </w:rPr>
          <w:t>PS3.3</w:t>
        </w:r>
      </w:hyperlink>
      <w:r>
        <w:rPr>
          <w:rFonts w:ascii="Arial" w:hAnsi="Arial"/>
          <w:color w:val="000000"/>
          <w:sz w:val="18"/>
        </w:rPr>
        <w:t>.</w:t>
      </w:r>
    </w:p>
    <w:bookmarkEnd w:id="668"/>
    <w:bookmarkStart w:id="669"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1">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2">
        <w:r>
          <w:rPr>
            <w:rFonts w:ascii="Arial" w:hAnsi="Arial"/>
            <w:color w:val="000000"/>
            <w:sz w:val="18"/>
          </w:rPr>
          <w:t>PS3.6</w:t>
        </w:r>
      </w:hyperlink>
      <w:r>
        <w:rPr>
          <w:rFonts w:ascii="Arial" w:hAnsi="Arial"/>
          <w:color w:val="000000"/>
          <w:sz w:val="18"/>
        </w:rPr>
        <w:t>.</w:t>
      </w:r>
    </w:p>
    <w:bookmarkEnd w:id="669"/>
    <w:bookmarkStart w:id="670" w:name="sect_6_3"/>
    <w:p>
      <w:pPr>
        <w:spacing w:before="180" w:after="0" w:line="240" w:lineRule="auto"/>
      </w:pPr>
      <w:r>
        <w:rPr>
          <w:rFonts w:ascii="Arial" w:hAnsi="Arial"/>
          <w:b/>
          <w:color w:val="000000"/>
          <w:sz w:val="28"/>
        </w:rPr>
        <w:t>6.3 On-Line Communication and Media Storage Services</w:t>
      </w:r>
    </w:p>
    <w:bookmarkEnd w:id="670"/>
    <w:bookmarkStart w:id="671"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3">
        <w:r>
          <w:rPr>
            <w:rFonts w:ascii="Arial" w:hAnsi="Arial"/>
            <w:color w:val="000000"/>
            <w:sz w:val="18"/>
          </w:rPr>
          <w:t>PS3.7</w:t>
        </w:r>
      </w:hyperlink>
      <w:r>
        <w:rPr>
          <w:rFonts w:ascii="Arial" w:hAnsi="Arial"/>
          <w:color w:val="000000"/>
          <w:sz w:val="18"/>
        </w:rPr>
        <w:t>.</w:t>
      </w:r>
    </w:p>
    <w:bookmarkEnd w:id="671"/>
    <w:bookmarkStart w:id="672"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72"/>
    <w:bookmarkStart w:id="673" w:name="para_7953c5a5_b7cd_44a4_9b72_2d9a9c7a34"/>
    <w:p>
      <w:pPr>
        <w:spacing w:before="180" w:after="0" w:line="240" w:lineRule="auto"/>
        <w:jc w:val="both"/>
      </w:pPr>
      <w:r>
        <w:rPr>
          <w:rFonts w:ascii="Arial" w:hAnsi="Arial"/>
          <w:color w:val="000000"/>
          <w:sz w:val="18"/>
        </w:rPr>
        <w:t xml:space="preserve">Media Storage Services are discussed in </w:t>
      </w:r>
      <w:hyperlink r:id="r104">
        <w:r>
          <w:rPr>
            <w:rFonts w:ascii="Arial" w:hAnsi="Arial"/>
            <w:color w:val="000000"/>
            <w:sz w:val="18"/>
          </w:rPr>
          <w:t>PS3.10</w:t>
        </w:r>
      </w:hyperlink>
      <w:r>
        <w:rPr>
          <w:rFonts w:ascii="Arial" w:hAnsi="Arial"/>
          <w:color w:val="000000"/>
          <w:sz w:val="18"/>
        </w:rPr>
        <w:t>.</w:t>
      </w:r>
    </w:p>
    <w:bookmarkEnd w:id="673"/>
    <w:bookmarkStart w:id="674" w:name="sect_6_3_1"/>
    <w:p>
      <w:pPr>
        <w:spacing w:before="180" w:after="0" w:line="240" w:lineRule="auto"/>
      </w:pPr>
      <w:r>
        <w:rPr>
          <w:rFonts w:ascii="Arial" w:hAnsi="Arial"/>
          <w:b/>
          <w:color w:val="000000"/>
          <w:sz w:val="24"/>
        </w:rPr>
        <w:t>6.3.1 DIMSE-C Services</w:t>
      </w:r>
    </w:p>
    <w:bookmarkEnd w:id="674"/>
    <w:bookmarkStart w:id="675"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75"/>
    <w:bookmarkStart w:id="676" w:name="sect_6_3_2"/>
    <w:p>
      <w:pPr>
        <w:spacing w:before="180" w:after="0" w:line="240" w:lineRule="auto"/>
      </w:pPr>
      <w:r>
        <w:rPr>
          <w:rFonts w:ascii="Arial" w:hAnsi="Arial"/>
          <w:b/>
          <w:color w:val="000000"/>
          <w:sz w:val="24"/>
        </w:rPr>
        <w:t>6.3.2 DIMSE-N Services</w:t>
      </w:r>
    </w:p>
    <w:bookmarkEnd w:id="676"/>
    <w:bookmarkStart w:id="677"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77"/>
    <w:bookmarkStart w:id="678" w:name="sect_6_4"/>
    <w:p>
      <w:pPr>
        <w:spacing w:before="180" w:after="0" w:line="240" w:lineRule="auto"/>
      </w:pPr>
      <w:r>
        <w:rPr>
          <w:rFonts w:ascii="Arial" w:hAnsi="Arial"/>
          <w:b/>
          <w:color w:val="000000"/>
          <w:sz w:val="28"/>
        </w:rPr>
        <w:t>6.4 DIMSE Service Group</w:t>
      </w:r>
    </w:p>
    <w:bookmarkEnd w:id="678"/>
    <w:bookmarkStart w:id="679"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5">
        <w:r>
          <w:rPr>
            <w:rFonts w:ascii="Arial" w:hAnsi="Arial"/>
            <w:color w:val="000000"/>
            <w:sz w:val="18"/>
          </w:rPr>
          <w:t>PS3.7</w:t>
        </w:r>
      </w:hyperlink>
      <w:r>
        <w:rPr>
          <w:rFonts w:ascii="Arial" w:hAnsi="Arial"/>
          <w:color w:val="000000"/>
          <w:sz w:val="18"/>
        </w:rPr>
        <w:t xml:space="preserve"> that are applicable to an IOD.</w:t>
      </w:r>
    </w:p>
    <w:bookmarkEnd w:id="679"/>
    <w:bookmarkStart w:id="680"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80"/>
    <w:bookmarkStart w:id="681" w:name="sect_6_5"/>
    <w:p>
      <w:pPr>
        <w:spacing w:before="180" w:after="0" w:line="240" w:lineRule="auto"/>
      </w:pPr>
      <w:r>
        <w:rPr>
          <w:rFonts w:ascii="Arial" w:hAnsi="Arial"/>
          <w:b/>
          <w:color w:val="000000"/>
          <w:sz w:val="28"/>
        </w:rPr>
        <w:t>6.5 Service-Object Pair (SOP) Class</w:t>
      </w:r>
    </w:p>
    <w:bookmarkEnd w:id="681"/>
    <w:bookmarkStart w:id="682"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82"/>
    <w:bookmarkStart w:id="683"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6">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83"/>
    <w:bookmarkStart w:id="684" w:name="idp140720168880128"/>
    <w:p>
      <w:pPr>
        <w:keepNext/>
        <w:spacing w:before="180" w:after="0" w:line="240" w:lineRule="auto"/>
        <w:ind w:left="360" w:right="360" w:firstLine="0"/>
        <w:jc w:val="both"/>
      </w:pPr>
      <w:r>
        <w:rPr>
          <w:rFonts w:ascii="Arial" w:hAnsi="Arial"/>
          <w:color w:val="000000"/>
          <w:sz w:val="18"/>
        </w:rPr>
        <w:t>Note</w:t>
      </w:r>
    </w:p>
    <w:bookmarkEnd w:id="684"/>
    <w:bookmarkStart w:id="685"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85"/>
    <w:bookmarkStart w:id="686" w:name="sect_6_5_1"/>
    <w:p>
      <w:pPr>
        <w:spacing w:before="180" w:after="0" w:line="240" w:lineRule="auto"/>
      </w:pPr>
      <w:r>
        <w:rPr>
          <w:rFonts w:ascii="Arial" w:hAnsi="Arial"/>
          <w:b/>
          <w:color w:val="000000"/>
          <w:sz w:val="24"/>
        </w:rPr>
        <w:t>6.5.1 Normalized and Composite SOP Classes</w:t>
      </w:r>
    </w:p>
    <w:bookmarkEnd w:id="686"/>
    <w:bookmarkStart w:id="687"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87"/>
    <w:bookmarkStart w:id="688" w:name="idp140720168440320"/>
    <w:p>
      <w:pPr>
        <w:keepNext/>
        <w:spacing w:before="180" w:after="0" w:line="240" w:lineRule="auto"/>
        <w:ind w:left="360" w:right="360" w:firstLine="0"/>
        <w:jc w:val="both"/>
      </w:pPr>
      <w:r>
        <w:rPr>
          <w:rFonts w:ascii="Arial" w:hAnsi="Arial"/>
          <w:color w:val="000000"/>
          <w:sz w:val="18"/>
        </w:rPr>
        <w:t>Note</w:t>
      </w:r>
    </w:p>
    <w:bookmarkEnd w:id="688"/>
    <w:bookmarkStart w:id="689"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7">
        <w:r>
          <w:rPr>
            <w:rFonts w:ascii="Arial" w:hAnsi="Arial"/>
            <w:color w:val="000000"/>
            <w:sz w:val="18"/>
          </w:rPr>
          <w:t>PS3.2</w:t>
        </w:r>
      </w:hyperlink>
      <w:r>
        <w:rPr>
          <w:rFonts w:ascii="Arial" w:hAnsi="Arial"/>
          <w:color w:val="000000"/>
          <w:sz w:val="18"/>
        </w:rPr>
        <w:t>.</w:t>
      </w:r>
    </w:p>
    <w:bookmarkEnd w:id="689"/>
    <w:bookmarkStart w:id="690" w:name="sect_6_6"/>
    <w:p>
      <w:pPr>
        <w:spacing w:before="180" w:after="0" w:line="240" w:lineRule="auto"/>
      </w:pPr>
      <w:r>
        <w:rPr>
          <w:rFonts w:ascii="Arial" w:hAnsi="Arial"/>
          <w:b/>
          <w:color w:val="000000"/>
          <w:sz w:val="28"/>
        </w:rPr>
        <w:t>6.6 Association Negotiation</w:t>
      </w:r>
    </w:p>
    <w:bookmarkEnd w:id="690"/>
    <w:bookmarkStart w:id="69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91"/>
    <w:bookmarkStart w:id="692" w:name="para_44316775_2cff_46f8_a0c4_b64516ac08"/>
    <w:p>
      <w:pPr>
        <w:spacing w:before="180" w:after="0" w:line="240" w:lineRule="auto"/>
        <w:jc w:val="both"/>
      </w:pPr>
      <w:r>
        <w:rPr>
          <w:rFonts w:ascii="Arial" w:hAnsi="Arial"/>
          <w:color w:val="000000"/>
          <w:sz w:val="18"/>
        </w:rPr>
        <w:t xml:space="preserve">Association Negotiation is defined in </w:t>
      </w:r>
      <w:hyperlink r:id="r108">
        <w:r>
          <w:rPr>
            <w:rFonts w:ascii="Arial" w:hAnsi="Arial"/>
            <w:color w:val="000000"/>
            <w:sz w:val="18"/>
          </w:rPr>
          <w:t>PS3.7</w:t>
        </w:r>
      </w:hyperlink>
      <w:r>
        <w:rPr>
          <w:rFonts w:ascii="Arial" w:hAnsi="Arial"/>
          <w:color w:val="000000"/>
          <w:sz w:val="18"/>
        </w:rPr>
        <w:t>.</w:t>
      </w:r>
    </w:p>
    <w:bookmarkEnd w:id="692"/>
    <w:bookmarkStart w:id="693" w:name="sect_6_7"/>
    <w:p>
      <w:pPr>
        <w:spacing w:before="180" w:after="0" w:line="240" w:lineRule="auto"/>
      </w:pPr>
      <w:r>
        <w:rPr>
          <w:rFonts w:ascii="Arial" w:hAnsi="Arial"/>
          <w:b/>
          <w:color w:val="000000"/>
          <w:sz w:val="28"/>
        </w:rPr>
        <w:t>6.7 Service Class Specification</w:t>
      </w:r>
    </w:p>
    <w:bookmarkEnd w:id="693"/>
    <w:bookmarkStart w:id="69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SOP Classes as either a Service Class User (SCU) or Service Class Provider (SCP).</w:t>
      </w:r>
    </w:p>
    <w:bookmarkEnd w:id="694"/>
    <w:bookmarkStart w:id="69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695"/>
    <w:bookmarkStart w:id="696" w:name="idp140720168117216"/>
    <w:p>
      <w:pPr>
        <w:keepNext/>
        <w:spacing w:before="180" w:after="0" w:line="240" w:lineRule="auto"/>
        <w:ind w:left="360" w:right="360" w:firstLine="0"/>
        <w:jc w:val="both"/>
      </w:pPr>
      <w:r>
        <w:rPr>
          <w:rFonts w:ascii="Arial" w:hAnsi="Arial"/>
          <w:color w:val="000000"/>
          <w:sz w:val="18"/>
        </w:rPr>
        <w:t>Note</w:t>
      </w:r>
    </w:p>
    <w:bookmarkEnd w:id="696"/>
    <w:bookmarkStart w:id="697" w:name="para_93245b3a_bd19_41ab_8f46_72014c50f1"/>
    <w:p>
      <w:pPr>
        <w:spacing w:before="180" w:after="0" w:line="240" w:lineRule="auto"/>
        <w:ind w:left="360" w:right="360" w:firstLine="0"/>
        <w:jc w:val="both"/>
      </w:pPr>
      <w:r>
        <w:rPr>
          <w:rFonts w:ascii="Arial" w:hAnsi="Arial"/>
          <w:color w:val="000000"/>
          <w:sz w:val="18"/>
        </w:rPr>
        <w:t>Such interaction between peer Application Entities work on a 'client/server model.' The SCU acts as the 'client,' while the SCP acts as the 'server'. The SCU/SCP roles are determined during Association establishment.</w:t>
      </w:r>
    </w:p>
    <w:bookmarkEnd w:id="697"/>
    <w:p>
      <w:pPr>
        <w:sectPr>
          <w:headerReference w:type="default" r:id="r91"/>
          <w:headerReference w:type="even" r:id="r92"/>
          <w:headerReference w:type="first" r:id="r90"/>
          <w:footerReference w:type="default" r:id="r94"/>
          <w:footerReference w:type="even" r:id="r95"/>
          <w:footerReference w:type="first" r:id="r93"/>
          <w:pgSz w:w="12240" w:h="15840"/>
          <w:pgMar w:top="1440" w:bottom="1440" w:left="1080" w:right="720" w:header="720" w:footer="720" w:gutter="0"/>
          <w:pgNumType w:fmt="decimal"/>
          <w:titlePg/>
        </w:sectPr>
      </w:pPr>
    </w:p>
    <w:bookmarkStart w:id="698" w:name="chapter_7"/>
    <w:p>
      <w:pPr>
        <w:keepNext/>
        <w:spacing w:before="180" w:after="0" w:line="240" w:lineRule="auto"/>
      </w:pPr>
      <w:r>
        <w:rPr>
          <w:rFonts w:ascii="Arial" w:hAnsi="Arial"/>
          <w:b/>
          <w:color w:val="000000"/>
          <w:sz w:val="50"/>
        </w:rPr>
        <w:t>7 DICOM Model of the Real World</w:t>
      </w:r>
    </w:p>
    <w:bookmarkEnd w:id="698"/>
    <w:bookmarkStart w:id="69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5">
        <w:r>
          <w:rPr>
            <w:rFonts w:ascii="Arial" w:hAnsi="Arial"/>
            <w:color w:val="000000"/>
            <w:sz w:val="18"/>
          </w:rPr>
          <w:t>PS3.3</w:t>
        </w:r>
      </w:hyperlink>
      <w:r>
        <w:rPr>
          <w:rFonts w:ascii="Arial" w:hAnsi="Arial"/>
          <w:color w:val="000000"/>
          <w:sz w:val="18"/>
        </w:rPr>
        <w:t>.</w:t>
      </w:r>
    </w:p>
    <w:bookmarkEnd w:id="699"/>
    <w:bookmarkStart w:id="70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00"/>
    <w:p>
      <w:pPr>
        <w:sectPr>
          <w:headerReference w:type="default" r:id="r110"/>
          <w:headerReference w:type="even" r:id="r111"/>
          <w:headerReference w:type="first" r:id="r109"/>
          <w:footerReference w:type="default" r:id="r113"/>
          <w:footerReference w:type="even" r:id="r114"/>
          <w:footerReference w:type="first" r:id="r112"/>
          <w:pgSz w:w="12240" w:h="15840"/>
          <w:pgMar w:top="1440" w:bottom="1440" w:left="1080" w:right="720" w:header="720" w:footer="720" w:gutter="0"/>
          <w:pgNumType w:fmt="decimal"/>
          <w:titlePg/>
        </w:sectPr>
      </w:pPr>
    </w:p>
    <w:bookmarkStart w:id="701" w:name="chapter_A"/>
    <w:p>
      <w:pPr>
        <w:keepNext/>
        <w:spacing w:before="180" w:after="0" w:line="240" w:lineRule="auto"/>
      </w:pPr>
      <w:r>
        <w:rPr>
          <w:rFonts w:ascii="Arial" w:hAnsi="Arial"/>
          <w:b/>
          <w:color w:val="000000"/>
          <w:sz w:val="50"/>
        </w:rPr>
        <w:t>A Verification Service Class (Normative)</w:t>
      </w:r>
    </w:p>
    <w:bookmarkEnd w:id="701"/>
    <w:bookmarkStart w:id="702" w:name="sect_A_1"/>
    <w:p>
      <w:pPr>
        <w:spacing w:before="180" w:after="0" w:line="240" w:lineRule="auto"/>
      </w:pPr>
      <w:r>
        <w:rPr>
          <w:rFonts w:ascii="Arial" w:hAnsi="Arial"/>
          <w:b/>
          <w:color w:val="000000"/>
          <w:sz w:val="28"/>
        </w:rPr>
        <w:t>A.1 Overview</w:t>
      </w:r>
    </w:p>
    <w:bookmarkEnd w:id="702"/>
    <w:bookmarkStart w:id="703" w:name="sect_A_1_1"/>
    <w:p>
      <w:pPr>
        <w:spacing w:before="180" w:after="0" w:line="240" w:lineRule="auto"/>
      </w:pPr>
      <w:r>
        <w:rPr>
          <w:rFonts w:ascii="Arial" w:hAnsi="Arial"/>
          <w:b/>
          <w:color w:val="000000"/>
          <w:sz w:val="24"/>
        </w:rPr>
        <w:t>A.1.1 Scope</w:t>
      </w:r>
    </w:p>
    <w:bookmarkEnd w:id="703"/>
    <w:bookmarkStart w:id="70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04"/>
    <w:bookmarkStart w:id="705" w:name="sect_A_2"/>
    <w:p>
      <w:pPr>
        <w:spacing w:before="180" w:after="0" w:line="240" w:lineRule="auto"/>
      </w:pPr>
      <w:r>
        <w:rPr>
          <w:rFonts w:ascii="Arial" w:hAnsi="Arial"/>
          <w:b/>
          <w:color w:val="000000"/>
          <w:sz w:val="28"/>
        </w:rPr>
        <w:t>A.2 SCU/SCP Behavior</w:t>
      </w:r>
    </w:p>
    <w:bookmarkEnd w:id="705"/>
    <w:bookmarkStart w:id="70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2">
        <w:r>
          <w:rPr>
            <w:rFonts w:ascii="Arial" w:hAnsi="Arial"/>
            <w:color w:val="000000"/>
            <w:sz w:val="18"/>
          </w:rPr>
          <w:t>PS3.7</w:t>
        </w:r>
      </w:hyperlink>
      <w:r>
        <w:rPr>
          <w:rFonts w:ascii="Arial" w:hAnsi="Arial"/>
          <w:color w:val="000000"/>
          <w:sz w:val="18"/>
        </w:rPr>
        <w:t xml:space="preserve"> for the specification of the C-ECHO primitives.</w:t>
      </w:r>
    </w:p>
    <w:bookmarkEnd w:id="706"/>
    <w:bookmarkStart w:id="707" w:name="sect_A_3"/>
    <w:p>
      <w:pPr>
        <w:spacing w:before="180" w:after="0" w:line="240" w:lineRule="auto"/>
      </w:pPr>
      <w:r>
        <w:rPr>
          <w:rFonts w:ascii="Arial" w:hAnsi="Arial"/>
          <w:b/>
          <w:color w:val="000000"/>
          <w:sz w:val="28"/>
        </w:rPr>
        <w:t>A.3 DIMSE-C Service Group</w:t>
      </w:r>
    </w:p>
    <w:bookmarkEnd w:id="707"/>
    <w:bookmarkStart w:id="70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3">
        <w:r>
          <w:rPr>
            <w:rFonts w:ascii="Arial" w:hAnsi="Arial"/>
            <w:color w:val="000000"/>
            <w:sz w:val="18"/>
          </w:rPr>
          <w:t>PS3.7</w:t>
        </w:r>
      </w:hyperlink>
      <w:r>
        <w:rPr>
          <w:rFonts w:ascii="Arial" w:hAnsi="Arial"/>
          <w:color w:val="000000"/>
          <w:sz w:val="18"/>
        </w:rPr>
        <w:t>.</w:t>
      </w:r>
    </w:p>
    <w:bookmarkEnd w:id="708"/>
    <w:bookmarkStart w:id="709" w:name="sect_A_4"/>
    <w:p>
      <w:pPr>
        <w:spacing w:before="180" w:after="0" w:line="240" w:lineRule="auto"/>
      </w:pPr>
      <w:r>
        <w:rPr>
          <w:rFonts w:ascii="Arial" w:hAnsi="Arial"/>
          <w:b/>
          <w:color w:val="000000"/>
          <w:sz w:val="28"/>
        </w:rPr>
        <w:t>A.4 Verification SOP Class</w:t>
      </w:r>
    </w:p>
    <w:bookmarkEnd w:id="709"/>
    <w:bookmarkStart w:id="71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10"/>
    <w:bookmarkStart w:id="71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11"/>
    <w:bookmarkStart w:id="712" w:name="sect_A_5"/>
    <w:p>
      <w:pPr>
        <w:spacing w:before="180" w:after="0" w:line="240" w:lineRule="auto"/>
      </w:pPr>
      <w:r>
        <w:rPr>
          <w:rFonts w:ascii="Arial" w:hAnsi="Arial"/>
          <w:b/>
          <w:color w:val="000000"/>
          <w:sz w:val="28"/>
        </w:rPr>
        <w:t>A.5 Association Negotiation</w:t>
      </w:r>
    </w:p>
    <w:bookmarkEnd w:id="712"/>
    <w:bookmarkStart w:id="71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13"/>
    <w:bookmarkStart w:id="714" w:name="idp140720168625344"/>
    <w:bookmarkStart w:id="715" w:name="idp140720168622592"/>
    <w:bookmarkStart w:id="716"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16"/>
    <w:bookmarkEnd w:id="715"/>
    <w:bookmarkEnd w:id="714"/>
    <w:bookmarkStart w:id="717" w:name="idp140720168614368"/>
    <w:bookmarkStart w:id="718"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18"/>
    <w:bookmarkEnd w:id="717"/>
    <w:bookmarkStart w:id="71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19"/>
    <w:bookmarkStart w:id="720" w:name="sect_A_6"/>
    <w:p>
      <w:pPr>
        <w:spacing w:before="180" w:after="0" w:line="240" w:lineRule="auto"/>
      </w:pPr>
      <w:r>
        <w:rPr>
          <w:rFonts w:ascii="Arial" w:hAnsi="Arial"/>
          <w:b/>
          <w:color w:val="000000"/>
          <w:sz w:val="28"/>
        </w:rPr>
        <w:t>A.6 Conformance</w:t>
      </w:r>
    </w:p>
    <w:bookmarkEnd w:id="720"/>
    <w:bookmarkStart w:id="721" w:name="sect_A_6_1"/>
    <w:p>
      <w:pPr>
        <w:spacing w:before="180" w:after="0" w:line="240" w:lineRule="auto"/>
      </w:pPr>
      <w:r>
        <w:rPr>
          <w:rFonts w:ascii="Arial" w:hAnsi="Arial"/>
          <w:b/>
          <w:color w:val="000000"/>
          <w:sz w:val="24"/>
        </w:rPr>
        <w:t>A.6.1 Conformance Supporting the SCU Role</w:t>
      </w:r>
    </w:p>
    <w:bookmarkEnd w:id="721"/>
    <w:bookmarkStart w:id="72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22"/>
    <w:bookmarkStart w:id="723" w:name="idp140720168409536"/>
    <w:bookmarkStart w:id="724" w:name="idp140720168409792"/>
    <w:bookmarkStart w:id="725"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25"/>
    <w:bookmarkEnd w:id="724"/>
    <w:bookmarkEnd w:id="723"/>
    <w:bookmarkStart w:id="726" w:name="idp140720168339504"/>
    <w:bookmarkStart w:id="727"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27"/>
    <w:bookmarkEnd w:id="726"/>
    <w:bookmarkStart w:id="728" w:name="sect_A_6_2"/>
    <w:p>
      <w:pPr>
        <w:spacing w:before="180" w:after="0" w:line="240" w:lineRule="auto"/>
      </w:pPr>
      <w:r>
        <w:rPr>
          <w:rFonts w:ascii="Arial" w:hAnsi="Arial"/>
          <w:b/>
          <w:color w:val="000000"/>
          <w:sz w:val="24"/>
        </w:rPr>
        <w:t>A.6.2 Conformance Supporting the SCP Role</w:t>
      </w:r>
    </w:p>
    <w:bookmarkEnd w:id="728"/>
    <w:bookmarkStart w:id="72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29"/>
    <w:bookmarkStart w:id="730" w:name="idp140720168159824"/>
    <w:bookmarkStart w:id="731" w:name="idp140720168160080"/>
    <w:bookmarkStart w:id="732"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32"/>
    <w:bookmarkEnd w:id="731"/>
    <w:bookmarkEnd w:id="730"/>
    <w:bookmarkStart w:id="733" w:name="idp140720168147952"/>
    <w:bookmarkStart w:id="734"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4"/>
    <w:bookmarkEnd w:id="733"/>
    <w:bookmarkStart w:id="735" w:name="sect_A_6_3"/>
    <w:p>
      <w:pPr>
        <w:spacing w:before="180" w:after="0" w:line="240" w:lineRule="auto"/>
      </w:pPr>
      <w:r>
        <w:rPr>
          <w:rFonts w:ascii="Arial" w:hAnsi="Arial"/>
          <w:b/>
          <w:color w:val="000000"/>
          <w:sz w:val="24"/>
        </w:rPr>
        <w:t>A.6.3 Conformance Statement</w:t>
      </w:r>
    </w:p>
    <w:bookmarkEnd w:id="735"/>
    <w:bookmarkStart w:id="73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4">
        <w:r>
          <w:rPr>
            <w:rFonts w:ascii="Arial" w:hAnsi="Arial"/>
            <w:color w:val="000000"/>
            <w:sz w:val="18"/>
          </w:rPr>
          <w:t>PS3.2</w:t>
        </w:r>
      </w:hyperlink>
      <w:r>
        <w:rPr>
          <w:rFonts w:ascii="Arial" w:hAnsi="Arial"/>
          <w:color w:val="000000"/>
          <w:sz w:val="18"/>
        </w:rPr>
        <w:t>.</w:t>
      </w:r>
    </w:p>
    <w:bookmarkEnd w:id="736"/>
    <w:p>
      <w:pPr>
        <w:sectPr>
          <w:headerReference w:type="default" r:id="r117"/>
          <w:headerReference w:type="even" r:id="r118"/>
          <w:headerReference w:type="first" r:id="r116"/>
          <w:footerReference w:type="default" r:id="r120"/>
          <w:footerReference w:type="even" r:id="r121"/>
          <w:footerReference w:type="first" r:id="r119"/>
          <w:pgSz w:w="12240" w:h="15840"/>
          <w:pgMar w:top="1440" w:bottom="1440" w:left="1080" w:right="720" w:header="720" w:footer="720" w:gutter="0"/>
          <w:pgNumType w:fmt="decimal"/>
          <w:titlePg/>
        </w:sectPr>
      </w:pPr>
    </w:p>
    <w:bookmarkStart w:id="737" w:name="chapter_B"/>
    <w:p>
      <w:pPr>
        <w:keepNext/>
        <w:spacing w:before="180" w:after="0" w:line="240" w:lineRule="auto"/>
      </w:pPr>
      <w:r>
        <w:rPr>
          <w:rFonts w:ascii="Arial" w:hAnsi="Arial"/>
          <w:b/>
          <w:color w:val="000000"/>
          <w:sz w:val="50"/>
        </w:rPr>
        <w:t>B Storage Service Class (Normative)</w:t>
      </w:r>
    </w:p>
    <w:bookmarkEnd w:id="737"/>
    <w:bookmarkStart w:id="738" w:name="sect_B_1"/>
    <w:p>
      <w:pPr>
        <w:spacing w:before="180" w:after="0" w:line="240" w:lineRule="auto"/>
      </w:pPr>
      <w:r>
        <w:rPr>
          <w:rFonts w:ascii="Arial" w:hAnsi="Arial"/>
          <w:b/>
          <w:color w:val="000000"/>
          <w:sz w:val="28"/>
        </w:rPr>
        <w:t>B.1 Overview</w:t>
      </w:r>
    </w:p>
    <w:bookmarkEnd w:id="738"/>
    <w:bookmarkStart w:id="739" w:name="sect_B_1_1"/>
    <w:p>
      <w:pPr>
        <w:spacing w:before="180" w:after="0" w:line="240" w:lineRule="auto"/>
      </w:pPr>
      <w:r>
        <w:rPr>
          <w:rFonts w:ascii="Arial" w:hAnsi="Arial"/>
          <w:b/>
          <w:color w:val="000000"/>
          <w:sz w:val="24"/>
        </w:rPr>
        <w:t>B.1.1 Scope</w:t>
      </w:r>
    </w:p>
    <w:bookmarkEnd w:id="739"/>
    <w:bookmarkStart w:id="74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40"/>
    <w:bookmarkStart w:id="74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1">
        <w:r>
          <w:rPr>
            <w:rFonts w:ascii="Arial" w:hAnsi="Arial"/>
            <w:color w:val="000000"/>
            <w:sz w:val="18"/>
          </w:rPr>
          <w:t>PS3.3</w:t>
        </w:r>
      </w:hyperlink>
      <w:r>
        <w:rPr>
          <w:rFonts w:ascii="Arial" w:hAnsi="Arial"/>
          <w:color w:val="000000"/>
          <w:sz w:val="18"/>
        </w:rPr>
        <w:t>, and include at least the Patient, Study, and Series Information Entities.</w:t>
      </w:r>
    </w:p>
    <w:bookmarkEnd w:id="741"/>
    <w:bookmarkStart w:id="742" w:name="sect_B_1_2"/>
    <w:p>
      <w:pPr>
        <w:spacing w:before="180" w:after="0" w:line="240" w:lineRule="auto"/>
      </w:pPr>
      <w:r>
        <w:rPr>
          <w:rFonts w:ascii="Arial" w:hAnsi="Arial"/>
          <w:b/>
          <w:color w:val="000000"/>
          <w:sz w:val="24"/>
        </w:rPr>
        <w:t>B.1.2 Service Definition</w:t>
      </w:r>
    </w:p>
    <w:bookmarkEnd w:id="742"/>
    <w:bookmarkStart w:id="74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2">
        <w:r>
          <w:rPr>
            <w:rFonts w:ascii="Arial" w:hAnsi="Arial"/>
            <w:color w:val="000000"/>
            <w:sz w:val="18"/>
          </w:rPr>
          <w:t>PS3.7</w:t>
        </w:r>
      </w:hyperlink>
      <w:r>
        <w:rPr>
          <w:rFonts w:ascii="Arial" w:hAnsi="Arial"/>
          <w:color w:val="000000"/>
          <w:sz w:val="18"/>
        </w:rPr>
        <w:t>. A successful completion of the C-STORE has the following semantics:</w:t>
      </w:r>
    </w:p>
    <w:bookmarkEnd w:id="743"/>
    <w:bookmarkStart w:id="744" w:name="idp140720167895280"/>
    <w:bookmarkStart w:id="745" w:name="idp140720167892784"/>
    <w:bookmarkStart w:id="746"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46"/>
    <w:bookmarkEnd w:id="745"/>
    <w:bookmarkEnd w:id="744"/>
    <w:bookmarkStart w:id="747" w:name="idp140720167888304"/>
    <w:bookmarkStart w:id="748"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48"/>
    <w:bookmarkEnd w:id="747"/>
    <w:bookmarkStart w:id="749" w:name="idp140720167881072"/>
    <w:bookmarkStart w:id="750"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50"/>
    <w:bookmarkEnd w:id="749"/>
    <w:bookmarkStart w:id="751" w:name="idp140720167873968"/>
    <w:p>
      <w:pPr>
        <w:keepNext/>
        <w:spacing w:before="180" w:after="0" w:line="240" w:lineRule="auto"/>
        <w:ind w:left="360" w:right="360" w:firstLine="0"/>
        <w:jc w:val="both"/>
      </w:pPr>
      <w:r>
        <w:rPr>
          <w:rFonts w:ascii="Arial" w:hAnsi="Arial"/>
          <w:color w:val="000000"/>
          <w:sz w:val="18"/>
        </w:rPr>
        <w:t>Note</w:t>
      </w:r>
    </w:p>
    <w:bookmarkEnd w:id="751"/>
    <w:bookmarkStart w:id="752" w:name="idp140720167871472"/>
    <w:bookmarkStart w:id="753" w:name="idp140720167871728"/>
    <w:bookmarkStart w:id="754"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54"/>
    <w:bookmarkEnd w:id="753"/>
    <w:bookmarkEnd w:id="752"/>
    <w:bookmarkStart w:id="755" w:name="idp140720167816192"/>
    <w:bookmarkStart w:id="756"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56"/>
    <w:bookmarkEnd w:id="755"/>
    <w:bookmarkStart w:id="757" w:name="sect_B_2"/>
    <w:p>
      <w:pPr>
        <w:spacing w:before="180" w:after="0" w:line="240" w:lineRule="auto"/>
      </w:pPr>
      <w:r>
        <w:rPr>
          <w:rFonts w:ascii="Arial" w:hAnsi="Arial"/>
          <w:b/>
          <w:color w:val="000000"/>
          <w:sz w:val="28"/>
        </w:rPr>
        <w:t>B.2 Behavior</w:t>
      </w:r>
    </w:p>
    <w:bookmarkEnd w:id="757"/>
    <w:bookmarkStart w:id="75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3">
        <w:r>
          <w:rPr>
            <w:rFonts w:ascii="Arial" w:hAnsi="Arial"/>
            <w:color w:val="000000"/>
            <w:sz w:val="18"/>
          </w:rPr>
          <w:t>PS3.7</w:t>
        </w:r>
      </w:hyperlink>
      <w:r>
        <w:rPr>
          <w:rFonts w:ascii="Arial" w:hAnsi="Arial"/>
          <w:color w:val="000000"/>
          <w:sz w:val="18"/>
        </w:rPr>
        <w:t>.</w:t>
      </w:r>
    </w:p>
    <w:bookmarkEnd w:id="758"/>
    <w:bookmarkStart w:id="759" w:name="sect_B_2_1"/>
    <w:p>
      <w:pPr>
        <w:spacing w:before="180" w:after="0" w:line="240" w:lineRule="auto"/>
      </w:pPr>
      <w:r>
        <w:rPr>
          <w:rFonts w:ascii="Arial" w:hAnsi="Arial"/>
          <w:b/>
          <w:color w:val="000000"/>
          <w:sz w:val="24"/>
        </w:rPr>
        <w:t>B.2.1 Behavior of an SCU</w:t>
      </w:r>
    </w:p>
    <w:bookmarkEnd w:id="759"/>
    <w:bookmarkStart w:id="76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60"/>
    <w:bookmarkStart w:id="761" w:name="idp140720167727760"/>
    <w:p>
      <w:pPr>
        <w:keepNext/>
        <w:spacing w:before="180" w:after="0" w:line="240" w:lineRule="auto"/>
        <w:ind w:left="360" w:right="360" w:firstLine="0"/>
        <w:jc w:val="both"/>
      </w:pPr>
      <w:r>
        <w:rPr>
          <w:rFonts w:ascii="Arial" w:hAnsi="Arial"/>
          <w:color w:val="000000"/>
          <w:sz w:val="18"/>
        </w:rPr>
        <w:t>Note</w:t>
      </w:r>
    </w:p>
    <w:bookmarkEnd w:id="761"/>
    <w:bookmarkStart w:id="76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62"/>
    <w:bookmarkStart w:id="763" w:name="sect_B_2_2"/>
    <w:p>
      <w:pPr>
        <w:spacing w:before="180" w:after="0" w:line="240" w:lineRule="auto"/>
      </w:pPr>
      <w:r>
        <w:rPr>
          <w:rFonts w:ascii="Arial" w:hAnsi="Arial"/>
          <w:b/>
          <w:color w:val="000000"/>
          <w:sz w:val="24"/>
        </w:rPr>
        <w:t>B.2.2 Behavior of an SCP</w:t>
      </w:r>
    </w:p>
    <w:bookmarkEnd w:id="763"/>
    <w:bookmarkStart w:id="76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64"/>
    <w:bookmarkStart w:id="765" w:name="sect_B_2_3"/>
    <w:p>
      <w:pPr>
        <w:spacing w:before="180" w:after="0" w:line="240" w:lineRule="auto"/>
      </w:pPr>
      <w:r>
        <w:rPr>
          <w:rFonts w:ascii="Arial" w:hAnsi="Arial"/>
          <w:b/>
          <w:color w:val="000000"/>
          <w:sz w:val="24"/>
        </w:rPr>
        <w:t>B.2.3 Statuses</w:t>
      </w:r>
    </w:p>
    <w:bookmarkEnd w:id="765"/>
    <w:bookmarkStart w:id="76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4">
        <w:r>
          <w:rPr>
            <w:rFonts w:ascii="Arial" w:hAnsi="Arial"/>
            <w:color w:val="000000"/>
            <w:sz w:val="18"/>
          </w:rPr>
          <w:t>PS3.7</w:t>
        </w:r>
      </w:hyperlink>
      <w:r>
        <w:rPr>
          <w:rFonts w:ascii="Arial" w:hAnsi="Arial"/>
          <w:color w:val="000000"/>
          <w:sz w:val="18"/>
        </w:rPr>
        <w:t>.</w:t>
      </w:r>
    </w:p>
    <w:bookmarkEnd w:id="766"/>
    <w:bookmarkStart w:id="767" w:name="table_B_2_1"/>
    <w:p>
      <w:pPr>
        <w:keepNext/>
        <w:spacing w:before="216" w:after="0" w:line="240" w:lineRule="auto"/>
        <w:jc w:val="center"/>
      </w:pPr>
      <w:r>
        <w:rPr>
          <w:rFonts w:ascii="Arial" w:hAnsi="Arial"/>
          <w:b/>
          <w:color w:val="000000"/>
          <w:sz w:val="22"/>
        </w:rPr>
        <w:t>Table B.2-1. C-STORE Status</w:t>
      </w:r>
    </w:p>
    <w:bookmarkEnd w:id="76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 w:name="para_d404eccd_1a84_48e7_bab8_05897cc6cf"/>
          <w:p>
            <w:pPr>
              <w:keepNext/>
              <w:spacing w:before="180" w:after="0" w:line="240" w:lineRule="auto"/>
              <w:jc w:val="center"/>
            </w:pPr>
            <w:r>
              <w:rPr>
                <w:rFonts w:ascii="Arial" w:hAnsi="Arial"/>
                <w:b/>
                <w:color w:val="000000"/>
                <w:sz w:val="18"/>
              </w:rPr>
              <w:t>Service Status</w:t>
            </w:r>
          </w:p>
          <w:bookmarkEnd w:id="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 w:name="para_afcaac94_9b9e_4226_bf79_8cc1568b42"/>
          <w:p>
            <w:pPr>
              <w:spacing w:before="180" w:after="0" w:line="240" w:lineRule="auto"/>
              <w:jc w:val="center"/>
            </w:pPr>
            <w:r>
              <w:rPr>
                <w:rFonts w:ascii="Arial" w:hAnsi="Arial"/>
                <w:b/>
                <w:color w:val="000000"/>
                <w:sz w:val="18"/>
              </w:rPr>
              <w:t>Further Meaning</w:t>
            </w:r>
          </w:p>
          <w:bookmarkEnd w:id="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 w:name="para_ecaf46fd_93bd_418c_98f9_06f944b3ee"/>
          <w:p>
            <w:pPr>
              <w:spacing w:before="180" w:after="0" w:line="240" w:lineRule="auto"/>
              <w:jc w:val="center"/>
            </w:pPr>
            <w:r>
              <w:rPr>
                <w:rFonts w:ascii="Arial" w:hAnsi="Arial"/>
                <w:b/>
                <w:color w:val="000000"/>
                <w:sz w:val="18"/>
              </w:rPr>
              <w:t>Status Codes</w:t>
            </w:r>
          </w:p>
          <w:bookmarkEnd w:id="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 w:name="para_1b659e7b_48b5_4157_ba41_c666fdc422"/>
          <w:p>
            <w:pPr>
              <w:spacing w:before="180" w:after="0" w:line="240" w:lineRule="auto"/>
              <w:jc w:val="center"/>
            </w:pPr>
            <w:r>
              <w:rPr>
                <w:rFonts w:ascii="Arial" w:hAnsi="Arial"/>
                <w:b/>
                <w:color w:val="000000"/>
                <w:sz w:val="18"/>
              </w:rPr>
              <w:t>Related Fields</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00108688_b34f_40df_88b6_0352d5902b"/>
          <w:p>
            <w:pPr>
              <w:spacing w:before="180" w:after="0" w:line="240" w:lineRule="auto"/>
            </w:pPr>
            <w:r>
              <w:rPr>
                <w:rFonts w:ascii="Arial" w:hAnsi="Arial"/>
                <w:color w:val="000000"/>
                <w:sz w:val="18"/>
              </w:rPr>
              <w:t>Failure</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87716a06_89f0_48cc_980f_764930e86a"/>
          <w:p>
            <w:pPr>
              <w:spacing w:before="180" w:after="0" w:line="240" w:lineRule="auto"/>
            </w:pPr>
            <w:r>
              <w:rPr>
                <w:rFonts w:ascii="Arial" w:hAnsi="Arial"/>
                <w:color w:val="000000"/>
                <w:sz w:val="18"/>
              </w:rPr>
              <w:t>Refused: Out of Resources</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db5cb36d_fb72_40ca_b1c7_ee7cc23d8e"/>
          <w:p>
            <w:pPr>
              <w:spacing w:before="180" w:after="0" w:line="240" w:lineRule="auto"/>
              <w:jc w:val="center"/>
            </w:pPr>
            <w:r>
              <w:rPr>
                <w:rFonts w:ascii="Arial" w:hAnsi="Arial"/>
                <w:color w:val="000000"/>
                <w:sz w:val="18"/>
              </w:rPr>
              <w:t>A7xx</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dda22f5c_81d9_429a_a43d_c8513c4736"/>
          <w:p>
            <w:pPr>
              <w:spacing w:before="180" w:after="0" w:line="240" w:lineRule="auto"/>
              <w:jc w:val="center"/>
            </w:pPr>
            <w:r>
              <w:rPr>
                <w:rFonts w:ascii="Arial" w:hAnsi="Arial"/>
                <w:color w:val="000000"/>
                <w:sz w:val="18"/>
              </w:rPr>
              <w:t>(0000,0902)</w:t>
            </w:r>
          </w:p>
          <w:bookmarkEnd w:id="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 w:name="para_01fea4ca_ac34_422e_ab45_48897ba795"/>
          <w:p>
            <w:pPr>
              <w:spacing w:before="180" w:after="0" w:line="240" w:lineRule="auto"/>
            </w:pPr>
            <w:r>
              <w:rPr>
                <w:rFonts w:ascii="Arial" w:hAnsi="Arial"/>
                <w:color w:val="000000"/>
                <w:sz w:val="18"/>
              </w:rPr>
              <w:t>Error: Data Set does not match SOP Class</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0a502e1c_fc0f_4308_911e_bfc900509c"/>
          <w:p>
            <w:pPr>
              <w:spacing w:before="180" w:after="0" w:line="240" w:lineRule="auto"/>
              <w:jc w:val="center"/>
            </w:pPr>
            <w:r>
              <w:rPr>
                <w:rFonts w:ascii="Arial" w:hAnsi="Arial"/>
                <w:color w:val="000000"/>
                <w:sz w:val="18"/>
              </w:rPr>
              <w:t>A9xx</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0124e269_b7ca_4e10_b847_a8d0594bf9"/>
          <w:p>
            <w:pPr>
              <w:spacing w:before="180" w:after="0" w:line="240" w:lineRule="auto"/>
              <w:jc w:val="center"/>
            </w:pPr>
            <w:r>
              <w:rPr>
                <w:rFonts w:ascii="Arial" w:hAnsi="Arial"/>
                <w:color w:val="000000"/>
                <w:sz w:val="18"/>
              </w:rPr>
              <w:t>(0000,0901)</w:t>
            </w:r>
          </w:p>
          <w:bookmarkEnd w:id="778"/>
          <w:bookmarkStart w:id="779" w:name="para_851531fe_2f49_49a1_a0cc_6169415db3"/>
          <w:p>
            <w:pPr>
              <w:spacing w:before="180" w:after="0" w:line="240" w:lineRule="auto"/>
              <w:jc w:val="center"/>
            </w:pPr>
            <w:r>
              <w:rPr>
                <w:rFonts w:ascii="Arial" w:hAnsi="Arial"/>
                <w:color w:val="000000"/>
                <w:sz w:val="18"/>
              </w:rPr>
              <w:t>(0000,0902)</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 w:name="para_83d7bedf_6b50_4d57_9132_ab5e99402c"/>
          <w:p>
            <w:pPr>
              <w:spacing w:before="180" w:after="0" w:line="240" w:lineRule="auto"/>
            </w:pPr>
            <w:r>
              <w:rPr>
                <w:rFonts w:ascii="Arial" w:hAnsi="Arial"/>
                <w:color w:val="000000"/>
                <w:sz w:val="18"/>
              </w:rPr>
              <w:t>Error: Cannot understand</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b1ae9fb3_f40c_4e38_bf42_1c41cf229d"/>
          <w:p>
            <w:pPr>
              <w:spacing w:before="180" w:after="0" w:line="240" w:lineRule="auto"/>
              <w:jc w:val="center"/>
            </w:pPr>
            <w:r>
              <w:rPr>
                <w:rFonts w:ascii="Arial" w:hAnsi="Arial"/>
                <w:color w:val="000000"/>
                <w:sz w:val="18"/>
              </w:rPr>
              <w:t>Cxxx</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b21a6d29_a130_4fcf_a698_3f4644398c"/>
          <w:p>
            <w:pPr>
              <w:spacing w:before="180" w:after="0" w:line="240" w:lineRule="auto"/>
              <w:jc w:val="center"/>
            </w:pPr>
            <w:r>
              <w:rPr>
                <w:rFonts w:ascii="Arial" w:hAnsi="Arial"/>
                <w:color w:val="000000"/>
                <w:sz w:val="18"/>
              </w:rPr>
              <w:t>(0000,0901)</w:t>
            </w:r>
          </w:p>
          <w:bookmarkEnd w:id="782"/>
          <w:bookmarkStart w:id="783" w:name="para_803175f5_470a_4630_891d_d92ef3aa64"/>
          <w:p>
            <w:pPr>
              <w:spacing w:before="180" w:after="0" w:line="240" w:lineRule="auto"/>
              <w:jc w:val="center"/>
            </w:pPr>
            <w:r>
              <w:rPr>
                <w:rFonts w:ascii="Arial" w:hAnsi="Arial"/>
                <w:color w:val="000000"/>
                <w:sz w:val="18"/>
              </w:rPr>
              <w:t>(0000,0902)</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88f508d7_d54b_46f6_977f_3c9f02df4b"/>
          <w:p>
            <w:pPr>
              <w:spacing w:before="180" w:after="0" w:line="240" w:lineRule="auto"/>
            </w:pPr>
            <w:r>
              <w:rPr>
                <w:rFonts w:ascii="Arial" w:hAnsi="Arial"/>
                <w:color w:val="000000"/>
                <w:sz w:val="18"/>
              </w:rPr>
              <w:t>Warning</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102149bd_48b0_4d85_9dcc_9a76467f46"/>
          <w:p>
            <w:pPr>
              <w:spacing w:before="180" w:after="0" w:line="240" w:lineRule="auto"/>
            </w:pPr>
            <w:r>
              <w:rPr>
                <w:rFonts w:ascii="Arial" w:hAnsi="Arial"/>
                <w:color w:val="000000"/>
                <w:sz w:val="18"/>
              </w:rPr>
              <w:t>Coercion of Data Elements</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e611dba8_9f55_4118_83ff_31d0503b97"/>
          <w:p>
            <w:pPr>
              <w:spacing w:before="180" w:after="0" w:line="240" w:lineRule="auto"/>
              <w:jc w:val="center"/>
            </w:pPr>
            <w:r>
              <w:rPr>
                <w:rFonts w:ascii="Arial" w:hAnsi="Arial"/>
                <w:color w:val="000000"/>
                <w:sz w:val="18"/>
              </w:rPr>
              <w:t>B000</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fc1119d4_d150_4c37_a4a1_bd7cfc6e17"/>
          <w:p>
            <w:pPr>
              <w:spacing w:before="180" w:after="0" w:line="240" w:lineRule="auto"/>
              <w:jc w:val="center"/>
            </w:pPr>
            <w:r>
              <w:rPr>
                <w:rFonts w:ascii="Arial" w:hAnsi="Arial"/>
                <w:color w:val="000000"/>
                <w:sz w:val="18"/>
              </w:rPr>
              <w:t>(0000,0901)</w:t>
            </w:r>
          </w:p>
          <w:bookmarkEnd w:id="787"/>
          <w:bookmarkStart w:id="788" w:name="para_bdc58fd1_d599_4ba8_bac2_f0db1b2ca9"/>
          <w:p>
            <w:pPr>
              <w:spacing w:before="180" w:after="0" w:line="240" w:lineRule="auto"/>
              <w:jc w:val="center"/>
            </w:pPr>
            <w:r>
              <w:rPr>
                <w:rFonts w:ascii="Arial" w:hAnsi="Arial"/>
                <w:color w:val="000000"/>
                <w:sz w:val="18"/>
              </w:rPr>
              <w:t>(0000,0902)</w:t>
            </w:r>
          </w:p>
          <w:bookmarkEnd w:id="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9" w:name="para_d957fd1f_796f_4396_be8c_1c22ffa5ba"/>
          <w:p>
            <w:pPr>
              <w:spacing w:before="180" w:after="0" w:line="240" w:lineRule="auto"/>
            </w:pPr>
            <w:r>
              <w:rPr>
                <w:rFonts w:ascii="Arial" w:hAnsi="Arial"/>
                <w:color w:val="000000"/>
                <w:sz w:val="18"/>
              </w:rPr>
              <w:t>Data Set does not match SOP Class</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9be31649_3f8c_44ee_a89b_3eaaf597dc"/>
          <w:p>
            <w:pPr>
              <w:spacing w:before="180" w:after="0" w:line="240" w:lineRule="auto"/>
              <w:jc w:val="center"/>
            </w:pPr>
            <w:r>
              <w:rPr>
                <w:rFonts w:ascii="Arial" w:hAnsi="Arial"/>
                <w:color w:val="000000"/>
                <w:sz w:val="18"/>
              </w:rPr>
              <w:t>B007</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b6dae438_4a8c_4cba_977b_39b66c218b"/>
          <w:p>
            <w:pPr>
              <w:spacing w:before="180" w:after="0" w:line="240" w:lineRule="auto"/>
              <w:jc w:val="center"/>
            </w:pPr>
            <w:r>
              <w:rPr>
                <w:rFonts w:ascii="Arial" w:hAnsi="Arial"/>
                <w:color w:val="000000"/>
                <w:sz w:val="18"/>
              </w:rPr>
              <w:t>(0000,0901)</w:t>
            </w:r>
          </w:p>
          <w:bookmarkEnd w:id="791"/>
          <w:bookmarkStart w:id="792" w:name="para_2be371aa_029d_481f_a8cd_fb86f8ac97"/>
          <w:p>
            <w:pPr>
              <w:spacing w:before="180" w:after="0" w:line="240" w:lineRule="auto"/>
              <w:jc w:val="center"/>
            </w:pPr>
            <w:r>
              <w:rPr>
                <w:rFonts w:ascii="Arial" w:hAnsi="Arial"/>
                <w:color w:val="000000"/>
                <w:sz w:val="18"/>
              </w:rPr>
              <w:t>(0000,0902)</w:t>
            </w:r>
          </w:p>
          <w:bookmarkEnd w:id="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3" w:name="para_6744b9c3_df23_4256_9a96_b55341f276"/>
          <w:p>
            <w:pPr>
              <w:spacing w:before="180" w:after="0" w:line="240" w:lineRule="auto"/>
            </w:pPr>
            <w:r>
              <w:rPr>
                <w:rFonts w:ascii="Arial" w:hAnsi="Arial"/>
                <w:color w:val="000000"/>
                <w:sz w:val="18"/>
              </w:rPr>
              <w:t>Elements Discarded</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fda4749e_29c5_4ac0_a238_1a62389e7c"/>
          <w:p>
            <w:pPr>
              <w:spacing w:before="180" w:after="0" w:line="240" w:lineRule="auto"/>
              <w:jc w:val="center"/>
            </w:pPr>
            <w:r>
              <w:rPr>
                <w:rFonts w:ascii="Arial" w:hAnsi="Arial"/>
                <w:color w:val="000000"/>
                <w:sz w:val="18"/>
              </w:rPr>
              <w:t>B006</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730916a6_1d82_4a50_9268_5fd332e5e0"/>
          <w:p>
            <w:pPr>
              <w:spacing w:before="180" w:after="0" w:line="240" w:lineRule="auto"/>
              <w:jc w:val="center"/>
            </w:pPr>
            <w:r>
              <w:rPr>
                <w:rFonts w:ascii="Arial" w:hAnsi="Arial"/>
                <w:color w:val="000000"/>
                <w:sz w:val="18"/>
              </w:rPr>
              <w:t>(0000,0901)</w:t>
            </w:r>
          </w:p>
          <w:bookmarkEnd w:id="795"/>
          <w:bookmarkStart w:id="796" w:name="para_c0296d03_87bf_44c3_a880_c186ed4449"/>
          <w:p>
            <w:pPr>
              <w:spacing w:before="180" w:after="0" w:line="240" w:lineRule="auto"/>
              <w:jc w:val="center"/>
            </w:pPr>
            <w:r>
              <w:rPr>
                <w:rFonts w:ascii="Arial" w:hAnsi="Arial"/>
                <w:color w:val="000000"/>
                <w:sz w:val="18"/>
              </w:rPr>
              <w:t>(0000,0902)</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467cc05_5424_49aa_b6ee_71638fe3e4"/>
          <w:p>
            <w:pPr>
              <w:spacing w:before="180" w:after="0" w:line="240" w:lineRule="auto"/>
            </w:pPr>
            <w:r>
              <w:rPr>
                <w:rFonts w:ascii="Arial" w:hAnsi="Arial"/>
                <w:color w:val="000000"/>
                <w:sz w:val="18"/>
              </w:rPr>
              <w:t>Success</w:t>
            </w:r>
          </w:p>
          <w:bookmarkEnd w:id="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8" w:name="para_38d6b8d1_18d3_4966_99fb_9a2d2c01a3"/>
          <w:p>
            <w:pPr>
              <w:spacing w:before="180" w:after="0" w:line="240" w:lineRule="auto"/>
              <w:jc w:val="center"/>
            </w:pPr>
            <w:r>
              <w:rPr>
                <w:rFonts w:ascii="Arial" w:hAnsi="Arial"/>
                <w:color w:val="000000"/>
                <w:sz w:val="18"/>
              </w:rPr>
              <w:t>0000</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721e0181_f211_4d56_8262_9d1c6d00f2"/>
          <w:p>
            <w:pPr>
              <w:spacing w:before="180" w:after="0" w:line="240" w:lineRule="auto"/>
              <w:jc w:val="center"/>
            </w:pPr>
            <w:r>
              <w:rPr>
                <w:rFonts w:ascii="Arial" w:hAnsi="Arial"/>
                <w:color w:val="000000"/>
                <w:sz w:val="18"/>
              </w:rPr>
              <w:t>None</w:t>
            </w:r>
          </w:p>
          <w:bookmarkEnd w:id="799"/>
        </w:tc>
      </w:tr>
    </w:tbl>
    <w:bookmarkStart w:id="800" w:name="sect_B_3"/>
    <w:p>
      <w:pPr>
        <w:spacing w:before="180" w:after="0" w:line="240" w:lineRule="auto"/>
      </w:pPr>
      <w:r>
        <w:rPr>
          <w:rFonts w:ascii="Arial" w:hAnsi="Arial"/>
          <w:b/>
          <w:color w:val="000000"/>
          <w:sz w:val="28"/>
        </w:rPr>
        <w:t>B.3 Association Negotiation</w:t>
      </w:r>
    </w:p>
    <w:bookmarkEnd w:id="800"/>
    <w:bookmarkStart w:id="801"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01"/>
    <w:bookmarkStart w:id="802"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6">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02"/>
    <w:bookmarkStart w:id="803"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03"/>
    <w:bookmarkStart w:id="804"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04"/>
    <w:bookmarkStart w:id="805"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05"/>
    <w:bookmarkStart w:id="806" w:name="idp140720171974464"/>
    <w:bookmarkStart w:id="807" w:name="idp140720171974720"/>
    <w:bookmarkStart w:id="808"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08"/>
    <w:bookmarkEnd w:id="807"/>
    <w:bookmarkEnd w:id="806"/>
    <w:bookmarkStart w:id="809" w:name="idp140720171976048"/>
    <w:bookmarkStart w:id="810"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0"/>
    <w:bookmarkEnd w:id="809"/>
    <w:bookmarkStart w:id="811" w:name="idp140720171977360"/>
    <w:bookmarkStart w:id="812"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12"/>
    <w:bookmarkEnd w:id="811"/>
    <w:bookmarkStart w:id="813"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13"/>
    <w:bookmarkStart w:id="814" w:name="idp140720171979696"/>
    <w:bookmarkStart w:id="815" w:name="idp140720171979952"/>
    <w:bookmarkStart w:id="816"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6"/>
    <w:bookmarkEnd w:id="815"/>
    <w:bookmarkEnd w:id="814"/>
    <w:bookmarkStart w:id="817" w:name="idp140720171981248"/>
    <w:bookmarkStart w:id="818"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8"/>
    <w:bookmarkEnd w:id="817"/>
    <w:bookmarkStart w:id="819" w:name="sect_B_3_1"/>
    <w:p>
      <w:pPr>
        <w:spacing w:before="180" w:after="0" w:line="240" w:lineRule="auto"/>
      </w:pPr>
      <w:r>
        <w:rPr>
          <w:rFonts w:ascii="Arial" w:hAnsi="Arial"/>
          <w:b/>
          <w:color w:val="000000"/>
          <w:sz w:val="24"/>
        </w:rPr>
        <w:t>B.3.1 Extended Negotiation</w:t>
      </w:r>
    </w:p>
    <w:bookmarkEnd w:id="819"/>
    <w:bookmarkStart w:id="820"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7">
        <w:r>
          <w:rPr>
            <w:rFonts w:ascii="Arial" w:hAnsi="Arial"/>
            <w:color w:val="000000"/>
            <w:sz w:val="18"/>
          </w:rPr>
          <w:t>PS3.7</w:t>
        </w:r>
      </w:hyperlink>
      <w:r>
        <w:rPr>
          <w:rFonts w:ascii="Arial" w:hAnsi="Arial"/>
          <w:color w:val="000000"/>
          <w:sz w:val="18"/>
        </w:rPr>
        <w:t xml:space="preserve"> and </w:t>
      </w:r>
      <w:hyperlink r:id="r138">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9">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0">
        <w:r>
          <w:rPr>
            <w:rFonts w:ascii="Arial" w:hAnsi="Arial"/>
            <w:color w:val="000000"/>
            <w:sz w:val="18"/>
          </w:rPr>
          <w:t>PS3.7</w:t>
        </w:r>
      </w:hyperlink>
      <w:r>
        <w:rPr>
          <w:rFonts w:ascii="Arial" w:hAnsi="Arial"/>
          <w:color w:val="000000"/>
          <w:sz w:val="18"/>
        </w:rPr>
        <w:t xml:space="preserve"> to exchange information about the nature of the SOP Classes.</w:t>
      </w:r>
    </w:p>
    <w:bookmarkEnd w:id="820"/>
    <w:bookmarkStart w:id="821"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21"/>
    <w:bookmarkStart w:id="822" w:name="sect_B_3_1_1"/>
    <w:p>
      <w:pPr>
        <w:spacing w:before="180" w:after="0" w:line="240" w:lineRule="auto"/>
      </w:pPr>
      <w:r>
        <w:rPr>
          <w:rFonts w:ascii="Arial" w:hAnsi="Arial"/>
          <w:b/>
          <w:color w:val="000000"/>
          <w:sz w:val="26"/>
        </w:rPr>
        <w:t>B.3.1.1 Service-Class-Application-Information (A-ASSOCIATE-RQ)</w:t>
      </w:r>
    </w:p>
    <w:bookmarkEnd w:id="822"/>
    <w:bookmarkStart w:id="823"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23"/>
    <w:bookmarkStart w:id="824" w:name="table_B_3_1"/>
    <w:p>
      <w:pPr>
        <w:keepNext/>
        <w:spacing w:before="216" w:after="0" w:line="240" w:lineRule="auto"/>
        <w:jc w:val="center"/>
      </w:pPr>
      <w:r>
        <w:rPr>
          <w:rFonts w:ascii="Arial" w:hAnsi="Arial"/>
          <w:b/>
          <w:color w:val="000000"/>
          <w:sz w:val="22"/>
        </w:rPr>
        <w:t>Table B.3-1. Service-Class-Application-Information (A-ASSOCIATE-RQ)</w:t>
      </w:r>
    </w:p>
    <w:bookmarkEnd w:id="824"/>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 w:name="para_c98ebbc0_c0f1_4710_8dd8_8949f56043"/>
          <w:p>
            <w:pPr>
              <w:keepNext/>
              <w:spacing w:before="180" w:after="0" w:line="240" w:lineRule="auto"/>
              <w:jc w:val="center"/>
            </w:pPr>
            <w:r>
              <w:rPr>
                <w:rFonts w:ascii="Arial" w:hAnsi="Arial"/>
                <w:b/>
                <w:color w:val="000000"/>
                <w:sz w:val="18"/>
              </w:rPr>
              <w:t>Item Bytes</w:t>
            </w:r>
          </w:p>
          <w:bookmarkEnd w:id="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 w:name="para_1ae6c15d_b6ff_4682_9892_212b3fb2de"/>
          <w:p>
            <w:pPr>
              <w:spacing w:before="180" w:after="0" w:line="240" w:lineRule="auto"/>
              <w:jc w:val="center"/>
            </w:pPr>
            <w:r>
              <w:rPr>
                <w:rFonts w:ascii="Arial" w:hAnsi="Arial"/>
                <w:b/>
                <w:color w:val="000000"/>
                <w:sz w:val="18"/>
              </w:rPr>
              <w:t>Field Name</w:t>
            </w:r>
          </w:p>
          <w:bookmarkEnd w:id="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 w:name="para_742c411c_36c4_4032_8b1f_6d07907fa6"/>
          <w:p>
            <w:pPr>
              <w:spacing w:before="180" w:after="0" w:line="240" w:lineRule="auto"/>
              <w:jc w:val="center"/>
            </w:pPr>
            <w:r>
              <w:rPr>
                <w:rFonts w:ascii="Arial" w:hAnsi="Arial"/>
                <w:b/>
                <w:color w:val="000000"/>
                <w:sz w:val="18"/>
              </w:rPr>
              <w:t>Description of Field</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a3abcc46_63cc_4d1e_8372_a6c1fa52d8"/>
          <w:p>
            <w:pPr>
              <w:spacing w:before="180" w:after="0" w:line="240" w:lineRule="auto"/>
              <w:jc w:val="center"/>
            </w:pPr>
            <w:r>
              <w:rPr>
                <w:rFonts w:ascii="Arial" w:hAnsi="Arial"/>
                <w:color w:val="000000"/>
                <w:sz w:val="18"/>
              </w:rPr>
              <w:t>1</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0bf11dc8_261b_4322_b177_2482b509a9"/>
          <w:p>
            <w:pPr>
              <w:spacing w:before="180" w:after="0" w:line="240" w:lineRule="auto"/>
            </w:pPr>
            <w:r>
              <w:rPr>
                <w:rFonts w:ascii="Arial" w:hAnsi="Arial"/>
                <w:color w:val="000000"/>
                <w:sz w:val="18"/>
              </w:rPr>
              <w:t>Level of support</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30"/>
          <w:bookmarkStart w:id="831" w:name="para_1a34ba89_2ef7_4dc8_bf99_3cd55ee313"/>
          <w:p>
            <w:pPr>
              <w:spacing w:before="180" w:after="0" w:line="240" w:lineRule="auto"/>
            </w:pPr>
            <w:r>
              <w:rPr>
                <w:rFonts w:ascii="Arial" w:hAnsi="Arial"/>
                <w:color w:val="000000"/>
                <w:sz w:val="18"/>
              </w:rPr>
              <w:t>0 - level 0 SCP</w:t>
            </w:r>
          </w:p>
          <w:bookmarkEnd w:id="831"/>
          <w:bookmarkStart w:id="832" w:name="para_0b2955de_131a_441c_8d10_286a0cc98a"/>
          <w:p>
            <w:pPr>
              <w:spacing w:before="180" w:after="0" w:line="240" w:lineRule="auto"/>
            </w:pPr>
            <w:r>
              <w:rPr>
                <w:rFonts w:ascii="Arial" w:hAnsi="Arial"/>
                <w:color w:val="000000"/>
                <w:sz w:val="18"/>
              </w:rPr>
              <w:t>1 - level 1 SCP</w:t>
            </w:r>
          </w:p>
          <w:bookmarkEnd w:id="832"/>
          <w:bookmarkStart w:id="833" w:name="para_f43ea9e3_e0e8_4eb3_b21a_d755e80424"/>
          <w:p>
            <w:pPr>
              <w:spacing w:before="180" w:after="0" w:line="240" w:lineRule="auto"/>
            </w:pPr>
            <w:r>
              <w:rPr>
                <w:rFonts w:ascii="Arial" w:hAnsi="Arial"/>
                <w:color w:val="000000"/>
                <w:sz w:val="18"/>
              </w:rPr>
              <w:t>2 - level 2 SCP</w:t>
            </w:r>
          </w:p>
          <w:bookmarkEnd w:id="833"/>
          <w:bookmarkStart w:id="834" w:name="para_d24ee65f_95c0_40b7_a626_b166fac30a"/>
          <w:p>
            <w:pPr>
              <w:spacing w:before="180" w:after="0" w:line="240" w:lineRule="auto"/>
            </w:pPr>
            <w:r>
              <w:rPr>
                <w:rFonts w:ascii="Arial" w:hAnsi="Arial"/>
                <w:color w:val="000000"/>
                <w:sz w:val="18"/>
              </w:rPr>
              <w:t>3 - N/A Association-requester is SCU only</w:t>
            </w:r>
          </w:p>
          <w:bookmarkEnd w:id="834"/>
          <w:bookmarkStart w:id="835"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 w:name="para_b83a3867_b814_469f_a18d_ff0a27914c"/>
          <w:p>
            <w:pPr>
              <w:spacing w:before="180" w:after="0" w:line="240" w:lineRule="auto"/>
              <w:jc w:val="center"/>
            </w:pPr>
            <w:r>
              <w:rPr>
                <w:rFonts w:ascii="Arial" w:hAnsi="Arial"/>
                <w:color w:val="000000"/>
                <w:sz w:val="18"/>
              </w:rPr>
              <w:t>2</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0e79a5be_b606_4c0d_afa3_76fcdfc13f"/>
          <w:p>
            <w:pPr>
              <w:spacing w:before="180" w:after="0" w:line="240" w:lineRule="auto"/>
            </w:pPr>
            <w:r>
              <w:rPr>
                <w:rFonts w:ascii="Arial" w:hAnsi="Arial"/>
                <w:color w:val="000000"/>
                <w:sz w:val="18"/>
              </w:rPr>
              <w:t>Reserved</w:t>
            </w:r>
          </w:p>
          <w:bookmarkEnd w:id="837"/>
        </w:tc>
        <w:tc>
          <w:tcPr>
            <w:tcBorders>
              <w:bottom w:val="single" w:sz="4" w:color="000000"/>
              <w:right w:val="single" w:sz="4" w:color="000000"/>
            </w:tcBorders>
            <w:tcMar>
              <w:top w:w="40" w:type="dxa"/>
              <w:left w:w="40" w:type="dxa"/>
              <w:bottom w:w="40" w:type="dxa"/>
              <w:right w:w="40" w:type="dxa"/>
            </w:tcMar>
            <w:vAlign w:val="top"/>
          </w:tcPr>
          <w:bookmarkStart w:id="838"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 w:name="para_95b58f7d_e73e_4589_9812_9f972b86b7"/>
          <w:p>
            <w:pPr>
              <w:spacing w:before="180" w:after="0" w:line="240" w:lineRule="auto"/>
              <w:jc w:val="center"/>
            </w:pPr>
            <w:r>
              <w:rPr>
                <w:rFonts w:ascii="Arial" w:hAnsi="Arial"/>
                <w:color w:val="000000"/>
                <w:sz w:val="18"/>
              </w:rPr>
              <w:t>3</w:t>
            </w:r>
          </w:p>
          <w:bookmarkEnd w:id="839"/>
        </w:tc>
        <w:tc>
          <w:tcPr>
            <w:tcBorders>
              <w:bottom w:val="single" w:sz="4" w:color="000000"/>
              <w:right w:val="single" w:sz="4" w:color="000000"/>
            </w:tcBorders>
            <w:tcMar>
              <w:top w:w="40" w:type="dxa"/>
              <w:left w:w="40" w:type="dxa"/>
              <w:bottom w:w="40" w:type="dxa"/>
              <w:right w:w="40" w:type="dxa"/>
            </w:tcMar>
            <w:vAlign w:val="top"/>
          </w:tcPr>
          <w:bookmarkStart w:id="840" w:name="para_18e42edb_b8a1_4786_916c_3283da7748"/>
          <w:p>
            <w:pPr>
              <w:spacing w:before="180" w:after="0" w:line="240" w:lineRule="auto"/>
            </w:pPr>
            <w:r>
              <w:rPr>
                <w:rFonts w:ascii="Arial" w:hAnsi="Arial"/>
                <w:color w:val="000000"/>
                <w:sz w:val="18"/>
              </w:rPr>
              <w:t>Level of Digital Signature support</w:t>
            </w:r>
          </w:p>
          <w:bookmarkEnd w:id="840"/>
        </w:tc>
        <w:tc>
          <w:tcPr>
            <w:tcBorders>
              <w:bottom w:val="single" w:sz="4" w:color="000000"/>
              <w:right w:val="single" w:sz="4" w:color="000000"/>
            </w:tcBorders>
            <w:tcMar>
              <w:top w:w="40" w:type="dxa"/>
              <w:left w:w="40" w:type="dxa"/>
              <w:bottom w:w="40" w:type="dxa"/>
              <w:right w:w="40" w:type="dxa"/>
            </w:tcMar>
            <w:vAlign w:val="top"/>
          </w:tcPr>
          <w:bookmarkStart w:id="841" w:name="para_b208d628_663a_454d_bb09_77023d3131"/>
          <w:p>
            <w:pPr>
              <w:spacing w:before="180" w:after="0" w:line="240" w:lineRule="auto"/>
            </w:pPr>
            <w:r>
              <w:rPr>
                <w:rFonts w:ascii="Arial" w:hAnsi="Arial"/>
                <w:color w:val="000000"/>
                <w:sz w:val="18"/>
              </w:rPr>
              <w:t>A Level 2 SCP may further define its behavior in this byte field.</w:t>
            </w:r>
          </w:p>
          <w:bookmarkEnd w:id="841"/>
          <w:bookmarkStart w:id="842"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42"/>
          <w:bookmarkStart w:id="843" w:name="para_9698083d_a82a_4b0d_974a_c6f8eb8813"/>
          <w:p>
            <w:pPr>
              <w:spacing w:before="180" w:after="0" w:line="240" w:lineRule="auto"/>
            </w:pPr>
            <w:r>
              <w:rPr>
                <w:rFonts w:ascii="Arial" w:hAnsi="Arial"/>
                <w:color w:val="000000"/>
                <w:sz w:val="18"/>
              </w:rPr>
              <w:t>1 - signature level 1</w:t>
            </w:r>
          </w:p>
          <w:bookmarkEnd w:id="843"/>
          <w:bookmarkStart w:id="844" w:name="para_91cf6495_aedb_4fb6_aa22_0561adf3c4"/>
          <w:p>
            <w:pPr>
              <w:spacing w:before="180" w:after="0" w:line="240" w:lineRule="auto"/>
            </w:pPr>
            <w:r>
              <w:rPr>
                <w:rFonts w:ascii="Arial" w:hAnsi="Arial"/>
                <w:color w:val="000000"/>
                <w:sz w:val="18"/>
              </w:rPr>
              <w:t>2 - signature level 2</w:t>
            </w:r>
          </w:p>
          <w:bookmarkEnd w:id="844"/>
          <w:bookmarkStart w:id="845" w:name="para_3b248d9c_90aa_454c_914a_8b315b3192"/>
          <w:p>
            <w:pPr>
              <w:spacing w:before="180" w:after="0" w:line="240" w:lineRule="auto"/>
            </w:pPr>
            <w:r>
              <w:rPr>
                <w:rFonts w:ascii="Arial" w:hAnsi="Arial"/>
                <w:color w:val="000000"/>
                <w:sz w:val="18"/>
              </w:rPr>
              <w:t>3 - signature level 3</w:t>
            </w:r>
          </w:p>
          <w:bookmarkEnd w:id="845"/>
          <w:bookmarkStart w:id="846"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3e07c18c_5db0_409d_944f_224e14b0a1"/>
          <w:p>
            <w:pPr>
              <w:spacing w:before="180" w:after="0" w:line="240" w:lineRule="auto"/>
              <w:jc w:val="center"/>
            </w:pPr>
            <w:r>
              <w:rPr>
                <w:rFonts w:ascii="Arial" w:hAnsi="Arial"/>
                <w:color w:val="000000"/>
                <w:sz w:val="18"/>
              </w:rPr>
              <w:t>4</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f46184dc_b8da_41c9_9773_9b5d31a7b5"/>
          <w:p>
            <w:pPr>
              <w:spacing w:before="180" w:after="0" w:line="240" w:lineRule="auto"/>
            </w:pPr>
            <w:r>
              <w:rPr>
                <w:rFonts w:ascii="Arial" w:hAnsi="Arial"/>
                <w:color w:val="000000"/>
                <w:sz w:val="18"/>
              </w:rPr>
              <w:t>Reserved</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 w:name="para_654248d1_99b0_45b3_b574_6307f3c2da"/>
          <w:p>
            <w:pPr>
              <w:spacing w:before="180" w:after="0" w:line="240" w:lineRule="auto"/>
              <w:jc w:val="center"/>
            </w:pPr>
            <w:r>
              <w:rPr>
                <w:rFonts w:ascii="Arial" w:hAnsi="Arial"/>
                <w:color w:val="000000"/>
                <w:sz w:val="18"/>
              </w:rPr>
              <w:t>5</w:t>
            </w:r>
          </w:p>
          <w:bookmarkEnd w:id="850"/>
        </w:tc>
        <w:tc>
          <w:tcPr>
            <w:tcBorders>
              <w:bottom w:val="single" w:sz="4" w:color="000000"/>
              <w:right w:val="single" w:sz="4" w:color="000000"/>
            </w:tcBorders>
            <w:tcMar>
              <w:top w:w="40" w:type="dxa"/>
              <w:left w:w="40" w:type="dxa"/>
              <w:bottom w:w="40" w:type="dxa"/>
              <w:right w:w="40" w:type="dxa"/>
            </w:tcMar>
            <w:vAlign w:val="top"/>
          </w:tcPr>
          <w:bookmarkStart w:id="851" w:name="para_d17df1b9_47b9_4027_a608_ea8ae80b97"/>
          <w:p>
            <w:pPr>
              <w:spacing w:before="180" w:after="0" w:line="240" w:lineRule="auto"/>
            </w:pPr>
            <w:r>
              <w:rPr>
                <w:rFonts w:ascii="Arial" w:hAnsi="Arial"/>
                <w:color w:val="000000"/>
                <w:sz w:val="18"/>
              </w:rPr>
              <w:t>Element Coercion</w:t>
            </w:r>
          </w:p>
          <w:bookmarkEnd w:id="851"/>
        </w:tc>
        <w:tc>
          <w:tcPr>
            <w:tcBorders>
              <w:bottom w:val="single" w:sz="4" w:color="000000"/>
              <w:right w:val="single" w:sz="4" w:color="000000"/>
            </w:tcBorders>
            <w:tcMar>
              <w:top w:w="40" w:type="dxa"/>
              <w:left w:w="40" w:type="dxa"/>
              <w:bottom w:w="40" w:type="dxa"/>
              <w:right w:w="40" w:type="dxa"/>
            </w:tcMar>
            <w:vAlign w:val="top"/>
          </w:tcPr>
          <w:bookmarkStart w:id="852"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52"/>
          <w:bookmarkStart w:id="853" w:name="para_d30270f7_8ce7_4c88_abba_790564ee39"/>
          <w:p>
            <w:pPr>
              <w:spacing w:before="180" w:after="0" w:line="240" w:lineRule="auto"/>
            </w:pPr>
            <w:r>
              <w:rPr>
                <w:rFonts w:ascii="Arial" w:hAnsi="Arial"/>
                <w:color w:val="000000"/>
                <w:sz w:val="18"/>
              </w:rPr>
              <w:t>0 - does not coerce any Data Element</w:t>
            </w:r>
          </w:p>
          <w:bookmarkEnd w:id="853"/>
          <w:bookmarkStart w:id="854" w:name="para_e0716b41_fe52_4f75_8159_ecdc90a5e2"/>
          <w:p>
            <w:pPr>
              <w:spacing w:before="180" w:after="0" w:line="240" w:lineRule="auto"/>
            </w:pPr>
            <w:r>
              <w:rPr>
                <w:rFonts w:ascii="Arial" w:hAnsi="Arial"/>
                <w:color w:val="000000"/>
                <w:sz w:val="18"/>
              </w:rPr>
              <w:t>1 - may coerce Data Elements</w:t>
            </w:r>
          </w:p>
          <w:bookmarkEnd w:id="854"/>
          <w:bookmarkStart w:id="855" w:name="para_f6d05c60_6921_4bbe_bdaf_c9930fb8ef"/>
          <w:p>
            <w:pPr>
              <w:spacing w:before="180" w:after="0" w:line="240" w:lineRule="auto"/>
            </w:pPr>
            <w:r>
              <w:rPr>
                <w:rFonts w:ascii="Arial" w:hAnsi="Arial"/>
                <w:color w:val="000000"/>
                <w:sz w:val="18"/>
              </w:rPr>
              <w:t>2 - N/A - Association-requester is SCU only</w:t>
            </w:r>
          </w:p>
          <w:bookmarkEnd w:id="855"/>
          <w:bookmarkStart w:id="856"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 w:name="para_e069dc92_0403_4613_9532_1dd9d6f442"/>
          <w:p>
            <w:pPr>
              <w:spacing w:before="180" w:after="0" w:line="240" w:lineRule="auto"/>
              <w:jc w:val="center"/>
            </w:pPr>
            <w:r>
              <w:rPr>
                <w:rFonts w:ascii="Arial" w:hAnsi="Arial"/>
                <w:color w:val="000000"/>
                <w:sz w:val="18"/>
              </w:rPr>
              <w:t>6</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6d8d812f_2f11_45e2_a9ca_af7bc0da97"/>
          <w:p>
            <w:pPr>
              <w:spacing w:before="180" w:after="0" w:line="240" w:lineRule="auto"/>
            </w:pPr>
            <w:r>
              <w:rPr>
                <w:rFonts w:ascii="Arial" w:hAnsi="Arial"/>
                <w:color w:val="000000"/>
                <w:sz w:val="18"/>
              </w:rPr>
              <w:t>Reserved</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59"/>
        </w:tc>
      </w:tr>
    </w:tbl>
    <w:bookmarkStart w:id="860" w:name="sect_B_3_1_2"/>
    <w:p>
      <w:pPr>
        <w:spacing w:before="180" w:after="0" w:line="240" w:lineRule="auto"/>
      </w:pPr>
      <w:r>
        <w:rPr>
          <w:rFonts w:ascii="Arial" w:hAnsi="Arial"/>
          <w:b/>
          <w:color w:val="000000"/>
          <w:sz w:val="26"/>
        </w:rPr>
        <w:t>B.3.1.2 Service-Class-Application-Information (A-ASSOCIATE-AC)</w:t>
      </w:r>
    </w:p>
    <w:bookmarkEnd w:id="860"/>
    <w:bookmarkStart w:id="861"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2">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61"/>
    <w:bookmarkStart w:id="862" w:name="table_B_3_2"/>
    <w:p>
      <w:pPr>
        <w:keepNext/>
        <w:spacing w:before="216" w:after="0" w:line="240" w:lineRule="auto"/>
        <w:jc w:val="center"/>
      </w:pPr>
      <w:r>
        <w:rPr>
          <w:rFonts w:ascii="Arial" w:hAnsi="Arial"/>
          <w:b/>
          <w:color w:val="000000"/>
          <w:sz w:val="22"/>
        </w:rPr>
        <w:t>Table B.3-2. Service-Class-Application-Information (A-ASSOCIATE-AC)</w:t>
      </w:r>
    </w:p>
    <w:bookmarkEnd w:id="86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 w:name="para_37e96ab5_fc2f_4b18_bd96_94263982ca"/>
          <w:p>
            <w:pPr>
              <w:keepNext/>
              <w:spacing w:before="180" w:after="0" w:line="240" w:lineRule="auto"/>
              <w:jc w:val="center"/>
            </w:pPr>
            <w:r>
              <w:rPr>
                <w:rFonts w:ascii="Arial" w:hAnsi="Arial"/>
                <w:b/>
                <w:color w:val="000000"/>
                <w:sz w:val="18"/>
              </w:rPr>
              <w:t>Item Bytes</w:t>
            </w:r>
          </w:p>
          <w:bookmarkEnd w:id="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 w:name="para_cde4c5d9_f4eb_461b_84f0_117b629131"/>
          <w:p>
            <w:pPr>
              <w:spacing w:before="180" w:after="0" w:line="240" w:lineRule="auto"/>
              <w:jc w:val="center"/>
            </w:pPr>
            <w:r>
              <w:rPr>
                <w:rFonts w:ascii="Arial" w:hAnsi="Arial"/>
                <w:b/>
                <w:color w:val="000000"/>
                <w:sz w:val="18"/>
              </w:rPr>
              <w:t>Field Name</w:t>
            </w:r>
          </w:p>
          <w:bookmarkEnd w:id="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 w:name="para_3605f914_ef1f_45ca_b7a1_729329ac79"/>
          <w:p>
            <w:pPr>
              <w:spacing w:before="180" w:after="0" w:line="240" w:lineRule="auto"/>
              <w:jc w:val="center"/>
            </w:pPr>
            <w:r>
              <w:rPr>
                <w:rFonts w:ascii="Arial" w:hAnsi="Arial"/>
                <w:b/>
                <w:color w:val="000000"/>
                <w:sz w:val="18"/>
              </w:rPr>
              <w:t>Description of Field</w:t>
            </w:r>
          </w:p>
          <w:bookmarkEnd w:id="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 w:name="para_80458990_e986_436c_ab7b_e506609613"/>
          <w:p>
            <w:pPr>
              <w:spacing w:before="180" w:after="0" w:line="240" w:lineRule="auto"/>
              <w:jc w:val="center"/>
            </w:pPr>
            <w:r>
              <w:rPr>
                <w:rFonts w:ascii="Arial" w:hAnsi="Arial"/>
                <w:color w:val="000000"/>
                <w:sz w:val="18"/>
              </w:rPr>
              <w:t>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46ef6254_1dc7_46b6_9c66_ef100f7da8"/>
          <w:p>
            <w:pPr>
              <w:spacing w:before="180" w:after="0" w:line="240" w:lineRule="auto"/>
            </w:pPr>
            <w:r>
              <w:rPr>
                <w:rFonts w:ascii="Arial" w:hAnsi="Arial"/>
                <w:color w:val="000000"/>
                <w:sz w:val="18"/>
              </w:rPr>
              <w:t>Level of support</w:t>
            </w:r>
          </w:p>
          <w:bookmarkEnd w:id="867"/>
        </w:tc>
        <w:tc>
          <w:tcPr>
            <w:tcBorders>
              <w:bottom w:val="single" w:sz="4" w:color="000000"/>
              <w:right w:val="single" w:sz="4" w:color="000000"/>
            </w:tcBorders>
            <w:tcMar>
              <w:top w:w="40" w:type="dxa"/>
              <w:left w:w="40" w:type="dxa"/>
              <w:bottom w:w="40" w:type="dxa"/>
              <w:right w:w="40" w:type="dxa"/>
            </w:tcMar>
            <w:vAlign w:val="top"/>
          </w:tcPr>
          <w:bookmarkStart w:id="868"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68"/>
          <w:bookmarkStart w:id="869" w:name="para_89d0000a_6f83_475e_974f_1883de130d"/>
          <w:p>
            <w:pPr>
              <w:spacing w:before="180" w:after="0" w:line="240" w:lineRule="auto"/>
            </w:pPr>
            <w:r>
              <w:rPr>
                <w:rFonts w:ascii="Arial" w:hAnsi="Arial"/>
                <w:color w:val="000000"/>
                <w:sz w:val="18"/>
              </w:rPr>
              <w:t>0 - level 0 SCP</w:t>
            </w:r>
          </w:p>
          <w:bookmarkEnd w:id="869"/>
          <w:bookmarkStart w:id="870" w:name="para_11716e43_0d15_4ce8_8814_a64ec1902e"/>
          <w:p>
            <w:pPr>
              <w:spacing w:before="180" w:after="0" w:line="240" w:lineRule="auto"/>
            </w:pPr>
            <w:r>
              <w:rPr>
                <w:rFonts w:ascii="Arial" w:hAnsi="Arial"/>
                <w:color w:val="000000"/>
                <w:sz w:val="18"/>
              </w:rPr>
              <w:t>1 - level 1 SCP</w:t>
            </w:r>
          </w:p>
          <w:bookmarkEnd w:id="870"/>
          <w:bookmarkStart w:id="871" w:name="para_c64a3e9a_0107_4c77_8f73_bf8dc9e149"/>
          <w:p>
            <w:pPr>
              <w:spacing w:before="180" w:after="0" w:line="240" w:lineRule="auto"/>
            </w:pPr>
            <w:r>
              <w:rPr>
                <w:rFonts w:ascii="Arial" w:hAnsi="Arial"/>
                <w:color w:val="000000"/>
                <w:sz w:val="18"/>
              </w:rPr>
              <w:t>2 - level 2 SCP</w:t>
            </w:r>
          </w:p>
          <w:bookmarkEnd w:id="871"/>
          <w:bookmarkStart w:id="872" w:name="para_abf2de8a_0aa0_43d1_97b4_7ce3f169f1"/>
          <w:p>
            <w:pPr>
              <w:spacing w:before="180" w:after="0" w:line="240" w:lineRule="auto"/>
            </w:pPr>
            <w:r>
              <w:rPr>
                <w:rFonts w:ascii="Arial" w:hAnsi="Arial"/>
                <w:color w:val="000000"/>
                <w:sz w:val="18"/>
              </w:rPr>
              <w:t>3 - N/A - Association-acceptor is SCU only</w:t>
            </w:r>
          </w:p>
          <w:bookmarkEnd w:id="872"/>
          <w:bookmarkStart w:id="873"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 w:name="para_ad554467_2cd5_4e4b_846b_34d0091fc8"/>
          <w:p>
            <w:pPr>
              <w:spacing w:before="180" w:after="0" w:line="240" w:lineRule="auto"/>
              <w:jc w:val="center"/>
            </w:pPr>
            <w:r>
              <w:rPr>
                <w:rFonts w:ascii="Arial" w:hAnsi="Arial"/>
                <w:color w:val="000000"/>
                <w:sz w:val="18"/>
              </w:rPr>
              <w:t>2</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bb7ee334_3a0b_43db_a395_62782a3faf"/>
          <w:p>
            <w:pPr>
              <w:spacing w:before="180" w:after="0" w:line="240" w:lineRule="auto"/>
            </w:pPr>
            <w:r>
              <w:rPr>
                <w:rFonts w:ascii="Arial" w:hAnsi="Arial"/>
                <w:color w:val="000000"/>
                <w:sz w:val="18"/>
              </w:rPr>
              <w:t>Reserved</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 w:name="para_bdb65f03_9aca_4240_b3de_35965f3457"/>
          <w:p>
            <w:pPr>
              <w:spacing w:before="180" w:after="0" w:line="240" w:lineRule="auto"/>
              <w:jc w:val="center"/>
            </w:pPr>
            <w:r>
              <w:rPr>
                <w:rFonts w:ascii="Arial" w:hAnsi="Arial"/>
                <w:color w:val="000000"/>
                <w:sz w:val="18"/>
              </w:rPr>
              <w:t>3</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9a9b1ad2_063c_441f_ab84_75bf101b2e"/>
          <w:p>
            <w:pPr>
              <w:spacing w:before="180" w:after="0" w:line="240" w:lineRule="auto"/>
            </w:pPr>
            <w:r>
              <w:rPr>
                <w:rFonts w:ascii="Arial" w:hAnsi="Arial"/>
                <w:color w:val="000000"/>
                <w:sz w:val="18"/>
              </w:rPr>
              <w:t>Level of Digital Signature support</w:t>
            </w:r>
          </w:p>
          <w:bookmarkEnd w:id="878"/>
        </w:tc>
        <w:tc>
          <w:tcPr>
            <w:tcBorders>
              <w:bottom w:val="single" w:sz="4" w:color="000000"/>
              <w:right w:val="single" w:sz="4" w:color="000000"/>
            </w:tcBorders>
            <w:tcMar>
              <w:top w:w="40" w:type="dxa"/>
              <w:left w:w="40" w:type="dxa"/>
              <w:bottom w:w="40" w:type="dxa"/>
              <w:right w:w="40" w:type="dxa"/>
            </w:tcMar>
            <w:vAlign w:val="top"/>
          </w:tcPr>
          <w:bookmarkStart w:id="879" w:name="para_2037fd0b_7763_4c89_8001_b40dabe393"/>
          <w:p>
            <w:pPr>
              <w:spacing w:before="180" w:after="0" w:line="240" w:lineRule="auto"/>
            </w:pPr>
            <w:r>
              <w:rPr>
                <w:rFonts w:ascii="Arial" w:hAnsi="Arial"/>
                <w:color w:val="000000"/>
                <w:sz w:val="18"/>
              </w:rPr>
              <w:t>A Level 2 SCP may further define its behavior in this byte field.</w:t>
            </w:r>
          </w:p>
          <w:bookmarkEnd w:id="879"/>
          <w:bookmarkStart w:id="880"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80"/>
          <w:bookmarkStart w:id="881" w:name="para_038f125c_89c0_4510_aaa7_b95adeeeac"/>
          <w:p>
            <w:pPr>
              <w:spacing w:before="180" w:after="0" w:line="240" w:lineRule="auto"/>
            </w:pPr>
            <w:r>
              <w:rPr>
                <w:rFonts w:ascii="Arial" w:hAnsi="Arial"/>
                <w:color w:val="000000"/>
                <w:sz w:val="18"/>
              </w:rPr>
              <w:t>1 - signature level 1</w:t>
            </w:r>
          </w:p>
          <w:bookmarkEnd w:id="881"/>
          <w:bookmarkStart w:id="882" w:name="para_172d88d6_27e2_4b8c_bb4a_38d139a95e"/>
          <w:p>
            <w:pPr>
              <w:spacing w:before="180" w:after="0" w:line="240" w:lineRule="auto"/>
            </w:pPr>
            <w:r>
              <w:rPr>
                <w:rFonts w:ascii="Arial" w:hAnsi="Arial"/>
                <w:color w:val="000000"/>
                <w:sz w:val="18"/>
              </w:rPr>
              <w:t>2 - signature level 2</w:t>
            </w:r>
          </w:p>
          <w:bookmarkEnd w:id="882"/>
          <w:bookmarkStart w:id="883" w:name="para_f34d6834_0923_40df_a00e_ac5c6f45ff"/>
          <w:p>
            <w:pPr>
              <w:spacing w:before="180" w:after="0" w:line="240" w:lineRule="auto"/>
            </w:pPr>
            <w:r>
              <w:rPr>
                <w:rFonts w:ascii="Arial" w:hAnsi="Arial"/>
                <w:color w:val="000000"/>
                <w:sz w:val="18"/>
              </w:rPr>
              <w:t>3 - signature level 3</w:t>
            </w:r>
          </w:p>
          <w:bookmarkEnd w:id="883"/>
          <w:bookmarkStart w:id="884"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85706d02_f270_4c7b_8116_5981cf8066"/>
          <w:p>
            <w:pPr>
              <w:spacing w:before="180" w:after="0" w:line="240" w:lineRule="auto"/>
              <w:jc w:val="center"/>
            </w:pPr>
            <w:r>
              <w:rPr>
                <w:rFonts w:ascii="Arial" w:hAnsi="Arial"/>
                <w:color w:val="000000"/>
                <w:sz w:val="18"/>
              </w:rPr>
              <w:t>4</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6fd39ab9_6e92_4b62_a88a_dcbae0bb58"/>
          <w:p>
            <w:pPr>
              <w:spacing w:before="180" w:after="0" w:line="240" w:lineRule="auto"/>
            </w:pPr>
            <w:r>
              <w:rPr>
                <w:rFonts w:ascii="Arial" w:hAnsi="Arial"/>
                <w:color w:val="000000"/>
                <w:sz w:val="18"/>
              </w:rPr>
              <w:t>Reserved</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 w:name="para_9294118b_40c2_410f_91c9_77d40d7401"/>
          <w:p>
            <w:pPr>
              <w:spacing w:before="180" w:after="0" w:line="240" w:lineRule="auto"/>
              <w:jc w:val="center"/>
            </w:pPr>
            <w:r>
              <w:rPr>
                <w:rFonts w:ascii="Arial" w:hAnsi="Arial"/>
                <w:color w:val="000000"/>
                <w:sz w:val="18"/>
              </w:rPr>
              <w:t>5</w:t>
            </w:r>
          </w:p>
          <w:bookmarkEnd w:id="888"/>
        </w:tc>
        <w:tc>
          <w:tcPr>
            <w:tcBorders>
              <w:bottom w:val="single" w:sz="4" w:color="000000"/>
              <w:right w:val="single" w:sz="4" w:color="000000"/>
            </w:tcBorders>
            <w:tcMar>
              <w:top w:w="40" w:type="dxa"/>
              <w:left w:w="40" w:type="dxa"/>
              <w:bottom w:w="40" w:type="dxa"/>
              <w:right w:w="40" w:type="dxa"/>
            </w:tcMar>
            <w:vAlign w:val="top"/>
          </w:tcPr>
          <w:bookmarkStart w:id="889" w:name="para_ce0a5bb4_8f04_4399_8418_9cdd185545"/>
          <w:p>
            <w:pPr>
              <w:spacing w:before="180" w:after="0" w:line="240" w:lineRule="auto"/>
            </w:pPr>
            <w:r>
              <w:rPr>
                <w:rFonts w:ascii="Arial" w:hAnsi="Arial"/>
                <w:color w:val="000000"/>
                <w:sz w:val="18"/>
              </w:rPr>
              <w:t>Element Coercion</w:t>
            </w:r>
          </w:p>
          <w:bookmarkEnd w:id="889"/>
        </w:tc>
        <w:tc>
          <w:tcPr>
            <w:tcBorders>
              <w:bottom w:val="single" w:sz="4" w:color="000000"/>
              <w:right w:val="single" w:sz="4" w:color="000000"/>
            </w:tcBorders>
            <w:tcMar>
              <w:top w:w="40" w:type="dxa"/>
              <w:left w:w="40" w:type="dxa"/>
              <w:bottom w:w="40" w:type="dxa"/>
              <w:right w:w="40" w:type="dxa"/>
            </w:tcMar>
            <w:vAlign w:val="top"/>
          </w:tcPr>
          <w:bookmarkStart w:id="890"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90"/>
          <w:bookmarkStart w:id="891" w:name="para_421ea33b_fe85_46fa_8454_0369ff79d2"/>
          <w:p>
            <w:pPr>
              <w:spacing w:before="180" w:after="0" w:line="240" w:lineRule="auto"/>
            </w:pPr>
            <w:r>
              <w:rPr>
                <w:rFonts w:ascii="Arial" w:hAnsi="Arial"/>
                <w:color w:val="000000"/>
                <w:sz w:val="18"/>
              </w:rPr>
              <w:t>0 - does not coerce any Data Element</w:t>
            </w:r>
          </w:p>
          <w:bookmarkEnd w:id="891"/>
          <w:bookmarkStart w:id="892" w:name="para_11ed1f0a_d852_49e5_84b8_c10d7a68bf"/>
          <w:p>
            <w:pPr>
              <w:spacing w:before="180" w:after="0" w:line="240" w:lineRule="auto"/>
            </w:pPr>
            <w:r>
              <w:rPr>
                <w:rFonts w:ascii="Arial" w:hAnsi="Arial"/>
                <w:color w:val="000000"/>
                <w:sz w:val="18"/>
              </w:rPr>
              <w:t>1 - may coerce Data Elements</w:t>
            </w:r>
          </w:p>
          <w:bookmarkEnd w:id="892"/>
          <w:bookmarkStart w:id="893" w:name="para_dfb15df0_7500_4df3_a5da_dfcfd7a0c8"/>
          <w:p>
            <w:pPr>
              <w:spacing w:before="180" w:after="0" w:line="240" w:lineRule="auto"/>
            </w:pPr>
            <w:r>
              <w:rPr>
                <w:rFonts w:ascii="Arial" w:hAnsi="Arial"/>
                <w:color w:val="000000"/>
                <w:sz w:val="18"/>
              </w:rPr>
              <w:t>2 - N/A - Association-acceptor is SCU only</w:t>
            </w:r>
          </w:p>
          <w:bookmarkEnd w:id="893"/>
          <w:bookmarkStart w:id="894"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1f342575_63c7_4c27_875e_3e2c976af9"/>
          <w:p>
            <w:pPr>
              <w:spacing w:before="180" w:after="0" w:line="240" w:lineRule="auto"/>
              <w:jc w:val="center"/>
            </w:pPr>
            <w:r>
              <w:rPr>
                <w:rFonts w:ascii="Arial" w:hAnsi="Arial"/>
                <w:color w:val="000000"/>
                <w:sz w:val="18"/>
              </w:rPr>
              <w:t>6</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4947d26a_b97b_450f_a047_803b671723"/>
          <w:p>
            <w:pPr>
              <w:spacing w:before="180" w:after="0" w:line="240" w:lineRule="auto"/>
            </w:pPr>
            <w:r>
              <w:rPr>
                <w:rFonts w:ascii="Arial" w:hAnsi="Arial"/>
                <w:color w:val="000000"/>
                <w:sz w:val="18"/>
              </w:rPr>
              <w:t>Reserved</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897"/>
        </w:tc>
      </w:tr>
    </w:tbl>
    <w:bookmarkStart w:id="898" w:name="sect_B_3_1_3"/>
    <w:p>
      <w:pPr>
        <w:spacing w:before="180" w:after="0" w:line="240" w:lineRule="auto"/>
      </w:pPr>
      <w:r>
        <w:rPr>
          <w:rFonts w:ascii="Arial" w:hAnsi="Arial"/>
          <w:b/>
          <w:color w:val="000000"/>
          <w:sz w:val="26"/>
        </w:rPr>
        <w:t>B.3.1.3 Service Class UID (A-ASSOCIATE-RQ)</w:t>
      </w:r>
    </w:p>
    <w:bookmarkEnd w:id="898"/>
    <w:bookmarkStart w:id="899"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899"/>
    <w:bookmarkStart w:id="900" w:name="para_3c7254e2_0ca9_40fb_b639_8f2b16d801"/>
    <w:p>
      <w:pPr>
        <w:spacing w:before="180" w:after="0" w:line="240" w:lineRule="auto"/>
        <w:jc w:val="both"/>
      </w:pPr>
      <w:r>
        <w:rPr>
          <w:rFonts w:ascii="Arial" w:hAnsi="Arial"/>
          <w:color w:val="000000"/>
          <w:sz w:val="18"/>
        </w:rPr>
        <w:t>The Storage Service Class UID shall be "1.2.840.10008.4.2".</w:t>
      </w:r>
    </w:p>
    <w:bookmarkEnd w:id="900"/>
    <w:bookmarkStart w:id="901" w:name="sect_B_3_1_4"/>
    <w:p>
      <w:pPr>
        <w:spacing w:before="180" w:after="0" w:line="240" w:lineRule="auto"/>
      </w:pPr>
      <w:r>
        <w:rPr>
          <w:rFonts w:ascii="Arial" w:hAnsi="Arial"/>
          <w:b/>
          <w:color w:val="000000"/>
          <w:sz w:val="26"/>
        </w:rPr>
        <w:t>B.3.1.4 Related General SOP Classes (A-ASSOCIATE-RQ)</w:t>
      </w:r>
    </w:p>
    <w:bookmarkEnd w:id="901"/>
    <w:bookmarkStart w:id="902"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3">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02"/>
    <w:bookmarkStart w:id="903" w:name="idp140720172130416"/>
    <w:p>
      <w:pPr>
        <w:keepNext/>
        <w:spacing w:before="180" w:after="0" w:line="240" w:lineRule="auto"/>
        <w:ind w:left="360" w:right="360" w:firstLine="0"/>
        <w:jc w:val="both"/>
      </w:pPr>
      <w:r>
        <w:rPr>
          <w:rFonts w:ascii="Arial" w:hAnsi="Arial"/>
          <w:color w:val="000000"/>
          <w:sz w:val="18"/>
        </w:rPr>
        <w:t>Note</w:t>
      </w:r>
    </w:p>
    <w:bookmarkEnd w:id="903"/>
    <w:bookmarkStart w:id="904"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4">
        <w:r>
          <w:rPr>
            <w:rFonts w:ascii="Arial" w:hAnsi="Arial"/>
            <w:color w:val="000000"/>
            <w:sz w:val="18"/>
          </w:rPr>
          <w:t>PS3.2</w:t>
        </w:r>
      </w:hyperlink>
      <w:r>
        <w:rPr>
          <w:rFonts w:ascii="Arial" w:hAnsi="Arial"/>
          <w:color w:val="000000"/>
          <w:sz w:val="18"/>
        </w:rPr>
        <w:t>) of the Storage Service Class may convey a Related General SOP Class.</w:t>
      </w:r>
    </w:p>
    <w:bookmarkEnd w:id="904"/>
    <w:bookmarkStart w:id="905" w:name="table_B_3_3"/>
    <w:p>
      <w:pPr>
        <w:keepNext/>
        <w:spacing w:before="216" w:after="0" w:line="240" w:lineRule="auto"/>
        <w:jc w:val="center"/>
      </w:pPr>
      <w:r>
        <w:rPr>
          <w:rFonts w:ascii="Arial" w:hAnsi="Arial"/>
          <w:b/>
          <w:color w:val="000000"/>
          <w:sz w:val="22"/>
        </w:rPr>
        <w:t>Table B.3-3. Standard and Related General SOP Classes</w:t>
      </w:r>
    </w:p>
    <w:bookmarkEnd w:id="905"/>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 w:name="para_59429093_a687_4060_8803_91077ca066"/>
          <w:p>
            <w:pPr>
              <w:keepNext/>
              <w:spacing w:before="180" w:after="0" w:line="240" w:lineRule="auto"/>
              <w:jc w:val="center"/>
            </w:pPr>
            <w:r>
              <w:rPr>
                <w:rFonts w:ascii="Arial" w:hAnsi="Arial"/>
                <w:b/>
                <w:color w:val="000000"/>
                <w:sz w:val="18"/>
              </w:rPr>
              <w:t>SOP Class Name</w:t>
            </w:r>
          </w:p>
          <w:bookmarkEnd w:id="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 w:name="para_663c425c_f0b0_4eca_ab3e_2f57c62546"/>
          <w:p>
            <w:pPr>
              <w:spacing w:before="180" w:after="0" w:line="240" w:lineRule="auto"/>
              <w:jc w:val="center"/>
            </w:pPr>
            <w:r>
              <w:rPr>
                <w:rFonts w:ascii="Arial" w:hAnsi="Arial"/>
                <w:b/>
                <w:color w:val="000000"/>
                <w:sz w:val="18"/>
              </w:rPr>
              <w:t>Related General SOP Class Name</w:t>
            </w:r>
          </w:p>
          <w:bookmarkEnd w:id="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 w:name="para_a7321889_8467_4754_bdf3_96cbe98c01"/>
          <w:p>
            <w:pPr>
              <w:spacing w:before="180" w:after="0" w:line="240" w:lineRule="auto"/>
            </w:pPr>
            <w:r>
              <w:rPr>
                <w:rFonts w:ascii="Arial" w:hAnsi="Arial"/>
                <w:color w:val="000000"/>
                <w:sz w:val="18"/>
              </w:rPr>
              <w:t>12-lead ECG Waveform Storage</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2a25d46a_afaa_42be_a314_5d715453fe"/>
          <w:p>
            <w:pPr>
              <w:spacing w:before="180" w:after="0" w:line="240" w:lineRule="auto"/>
            </w:pPr>
            <w:r>
              <w:rPr>
                <w:rFonts w:ascii="Arial" w:hAnsi="Arial"/>
                <w:color w:val="000000"/>
                <w:sz w:val="18"/>
              </w:rPr>
              <w:t>General ECG Waveform Storage</w:t>
            </w:r>
          </w:p>
          <w:bookmarkEnd w:id="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 w:name="para_d2e83921_bd45_4521_bad0_5bcd8b8cdf"/>
          <w:p>
            <w:pPr>
              <w:spacing w:before="180" w:after="0" w:line="240" w:lineRule="auto"/>
            </w:pPr>
            <w:r>
              <w:rPr>
                <w:rFonts w:ascii="Arial" w:hAnsi="Arial"/>
                <w:color w:val="000000"/>
                <w:sz w:val="18"/>
              </w:rPr>
              <w:t>Digital Mammography X-Ray Image Storage - For Presentation</w:t>
            </w:r>
          </w:p>
          <w:bookmarkEnd w:id="910"/>
        </w:tc>
        <w:tc>
          <w:tcPr>
            <w:tcBorders>
              <w:bottom w:val="single" w:sz="4" w:color="000000"/>
              <w:right w:val="single" w:sz="4" w:color="000000"/>
            </w:tcBorders>
            <w:tcMar>
              <w:top w:w="40" w:type="dxa"/>
              <w:left w:w="40" w:type="dxa"/>
              <w:bottom w:w="40" w:type="dxa"/>
              <w:right w:w="40" w:type="dxa"/>
            </w:tcMar>
            <w:vAlign w:val="top"/>
          </w:tcPr>
          <w:bookmarkStart w:id="911" w:name="para_7db47d75_5ef1_46e5_b04d_7802f3e68f"/>
          <w:p>
            <w:pPr>
              <w:spacing w:before="180" w:after="0" w:line="240" w:lineRule="auto"/>
            </w:pPr>
            <w:r>
              <w:rPr>
                <w:rFonts w:ascii="Arial" w:hAnsi="Arial"/>
                <w:color w:val="000000"/>
                <w:sz w:val="18"/>
              </w:rPr>
              <w:t>Digital X-Ray Image Storage - For Presentation</w:t>
            </w:r>
          </w:p>
          <w:bookmarkEnd w:id="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 w:name="para_f05f8e9a_af36_49c1_88e5_ffa7d6d7ed"/>
          <w:p>
            <w:pPr>
              <w:spacing w:before="180" w:after="0" w:line="240" w:lineRule="auto"/>
            </w:pPr>
            <w:r>
              <w:rPr>
                <w:rFonts w:ascii="Arial" w:hAnsi="Arial"/>
                <w:color w:val="000000"/>
                <w:sz w:val="18"/>
              </w:rPr>
              <w:t>Digital Mammography X-Ray Image Storage - For Processing</w:t>
            </w:r>
          </w:p>
          <w:bookmarkEnd w:id="912"/>
        </w:tc>
        <w:tc>
          <w:tcPr>
            <w:tcBorders>
              <w:bottom w:val="single" w:sz="4" w:color="000000"/>
              <w:right w:val="single" w:sz="4" w:color="000000"/>
            </w:tcBorders>
            <w:tcMar>
              <w:top w:w="40" w:type="dxa"/>
              <w:left w:w="40" w:type="dxa"/>
              <w:bottom w:w="40" w:type="dxa"/>
              <w:right w:w="40" w:type="dxa"/>
            </w:tcMar>
            <w:vAlign w:val="top"/>
          </w:tcPr>
          <w:bookmarkStart w:id="913" w:name="para_eb7a49c8_ad96_4309_8968_6634aa541b"/>
          <w:p>
            <w:pPr>
              <w:spacing w:before="180" w:after="0" w:line="240" w:lineRule="auto"/>
            </w:pPr>
            <w:r>
              <w:rPr>
                <w:rFonts w:ascii="Arial" w:hAnsi="Arial"/>
                <w:color w:val="000000"/>
                <w:sz w:val="18"/>
              </w:rPr>
              <w:t>Digital X-Ray Image Storage - For Processing</w:t>
            </w:r>
          </w:p>
          <w:bookmarkEnd w:id="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 w:name="para_add27acb_5227_46ed_a81f_8050444b94"/>
          <w:p>
            <w:pPr>
              <w:spacing w:before="180" w:after="0" w:line="240" w:lineRule="auto"/>
            </w:pPr>
            <w:r>
              <w:rPr>
                <w:rFonts w:ascii="Arial" w:hAnsi="Arial"/>
                <w:color w:val="000000"/>
                <w:sz w:val="18"/>
              </w:rPr>
              <w:t>Digital Intra-Oral X-Ray Image Storage - For Presentation</w:t>
            </w:r>
          </w:p>
          <w:bookmarkEnd w:id="914"/>
        </w:tc>
        <w:tc>
          <w:tcPr>
            <w:tcBorders>
              <w:bottom w:val="single" w:sz="4" w:color="000000"/>
              <w:right w:val="single" w:sz="4" w:color="000000"/>
            </w:tcBorders>
            <w:tcMar>
              <w:top w:w="40" w:type="dxa"/>
              <w:left w:w="40" w:type="dxa"/>
              <w:bottom w:w="40" w:type="dxa"/>
              <w:right w:w="40" w:type="dxa"/>
            </w:tcMar>
            <w:vAlign w:val="top"/>
          </w:tcPr>
          <w:bookmarkStart w:id="915" w:name="para_3ce89b36_54a4_49c8_ab30_fbbb86a60f"/>
          <w:p>
            <w:pPr>
              <w:spacing w:before="180" w:after="0" w:line="240" w:lineRule="auto"/>
            </w:pPr>
            <w:r>
              <w:rPr>
                <w:rFonts w:ascii="Arial" w:hAnsi="Arial"/>
                <w:color w:val="000000"/>
                <w:sz w:val="18"/>
              </w:rPr>
              <w:t>Digital X-Ray Image Storage - For Presentation</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b1052042_7365_4d5a_9459_41d3ff3e18"/>
          <w:p>
            <w:pPr>
              <w:spacing w:before="180" w:after="0" w:line="240" w:lineRule="auto"/>
            </w:pPr>
            <w:r>
              <w:rPr>
                <w:rFonts w:ascii="Arial" w:hAnsi="Arial"/>
                <w:color w:val="000000"/>
                <w:sz w:val="18"/>
              </w:rPr>
              <w:t>Digital Intra-Oral X-Ray Image Storage - For Processing</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9f6609a7_8ed2_4e12_ae28_cf9886acc3"/>
          <w:p>
            <w:pPr>
              <w:spacing w:before="180" w:after="0" w:line="240" w:lineRule="auto"/>
            </w:pPr>
            <w:r>
              <w:rPr>
                <w:rFonts w:ascii="Arial" w:hAnsi="Arial"/>
                <w:color w:val="000000"/>
                <w:sz w:val="18"/>
              </w:rPr>
              <w:t>Digital X-Ray Image Storage - For Processing</w:t>
            </w:r>
          </w:p>
          <w:bookmarkEnd w:id="917"/>
        </w:tc>
      </w:tr>
      <w:tr>
        <w:tblPrEx/>
        <w:trPr/>
        <w:tc>
          <w:tcPr>
            <w:vMerge w:val="restart"/>
            <w:tcBorders>
              <w:left w:val="single" w:sz="4" w:color="000000"/>
              <w:right w:val="single" w:sz="4" w:color="000000"/>
            </w:tcBorders>
            <w:tcMar>
              <w:top w:w="40" w:type="dxa"/>
              <w:left w:w="40" w:type="dxa"/>
              <w:right w:w="40" w:type="dxa"/>
            </w:tcMar>
            <w:vAlign w:val="top"/>
          </w:tcPr>
          <w:bookmarkStart w:id="918" w:name="para_e07560e5_6702_4bb2_9d65_4010c2430e"/>
          <w:p>
            <w:pPr>
              <w:spacing w:before="180" w:after="0" w:line="240" w:lineRule="auto"/>
            </w:pPr>
            <w:r>
              <w:rPr>
                <w:rFonts w:ascii="Arial" w:hAnsi="Arial"/>
                <w:color w:val="000000"/>
                <w:sz w:val="18"/>
              </w:rPr>
              <w:t>Basic Text SR</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3d59b18b_e05c_44e3_b8ab_510c297b39"/>
          <w:p>
            <w:pPr>
              <w:spacing w:before="180" w:after="0" w:line="240" w:lineRule="auto"/>
            </w:pPr>
            <w:r>
              <w:rPr>
                <w:rFonts w:ascii="Arial" w:hAnsi="Arial"/>
                <w:color w:val="000000"/>
                <w:sz w:val="18"/>
              </w:rPr>
              <w:t>Enhanced SR</w:t>
            </w:r>
          </w:p>
          <w:bookmarkEnd w:id="9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0" w:name="para_61e74469_2550_403c_833c_ff6265cb44"/>
          <w:p>
            <w:pPr>
              <w:spacing w:before="180" w:after="0" w:line="240" w:lineRule="auto"/>
            </w:pPr>
            <w:r>
              <w:rPr>
                <w:rFonts w:ascii="Arial" w:hAnsi="Arial"/>
                <w:color w:val="000000"/>
                <w:sz w:val="18"/>
              </w:rPr>
              <w:t>Comprehensive SR</w:t>
            </w:r>
          </w:p>
          <w:bookmarkEnd w:id="9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1" w:name="para_9e568e88_6a76_4553_82a0_92a4887d83"/>
          <w:p>
            <w:pPr>
              <w:spacing w:before="180" w:after="0" w:line="240" w:lineRule="auto"/>
            </w:pPr>
            <w:r>
              <w:rPr>
                <w:rFonts w:ascii="Arial" w:hAnsi="Arial"/>
                <w:color w:val="000000"/>
                <w:sz w:val="18"/>
              </w:rPr>
              <w:t>Comprehensive 3D SR</w:t>
            </w:r>
          </w:p>
          <w:bookmarkEnd w:id="9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2" w:name="para_a5478b30_4fd1_4b6e_ad31_1e07a92803"/>
          <w:p>
            <w:pPr>
              <w:spacing w:before="180" w:after="0" w:line="240" w:lineRule="auto"/>
            </w:pPr>
            <w:r>
              <w:rPr>
                <w:rFonts w:ascii="Arial" w:hAnsi="Arial"/>
                <w:color w:val="000000"/>
                <w:sz w:val="18"/>
              </w:rPr>
              <w:t>Extensible SR</w:t>
            </w:r>
          </w:p>
          <w:bookmarkEnd w:id="922"/>
        </w:tc>
      </w:tr>
      <w:tr>
        <w:tblPrEx/>
        <w:trPr/>
        <w:tc>
          <w:tcPr>
            <w:vMerge w:val="restart"/>
            <w:tcBorders>
              <w:left w:val="single" w:sz="4" w:color="000000"/>
              <w:right w:val="single" w:sz="4" w:color="000000"/>
            </w:tcBorders>
            <w:tcMar>
              <w:top w:w="40" w:type="dxa"/>
              <w:left w:w="40" w:type="dxa"/>
              <w:right w:w="40" w:type="dxa"/>
            </w:tcMar>
            <w:vAlign w:val="top"/>
          </w:tcPr>
          <w:bookmarkStart w:id="923" w:name="para_16ff914e_2dc8_48cf_9e43_474ac7609e"/>
          <w:p>
            <w:pPr>
              <w:spacing w:before="180" w:after="0" w:line="240" w:lineRule="auto"/>
            </w:pPr>
            <w:r>
              <w:rPr>
                <w:rFonts w:ascii="Arial" w:hAnsi="Arial"/>
                <w:color w:val="000000"/>
                <w:sz w:val="18"/>
              </w:rPr>
              <w:t>Enhanced SR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e7034126_3f6e_4f40_aac3_f5a95cc266"/>
          <w:p>
            <w:pPr>
              <w:spacing w:before="180" w:after="0" w:line="240" w:lineRule="auto"/>
            </w:pPr>
            <w:r>
              <w:rPr>
                <w:rFonts w:ascii="Arial" w:hAnsi="Arial"/>
                <w:color w:val="000000"/>
                <w:sz w:val="18"/>
              </w:rPr>
              <w:t>Comprehensive SR</w:t>
            </w:r>
          </w:p>
          <w:bookmarkEnd w:id="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5" w:name="para_c97eb6bd_7f27_4361_b24a_a4a7c8f22d"/>
          <w:p>
            <w:pPr>
              <w:spacing w:before="180" w:after="0" w:line="240" w:lineRule="auto"/>
            </w:pPr>
            <w:r>
              <w:rPr>
                <w:rFonts w:ascii="Arial" w:hAnsi="Arial"/>
                <w:color w:val="000000"/>
                <w:sz w:val="18"/>
              </w:rPr>
              <w:t>Comprehensive 3D SR</w:t>
            </w:r>
          </w:p>
          <w:bookmarkEnd w:id="9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6" w:name="para_fb495288_c7ea_4b2e_bef8_1c2a144636"/>
          <w:p>
            <w:pPr>
              <w:spacing w:before="180" w:after="0" w:line="240" w:lineRule="auto"/>
            </w:pPr>
            <w:r>
              <w:rPr>
                <w:rFonts w:ascii="Arial" w:hAnsi="Arial"/>
                <w:color w:val="000000"/>
                <w:sz w:val="18"/>
              </w:rPr>
              <w:t>Extensible SR</w:t>
            </w:r>
          </w:p>
          <w:bookmarkEnd w:id="926"/>
        </w:tc>
      </w:tr>
      <w:tr>
        <w:tblPrEx/>
        <w:trPr/>
        <w:tc>
          <w:tcPr>
            <w:vMerge w:val="restart"/>
            <w:tcBorders>
              <w:left w:val="single" w:sz="4" w:color="000000"/>
              <w:right w:val="single" w:sz="4" w:color="000000"/>
            </w:tcBorders>
            <w:tcMar>
              <w:top w:w="40" w:type="dxa"/>
              <w:left w:w="40" w:type="dxa"/>
              <w:right w:w="40" w:type="dxa"/>
            </w:tcMar>
            <w:vAlign w:val="top"/>
          </w:tcPr>
          <w:bookmarkStart w:id="927" w:name="para_44dc416b_d331_49d8_9a68_be24a29d10"/>
          <w:p>
            <w:pPr>
              <w:spacing w:before="180" w:after="0" w:line="240" w:lineRule="auto"/>
            </w:pPr>
            <w:r>
              <w:rPr>
                <w:rFonts w:ascii="Arial" w:hAnsi="Arial"/>
                <w:color w:val="000000"/>
                <w:sz w:val="18"/>
              </w:rPr>
              <w:t>Comprehensive SR</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a4b05db3_f029_4eb5_8e61_40c9254d63"/>
          <w:p>
            <w:pPr>
              <w:spacing w:before="180" w:after="0" w:line="240" w:lineRule="auto"/>
            </w:pPr>
            <w:r>
              <w:rPr>
                <w:rFonts w:ascii="Arial" w:hAnsi="Arial"/>
                <w:color w:val="000000"/>
                <w:sz w:val="18"/>
              </w:rPr>
              <w:t>Comprehensive 3D SR</w:t>
            </w:r>
          </w:p>
          <w:bookmarkEnd w:id="9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9" w:name="para_1a579c00_a34b_4fb8_9c51_088e909412"/>
          <w:p>
            <w:pPr>
              <w:spacing w:before="180" w:after="0" w:line="240" w:lineRule="auto"/>
            </w:pPr>
            <w:r>
              <w:rPr>
                <w:rFonts w:ascii="Arial" w:hAnsi="Arial"/>
                <w:color w:val="000000"/>
                <w:sz w:val="18"/>
              </w:rPr>
              <w:t>Extensible SR</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cd07ed72_4d08_439f_addf_747394e031"/>
          <w:p>
            <w:pPr>
              <w:spacing w:before="180" w:after="0" w:line="240" w:lineRule="auto"/>
            </w:pPr>
            <w:r>
              <w:rPr>
                <w:rFonts w:ascii="Arial" w:hAnsi="Arial"/>
                <w:color w:val="000000"/>
                <w:sz w:val="18"/>
              </w:rPr>
              <w:t>Comprehensive 3D SR</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3c33bf10_b1c7_4872_8115_d8db415a68"/>
          <w:p>
            <w:pPr>
              <w:spacing w:before="180" w:after="0" w:line="240" w:lineRule="auto"/>
            </w:pPr>
            <w:r>
              <w:rPr>
                <w:rFonts w:ascii="Arial" w:hAnsi="Arial"/>
                <w:color w:val="000000"/>
                <w:sz w:val="18"/>
              </w:rPr>
              <w:t>Extensible SR</w:t>
            </w:r>
          </w:p>
          <w:bookmarkEnd w:id="931"/>
        </w:tc>
      </w:tr>
      <w:tr>
        <w:tblPrEx/>
        <w:trPr/>
        <w:tc>
          <w:tcPr>
            <w:vMerge w:val="restart"/>
            <w:tcBorders>
              <w:left w:val="single" w:sz="4" w:color="000000"/>
              <w:right w:val="single" w:sz="4" w:color="000000"/>
            </w:tcBorders>
            <w:tcMar>
              <w:top w:w="40" w:type="dxa"/>
              <w:left w:w="40" w:type="dxa"/>
              <w:right w:w="40" w:type="dxa"/>
            </w:tcMar>
            <w:vAlign w:val="top"/>
          </w:tcPr>
          <w:bookmarkStart w:id="932" w:name="para_bcb2447a_5b3f_4e01_9b86_e8fd6e770f"/>
          <w:p>
            <w:pPr>
              <w:spacing w:before="180" w:after="0" w:line="240" w:lineRule="auto"/>
            </w:pPr>
            <w:r>
              <w:rPr>
                <w:rFonts w:ascii="Arial" w:hAnsi="Arial"/>
                <w:color w:val="000000"/>
                <w:sz w:val="18"/>
              </w:rPr>
              <w:t>Procedure Log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888dbf33_144a_4664_895b_89edcc46f1"/>
          <w:p>
            <w:pPr>
              <w:spacing w:before="180" w:after="0" w:line="240" w:lineRule="auto"/>
            </w:pPr>
            <w:r>
              <w:rPr>
                <w:rFonts w:ascii="Arial" w:hAnsi="Arial"/>
                <w:color w:val="000000"/>
                <w:sz w:val="18"/>
              </w:rPr>
              <w:t>Enhanced SR</w:t>
            </w:r>
          </w:p>
          <w:bookmarkEnd w:id="9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 w:name="para_7a2f68b7_d6a8_428d_8df8_4b9504b5c7"/>
          <w:p>
            <w:pPr>
              <w:spacing w:before="180" w:after="0" w:line="240" w:lineRule="auto"/>
            </w:pPr>
            <w:r>
              <w:rPr>
                <w:rFonts w:ascii="Arial" w:hAnsi="Arial"/>
                <w:color w:val="000000"/>
                <w:sz w:val="18"/>
              </w:rPr>
              <w:t>Comprehensive SR</w:t>
            </w:r>
          </w:p>
          <w:bookmarkEnd w:id="9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5" w:name="para_f5964b37_11ce_4220_b6e1_0a48d32036"/>
          <w:p>
            <w:pPr>
              <w:spacing w:before="180" w:after="0" w:line="240" w:lineRule="auto"/>
            </w:pPr>
            <w:r>
              <w:rPr>
                <w:rFonts w:ascii="Arial" w:hAnsi="Arial"/>
                <w:color w:val="000000"/>
                <w:sz w:val="18"/>
              </w:rPr>
              <w:t>Comprehensive 3D SR</w:t>
            </w:r>
          </w:p>
          <w:bookmarkEnd w:id="9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 w:name="para_098133e1_8073_4398_ac79_f293b45def"/>
          <w:p>
            <w:pPr>
              <w:spacing w:before="180" w:after="0" w:line="240" w:lineRule="auto"/>
            </w:pPr>
            <w:r>
              <w:rPr>
                <w:rFonts w:ascii="Arial" w:hAnsi="Arial"/>
                <w:color w:val="000000"/>
                <w:sz w:val="18"/>
              </w:rPr>
              <w:t>Extensible SR</w:t>
            </w:r>
          </w:p>
          <w:bookmarkEnd w:id="936"/>
        </w:tc>
      </w:tr>
      <w:tr>
        <w:tblPrEx/>
        <w:trPr/>
        <w:tc>
          <w:tcPr>
            <w:vMerge w:val="restart"/>
            <w:tcBorders>
              <w:left w:val="single" w:sz="4" w:color="000000"/>
              <w:right w:val="single" w:sz="4" w:color="000000"/>
            </w:tcBorders>
            <w:tcMar>
              <w:top w:w="40" w:type="dxa"/>
              <w:left w:w="40" w:type="dxa"/>
              <w:right w:w="40" w:type="dxa"/>
            </w:tcMar>
            <w:vAlign w:val="top"/>
          </w:tcPr>
          <w:bookmarkStart w:id="937" w:name="para_501dfa8e_7542_4adc_82a0_e65bdbbf10"/>
          <w:p>
            <w:pPr>
              <w:spacing w:before="180" w:after="0" w:line="240" w:lineRule="auto"/>
            </w:pPr>
            <w:r>
              <w:rPr>
                <w:rFonts w:ascii="Arial" w:hAnsi="Arial"/>
                <w:color w:val="000000"/>
                <w:sz w:val="18"/>
              </w:rPr>
              <w:t>X-Ray Radiation Dose SR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b95b8b72_7cae_478a_af88_98253f109f"/>
          <w:p>
            <w:pPr>
              <w:spacing w:before="180" w:after="0" w:line="240" w:lineRule="auto"/>
            </w:pPr>
            <w:r>
              <w:rPr>
                <w:rFonts w:ascii="Arial" w:hAnsi="Arial"/>
                <w:color w:val="000000"/>
                <w:sz w:val="18"/>
              </w:rPr>
              <w:t>Enhanced SR</w:t>
            </w:r>
          </w:p>
          <w:bookmarkEnd w:id="9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 w:name="para_b61084da_dc62_4d1d_a5ee_0a4c5183e7"/>
          <w:p>
            <w:pPr>
              <w:spacing w:before="180" w:after="0" w:line="240" w:lineRule="auto"/>
            </w:pPr>
            <w:r>
              <w:rPr>
                <w:rFonts w:ascii="Arial" w:hAnsi="Arial"/>
                <w:color w:val="000000"/>
                <w:sz w:val="18"/>
              </w:rPr>
              <w:t>Comprehensive SR</w:t>
            </w:r>
          </w:p>
          <w:bookmarkEnd w:id="9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 w:name="para_dae05af2_92bf_46a0_a0f4_b84be7681e"/>
          <w:p>
            <w:pPr>
              <w:spacing w:before="180" w:after="0" w:line="240" w:lineRule="auto"/>
            </w:pPr>
            <w:r>
              <w:rPr>
                <w:rFonts w:ascii="Arial" w:hAnsi="Arial"/>
                <w:color w:val="000000"/>
                <w:sz w:val="18"/>
              </w:rPr>
              <w:t>Comprehensive 3D SR</w:t>
            </w:r>
          </w:p>
          <w:bookmarkEnd w:id="9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1" w:name="para_d2c8b33f_c52f_4723_8d49_f17f114d0b"/>
          <w:p>
            <w:pPr>
              <w:spacing w:before="180" w:after="0" w:line="240" w:lineRule="auto"/>
            </w:pPr>
            <w:r>
              <w:rPr>
                <w:rFonts w:ascii="Arial" w:hAnsi="Arial"/>
                <w:color w:val="000000"/>
                <w:sz w:val="18"/>
              </w:rPr>
              <w:t>Extensible SR</w:t>
            </w:r>
          </w:p>
          <w:bookmarkEnd w:id="941"/>
        </w:tc>
      </w:tr>
      <w:tr>
        <w:tblPrEx/>
        <w:trPr/>
        <w:tc>
          <w:tcPr>
            <w:vMerge w:val="restart"/>
            <w:tcBorders>
              <w:left w:val="single" w:sz="4" w:color="000000"/>
              <w:right w:val="single" w:sz="4" w:color="000000"/>
            </w:tcBorders>
            <w:tcMar>
              <w:top w:w="40" w:type="dxa"/>
              <w:left w:w="40" w:type="dxa"/>
              <w:right w:w="40" w:type="dxa"/>
            </w:tcMar>
            <w:vAlign w:val="top"/>
          </w:tcPr>
          <w:bookmarkStart w:id="942" w:name="para_e79a0844_d65e_44b2_98a4_3048d627c8"/>
          <w:p>
            <w:pPr>
              <w:spacing w:before="180" w:after="0" w:line="240" w:lineRule="auto"/>
            </w:pPr>
            <w:r>
              <w:rPr>
                <w:rFonts w:ascii="Arial" w:hAnsi="Arial"/>
                <w:color w:val="000000"/>
                <w:sz w:val="18"/>
              </w:rPr>
              <w:t>Radiopharmaceutical Radiation Dose SR</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b5b0cf31_81de_47a6_ab25_3e4b5778c3"/>
          <w:p>
            <w:pPr>
              <w:spacing w:before="180" w:after="0" w:line="240" w:lineRule="auto"/>
            </w:pPr>
            <w:r>
              <w:rPr>
                <w:rFonts w:ascii="Arial" w:hAnsi="Arial"/>
                <w:color w:val="000000"/>
                <w:sz w:val="18"/>
              </w:rPr>
              <w:t>Enhanced SR</w:t>
            </w:r>
          </w:p>
          <w:bookmarkEnd w:id="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8044b4f5_9386_4e6c_865c_8267585cca"/>
          <w:p>
            <w:pPr>
              <w:spacing w:before="180" w:after="0" w:line="240" w:lineRule="auto"/>
            </w:pPr>
            <w:r>
              <w:rPr>
                <w:rFonts w:ascii="Arial" w:hAnsi="Arial"/>
                <w:color w:val="000000"/>
                <w:sz w:val="18"/>
              </w:rPr>
              <w:t>Comprehensive SR</w:t>
            </w:r>
          </w:p>
          <w:bookmarkEnd w:id="9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5" w:name="para_1f55c7b8_fb38_4b20_83c8_fc9d29d941"/>
          <w:p>
            <w:pPr>
              <w:spacing w:before="180" w:after="0" w:line="240" w:lineRule="auto"/>
            </w:pPr>
            <w:r>
              <w:rPr>
                <w:rFonts w:ascii="Arial" w:hAnsi="Arial"/>
                <w:color w:val="000000"/>
                <w:sz w:val="18"/>
              </w:rPr>
              <w:t>Comprehensive 3D SR</w:t>
            </w:r>
          </w:p>
          <w:bookmarkEnd w:id="9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 w:name="para_78d5a46f_534a_4765_9c2c_3b3a88cbba"/>
          <w:p>
            <w:pPr>
              <w:spacing w:before="180" w:after="0" w:line="240" w:lineRule="auto"/>
            </w:pPr>
            <w:r>
              <w:rPr>
                <w:rFonts w:ascii="Arial" w:hAnsi="Arial"/>
                <w:color w:val="000000"/>
                <w:sz w:val="18"/>
              </w:rPr>
              <w:t>Extensible SR</w:t>
            </w:r>
          </w:p>
          <w:bookmarkEnd w:id="946"/>
        </w:tc>
      </w:tr>
      <w:tr>
        <w:tblPrEx/>
        <w:trPr/>
        <w:tc>
          <w:tcPr>
            <w:vMerge w:val="restart"/>
            <w:tcBorders>
              <w:left w:val="single" w:sz="4" w:color="000000"/>
              <w:right w:val="single" w:sz="4" w:color="000000"/>
            </w:tcBorders>
            <w:tcMar>
              <w:top w:w="40" w:type="dxa"/>
              <w:left w:w="40" w:type="dxa"/>
              <w:right w:w="40" w:type="dxa"/>
            </w:tcMar>
            <w:vAlign w:val="top"/>
          </w:tcPr>
          <w:bookmarkStart w:id="947" w:name="para_da59d18a_e2a9_4f86_b899_9bed49f88d"/>
          <w:p>
            <w:pPr>
              <w:spacing w:before="180" w:after="0" w:line="240" w:lineRule="auto"/>
            </w:pPr>
            <w:r>
              <w:rPr>
                <w:rFonts w:ascii="Arial" w:hAnsi="Arial"/>
                <w:color w:val="000000"/>
                <w:sz w:val="18"/>
              </w:rPr>
              <w:t>Acquisition Context SR</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81d1a09b_70b5_4890_a255_5eb9cfdc39"/>
          <w:p>
            <w:pPr>
              <w:spacing w:before="180" w:after="0" w:line="240" w:lineRule="auto"/>
            </w:pPr>
            <w:r>
              <w:rPr>
                <w:rFonts w:ascii="Arial" w:hAnsi="Arial"/>
                <w:color w:val="000000"/>
                <w:sz w:val="18"/>
              </w:rPr>
              <w:t>Enhanced SR (see note)</w:t>
            </w:r>
          </w:p>
          <w:bookmarkEnd w:id="9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e9e591a5_a3ea_4c55_9394_386abe1a0f"/>
          <w:p>
            <w:pPr>
              <w:spacing w:before="180" w:after="0" w:line="240" w:lineRule="auto"/>
            </w:pPr>
            <w:r>
              <w:rPr>
                <w:rFonts w:ascii="Arial" w:hAnsi="Arial"/>
                <w:color w:val="000000"/>
                <w:sz w:val="18"/>
              </w:rPr>
              <w:t>Comprehensive SR (see note)</w:t>
            </w:r>
          </w:p>
          <w:bookmarkEnd w:id="9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0" w:name="para_23e7c3b5_3920_4ee2_89be_9fb25ae4bc"/>
          <w:p>
            <w:pPr>
              <w:spacing w:before="180" w:after="0" w:line="240" w:lineRule="auto"/>
            </w:pPr>
            <w:r>
              <w:rPr>
                <w:rFonts w:ascii="Arial" w:hAnsi="Arial"/>
                <w:color w:val="000000"/>
                <w:sz w:val="18"/>
              </w:rPr>
              <w:t>Comprehensive 3D SR</w:t>
            </w:r>
          </w:p>
          <w:bookmarkEnd w:id="9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1" w:name="para_b3c1f8a9_d457_4811_92d9_e832c3f1dd"/>
          <w:p>
            <w:pPr>
              <w:spacing w:before="180" w:after="0" w:line="240" w:lineRule="auto"/>
            </w:pPr>
            <w:r>
              <w:rPr>
                <w:rFonts w:ascii="Arial" w:hAnsi="Arial"/>
                <w:color w:val="000000"/>
                <w:sz w:val="18"/>
              </w:rPr>
              <w:t>Extensible SR</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e6ae9b3d_9548_46fa_a1b2_c64c991efe"/>
          <w:p>
            <w:pPr>
              <w:spacing w:before="180" w:after="0" w:line="240" w:lineRule="auto"/>
            </w:pPr>
            <w:r>
              <w:rPr>
                <w:rFonts w:ascii="Arial" w:hAnsi="Arial"/>
                <w:color w:val="000000"/>
                <w:sz w:val="18"/>
              </w:rPr>
              <w:t>Spectacle Prescription Report</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0fb39aad_8107_472e_a14c_4394a09ae7"/>
          <w:p>
            <w:pPr>
              <w:spacing w:before="180" w:after="0" w:line="240" w:lineRule="auto"/>
            </w:pPr>
            <w:r>
              <w:rPr>
                <w:rFonts w:ascii="Arial" w:hAnsi="Arial"/>
                <w:color w:val="000000"/>
                <w:sz w:val="18"/>
              </w:rPr>
              <w:t>Enhanced SR</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a2ec2c29_0f1e_4757_aafc_6a7c69095b"/>
          <w:p>
            <w:pPr>
              <w:spacing w:before="180" w:after="0" w:line="240" w:lineRule="auto"/>
            </w:pPr>
            <w:r>
              <w:rPr>
                <w:rFonts w:ascii="Arial" w:hAnsi="Arial"/>
                <w:color w:val="000000"/>
                <w:sz w:val="18"/>
              </w:rPr>
              <w:t>Macular Grid Thickness and Volume Report</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b434e9cb_4b2a_41c1_bb55_b9d9e5607c"/>
          <w:p>
            <w:pPr>
              <w:spacing w:before="180" w:after="0" w:line="240" w:lineRule="auto"/>
            </w:pPr>
            <w:r>
              <w:rPr>
                <w:rFonts w:ascii="Arial" w:hAnsi="Arial"/>
                <w:color w:val="000000"/>
                <w:sz w:val="18"/>
              </w:rPr>
              <w:t>Enhanced SR</w:t>
            </w:r>
          </w:p>
          <w:bookmarkEnd w:id="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 w:name="para_0ab0c1c9_1ed5_4d89_a6f4_8acdb7b7c3"/>
          <w:p>
            <w:pPr>
              <w:spacing w:before="180" w:after="0" w:line="240" w:lineRule="auto"/>
            </w:pPr>
            <w:r>
              <w:rPr>
                <w:rFonts w:ascii="Arial" w:hAnsi="Arial"/>
                <w:color w:val="000000"/>
                <w:sz w:val="18"/>
              </w:rPr>
              <w:t>Enhanced CT Image Storage</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ebbc4d4_f3f1_48c8_a062_e1cabf4558"/>
          <w:p>
            <w:pPr>
              <w:spacing w:before="180" w:after="0" w:line="240" w:lineRule="auto"/>
            </w:pPr>
            <w:r>
              <w:rPr>
                <w:rFonts w:ascii="Arial" w:hAnsi="Arial"/>
                <w:color w:val="000000"/>
                <w:sz w:val="18"/>
              </w:rPr>
              <w:t>Legacy Converted Enhanced CT Image Storage</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77f96ad1_9bc3_4940_8596_864e77bf1e"/>
          <w:p>
            <w:pPr>
              <w:spacing w:before="180" w:after="0" w:line="240" w:lineRule="auto"/>
            </w:pPr>
            <w:r>
              <w:rPr>
                <w:rFonts w:ascii="Arial" w:hAnsi="Arial"/>
                <w:color w:val="000000"/>
                <w:sz w:val="18"/>
              </w:rPr>
              <w:t>Enhanced MR Image Storage</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188f2a64_ea18_4773_aa84_2f7c18c229"/>
          <w:p>
            <w:pPr>
              <w:spacing w:before="180" w:after="0" w:line="240" w:lineRule="auto"/>
            </w:pPr>
            <w:r>
              <w:rPr>
                <w:rFonts w:ascii="Arial" w:hAnsi="Arial"/>
                <w:color w:val="000000"/>
                <w:sz w:val="18"/>
              </w:rPr>
              <w:t>Legacy Converted Enhanced MR Image Storage</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48d01203_b1b9_4e0e_99a8_d4ebda1bf8"/>
          <w:p>
            <w:pPr>
              <w:spacing w:before="180" w:after="0" w:line="240" w:lineRule="auto"/>
            </w:pPr>
            <w:r>
              <w:rPr>
                <w:rFonts w:ascii="Arial" w:hAnsi="Arial"/>
                <w:color w:val="000000"/>
                <w:sz w:val="18"/>
              </w:rPr>
              <w:t>Enhanced PET Image Storage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5636479_269a_4f29_9c23_c3af9ce66d"/>
          <w:p>
            <w:pPr>
              <w:spacing w:before="180" w:after="0" w:line="240" w:lineRule="auto"/>
            </w:pPr>
            <w:r>
              <w:rPr>
                <w:rFonts w:ascii="Arial" w:hAnsi="Arial"/>
                <w:color w:val="000000"/>
                <w:sz w:val="18"/>
              </w:rPr>
              <w:t>Legacy Converted Enhanced PET Image Storage</w:t>
            </w:r>
          </w:p>
          <w:bookmarkEnd w:id="961"/>
        </w:tc>
      </w:tr>
    </w:tbl>
    <w:bookmarkStart w:id="962" w:name="idp140720172266032"/>
    <w:p>
      <w:pPr>
        <w:keepNext/>
        <w:spacing w:before="180" w:after="0" w:line="240" w:lineRule="auto"/>
        <w:ind w:left="360" w:right="360" w:firstLine="0"/>
        <w:jc w:val="both"/>
      </w:pPr>
      <w:r>
        <w:rPr>
          <w:rFonts w:ascii="Arial" w:hAnsi="Arial"/>
          <w:color w:val="000000"/>
          <w:sz w:val="18"/>
        </w:rPr>
        <w:t>Note</w:t>
      </w:r>
    </w:p>
    <w:bookmarkEnd w:id="962"/>
    <w:bookmarkStart w:id="963"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63"/>
    <w:bookmarkStart w:id="964" w:name="sect_B_4"/>
    <w:p>
      <w:pPr>
        <w:spacing w:before="180" w:after="0" w:line="240" w:lineRule="auto"/>
      </w:pPr>
      <w:r>
        <w:rPr>
          <w:rFonts w:ascii="Arial" w:hAnsi="Arial"/>
          <w:b/>
          <w:color w:val="000000"/>
          <w:sz w:val="28"/>
        </w:rPr>
        <w:t>B.4 Conformance</w:t>
      </w:r>
    </w:p>
    <w:bookmarkEnd w:id="964"/>
    <w:bookmarkStart w:id="965"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65"/>
    <w:bookmarkStart w:id="966" w:name="idp140720172270192"/>
    <w:bookmarkStart w:id="967" w:name="idp140720172270448"/>
    <w:bookmarkStart w:id="968"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68"/>
    <w:bookmarkEnd w:id="967"/>
    <w:bookmarkEnd w:id="966"/>
    <w:bookmarkStart w:id="969" w:name="idp140720172272352"/>
    <w:bookmarkStart w:id="970"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70"/>
    <w:bookmarkEnd w:id="969"/>
    <w:bookmarkStart w:id="971" w:name="idp140720172274448"/>
    <w:p>
      <w:pPr>
        <w:keepNext/>
        <w:spacing w:before="180" w:after="0" w:line="240" w:lineRule="auto"/>
        <w:ind w:left="360" w:right="360" w:firstLine="0"/>
        <w:jc w:val="both"/>
      </w:pPr>
      <w:r>
        <w:rPr>
          <w:rFonts w:ascii="Arial" w:hAnsi="Arial"/>
          <w:color w:val="000000"/>
          <w:sz w:val="18"/>
        </w:rPr>
        <w:t>Note</w:t>
      </w:r>
    </w:p>
    <w:bookmarkEnd w:id="971"/>
    <w:bookmarkStart w:id="972"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72"/>
    <w:bookmarkStart w:id="973"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73"/>
    <w:bookmarkStart w:id="974" w:name="sect_B_4_1"/>
    <w:p>
      <w:pPr>
        <w:spacing w:before="180" w:after="0" w:line="240" w:lineRule="auto"/>
      </w:pPr>
      <w:r>
        <w:rPr>
          <w:rFonts w:ascii="Arial" w:hAnsi="Arial"/>
          <w:b/>
          <w:color w:val="000000"/>
          <w:sz w:val="24"/>
        </w:rPr>
        <w:t>B.4.1 Conformance as an SCP</w:t>
      </w:r>
    </w:p>
    <w:bookmarkEnd w:id="974"/>
    <w:bookmarkStart w:id="97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75"/>
    <w:bookmarkStart w:id="976" w:name="idp140720172279584"/>
    <w:bookmarkStart w:id="977" w:name="idp140720172279840"/>
    <w:bookmarkStart w:id="978"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78"/>
    <w:bookmarkEnd w:id="977"/>
    <w:bookmarkEnd w:id="976"/>
    <w:bookmarkStart w:id="979" w:name="idp140720172281312"/>
    <w:bookmarkStart w:id="980"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80"/>
    <w:bookmarkEnd w:id="979"/>
    <w:bookmarkStart w:id="981" w:name="idp140720172282816"/>
    <w:bookmarkStart w:id="982"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82"/>
    <w:bookmarkEnd w:id="981"/>
    <w:bookmarkStart w:id="983" w:name="idp140720172284560"/>
    <w:p>
      <w:pPr>
        <w:keepNext/>
        <w:spacing w:before="180" w:after="0" w:line="240" w:lineRule="auto"/>
        <w:ind w:left="360" w:right="360" w:firstLine="0"/>
        <w:jc w:val="both"/>
      </w:pPr>
      <w:r>
        <w:rPr>
          <w:rFonts w:ascii="Arial" w:hAnsi="Arial"/>
          <w:color w:val="000000"/>
          <w:sz w:val="18"/>
        </w:rPr>
        <w:t>Note</w:t>
      </w:r>
    </w:p>
    <w:bookmarkEnd w:id="983"/>
    <w:bookmarkStart w:id="98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5">
        <w:r>
          <w:rPr>
            <w:rFonts w:ascii="Arial" w:hAnsi="Arial"/>
            <w:color w:val="000000"/>
            <w:sz w:val="18"/>
          </w:rPr>
          <w:t>PS3.5</w:t>
        </w:r>
      </w:hyperlink>
      <w:r>
        <w:rPr>
          <w:rFonts w:ascii="Arial" w:hAnsi="Arial"/>
          <w:color w:val="000000"/>
          <w:sz w:val="18"/>
        </w:rPr>
        <w:t xml:space="preserve"> definition of "Type 3 Optional Data Elements".</w:t>
      </w:r>
    </w:p>
    <w:bookmarkEnd w:id="984"/>
    <w:bookmarkStart w:id="985"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85"/>
    <w:bookmarkStart w:id="986" w:name="idp140720172288112"/>
    <w:p>
      <w:pPr>
        <w:keepNext/>
        <w:spacing w:before="180" w:after="0" w:line="240" w:lineRule="auto"/>
        <w:ind w:left="360" w:right="360" w:firstLine="0"/>
        <w:jc w:val="both"/>
      </w:pPr>
      <w:r>
        <w:rPr>
          <w:rFonts w:ascii="Arial" w:hAnsi="Arial"/>
          <w:color w:val="000000"/>
          <w:sz w:val="18"/>
        </w:rPr>
        <w:t>Note</w:t>
      </w:r>
    </w:p>
    <w:bookmarkEnd w:id="986"/>
    <w:bookmarkStart w:id="987"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987"/>
    <w:bookmarkStart w:id="98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988"/>
    <w:bookmarkStart w:id="989" w:name="idp140720172290560"/>
    <w:p>
      <w:pPr>
        <w:keepNext/>
        <w:spacing w:before="180" w:after="0" w:line="240" w:lineRule="auto"/>
        <w:ind w:left="360" w:right="360" w:firstLine="0"/>
        <w:jc w:val="both"/>
      </w:pPr>
      <w:r>
        <w:rPr>
          <w:rFonts w:ascii="Arial" w:hAnsi="Arial"/>
          <w:color w:val="000000"/>
          <w:sz w:val="18"/>
        </w:rPr>
        <w:t>Note</w:t>
      </w:r>
    </w:p>
    <w:bookmarkEnd w:id="989"/>
    <w:bookmarkStart w:id="990" w:name="idp140720172290816"/>
    <w:bookmarkStart w:id="991" w:name="idp140720172291072"/>
    <w:bookmarkStart w:id="992"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992"/>
    <w:bookmarkEnd w:id="991"/>
    <w:bookmarkEnd w:id="990"/>
    <w:bookmarkStart w:id="993" w:name="idp140720172293200"/>
    <w:bookmarkStart w:id="994"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994"/>
    <w:bookmarkEnd w:id="993"/>
    <w:bookmarkStart w:id="995"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995"/>
    <w:bookmarkStart w:id="996"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996"/>
    <w:bookmarkStart w:id="997" w:name="table_B_4_1"/>
    <w:p>
      <w:pPr>
        <w:keepNext/>
        <w:spacing w:before="216" w:after="0" w:line="240" w:lineRule="auto"/>
        <w:jc w:val="center"/>
      </w:pPr>
      <w:r>
        <w:rPr>
          <w:rFonts w:ascii="Arial" w:hAnsi="Arial"/>
          <w:b/>
          <w:color w:val="000000"/>
          <w:sz w:val="22"/>
        </w:rPr>
        <w:t>Table B.4-1. Attributes Subject to Coercion</w:t>
      </w:r>
    </w:p>
    <w:bookmarkEnd w:id="99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 w:name="para_807bea58_38b0_45aa_9b7a_827ec0fc2d"/>
          <w:p>
            <w:pPr>
              <w:keepNext/>
              <w:spacing w:before="180" w:after="0" w:line="240" w:lineRule="auto"/>
              <w:jc w:val="center"/>
            </w:pPr>
            <w:r>
              <w:rPr>
                <w:rFonts w:ascii="Arial" w:hAnsi="Arial"/>
                <w:b/>
                <w:color w:val="000000"/>
                <w:sz w:val="18"/>
              </w:rPr>
              <w:t>Attribute Name</w:t>
            </w:r>
          </w:p>
          <w:bookmarkEnd w:id="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 w:name="para_6e81c531_8f9b_45d5_97c6_283dc161f3"/>
          <w:p>
            <w:pPr>
              <w:spacing w:before="180" w:after="0" w:line="240" w:lineRule="auto"/>
              <w:jc w:val="center"/>
            </w:pPr>
            <w:r>
              <w:rPr>
                <w:rFonts w:ascii="Arial" w:hAnsi="Arial"/>
                <w:b/>
                <w:color w:val="000000"/>
                <w:sz w:val="18"/>
              </w:rPr>
              <w:t>Tag</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4a5a5735_ec0c_4576_85c1_7a79400068"/>
          <w:p>
            <w:pPr>
              <w:spacing w:before="180" w:after="0" w:line="240" w:lineRule="auto"/>
            </w:pPr>
            <w:r>
              <w:rPr>
                <w:rFonts w:ascii="Arial" w:hAnsi="Arial"/>
                <w:color w:val="000000"/>
                <w:sz w:val="18"/>
              </w:rPr>
              <w:t>Patient ID</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f638e4e9_ba6b_4eda_ad88_75b4a9b54c"/>
          <w:p>
            <w:pPr>
              <w:spacing w:before="180" w:after="0" w:line="240" w:lineRule="auto"/>
              <w:jc w:val="center"/>
            </w:pPr>
            <w:r>
              <w:rPr>
                <w:rFonts w:ascii="Arial" w:hAnsi="Arial"/>
                <w:color w:val="000000"/>
                <w:sz w:val="18"/>
              </w:rPr>
              <w:t>(0010,0020)</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56e93d8_3eaa_4084_bf8f_22a62bd16d"/>
          <w:p>
            <w:pPr>
              <w:spacing w:before="180" w:after="0" w:line="240" w:lineRule="auto"/>
            </w:pPr>
            <w:r>
              <w:rPr>
                <w:rFonts w:ascii="Arial" w:hAnsi="Arial"/>
                <w:color w:val="000000"/>
                <w:sz w:val="18"/>
              </w:rPr>
              <w:t>Study Instance UID</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6b4b77bb_2303_4f14_852c_5b79a5a260"/>
          <w:p>
            <w:pPr>
              <w:spacing w:before="180" w:after="0" w:line="240" w:lineRule="auto"/>
              <w:jc w:val="center"/>
            </w:pPr>
            <w:r>
              <w:rPr>
                <w:rFonts w:ascii="Arial" w:hAnsi="Arial"/>
                <w:color w:val="000000"/>
                <w:sz w:val="18"/>
              </w:rPr>
              <w:t>(0020,000D)</w:t>
            </w:r>
          </w:p>
          <w:bookmarkEnd w:id="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 w:name="para_a453820b_c39b_4ee6_82a9_4f0589f721"/>
          <w:p>
            <w:pPr>
              <w:spacing w:before="180" w:after="0" w:line="240" w:lineRule="auto"/>
            </w:pPr>
            <w:r>
              <w:rPr>
                <w:rFonts w:ascii="Arial" w:hAnsi="Arial"/>
                <w:color w:val="000000"/>
                <w:sz w:val="18"/>
              </w:rPr>
              <w:t>Series Instance UID</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f808cc2b_6b18_4f26_b263_e85fc7ddc6"/>
          <w:p>
            <w:pPr>
              <w:spacing w:before="180" w:after="0" w:line="240" w:lineRule="auto"/>
              <w:jc w:val="center"/>
            </w:pPr>
            <w:r>
              <w:rPr>
                <w:rFonts w:ascii="Arial" w:hAnsi="Arial"/>
                <w:color w:val="000000"/>
                <w:sz w:val="18"/>
              </w:rPr>
              <w:t>(0020,000E)</w:t>
            </w:r>
          </w:p>
          <w:bookmarkEnd w:id="1005"/>
        </w:tc>
      </w:tr>
    </w:tbl>
    <w:bookmarkStart w:id="1006"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06"/>
    <w:bookmarkStart w:id="1007"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07"/>
    <w:bookmarkStart w:id="1008" w:name="idp140720172322144"/>
    <w:p>
      <w:pPr>
        <w:keepNext/>
        <w:spacing w:before="180" w:after="0" w:line="240" w:lineRule="auto"/>
        <w:ind w:left="360" w:right="360" w:firstLine="0"/>
        <w:jc w:val="both"/>
      </w:pPr>
      <w:r>
        <w:rPr>
          <w:rFonts w:ascii="Arial" w:hAnsi="Arial"/>
          <w:color w:val="000000"/>
          <w:sz w:val="18"/>
        </w:rPr>
        <w:t>Note</w:t>
      </w:r>
    </w:p>
    <w:bookmarkEnd w:id="1008"/>
    <w:bookmarkStart w:id="1009" w:name="idp140720172322400"/>
    <w:bookmarkStart w:id="1010" w:name="idp140720172322656"/>
    <w:bookmarkStart w:id="1011"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11"/>
    <w:bookmarkEnd w:id="1010"/>
    <w:bookmarkEnd w:id="1009"/>
    <w:bookmarkStart w:id="1012" w:name="idp140720172324336"/>
    <w:bookmarkStart w:id="1013"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6">
        <w:r>
          <w:rPr>
            <w:rFonts w:ascii="Arial" w:hAnsi="Arial"/>
            <w:color w:val="000000"/>
            <w:sz w:val="18"/>
          </w:rPr>
          <w:t>PS3.16</w:t>
        </w:r>
      </w:hyperlink>
      <w:r>
        <w:rPr>
          <w:rFonts w:ascii="Arial" w:hAnsi="Arial"/>
          <w:color w:val="000000"/>
          <w:sz w:val="18"/>
        </w:rPr>
        <w:t>).</w:t>
      </w:r>
    </w:p>
    <w:bookmarkEnd w:id="1013"/>
    <w:bookmarkEnd w:id="1012"/>
    <w:bookmarkStart w:id="1014" w:name="idp140720172326544"/>
    <w:bookmarkStart w:id="1015"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15"/>
    <w:bookmarkEnd w:id="1014"/>
    <w:bookmarkStart w:id="1016" w:name="idp140720172327984"/>
    <w:bookmarkStart w:id="1017"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17"/>
    <w:bookmarkEnd w:id="1016"/>
    <w:bookmarkStart w:id="1018" w:name="idp140720172329248"/>
    <w:bookmarkStart w:id="1019"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19"/>
    <w:bookmarkEnd w:id="1018"/>
    <w:bookmarkStart w:id="1020"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20"/>
    <w:bookmarkStart w:id="1021" w:name="idp140720172331728"/>
    <w:bookmarkStart w:id="1022" w:name="idp140720172331984"/>
    <w:bookmarkStart w:id="1023"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23"/>
    <w:bookmarkEnd w:id="1022"/>
    <w:bookmarkEnd w:id="1021"/>
    <w:bookmarkStart w:id="1024" w:name="idp140720172333264"/>
    <w:bookmarkStart w:id="1025"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25"/>
    <w:bookmarkEnd w:id="1024"/>
    <w:bookmarkStart w:id="1026" w:name="idp140720172334768"/>
    <w:bookmarkStart w:id="1027"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27"/>
    <w:bookmarkEnd w:id="1026"/>
    <w:bookmarkStart w:id="1028" w:name="sect_B_4_2"/>
    <w:p>
      <w:pPr>
        <w:spacing w:before="180" w:after="0" w:line="240" w:lineRule="auto"/>
      </w:pPr>
      <w:r>
        <w:rPr>
          <w:rFonts w:ascii="Arial" w:hAnsi="Arial"/>
          <w:b/>
          <w:color w:val="000000"/>
          <w:sz w:val="24"/>
        </w:rPr>
        <w:t>B.4.2 Conformance as an SCU</w:t>
      </w:r>
    </w:p>
    <w:bookmarkEnd w:id="1028"/>
    <w:bookmarkStart w:id="1029"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29"/>
    <w:bookmarkStart w:id="1030" w:name="sect_B_4_2_1"/>
    <w:p>
      <w:pPr>
        <w:spacing w:before="180" w:after="0" w:line="240" w:lineRule="auto"/>
      </w:pPr>
      <w:r>
        <w:rPr>
          <w:rFonts w:ascii="Arial" w:hAnsi="Arial"/>
          <w:b/>
          <w:color w:val="000000"/>
          <w:sz w:val="26"/>
        </w:rPr>
        <w:t>B.4.2.1 SCU Fall-Back Behavior</w:t>
      </w:r>
    </w:p>
    <w:bookmarkEnd w:id="1030"/>
    <w:bookmarkStart w:id="1031"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31"/>
    <w:bookmarkStart w:id="1032" w:name="idp140720172341600"/>
    <w:p>
      <w:pPr>
        <w:keepNext/>
        <w:spacing w:before="180" w:after="0" w:line="240" w:lineRule="auto"/>
        <w:ind w:left="360" w:right="360" w:firstLine="0"/>
        <w:jc w:val="both"/>
      </w:pPr>
      <w:r>
        <w:rPr>
          <w:rFonts w:ascii="Arial" w:hAnsi="Arial"/>
          <w:color w:val="000000"/>
          <w:sz w:val="18"/>
        </w:rPr>
        <w:t>Note</w:t>
      </w:r>
    </w:p>
    <w:bookmarkEnd w:id="1032"/>
    <w:bookmarkStart w:id="1033"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33"/>
    <w:bookmarkStart w:id="1034" w:name="sect_B_4_3"/>
    <w:p>
      <w:pPr>
        <w:spacing w:before="180" w:after="0" w:line="240" w:lineRule="auto"/>
      </w:pPr>
      <w:r>
        <w:rPr>
          <w:rFonts w:ascii="Arial" w:hAnsi="Arial"/>
          <w:b/>
          <w:color w:val="000000"/>
          <w:sz w:val="24"/>
        </w:rPr>
        <w:t>B.4.3 Conformance Statement Requirements</w:t>
      </w:r>
    </w:p>
    <w:bookmarkEnd w:id="1034"/>
    <w:bookmarkStart w:id="1035"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35"/>
    <w:bookmarkStart w:id="1036" w:name="sect_B_4_3_1"/>
    <w:p>
      <w:pPr>
        <w:spacing w:before="180" w:after="0" w:line="240" w:lineRule="auto"/>
      </w:pPr>
      <w:r>
        <w:rPr>
          <w:rFonts w:ascii="Arial" w:hAnsi="Arial"/>
          <w:b/>
          <w:color w:val="000000"/>
          <w:sz w:val="26"/>
        </w:rPr>
        <w:t>B.4.3.1 Conformance Statement for an SCU</w:t>
      </w:r>
    </w:p>
    <w:bookmarkEnd w:id="1036"/>
    <w:bookmarkStart w:id="1037"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37"/>
    <w:bookmarkStart w:id="1038" w:name="idp140720172349216"/>
    <w:bookmarkStart w:id="1039" w:name="idp140720172349472"/>
    <w:bookmarkStart w:id="1040"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40"/>
    <w:bookmarkEnd w:id="1039"/>
    <w:bookmarkEnd w:id="1038"/>
    <w:bookmarkStart w:id="1041" w:name="idp140720172350752"/>
    <w:bookmarkStart w:id="1042"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42"/>
    <w:bookmarkEnd w:id="1041"/>
    <w:bookmarkStart w:id="1043" w:name="idp140720172352048"/>
    <w:bookmarkStart w:id="1044"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44"/>
    <w:bookmarkEnd w:id="1043"/>
    <w:bookmarkStart w:id="1045" w:name="idp140720172353344"/>
    <w:bookmarkStart w:id="1046"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46"/>
    <w:bookmarkEnd w:id="1045"/>
    <w:bookmarkStart w:id="1047" w:name="idp140720172354480"/>
    <w:bookmarkStart w:id="1048"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48"/>
    <w:bookmarkEnd w:id="1047"/>
    <w:bookmarkStart w:id="1049" w:name="idp140720172355824"/>
    <w:bookmarkStart w:id="1050"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50"/>
    <w:bookmarkEnd w:id="1049"/>
    <w:bookmarkStart w:id="1051" w:name="idp140720172357168"/>
    <w:bookmarkStart w:id="1052"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52"/>
    <w:bookmarkEnd w:id="1051"/>
    <w:bookmarkStart w:id="1053" w:name="sect_B_4_3_2"/>
    <w:p>
      <w:pPr>
        <w:spacing w:before="180" w:after="0" w:line="240" w:lineRule="auto"/>
      </w:pPr>
      <w:r>
        <w:rPr>
          <w:rFonts w:ascii="Arial" w:hAnsi="Arial"/>
          <w:b/>
          <w:color w:val="000000"/>
          <w:sz w:val="26"/>
        </w:rPr>
        <w:t>B.4.3.2 Conformance Statement for an SCP</w:t>
      </w:r>
    </w:p>
    <w:bookmarkEnd w:id="1053"/>
    <w:bookmarkStart w:id="1054"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54"/>
    <w:bookmarkStart w:id="1055" w:name="idp140720172361168"/>
    <w:bookmarkStart w:id="1056" w:name="idp140720172361424"/>
    <w:bookmarkStart w:id="1057"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57"/>
    <w:bookmarkEnd w:id="1056"/>
    <w:bookmarkEnd w:id="1055"/>
    <w:bookmarkStart w:id="1058" w:name="idp140720172363312"/>
    <w:bookmarkStart w:id="1059"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59"/>
    <w:bookmarkEnd w:id="1058"/>
    <w:bookmarkStart w:id="1060" w:name="idp140720172365312"/>
    <w:bookmarkStart w:id="1061"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61"/>
    <w:bookmarkEnd w:id="1060"/>
    <w:bookmarkStart w:id="1062" w:name="idp140720172366592"/>
    <w:bookmarkStart w:id="1063"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63"/>
    <w:bookmarkEnd w:id="1062"/>
    <w:bookmarkStart w:id="1064" w:name="idp140720172367904"/>
    <w:bookmarkStart w:id="1065"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65"/>
    <w:bookmarkEnd w:id="1064"/>
    <w:bookmarkStart w:id="1066" w:name="idp140720172369088"/>
    <w:bookmarkStart w:id="1067" w:name="idp140720172369344"/>
    <w:bookmarkStart w:id="1068"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68"/>
    <w:bookmarkEnd w:id="1067"/>
    <w:bookmarkEnd w:id="1066"/>
    <w:bookmarkStart w:id="1069" w:name="idp140720172370528"/>
    <w:bookmarkStart w:id="1070"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70"/>
    <w:bookmarkEnd w:id="1069"/>
    <w:bookmarkStart w:id="1071" w:name="idp140720172372016"/>
    <w:bookmarkStart w:id="1072"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72"/>
    <w:bookmarkEnd w:id="1071"/>
    <w:bookmarkStart w:id="1073" w:name="idp140720172373328"/>
    <w:bookmarkStart w:id="1074"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74"/>
    <w:bookmarkEnd w:id="1073"/>
    <w:bookmarkStart w:id="1075" w:name="idp140720172374640"/>
    <w:bookmarkStart w:id="1076"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76"/>
    <w:bookmarkEnd w:id="1075"/>
    <w:bookmarkStart w:id="1077" w:name="sect_B_4_4"/>
    <w:p>
      <w:pPr>
        <w:spacing w:before="180" w:after="0" w:line="240" w:lineRule="auto"/>
      </w:pPr>
      <w:r>
        <w:rPr>
          <w:rFonts w:ascii="Arial" w:hAnsi="Arial"/>
          <w:b/>
          <w:color w:val="000000"/>
          <w:sz w:val="24"/>
        </w:rPr>
        <w:t>B.4.4 Specialized Conformance</w:t>
      </w:r>
    </w:p>
    <w:bookmarkEnd w:id="1077"/>
    <w:bookmarkStart w:id="1078"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78"/>
    <w:bookmarkStart w:id="1079"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8">
        <w:r>
          <w:rPr>
            <w:rFonts w:ascii="Arial" w:hAnsi="Arial"/>
            <w:color w:val="000000"/>
            <w:sz w:val="18"/>
          </w:rPr>
          <w:t>PS3.2</w:t>
        </w:r>
      </w:hyperlink>
      <w:r>
        <w:rPr>
          <w:rFonts w:ascii="Arial" w:hAnsi="Arial"/>
          <w:color w:val="000000"/>
          <w:sz w:val="18"/>
        </w:rPr>
        <w:t>.</w:t>
      </w:r>
    </w:p>
    <w:bookmarkEnd w:id="1079"/>
    <w:bookmarkStart w:id="1080" w:name="sect_B_4_4_1"/>
    <w:p>
      <w:pPr>
        <w:spacing w:before="180" w:after="0" w:line="240" w:lineRule="auto"/>
      </w:pPr>
      <w:r>
        <w:rPr>
          <w:rFonts w:ascii="Arial" w:hAnsi="Arial"/>
          <w:b/>
          <w:color w:val="000000"/>
          <w:sz w:val="26"/>
        </w:rPr>
        <w:t>B.4.4.1 Specialized SOP Class Identification</w:t>
      </w:r>
    </w:p>
    <w:bookmarkEnd w:id="1080"/>
    <w:bookmarkStart w:id="1081"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81"/>
    <w:bookmarkStart w:id="1082"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9">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0">
        <w:r>
          <w:rPr>
            <w:rFonts w:ascii="Arial" w:hAnsi="Arial"/>
            <w:color w:val="000000"/>
            <w:sz w:val="18"/>
          </w:rPr>
          <w:t>PS3.5</w:t>
        </w:r>
      </w:hyperlink>
      <w:r>
        <w:rPr>
          <w:rFonts w:ascii="Arial" w:hAnsi="Arial"/>
          <w:color w:val="000000"/>
          <w:sz w:val="18"/>
        </w:rPr>
        <w:t>.</w:t>
      </w:r>
    </w:p>
    <w:bookmarkEnd w:id="1082"/>
    <w:bookmarkStart w:id="1083" w:name="sect_B_4_4_2"/>
    <w:p>
      <w:pPr>
        <w:spacing w:before="180" w:after="0" w:line="240" w:lineRule="auto"/>
      </w:pPr>
      <w:r>
        <w:rPr>
          <w:rFonts w:ascii="Arial" w:hAnsi="Arial"/>
          <w:b/>
          <w:color w:val="000000"/>
          <w:sz w:val="26"/>
        </w:rPr>
        <w:t>B.4.4.2 Specialized Information Object Definition</w:t>
      </w:r>
    </w:p>
    <w:bookmarkEnd w:id="1083"/>
    <w:bookmarkStart w:id="1084"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1">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84"/>
    <w:bookmarkStart w:id="1085" w:name="sect_B_5"/>
    <w:p>
      <w:pPr>
        <w:spacing w:before="180" w:after="0" w:line="240" w:lineRule="auto"/>
      </w:pPr>
      <w:r>
        <w:rPr>
          <w:rFonts w:ascii="Arial" w:hAnsi="Arial"/>
          <w:b/>
          <w:color w:val="000000"/>
          <w:sz w:val="28"/>
        </w:rPr>
        <w:t>B.5 Standard SOP Classes</w:t>
      </w:r>
    </w:p>
    <w:bookmarkEnd w:id="1085"/>
    <w:bookmarkStart w:id="1086"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86"/>
    <w:bookmarkStart w:id="1087" w:name="table_B_5_1"/>
    <w:p>
      <w:pPr>
        <w:keepNext/>
        <w:spacing w:before="216" w:after="0" w:line="240" w:lineRule="auto"/>
        <w:jc w:val="center"/>
      </w:pPr>
      <w:r>
        <w:rPr>
          <w:rFonts w:ascii="Arial" w:hAnsi="Arial"/>
          <w:b/>
          <w:color w:val="000000"/>
          <w:sz w:val="22"/>
        </w:rPr>
        <w:t>Table B.5-1. Standard SOP Classes</w:t>
      </w:r>
    </w:p>
    <w:bookmarkEnd w:id="1087"/>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 w:name="para_d5ac09f7_fad0_454d_ae01_98de6af5e1"/>
          <w:p>
            <w:pPr>
              <w:keepNext/>
              <w:spacing w:before="180" w:after="0" w:line="240" w:lineRule="auto"/>
              <w:jc w:val="center"/>
            </w:pPr>
            <w:r>
              <w:rPr>
                <w:rFonts w:ascii="Arial" w:hAnsi="Arial"/>
                <w:b/>
                <w:color w:val="000000"/>
                <w:sz w:val="18"/>
              </w:rPr>
              <w:t>SOP Class Name</w:t>
            </w:r>
          </w:p>
          <w:bookmarkEnd w:id="1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 w:name="para_873bad43_46ef_4569_afca_d49dafa57b"/>
          <w:p>
            <w:pPr>
              <w:spacing w:before="180" w:after="0" w:line="240" w:lineRule="auto"/>
              <w:jc w:val="center"/>
            </w:pPr>
            <w:r>
              <w:rPr>
                <w:rFonts w:ascii="Arial" w:hAnsi="Arial"/>
                <w:b/>
                <w:color w:val="000000"/>
                <w:sz w:val="18"/>
              </w:rPr>
              <w:t>SOP Class UID</w:t>
            </w:r>
          </w:p>
          <w:bookmarkEnd w:id="1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 w:name="para_faee907c_fdfc_4e5a_ba41_631a1b2e81"/>
          <w:p>
            <w:pPr>
              <w:spacing w:before="180" w:after="0" w:line="240" w:lineRule="auto"/>
              <w:jc w:val="center"/>
            </w:pPr>
            <w:r>
              <w:rPr>
                <w:rFonts w:ascii="Arial" w:hAnsi="Arial"/>
                <w:b/>
                <w:color w:val="000000"/>
                <w:sz w:val="18"/>
              </w:rPr>
              <w:t xml:space="preserve">IOD Specification (defined in </w:t>
            </w:r>
            <w:hyperlink r:id="r152">
              <w:r>
                <w:rPr>
                  <w:rFonts w:ascii="Arial" w:hAnsi="Arial"/>
                  <w:b/>
                  <w:color w:val="000000"/>
                  <w:sz w:val="18"/>
                </w:rPr>
                <w:t>PS3.3</w:t>
              </w:r>
            </w:hyperlink>
            <w:r>
              <w:rPr>
                <w:rFonts w:ascii="Arial" w:hAnsi="Arial"/>
                <w:b/>
                <w:color w:val="000000"/>
                <w:sz w:val="18"/>
              </w:rPr>
              <w:t>)</w:t>
            </w:r>
          </w:p>
          <w:bookmarkEnd w:id="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 w:name="para_47951e3b_0aa8_4fa9_991f_f1031bc26d"/>
          <w:p>
            <w:pPr>
              <w:spacing w:before="180" w:after="0" w:line="240" w:lineRule="auto"/>
            </w:pPr>
            <w:r>
              <w:rPr>
                <w:rFonts w:ascii="Arial" w:hAnsi="Arial"/>
                <w:color w:val="000000"/>
                <w:sz w:val="18"/>
              </w:rPr>
              <w:t>Computed Radiography Image Storage</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d6f07d3b_cc3c_4f11_8488_bf63f13e17"/>
          <w:p>
            <w:pPr>
              <w:spacing w:before="180" w:after="0" w:line="240" w:lineRule="auto"/>
            </w:pPr>
            <w:r>
              <w:rPr>
                <w:rFonts w:ascii="Arial" w:hAnsi="Arial"/>
                <w:color w:val="000000"/>
                <w:sz w:val="18"/>
              </w:rPr>
              <w:t>1.2.840.10008.5.1.4.1.1.1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e1983b90_21c1_44a2_8641_ee10d5ee98"/>
          <w:p>
            <w:pPr>
              <w:spacing w:before="180" w:after="0" w:line="240" w:lineRule="auto"/>
            </w:pPr>
            <w:hyperlink r:id="r153">
              <w:r>
                <w:rPr>
                  <w:rFonts w:ascii="Arial" w:hAnsi="Arial"/>
                  <w:color w:val="000000"/>
                  <w:sz w:val="18"/>
                </w:rPr>
                <w:t>Computed Radiography Image IOD</w:t>
              </w:r>
            </w:hyperlink>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3d7e1150_da2d_4926_896d_c638fbcf67"/>
          <w:p>
            <w:pPr>
              <w:spacing w:before="180" w:after="0" w:line="240" w:lineRule="auto"/>
            </w:pPr>
            <w:r>
              <w:rPr>
                <w:rFonts w:ascii="Arial" w:hAnsi="Arial"/>
                <w:color w:val="000000"/>
                <w:sz w:val="18"/>
              </w:rPr>
              <w:t>Digital X-Ray Image Storage - For Presentation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84eb40a_04a2_4029_a9c3_2532b0dee0"/>
          <w:p>
            <w:pPr>
              <w:spacing w:before="180" w:after="0" w:line="240" w:lineRule="auto"/>
            </w:pPr>
            <w:r>
              <w:rPr>
                <w:rFonts w:ascii="Arial" w:hAnsi="Arial"/>
                <w:color w:val="000000"/>
                <w:sz w:val="18"/>
              </w:rPr>
              <w:t>1.2.840.10008.5.1.4.1.1.1.1</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7bf5bd6f_fd05_44fd_8d13_9900de2647"/>
          <w:p>
            <w:pPr>
              <w:spacing w:before="180" w:after="0" w:line="240" w:lineRule="auto"/>
            </w:pPr>
            <w:hyperlink r:id="r154">
              <w:r>
                <w:rPr>
                  <w:rFonts w:ascii="Arial" w:hAnsi="Arial"/>
                  <w:color w:val="000000"/>
                  <w:sz w:val="18"/>
                </w:rPr>
                <w:t>Digital X-Ray Image IOD</w:t>
              </w:r>
            </w:hyperlink>
          </w:p>
          <w:bookmarkEnd w:id="1096"/>
          <w:bookmarkStart w:id="1097"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4463cd58_7910_4947_b3bd_b0908f8dd0"/>
          <w:p>
            <w:pPr>
              <w:spacing w:before="180" w:after="0" w:line="240" w:lineRule="auto"/>
            </w:pPr>
            <w:r>
              <w:rPr>
                <w:rFonts w:ascii="Arial" w:hAnsi="Arial"/>
                <w:color w:val="000000"/>
                <w:sz w:val="18"/>
              </w:rPr>
              <w:t>Digital X-Ray Image Storage - For Processing</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23e107_ef88_447a_8097_fb021e71a9"/>
          <w:p>
            <w:pPr>
              <w:spacing w:before="180" w:after="0" w:line="240" w:lineRule="auto"/>
            </w:pPr>
            <w:r>
              <w:rPr>
                <w:rFonts w:ascii="Arial" w:hAnsi="Arial"/>
                <w:color w:val="000000"/>
                <w:sz w:val="18"/>
              </w:rPr>
              <w:t>1.2.840.10008.5.1.4.1.1.1.1.1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50e7d3a3_346a_42e0_a6ef_5cd4d7bfd3"/>
          <w:p>
            <w:pPr>
              <w:spacing w:before="180" w:after="0" w:line="240" w:lineRule="auto"/>
            </w:pPr>
            <w:hyperlink r:id="r155">
              <w:r>
                <w:rPr>
                  <w:rFonts w:ascii="Arial" w:hAnsi="Arial"/>
                  <w:color w:val="000000"/>
                  <w:sz w:val="18"/>
                </w:rPr>
                <w:t>Digital X-Ray Image IOD</w:t>
              </w:r>
            </w:hyperlink>
          </w:p>
          <w:bookmarkEnd w:id="1100"/>
          <w:bookmarkStart w:id="1101"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bbdd93f9_0b55_4211_b4bd_ce9164cef3"/>
          <w:p>
            <w:pPr>
              <w:spacing w:before="180" w:after="0" w:line="240" w:lineRule="auto"/>
            </w:pPr>
            <w:r>
              <w:rPr>
                <w:rFonts w:ascii="Arial" w:hAnsi="Arial"/>
                <w:color w:val="000000"/>
                <w:sz w:val="18"/>
              </w:rPr>
              <w:t>Digital Mammography X-Ray Image Storage - For Presentation</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fd49374_8cb4_4fad_9cc4_f163e90988"/>
          <w:p>
            <w:pPr>
              <w:spacing w:before="180" w:after="0" w:line="240" w:lineRule="auto"/>
            </w:pPr>
            <w:r>
              <w:rPr>
                <w:rFonts w:ascii="Arial" w:hAnsi="Arial"/>
                <w:color w:val="000000"/>
                <w:sz w:val="18"/>
              </w:rPr>
              <w:t>1.2.840.10008.5.1.4.1.1.1.2</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f3ebdb80_cd30_4488_bf2f_243e2ac2f5"/>
          <w:p>
            <w:pPr>
              <w:spacing w:before="180" w:after="0" w:line="240" w:lineRule="auto"/>
            </w:pPr>
            <w:hyperlink r:id="r156">
              <w:r>
                <w:rPr>
                  <w:rFonts w:ascii="Arial" w:hAnsi="Arial"/>
                  <w:color w:val="000000"/>
                  <w:sz w:val="18"/>
                </w:rPr>
                <w:t>Digital Mammography X-Ray Image IOD</w:t>
              </w:r>
            </w:hyperlink>
          </w:p>
          <w:bookmarkEnd w:id="1104"/>
          <w:bookmarkStart w:id="1105"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0917174d_36f0_49ef_b6d3_d0d9526628"/>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365de2_a7bc_43cf_8524_a3a6c25149"/>
          <w:p>
            <w:pPr>
              <w:spacing w:before="180" w:after="0" w:line="240" w:lineRule="auto"/>
            </w:pPr>
            <w:r>
              <w:rPr>
                <w:rFonts w:ascii="Arial" w:hAnsi="Arial"/>
                <w:color w:val="000000"/>
                <w:sz w:val="18"/>
              </w:rPr>
              <w:t>1.2.840.10008.5.1.4.1.1.1.2.1</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b454884_87f1_4ce8_a8d5_0ce43c62fe"/>
          <w:p>
            <w:pPr>
              <w:spacing w:before="180" w:after="0" w:line="240" w:lineRule="auto"/>
            </w:pPr>
            <w:hyperlink r:id="r157">
              <w:r>
                <w:rPr>
                  <w:rFonts w:ascii="Arial" w:hAnsi="Arial"/>
                  <w:color w:val="000000"/>
                  <w:sz w:val="18"/>
                </w:rPr>
                <w:t>Digital Mammography X-Ray Image IOD</w:t>
              </w:r>
            </w:hyperlink>
          </w:p>
          <w:bookmarkEnd w:id="1108"/>
          <w:bookmarkStart w:id="1109"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173f511b_2ccc_42ea_8225_0eabcb3bc0"/>
          <w:p>
            <w:pPr>
              <w:spacing w:before="180" w:after="0" w:line="240" w:lineRule="auto"/>
            </w:pPr>
            <w:r>
              <w:rPr>
                <w:rFonts w:ascii="Arial" w:hAnsi="Arial"/>
                <w:color w:val="000000"/>
                <w:sz w:val="18"/>
              </w:rPr>
              <w:t>Digital Intra-Oral X-Ray Image Storage - For Presentation</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0d4d02aa_bf60_4d4b_8fe0_147675f997"/>
          <w:p>
            <w:pPr>
              <w:spacing w:before="180" w:after="0" w:line="240" w:lineRule="auto"/>
            </w:pPr>
            <w:r>
              <w:rPr>
                <w:rFonts w:ascii="Arial" w:hAnsi="Arial"/>
                <w:color w:val="000000"/>
                <w:sz w:val="18"/>
              </w:rPr>
              <w:t>1.2.840.10008.5.1.4.1.1.1.3</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9a871eb_05a0_4a07_8ab3_dee2a8d3a2"/>
          <w:p>
            <w:pPr>
              <w:spacing w:before="180" w:after="0" w:line="240" w:lineRule="auto"/>
            </w:pPr>
            <w:hyperlink r:id="r158">
              <w:r>
                <w:rPr>
                  <w:rFonts w:ascii="Arial" w:hAnsi="Arial"/>
                  <w:color w:val="000000"/>
                  <w:sz w:val="18"/>
                </w:rPr>
                <w:t>Digital Intra-Oral X-Ray Image IOD</w:t>
              </w:r>
            </w:hyperlink>
          </w:p>
          <w:bookmarkEnd w:id="1112"/>
          <w:bookmarkStart w:id="1113"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015e84f5_435e_48b1_8fcd_28031acb3d"/>
          <w:p>
            <w:pPr>
              <w:spacing w:before="180" w:after="0" w:line="240" w:lineRule="auto"/>
            </w:pPr>
            <w:r>
              <w:rPr>
                <w:rFonts w:ascii="Arial" w:hAnsi="Arial"/>
                <w:color w:val="000000"/>
                <w:sz w:val="18"/>
              </w:rPr>
              <w:t>Digital Intra-Oral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a351c7ba_d6cc_4465_b561_c8aceb6299"/>
          <w:p>
            <w:pPr>
              <w:spacing w:before="180" w:after="0" w:line="240" w:lineRule="auto"/>
            </w:pPr>
            <w:r>
              <w:rPr>
                <w:rFonts w:ascii="Arial" w:hAnsi="Arial"/>
                <w:color w:val="000000"/>
                <w:sz w:val="18"/>
              </w:rPr>
              <w:t>1.2.840.10008.5.1.4.1.1.1.3.1</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98a8f6a_367a_4603_955e_1364716096"/>
          <w:p>
            <w:pPr>
              <w:spacing w:before="180" w:after="0" w:line="240" w:lineRule="auto"/>
            </w:pPr>
            <w:hyperlink r:id="r159">
              <w:r>
                <w:rPr>
                  <w:rFonts w:ascii="Arial" w:hAnsi="Arial"/>
                  <w:color w:val="000000"/>
                  <w:sz w:val="18"/>
                </w:rPr>
                <w:t>Digital Intra-Oral X-Ray Image IOD</w:t>
              </w:r>
            </w:hyperlink>
          </w:p>
          <w:bookmarkEnd w:id="1116"/>
          <w:bookmarkStart w:id="1117"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 w:name="para_b36d51e9_9fd3_4593_a9b0_6332de3c74"/>
          <w:p>
            <w:pPr>
              <w:spacing w:before="180" w:after="0" w:line="240" w:lineRule="auto"/>
            </w:pPr>
            <w:r>
              <w:rPr>
                <w:rFonts w:ascii="Arial" w:hAnsi="Arial"/>
                <w:color w:val="000000"/>
                <w:sz w:val="18"/>
              </w:rPr>
              <w:t>CT Image Storage</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07b2f960_d45e_4a17_96c4_0b33711eb8"/>
          <w:p>
            <w:pPr>
              <w:spacing w:before="180" w:after="0" w:line="240" w:lineRule="auto"/>
            </w:pPr>
            <w:r>
              <w:rPr>
                <w:rFonts w:ascii="Arial" w:hAnsi="Arial"/>
                <w:color w:val="000000"/>
                <w:sz w:val="18"/>
              </w:rPr>
              <w:t>1.2.840.10008.5.1.4.1.1.2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43fc0a5b_3b04_41c5_8237_7f97488cdf"/>
          <w:p>
            <w:pPr>
              <w:spacing w:before="180" w:after="0" w:line="240" w:lineRule="auto"/>
            </w:pPr>
            <w:hyperlink r:id="r160">
              <w:r>
                <w:rPr>
                  <w:rFonts w:ascii="Arial" w:hAnsi="Arial"/>
                  <w:color w:val="000000"/>
                  <w:sz w:val="18"/>
                </w:rPr>
                <w:t>Computed Tomography Image IOD</w:t>
              </w:r>
            </w:hyperlink>
          </w:p>
          <w:bookmarkEnd w:id="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 w:name="para_3b1a3679_586d_4922_a665_c7fd90125b"/>
          <w:p>
            <w:pPr>
              <w:spacing w:before="180" w:after="0" w:line="240" w:lineRule="auto"/>
            </w:pPr>
            <w:r>
              <w:rPr>
                <w:rFonts w:ascii="Arial" w:hAnsi="Arial"/>
                <w:color w:val="000000"/>
                <w:sz w:val="18"/>
              </w:rPr>
              <w:t>Enhanced CT Image Storage</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683bf78c_9182_4746_b09a_076c769e05"/>
          <w:p>
            <w:pPr>
              <w:spacing w:before="180" w:after="0" w:line="240" w:lineRule="auto"/>
            </w:pPr>
            <w:r>
              <w:rPr>
                <w:rFonts w:ascii="Arial" w:hAnsi="Arial"/>
                <w:color w:val="000000"/>
                <w:sz w:val="18"/>
              </w:rPr>
              <w:t>1.2.840.10008.5.1.4.1.1.2.1</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de49dec8_83be_4d5d_8e91_0ced148493"/>
          <w:p>
            <w:pPr>
              <w:spacing w:before="180" w:after="0" w:line="240" w:lineRule="auto"/>
            </w:pPr>
            <w:hyperlink r:id="r161">
              <w:r>
                <w:rPr>
                  <w:rFonts w:ascii="Arial" w:hAnsi="Arial"/>
                  <w:color w:val="000000"/>
                  <w:sz w:val="18"/>
                </w:rPr>
                <w:t>Enhanced CT Image IOD</w:t>
              </w:r>
            </w:hyperlink>
          </w:p>
          <w:bookmarkEnd w:id="1123"/>
          <w:bookmarkStart w:id="1124"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aaff8a35_f302_4788_8f8d_8b42c37bfe"/>
          <w:p>
            <w:pPr>
              <w:spacing w:before="180" w:after="0" w:line="240" w:lineRule="auto"/>
            </w:pPr>
            <w:r>
              <w:rPr>
                <w:rFonts w:ascii="Arial" w:hAnsi="Arial"/>
                <w:color w:val="000000"/>
                <w:sz w:val="18"/>
              </w:rPr>
              <w:t>Legacy Converted Enhanced CT Image Storage</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f8df02f8_aba6_411b_b00f_8da84e701b"/>
          <w:p>
            <w:pPr>
              <w:spacing w:before="180" w:after="0" w:line="240" w:lineRule="auto"/>
            </w:pPr>
            <w:r>
              <w:rPr>
                <w:rFonts w:ascii="Arial" w:hAnsi="Arial"/>
                <w:color w:val="000000"/>
                <w:sz w:val="18"/>
              </w:rPr>
              <w:t>1.2.840.10008.5.1.4.1.1.2.2</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4dd6b8d_c64f_4b10_8c48_6490635cab"/>
          <w:p>
            <w:pPr>
              <w:spacing w:before="180" w:after="0" w:line="240" w:lineRule="auto"/>
            </w:pPr>
            <w:hyperlink r:id="r162">
              <w:r>
                <w:rPr>
                  <w:rFonts w:ascii="Arial" w:hAnsi="Arial"/>
                  <w:color w:val="000000"/>
                  <w:sz w:val="18"/>
                </w:rPr>
                <w:t>Legacy Converted Enhanced CT Image IOD</w:t>
              </w:r>
            </w:hyperlink>
          </w:p>
          <w:bookmarkEnd w:id="1127"/>
          <w:bookmarkStart w:id="1128"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59417c3c_0ad4_425c_b646_21ed161d55"/>
          <w:p>
            <w:pPr>
              <w:spacing w:before="180" w:after="0" w:line="240" w:lineRule="auto"/>
            </w:pPr>
            <w:r>
              <w:rPr>
                <w:rFonts w:ascii="Arial" w:hAnsi="Arial"/>
                <w:color w:val="000000"/>
                <w:sz w:val="18"/>
              </w:rPr>
              <w:t>Ultrasound Multi-frame Image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dc455928_ff62_4dc8_8847_3e8af834bd"/>
          <w:p>
            <w:pPr>
              <w:spacing w:before="180" w:after="0" w:line="240" w:lineRule="auto"/>
            </w:pPr>
            <w:r>
              <w:rPr>
                <w:rFonts w:ascii="Arial" w:hAnsi="Arial"/>
                <w:color w:val="000000"/>
                <w:sz w:val="18"/>
              </w:rPr>
              <w:t>1.2.840.10008.5.1.4.1.1.3.1</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e7d09404_d825_41de_b1cc_2544826e33"/>
          <w:p>
            <w:pPr>
              <w:spacing w:before="180" w:after="0" w:line="240" w:lineRule="auto"/>
            </w:pPr>
            <w:hyperlink r:id="r163">
              <w:r>
                <w:rPr>
                  <w:rFonts w:ascii="Arial" w:hAnsi="Arial"/>
                  <w:color w:val="000000"/>
                  <w:sz w:val="18"/>
                </w:rPr>
                <w:t>Ultrasound Multi-frame Image IOD</w:t>
              </w:r>
            </w:hyperlink>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db88ae8c_4f26_41b0_a303_d75b19126b"/>
          <w:p>
            <w:pPr>
              <w:spacing w:before="180" w:after="0" w:line="240" w:lineRule="auto"/>
            </w:pPr>
            <w:r>
              <w:rPr>
                <w:rFonts w:ascii="Arial" w:hAnsi="Arial"/>
                <w:color w:val="000000"/>
                <w:sz w:val="18"/>
              </w:rPr>
              <w:t>MR Image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2b482f97_8281_4845_bcf6_885aef4286"/>
          <w:p>
            <w:pPr>
              <w:spacing w:before="180" w:after="0" w:line="240" w:lineRule="auto"/>
            </w:pPr>
            <w:r>
              <w:rPr>
                <w:rFonts w:ascii="Arial" w:hAnsi="Arial"/>
                <w:color w:val="000000"/>
                <w:sz w:val="18"/>
              </w:rPr>
              <w:t>1.2.840.10008.5.1.4.1.1.4</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e50d22ac_7033_4927_90a8_53137e6c75"/>
          <w:p>
            <w:pPr>
              <w:spacing w:before="180" w:after="0" w:line="240" w:lineRule="auto"/>
            </w:pPr>
            <w:hyperlink r:id="r164">
              <w:r>
                <w:rPr>
                  <w:rFonts w:ascii="Arial" w:hAnsi="Arial"/>
                  <w:color w:val="000000"/>
                  <w:sz w:val="18"/>
                </w:rPr>
                <w:t>Magnetic Resonance Image IOD</w:t>
              </w:r>
            </w:hyperlink>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dc3cb0ea_f920_4cb2_a178_28b42a155a"/>
          <w:p>
            <w:pPr>
              <w:spacing w:before="180" w:after="0" w:line="240" w:lineRule="auto"/>
            </w:pPr>
            <w:r>
              <w:rPr>
                <w:rFonts w:ascii="Arial" w:hAnsi="Arial"/>
                <w:color w:val="000000"/>
                <w:sz w:val="18"/>
              </w:rPr>
              <w:t>Enhanced MR Image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1be64b56_d237_4210_b4b8_300886926c"/>
          <w:p>
            <w:pPr>
              <w:spacing w:before="180" w:after="0" w:line="240" w:lineRule="auto"/>
            </w:pPr>
            <w:r>
              <w:rPr>
                <w:rFonts w:ascii="Arial" w:hAnsi="Arial"/>
                <w:color w:val="000000"/>
                <w:sz w:val="18"/>
              </w:rPr>
              <w:t>1.2.840.10008.5.1.4.1.1.4.1</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652e2323_b7ce_47b5_9d18_d9f51d4998"/>
          <w:p>
            <w:pPr>
              <w:spacing w:before="180" w:after="0" w:line="240" w:lineRule="auto"/>
            </w:pPr>
            <w:hyperlink r:id="r165">
              <w:r>
                <w:rPr>
                  <w:rFonts w:ascii="Arial" w:hAnsi="Arial"/>
                  <w:color w:val="000000"/>
                  <w:sz w:val="18"/>
                </w:rPr>
                <w:t>Enhanced MR Image IOD</w:t>
              </w:r>
            </w:hyperlink>
          </w:p>
          <w:bookmarkEnd w:id="1137"/>
          <w:bookmarkStart w:id="1138"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78c386ff_933c_4ae8_9efe_2f7cc980c1"/>
          <w:p>
            <w:pPr>
              <w:spacing w:before="180" w:after="0" w:line="240" w:lineRule="auto"/>
            </w:pPr>
            <w:r>
              <w:rPr>
                <w:rFonts w:ascii="Arial" w:hAnsi="Arial"/>
                <w:color w:val="000000"/>
                <w:sz w:val="18"/>
              </w:rPr>
              <w:t>MR Spectroscopy Storage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0ceb02b_a879_4e02_bba3_35937bc458"/>
          <w:p>
            <w:pPr>
              <w:spacing w:before="180" w:after="0" w:line="240" w:lineRule="auto"/>
            </w:pPr>
            <w:r>
              <w:rPr>
                <w:rFonts w:ascii="Arial" w:hAnsi="Arial"/>
                <w:color w:val="000000"/>
                <w:sz w:val="18"/>
              </w:rPr>
              <w:t>1.2.840.10008.5.1.4.1.1.4.2</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146f202d_b031_47ba_a39b_c7636b45c6"/>
          <w:p>
            <w:pPr>
              <w:spacing w:before="180" w:after="0" w:line="240" w:lineRule="auto"/>
            </w:pPr>
            <w:hyperlink r:id="r166">
              <w:r>
                <w:rPr>
                  <w:rFonts w:ascii="Arial" w:hAnsi="Arial"/>
                  <w:color w:val="000000"/>
                  <w:sz w:val="18"/>
                </w:rPr>
                <w:t>MR Spectroscopy IOD</w:t>
              </w:r>
            </w:hyperlink>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2bbf6cd2_659e_46b2_9248_355d574abf"/>
          <w:p>
            <w:pPr>
              <w:spacing w:before="180" w:after="0" w:line="240" w:lineRule="auto"/>
            </w:pPr>
            <w:r>
              <w:rPr>
                <w:rFonts w:ascii="Arial" w:hAnsi="Arial"/>
                <w:color w:val="000000"/>
                <w:sz w:val="18"/>
              </w:rPr>
              <w:t>Enhanced MR Color Image Storage</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1761e8d3_a55a_418a_8966_dfb8e7cabe"/>
          <w:p>
            <w:pPr>
              <w:spacing w:before="180" w:after="0" w:line="240" w:lineRule="auto"/>
            </w:pPr>
            <w:r>
              <w:rPr>
                <w:rFonts w:ascii="Arial" w:hAnsi="Arial"/>
                <w:color w:val="000000"/>
                <w:sz w:val="18"/>
              </w:rPr>
              <w:t>1.2.840.10008.5.1.4.1.1.4.3</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dfffc559_bd2d_4701_9fd2_4d3b822c3d"/>
          <w:p>
            <w:pPr>
              <w:spacing w:before="180" w:after="0" w:line="240" w:lineRule="auto"/>
            </w:pPr>
            <w:hyperlink r:id="r167">
              <w:r>
                <w:rPr>
                  <w:rFonts w:ascii="Arial" w:hAnsi="Arial"/>
                  <w:color w:val="000000"/>
                  <w:sz w:val="18"/>
                </w:rPr>
                <w:t>Enhanced MR Color Image IOD</w:t>
              </w:r>
            </w:hyperlink>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01a9f0ba_cfd1_4168_8fc4_f6ea06b246"/>
          <w:p>
            <w:pPr>
              <w:spacing w:before="180" w:after="0" w:line="240" w:lineRule="auto"/>
            </w:pPr>
            <w:r>
              <w:rPr>
                <w:rFonts w:ascii="Arial" w:hAnsi="Arial"/>
                <w:color w:val="000000"/>
                <w:sz w:val="18"/>
              </w:rPr>
              <w:t>Legacy Converted Enhanced MR Image Storage</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75804812_c14b_491c_a418_7239b746f6"/>
          <w:p>
            <w:pPr>
              <w:spacing w:before="180" w:after="0" w:line="240" w:lineRule="auto"/>
            </w:pPr>
            <w:r>
              <w:rPr>
                <w:rFonts w:ascii="Arial" w:hAnsi="Arial"/>
                <w:color w:val="000000"/>
                <w:sz w:val="18"/>
              </w:rPr>
              <w:t>1.2.840.10008.5.1.4.1.1.4.4</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6dcf9469_d51f_4dc9_afe1_c76b9c2509"/>
          <w:p>
            <w:pPr>
              <w:spacing w:before="180" w:after="0" w:line="240" w:lineRule="auto"/>
            </w:pPr>
            <w:hyperlink r:id="r168">
              <w:r>
                <w:rPr>
                  <w:rFonts w:ascii="Arial" w:hAnsi="Arial"/>
                  <w:color w:val="000000"/>
                  <w:sz w:val="18"/>
                </w:rPr>
                <w:t>Legacy Converted Enhanced MR Image IOD</w:t>
              </w:r>
            </w:hyperlink>
          </w:p>
          <w:bookmarkEnd w:id="1147"/>
          <w:bookmarkStart w:id="1148"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d2099625_105e_4dbb_aa50_2a174af442"/>
          <w:p>
            <w:pPr>
              <w:spacing w:before="180" w:after="0" w:line="240" w:lineRule="auto"/>
            </w:pPr>
            <w:r>
              <w:rPr>
                <w:rFonts w:ascii="Arial" w:hAnsi="Arial"/>
                <w:color w:val="000000"/>
                <w:sz w:val="18"/>
              </w:rPr>
              <w:t>Ultrasound Image Storage</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79a8190d_05b8_473a_8046_744bc51846"/>
          <w:p>
            <w:pPr>
              <w:spacing w:before="180" w:after="0" w:line="240" w:lineRule="auto"/>
            </w:pPr>
            <w:r>
              <w:rPr>
                <w:rFonts w:ascii="Arial" w:hAnsi="Arial"/>
                <w:color w:val="000000"/>
                <w:sz w:val="18"/>
              </w:rPr>
              <w:t>1.2.840.10008.5.1.4.1.1.6.1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521947b4_f867_48e9_b925_e0294c1aa8"/>
          <w:p>
            <w:pPr>
              <w:spacing w:before="180" w:after="0" w:line="240" w:lineRule="auto"/>
            </w:pPr>
            <w:hyperlink r:id="r169">
              <w:r>
                <w:rPr>
                  <w:rFonts w:ascii="Arial" w:hAnsi="Arial"/>
                  <w:color w:val="000000"/>
                  <w:sz w:val="18"/>
                </w:rPr>
                <w:t>Ultrasound Image IOD</w:t>
              </w:r>
            </w:hyperlink>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e3eea147_99ca_4ab8_a591_1f81dc997c"/>
          <w:p>
            <w:pPr>
              <w:spacing w:before="180" w:after="0" w:line="240" w:lineRule="auto"/>
            </w:pPr>
            <w:r>
              <w:rPr>
                <w:rFonts w:ascii="Arial" w:hAnsi="Arial"/>
                <w:color w:val="000000"/>
                <w:sz w:val="18"/>
              </w:rPr>
              <w:t>Enhanced US Volume Storage</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a1139e08_3a5c_4ab4_8f43_dcad8bceb3"/>
          <w:p>
            <w:pPr>
              <w:spacing w:before="180" w:after="0" w:line="240" w:lineRule="auto"/>
            </w:pPr>
            <w:r>
              <w:rPr>
                <w:rFonts w:ascii="Arial" w:hAnsi="Arial"/>
                <w:color w:val="000000"/>
                <w:sz w:val="18"/>
              </w:rPr>
              <w:t>1.2.840.10008.5.1.4.1.1.6.2</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41952791_6147_4fa6_852a_07b0a72684"/>
          <w:p>
            <w:pPr>
              <w:spacing w:before="180" w:after="0" w:line="240" w:lineRule="auto"/>
            </w:pPr>
            <w:hyperlink r:id="r170">
              <w:r>
                <w:rPr>
                  <w:rFonts w:ascii="Arial" w:hAnsi="Arial"/>
                  <w:color w:val="000000"/>
                  <w:sz w:val="18"/>
                </w:rPr>
                <w:t>Enhanced US Volume IOD</w:t>
              </w:r>
            </w:hyperlink>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d457aa36_c718_4fa4_b8ec_ef7fd4bd6c"/>
          <w:p>
            <w:pPr>
              <w:spacing w:before="180" w:after="0" w:line="240" w:lineRule="auto"/>
            </w:pPr>
            <w:r>
              <w:rPr>
                <w:rFonts w:ascii="Arial" w:hAnsi="Arial"/>
                <w:color w:val="000000"/>
                <w:sz w:val="18"/>
              </w:rPr>
              <w:t>Secondary Capture Image Storage</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27cf4ec_25b0_4dcd_987c_c07acd8aaa"/>
          <w:p>
            <w:pPr>
              <w:spacing w:before="180" w:after="0" w:line="240" w:lineRule="auto"/>
            </w:pPr>
            <w:r>
              <w:rPr>
                <w:rFonts w:ascii="Arial" w:hAnsi="Arial"/>
                <w:color w:val="000000"/>
                <w:sz w:val="18"/>
              </w:rPr>
              <w:t>1.2.840.10008.5.1.4.1.1.7</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3fd5250_7dff_4711_a520_e21284af51"/>
          <w:p>
            <w:pPr>
              <w:spacing w:before="180" w:after="0" w:line="240" w:lineRule="auto"/>
            </w:pPr>
            <w:hyperlink r:id="r171">
              <w:r>
                <w:rPr>
                  <w:rFonts w:ascii="Arial" w:hAnsi="Arial"/>
                  <w:color w:val="000000"/>
                  <w:sz w:val="18"/>
                </w:rPr>
                <w:t>Secondary Capture Image IOD</w:t>
              </w:r>
            </w:hyperlink>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525684e_a407_4d66_9543_bd253fac91"/>
          <w:p>
            <w:pPr>
              <w:spacing w:before="180" w:after="0" w:line="240" w:lineRule="auto"/>
            </w:pPr>
            <w:r>
              <w:rPr>
                <w:rFonts w:ascii="Arial" w:hAnsi="Arial"/>
                <w:color w:val="000000"/>
                <w:sz w:val="18"/>
              </w:rPr>
              <w:t>Multi-frame Single Bit Secondary Capture Image Storage</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df501bd1_4f37_4f42_b62c_59ac158043"/>
          <w:p>
            <w:pPr>
              <w:spacing w:before="180" w:after="0" w:line="240" w:lineRule="auto"/>
            </w:pPr>
            <w:r>
              <w:rPr>
                <w:rFonts w:ascii="Arial" w:hAnsi="Arial"/>
                <w:color w:val="000000"/>
                <w:sz w:val="18"/>
              </w:rPr>
              <w:t>1.2.840.10008.5.1.4.1.1.7.1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ba1a8b1b_b659_4edd_b746_f4c0b010a1"/>
          <w:p>
            <w:pPr>
              <w:spacing w:before="180" w:after="0" w:line="240" w:lineRule="auto"/>
            </w:pPr>
            <w:hyperlink r:id="r172">
              <w:r>
                <w:rPr>
                  <w:rFonts w:ascii="Arial" w:hAnsi="Arial"/>
                  <w:color w:val="000000"/>
                  <w:sz w:val="18"/>
                </w:rPr>
                <w:t>Multi-frame Single Bit Secondary Capture Image IOD</w:t>
              </w:r>
            </w:hyperlink>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6a559560_72f3_46eb_9060_5d595b574d"/>
          <w:p>
            <w:pPr>
              <w:spacing w:before="180" w:after="0" w:line="240" w:lineRule="auto"/>
            </w:pPr>
            <w:r>
              <w:rPr>
                <w:rFonts w:ascii="Arial" w:hAnsi="Arial"/>
                <w:color w:val="000000"/>
                <w:sz w:val="18"/>
              </w:rPr>
              <w:t>Multi-frame Grayscale Byte Secondary Capture Image Storage</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6b124eaa_6a1e_4363_8852_f1dbff7606"/>
          <w:p>
            <w:pPr>
              <w:spacing w:before="180" w:after="0" w:line="240" w:lineRule="auto"/>
            </w:pPr>
            <w:r>
              <w:rPr>
                <w:rFonts w:ascii="Arial" w:hAnsi="Arial"/>
                <w:color w:val="000000"/>
                <w:sz w:val="18"/>
              </w:rPr>
              <w:t>1.2.840.10008.5.1.4.1.1.7.2</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ced6b2db_5a35_43c9_a3e2_e3088af1f7"/>
          <w:p>
            <w:pPr>
              <w:spacing w:before="180" w:after="0" w:line="240" w:lineRule="auto"/>
            </w:pPr>
            <w:hyperlink r:id="r173">
              <w:r>
                <w:rPr>
                  <w:rFonts w:ascii="Arial" w:hAnsi="Arial"/>
                  <w:color w:val="000000"/>
                  <w:sz w:val="18"/>
                </w:rPr>
                <w:t>Multi-frame Grayscale Byte Secondary Capture Image IOD</w:t>
              </w:r>
            </w:hyperlink>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1fde2498_68ea_4a26_937a_9a6bea9153"/>
          <w:p>
            <w:pPr>
              <w:spacing w:before="180" w:after="0" w:line="240" w:lineRule="auto"/>
            </w:pPr>
            <w:r>
              <w:rPr>
                <w:rFonts w:ascii="Arial" w:hAnsi="Arial"/>
                <w:color w:val="000000"/>
                <w:sz w:val="18"/>
              </w:rPr>
              <w:t>Multi-frame Grayscale Word Secondary Capture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4507a464_c514_445b_b2a4_a101a3cee0"/>
          <w:p>
            <w:pPr>
              <w:spacing w:before="180" w:after="0" w:line="240" w:lineRule="auto"/>
            </w:pPr>
            <w:r>
              <w:rPr>
                <w:rFonts w:ascii="Arial" w:hAnsi="Arial"/>
                <w:color w:val="000000"/>
                <w:sz w:val="18"/>
              </w:rPr>
              <w:t>1.2.840.10008.5.1.4.1.1.7.3</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2f16b10_6016_44bb_b89f_584d495a30"/>
          <w:p>
            <w:pPr>
              <w:spacing w:before="180" w:after="0" w:line="240" w:lineRule="auto"/>
            </w:pPr>
            <w:hyperlink r:id="r174">
              <w:r>
                <w:rPr>
                  <w:rFonts w:ascii="Arial" w:hAnsi="Arial"/>
                  <w:color w:val="000000"/>
                  <w:sz w:val="18"/>
                </w:rPr>
                <w:t>Multi-frame Grayscale Word Secondary Capture Image IOD</w:t>
              </w:r>
            </w:hyperlink>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cbc8d477_40e9_4c36_9313_6085a3df6d"/>
          <w:p>
            <w:pPr>
              <w:spacing w:before="180" w:after="0" w:line="240" w:lineRule="auto"/>
            </w:pPr>
            <w:r>
              <w:rPr>
                <w:rFonts w:ascii="Arial" w:hAnsi="Arial"/>
                <w:color w:val="000000"/>
                <w:sz w:val="18"/>
              </w:rPr>
              <w:t>Multi-frame True Color Secondary Capture Image Storage</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5a2072f_fcb8_4bad_8b72_f2246e7f86"/>
          <w:p>
            <w:pPr>
              <w:spacing w:before="180" w:after="0" w:line="240" w:lineRule="auto"/>
            </w:pPr>
            <w:r>
              <w:rPr>
                <w:rFonts w:ascii="Arial" w:hAnsi="Arial"/>
                <w:color w:val="000000"/>
                <w:sz w:val="18"/>
              </w:rPr>
              <w:t>1.2.840.10008.5.1.4.1.1.7.4</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6407426d_ba5c_428a_a6a1_98a06e0038"/>
          <w:p>
            <w:pPr>
              <w:spacing w:before="180" w:after="0" w:line="240" w:lineRule="auto"/>
            </w:pPr>
            <w:hyperlink r:id="r175">
              <w:r>
                <w:rPr>
                  <w:rFonts w:ascii="Arial" w:hAnsi="Arial"/>
                  <w:color w:val="000000"/>
                  <w:sz w:val="18"/>
                </w:rPr>
                <w:t>Multi-frame True Color Secondary Capture Image IOD</w:t>
              </w:r>
            </w:hyperlink>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ae4808e6_4033_475f_a7a6_8f41aca3b2"/>
          <w:p>
            <w:pPr>
              <w:spacing w:before="180" w:after="0" w:line="240" w:lineRule="auto"/>
            </w:pPr>
            <w:r>
              <w:rPr>
                <w:rFonts w:ascii="Arial" w:hAnsi="Arial"/>
                <w:color w:val="000000"/>
                <w:sz w:val="18"/>
              </w:rPr>
              <w:t>12-lead ECG Waveform Storage</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cb34e784_c7db_466b_9e5e_6f5585dc78"/>
          <w:p>
            <w:pPr>
              <w:spacing w:before="180" w:after="0" w:line="240" w:lineRule="auto"/>
            </w:pPr>
            <w:r>
              <w:rPr>
                <w:rFonts w:ascii="Arial" w:hAnsi="Arial"/>
                <w:color w:val="000000"/>
                <w:sz w:val="18"/>
              </w:rPr>
              <w:t>1.2.840.10008.5.1.4.1.1.9.1.1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21212cc2_d321_471b_88e6_87da964e6f"/>
          <w:p>
            <w:pPr>
              <w:spacing w:before="180" w:after="0" w:line="240" w:lineRule="auto"/>
            </w:pPr>
            <w:hyperlink r:id="r176">
              <w:r>
                <w:rPr>
                  <w:rFonts w:ascii="Arial" w:hAnsi="Arial"/>
                  <w:color w:val="000000"/>
                  <w:sz w:val="18"/>
                </w:rPr>
                <w:t>12-Lead Electrocardiogram IOD</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13b64674_6614_42fc_81b8_c03b51e939"/>
          <w:p>
            <w:pPr>
              <w:spacing w:before="180" w:after="0" w:line="240" w:lineRule="auto"/>
            </w:pPr>
            <w:r>
              <w:rPr>
                <w:rFonts w:ascii="Arial" w:hAnsi="Arial"/>
                <w:color w:val="000000"/>
                <w:sz w:val="18"/>
              </w:rPr>
              <w:t>General ECG Waveform Storage</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101f956c_0942_4d68_9df9_afb108bccc"/>
          <w:p>
            <w:pPr>
              <w:spacing w:before="180" w:after="0" w:line="240" w:lineRule="auto"/>
            </w:pPr>
            <w:r>
              <w:rPr>
                <w:rFonts w:ascii="Arial" w:hAnsi="Arial"/>
                <w:color w:val="000000"/>
                <w:sz w:val="18"/>
              </w:rPr>
              <w:t>1.2.840.10008.5.1.4.1.1.9.1.2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e4d6b50a_13d5_4fa7_964b_c0ec197571"/>
          <w:p>
            <w:pPr>
              <w:spacing w:before="180" w:after="0" w:line="240" w:lineRule="auto"/>
            </w:pPr>
            <w:hyperlink r:id="r177">
              <w:r>
                <w:rPr>
                  <w:rFonts w:ascii="Arial" w:hAnsi="Arial"/>
                  <w:color w:val="000000"/>
                  <w:sz w:val="18"/>
                </w:rPr>
                <w:t>General Electrocardiogram IOD</w:t>
              </w:r>
            </w:hyperlink>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013a5dcb_aebc_4e9b_ab8a_d1d6757741"/>
          <w:p>
            <w:pPr>
              <w:spacing w:before="180" w:after="0" w:line="240" w:lineRule="auto"/>
            </w:pPr>
            <w:r>
              <w:rPr>
                <w:rFonts w:ascii="Arial" w:hAnsi="Arial"/>
                <w:color w:val="000000"/>
                <w:sz w:val="18"/>
              </w:rPr>
              <w:t>Ambulatory ECG Waveform Storage</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76dd2457_46fd_4222_8b81_f37babe40e"/>
          <w:p>
            <w:pPr>
              <w:spacing w:before="180" w:after="0" w:line="240" w:lineRule="auto"/>
            </w:pPr>
            <w:r>
              <w:rPr>
                <w:rFonts w:ascii="Arial" w:hAnsi="Arial"/>
                <w:color w:val="000000"/>
                <w:sz w:val="18"/>
              </w:rPr>
              <w:t>1.2.840.10008.5.1.4.1.1.9.1.3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03316f4d_756a_42f9_88e5_784cb2c025"/>
          <w:p>
            <w:pPr>
              <w:spacing w:before="180" w:after="0" w:line="240" w:lineRule="auto"/>
            </w:pPr>
            <w:hyperlink r:id="r178">
              <w:r>
                <w:rPr>
                  <w:rFonts w:ascii="Arial" w:hAnsi="Arial"/>
                  <w:color w:val="000000"/>
                  <w:sz w:val="18"/>
                </w:rPr>
                <w:t>Ambulatory Electrocardiogram IOD</w:t>
              </w:r>
            </w:hyperlink>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0648ec90_75f5_4e86_868d_bb9bb22458"/>
          <w:p>
            <w:pPr>
              <w:spacing w:before="180" w:after="0" w:line="240" w:lineRule="auto"/>
            </w:pPr>
            <w:r>
              <w:rPr>
                <w:rFonts w:ascii="Arial" w:hAnsi="Arial"/>
                <w:color w:val="000000"/>
                <w:sz w:val="18"/>
              </w:rPr>
              <w:t>Hemodynamic Waveform Storage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d82d9d0f_60df_45e3_aeac_cee0f89790"/>
          <w:p>
            <w:pPr>
              <w:spacing w:before="180" w:after="0" w:line="240" w:lineRule="auto"/>
            </w:pPr>
            <w:r>
              <w:rPr>
                <w:rFonts w:ascii="Arial" w:hAnsi="Arial"/>
                <w:color w:val="000000"/>
                <w:sz w:val="18"/>
              </w:rPr>
              <w:t>1.2.840.10008.5.1.4.1.1.9.2.1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c644ccf1_436e_47c1_aeef_3e8730ea5f"/>
          <w:p>
            <w:pPr>
              <w:spacing w:before="180" w:after="0" w:line="240" w:lineRule="auto"/>
            </w:pPr>
            <w:hyperlink r:id="r179">
              <w:r>
                <w:rPr>
                  <w:rFonts w:ascii="Arial" w:hAnsi="Arial"/>
                  <w:color w:val="000000"/>
                  <w:sz w:val="18"/>
                </w:rPr>
                <w:t>Hemodynamic IOD</w:t>
              </w:r>
            </w:hyperlink>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f28f1ce0_0eee_4a14_96c0_cfc1c4f94f"/>
          <w:p>
            <w:pPr>
              <w:spacing w:before="180" w:after="0" w:line="240" w:lineRule="auto"/>
            </w:pPr>
            <w:r>
              <w:rPr>
                <w:rFonts w:ascii="Arial" w:hAnsi="Arial"/>
                <w:color w:val="000000"/>
                <w:sz w:val="18"/>
              </w:rPr>
              <w:t>Cardiac Electrophysiology Waveform Storage</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ccaa65d5_0558_48c5_8245_8e3da06ffa"/>
          <w:p>
            <w:pPr>
              <w:spacing w:before="180" w:after="0" w:line="240" w:lineRule="auto"/>
            </w:pPr>
            <w:r>
              <w:rPr>
                <w:rFonts w:ascii="Arial" w:hAnsi="Arial"/>
                <w:color w:val="000000"/>
                <w:sz w:val="18"/>
              </w:rPr>
              <w:t>1.2.840.10008.5.1.4.1.1.9.3.1</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c653941_7df7_427a_b00d_e33c38317b"/>
          <w:p>
            <w:pPr>
              <w:spacing w:before="180" w:after="0" w:line="240" w:lineRule="auto"/>
            </w:pPr>
            <w:hyperlink r:id="r180">
              <w:r>
                <w:rPr>
                  <w:rFonts w:ascii="Arial" w:hAnsi="Arial"/>
                  <w:color w:val="000000"/>
                  <w:sz w:val="18"/>
                </w:rPr>
                <w:t>Basic Cardiac Electrophysiology IOD</w:t>
              </w:r>
            </w:hyperlink>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4f3809b6_6559_458a_af4d_b7d1272f0f"/>
          <w:p>
            <w:pPr>
              <w:spacing w:before="180" w:after="0" w:line="240" w:lineRule="auto"/>
            </w:pPr>
            <w:r>
              <w:rPr>
                <w:rFonts w:ascii="Arial" w:hAnsi="Arial"/>
                <w:color w:val="000000"/>
                <w:sz w:val="18"/>
              </w:rPr>
              <w:t>Basic Voice Audio Waveform Storage</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ff6ed7ae_cac0_4314_95eb_65fe93daba"/>
          <w:p>
            <w:pPr>
              <w:spacing w:before="180" w:after="0" w:line="240" w:lineRule="auto"/>
            </w:pPr>
            <w:r>
              <w:rPr>
                <w:rFonts w:ascii="Arial" w:hAnsi="Arial"/>
                <w:color w:val="000000"/>
                <w:sz w:val="18"/>
              </w:rPr>
              <w:t>1.2.840.10008.5.1.4.1.1.9.4.1</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e5abf270_1e03_4854_8c35_5f261fdacd"/>
          <w:p>
            <w:pPr>
              <w:spacing w:before="180" w:after="0" w:line="240" w:lineRule="auto"/>
            </w:pPr>
            <w:hyperlink r:id="r181">
              <w:r>
                <w:rPr>
                  <w:rFonts w:ascii="Arial" w:hAnsi="Arial"/>
                  <w:color w:val="000000"/>
                  <w:sz w:val="18"/>
                </w:rPr>
                <w:t>Basic Voice Audio IOD</w:t>
              </w:r>
            </w:hyperlink>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a69b7011_cebc_4c11_8354_88edddc5cf"/>
          <w:p>
            <w:pPr>
              <w:spacing w:before="180" w:after="0" w:line="240" w:lineRule="auto"/>
            </w:pPr>
            <w:r>
              <w:rPr>
                <w:rFonts w:ascii="Arial" w:hAnsi="Arial"/>
                <w:color w:val="000000"/>
                <w:sz w:val="18"/>
              </w:rPr>
              <w:t>General Audio Waveform Storage</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76777769_1a29_42e1_aba1_8460f890c9"/>
          <w:p>
            <w:pPr>
              <w:spacing w:before="180" w:after="0" w:line="240" w:lineRule="auto"/>
            </w:pPr>
            <w:r>
              <w:rPr>
                <w:rFonts w:ascii="Arial" w:hAnsi="Arial"/>
                <w:color w:val="000000"/>
                <w:sz w:val="18"/>
              </w:rPr>
              <w:t>1.2.840.10008.5.1.4.1.1.9.4.2</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500b84d2_ad4a_4784_9ea8_df45649398"/>
          <w:p>
            <w:pPr>
              <w:spacing w:before="180" w:after="0" w:line="240" w:lineRule="auto"/>
            </w:pPr>
            <w:hyperlink r:id="r182">
              <w:r>
                <w:rPr>
                  <w:rFonts w:ascii="Arial" w:hAnsi="Arial"/>
                  <w:color w:val="000000"/>
                  <w:sz w:val="18"/>
                </w:rPr>
                <w:t>General Audio Waveform IOD</w:t>
              </w:r>
            </w:hyperlink>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dc152e9e_96b3_4ff5_ad3a_6b8c0ea23f"/>
          <w:p>
            <w:pPr>
              <w:spacing w:before="180" w:after="0" w:line="240" w:lineRule="auto"/>
            </w:pPr>
            <w:r>
              <w:rPr>
                <w:rFonts w:ascii="Arial" w:hAnsi="Arial"/>
                <w:color w:val="000000"/>
                <w:sz w:val="18"/>
              </w:rPr>
              <w:t>Arterial Pulse Waveform Storage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035a3b44_d2b2_47d4_b7f5_c3c3b4cc09"/>
          <w:p>
            <w:pPr>
              <w:spacing w:before="180" w:after="0" w:line="240" w:lineRule="auto"/>
            </w:pPr>
            <w:r>
              <w:rPr>
                <w:rFonts w:ascii="Arial" w:hAnsi="Arial"/>
                <w:color w:val="000000"/>
                <w:sz w:val="18"/>
              </w:rPr>
              <w:t>1.2.840.10008.5.1.4.1.1.9.5.1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16685d65_2db6_4101_bd0e_21f2e5e349"/>
          <w:p>
            <w:pPr>
              <w:spacing w:before="180" w:after="0" w:line="240" w:lineRule="auto"/>
            </w:pPr>
            <w:hyperlink r:id="r183">
              <w:r>
                <w:rPr>
                  <w:rFonts w:ascii="Arial" w:hAnsi="Arial"/>
                  <w:color w:val="000000"/>
                  <w:sz w:val="18"/>
                </w:rPr>
                <w:t>Arterial Pulse Waveform IOD</w:t>
              </w:r>
            </w:hyperlink>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6b5157b0_9372_48af_844b_2eee3bb149"/>
          <w:p>
            <w:pPr>
              <w:spacing w:before="180" w:after="0" w:line="240" w:lineRule="auto"/>
            </w:pPr>
            <w:r>
              <w:rPr>
                <w:rFonts w:ascii="Arial" w:hAnsi="Arial"/>
                <w:color w:val="000000"/>
                <w:sz w:val="18"/>
              </w:rPr>
              <w:t>Respiratory Waveform Storage</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2886ebe2_2e28_4e98_86a2_d19b592f10"/>
          <w:p>
            <w:pPr>
              <w:spacing w:before="180" w:after="0" w:line="240" w:lineRule="auto"/>
            </w:pPr>
            <w:r>
              <w:rPr>
                <w:rFonts w:ascii="Arial" w:hAnsi="Arial"/>
                <w:color w:val="000000"/>
                <w:sz w:val="18"/>
              </w:rPr>
              <w:t>1.2.840.10008.5.1.4.1.1.9.6.1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75f097a_7b71_4300_9305_2a12f91d98"/>
          <w:p>
            <w:pPr>
              <w:spacing w:before="180" w:after="0" w:line="240" w:lineRule="auto"/>
            </w:pPr>
            <w:hyperlink r:id="r184">
              <w:r>
                <w:rPr>
                  <w:rFonts w:ascii="Arial" w:hAnsi="Arial"/>
                  <w:color w:val="000000"/>
                  <w:sz w:val="18"/>
                </w:rPr>
                <w:t>Respiratory Waveform IOD</w:t>
              </w:r>
            </w:hyperlink>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6b687850_0dd0_4907_992c_93c80cf3a1"/>
          <w:p>
            <w:pPr>
              <w:spacing w:before="180" w:after="0" w:line="240" w:lineRule="auto"/>
            </w:pPr>
            <w:r>
              <w:rPr>
                <w:rFonts w:ascii="Arial" w:hAnsi="Arial"/>
                <w:color w:val="000000"/>
                <w:sz w:val="18"/>
              </w:rPr>
              <w:t>Grayscale Softcopy Presentation State Storage</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56400c75_5504_4c14_86b0_a11bc19923"/>
          <w:p>
            <w:pPr>
              <w:spacing w:before="180" w:after="0" w:line="240" w:lineRule="auto"/>
            </w:pPr>
            <w:r>
              <w:rPr>
                <w:rFonts w:ascii="Arial" w:hAnsi="Arial"/>
                <w:color w:val="000000"/>
                <w:sz w:val="18"/>
              </w:rPr>
              <w:t>1.2.840.10008.5.1.4.1.1.11.1</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eb1fc300_fe45_47e1_be7a_e85928be40"/>
          <w:p>
            <w:pPr>
              <w:spacing w:before="180" w:after="0" w:line="240" w:lineRule="auto"/>
            </w:pPr>
            <w:hyperlink r:id="r185">
              <w:r>
                <w:rPr>
                  <w:rFonts w:ascii="Arial" w:hAnsi="Arial"/>
                  <w:color w:val="000000"/>
                  <w:sz w:val="18"/>
                </w:rPr>
                <w:t>Grayscale Softcopy Presentation State IOD</w:t>
              </w:r>
            </w:hyperlink>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d39cd525_1522_4e84_a4b3_17d90e2b72"/>
          <w:p>
            <w:pPr>
              <w:spacing w:before="180" w:after="0" w:line="240" w:lineRule="auto"/>
            </w:pPr>
            <w:r>
              <w:rPr>
                <w:rFonts w:ascii="Arial" w:hAnsi="Arial"/>
                <w:color w:val="000000"/>
                <w:sz w:val="18"/>
              </w:rPr>
              <w:t>Color Softcopy Presentation State Storage</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7ac49882_4725_4603_8b3c_64f14172ca"/>
          <w:p>
            <w:pPr>
              <w:spacing w:before="180" w:after="0" w:line="240" w:lineRule="auto"/>
            </w:pPr>
            <w:r>
              <w:rPr>
                <w:rFonts w:ascii="Arial" w:hAnsi="Arial"/>
                <w:color w:val="000000"/>
                <w:sz w:val="18"/>
              </w:rPr>
              <w:t>1.2.840.10008.5.1.4.1.1.11.2</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3f40d3f6_7747_4d97_8321_845dd5cbc0"/>
          <w:p>
            <w:pPr>
              <w:spacing w:before="180" w:after="0" w:line="240" w:lineRule="auto"/>
            </w:pPr>
            <w:hyperlink r:id="r186">
              <w:r>
                <w:rPr>
                  <w:rFonts w:ascii="Arial" w:hAnsi="Arial"/>
                  <w:color w:val="000000"/>
                  <w:sz w:val="18"/>
                </w:rPr>
                <w:t>Color Softcopy Presentation State IOD</w:t>
              </w:r>
            </w:hyperlink>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e10b317f_c914_45be_b971_1fbca1905a"/>
          <w:p>
            <w:pPr>
              <w:spacing w:before="180" w:after="0" w:line="240" w:lineRule="auto"/>
            </w:pPr>
            <w:r>
              <w:rPr>
                <w:rFonts w:ascii="Arial" w:hAnsi="Arial"/>
                <w:color w:val="000000"/>
                <w:sz w:val="18"/>
              </w:rPr>
              <w:t>Pseudo-Color Softcopy Presentation State Storage</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7e67e065_12cc_4c09_81e0_459736e824"/>
          <w:p>
            <w:pPr>
              <w:spacing w:before="180" w:after="0" w:line="240" w:lineRule="auto"/>
            </w:pPr>
            <w:r>
              <w:rPr>
                <w:rFonts w:ascii="Arial" w:hAnsi="Arial"/>
                <w:color w:val="000000"/>
                <w:sz w:val="18"/>
              </w:rPr>
              <w:t>1.2.840.10008.5.1.4.1.1.11.3</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3da9c294_aab1_41a9_99cb_677ffff714"/>
          <w:p>
            <w:pPr>
              <w:spacing w:before="180" w:after="0" w:line="240" w:lineRule="auto"/>
            </w:pPr>
            <w:hyperlink r:id="r187">
              <w:r>
                <w:rPr>
                  <w:rFonts w:ascii="Arial" w:hAnsi="Arial"/>
                  <w:color w:val="000000"/>
                  <w:sz w:val="18"/>
                </w:rPr>
                <w:t>Pseudo-color Softcopy Presentation State IOD</w:t>
              </w:r>
            </w:hyperlink>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b9b95e7_78b5_43c7_a900_c2c96db89f"/>
          <w:p>
            <w:pPr>
              <w:spacing w:before="180" w:after="0" w:line="240" w:lineRule="auto"/>
            </w:pPr>
            <w:r>
              <w:rPr>
                <w:rFonts w:ascii="Arial" w:hAnsi="Arial"/>
                <w:color w:val="000000"/>
                <w:sz w:val="18"/>
              </w:rPr>
              <w:t>Blending Softcopy Presentation State Storage</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fe8c09f5_be40_4097_bb2c_3f7f6b8a7f"/>
          <w:p>
            <w:pPr>
              <w:spacing w:before="180" w:after="0" w:line="240" w:lineRule="auto"/>
            </w:pPr>
            <w:r>
              <w:rPr>
                <w:rFonts w:ascii="Arial" w:hAnsi="Arial"/>
                <w:color w:val="000000"/>
                <w:sz w:val="18"/>
              </w:rPr>
              <w:t>1.2.840.10008.5.1.4.1.1.11.4</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2252ed14_9ac2_431a_95b2_9a186635d4"/>
          <w:p>
            <w:pPr>
              <w:spacing w:before="180" w:after="0" w:line="240" w:lineRule="auto"/>
            </w:pPr>
            <w:hyperlink r:id="r188">
              <w:r>
                <w:rPr>
                  <w:rFonts w:ascii="Arial" w:hAnsi="Arial"/>
                  <w:color w:val="000000"/>
                  <w:sz w:val="18"/>
                </w:rPr>
                <w:t>Blending Softcopy Presentation State IOD</w:t>
              </w:r>
            </w:hyperlink>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f7e6a3b6_6e7b_464e_bdf4_484c6dfee8"/>
          <w:p>
            <w:pPr>
              <w:spacing w:before="180" w:after="0" w:line="240" w:lineRule="auto"/>
            </w:pPr>
            <w:r>
              <w:rPr>
                <w:rFonts w:ascii="Arial" w:hAnsi="Arial"/>
                <w:color w:val="000000"/>
                <w:sz w:val="18"/>
              </w:rPr>
              <w:t>XA/XRF Grayscale Softcopy Presentation State Storage</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17c7b7e1_2e97_4b91_8787_18ee1b5e52"/>
          <w:p>
            <w:pPr>
              <w:spacing w:before="180" w:after="0" w:line="240" w:lineRule="auto"/>
            </w:pPr>
            <w:r>
              <w:rPr>
                <w:rFonts w:ascii="Arial" w:hAnsi="Arial"/>
                <w:color w:val="000000"/>
                <w:sz w:val="18"/>
              </w:rPr>
              <w:t>1.2.840.10008.5.1.4.1.1.11.5</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287e8b0_45c2_4b96_8696_cf0d02f3ff"/>
          <w:p>
            <w:pPr>
              <w:spacing w:before="180" w:after="0" w:line="240" w:lineRule="auto"/>
            </w:pPr>
            <w:hyperlink r:id="r189">
              <w:r>
                <w:rPr>
                  <w:rFonts w:ascii="Arial" w:hAnsi="Arial"/>
                  <w:color w:val="000000"/>
                  <w:sz w:val="18"/>
                </w:rPr>
                <w:t>XA/XRF Grayscale Softcopy Presentation State IOD</w:t>
              </w:r>
            </w:hyperlink>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dcc1cd6b_ebde_4cad_acd9_aee1b11e37"/>
          <w:p>
            <w:pPr>
              <w:spacing w:before="180" w:after="0" w:line="240" w:lineRule="auto"/>
            </w:pPr>
            <w:r>
              <w:rPr>
                <w:rFonts w:ascii="Arial" w:hAnsi="Arial"/>
                <w:color w:val="000000"/>
                <w:sz w:val="18"/>
              </w:rPr>
              <w:t>Grayscale Planar MPR Volumetric Presentation State Storage</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6dbf92a9_c9ff_4faf_ac26_1fea7e440f"/>
          <w:p>
            <w:pPr>
              <w:spacing w:before="180" w:after="0" w:line="240" w:lineRule="auto"/>
            </w:pPr>
            <w:r>
              <w:rPr>
                <w:rFonts w:ascii="Arial" w:hAnsi="Arial"/>
                <w:color w:val="000000"/>
                <w:sz w:val="18"/>
              </w:rPr>
              <w:t>1.2.840.10008.​5.​1.​4.​1.​1.​11.​6</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0a9d2383_e314_46a4_b6d4_d2e1b66a95"/>
          <w:p>
            <w:pPr>
              <w:spacing w:before="180" w:after="0" w:line="240" w:lineRule="auto"/>
            </w:pPr>
            <w:hyperlink r:id="r190">
              <w:r>
                <w:rPr>
                  <w:rFonts w:ascii="Arial" w:hAnsi="Arial"/>
                  <w:color w:val="000000"/>
                  <w:sz w:val="18"/>
                </w:rPr>
                <w:t>Planar MPR Volumetric Presentation State IOD Description</w:t>
              </w:r>
            </w:hyperlink>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10b19427_6b9e_4d28_bd9b_f03a97fd2d"/>
          <w:p>
            <w:pPr>
              <w:spacing w:before="180" w:after="0" w:line="240" w:lineRule="auto"/>
            </w:pPr>
            <w:r>
              <w:rPr>
                <w:rFonts w:ascii="Arial" w:hAnsi="Arial"/>
                <w:color w:val="000000"/>
                <w:sz w:val="18"/>
              </w:rPr>
              <w:t>Compositing Planar MPR Volumetric Presentation State Storage</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bfded53f_1712_4170_bc1d_9f097c78c1"/>
          <w:p>
            <w:pPr>
              <w:spacing w:before="180" w:after="0" w:line="240" w:lineRule="auto"/>
            </w:pPr>
            <w:r>
              <w:rPr>
                <w:rFonts w:ascii="Arial" w:hAnsi="Arial"/>
                <w:color w:val="000000"/>
                <w:sz w:val="18"/>
              </w:rPr>
              <w:t>1.2.840.10008.​5.​1.​4.​1.​1.​11.​7</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f472819_5ae7_456d_bb15_cbfb25d842"/>
          <w:p>
            <w:pPr>
              <w:spacing w:before="180" w:after="0" w:line="240" w:lineRule="auto"/>
            </w:pPr>
            <w:hyperlink r:id="r191">
              <w:r>
                <w:rPr>
                  <w:rFonts w:ascii="Arial" w:hAnsi="Arial"/>
                  <w:color w:val="000000"/>
                  <w:sz w:val="18"/>
                </w:rPr>
                <w:t>Planar MPR Volumetric Presentation State IOD Description</w:t>
              </w:r>
            </w:hyperlink>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90667a84_4fcd_4558_8786_b4f4cc4e2c"/>
          <w:p>
            <w:pPr>
              <w:spacing w:before="180" w:after="0" w:line="240" w:lineRule="auto"/>
            </w:pPr>
            <w:r>
              <w:rPr>
                <w:rFonts w:ascii="Arial" w:hAnsi="Arial"/>
                <w:color w:val="000000"/>
                <w:sz w:val="18"/>
              </w:rPr>
              <w:t>X-Ray Angiographic Image Storage</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a8043362_3225_40b4_ac2e_62e50a4d21"/>
          <w:p>
            <w:pPr>
              <w:spacing w:before="180" w:after="0" w:line="240" w:lineRule="auto"/>
            </w:pPr>
            <w:r>
              <w:rPr>
                <w:rFonts w:ascii="Arial" w:hAnsi="Arial"/>
                <w:color w:val="000000"/>
                <w:sz w:val="18"/>
              </w:rPr>
              <w:t>1.2.840.10008.5.1.4.1.1.12.1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d44b6004_b74b_4b00_8d58_e7fac45a1f"/>
          <w:p>
            <w:pPr>
              <w:spacing w:before="180" w:after="0" w:line="240" w:lineRule="auto"/>
            </w:pPr>
            <w:hyperlink r:id="r192">
              <w:r>
                <w:rPr>
                  <w:rFonts w:ascii="Arial" w:hAnsi="Arial"/>
                  <w:color w:val="000000"/>
                  <w:sz w:val="18"/>
                </w:rPr>
                <w:t>X-Ray Angiographic Image IOD</w:t>
              </w:r>
            </w:hyperlink>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dabf3280_6cfa_410d_89f6_5143772847"/>
          <w:p>
            <w:pPr>
              <w:spacing w:before="180" w:after="0" w:line="240" w:lineRule="auto"/>
            </w:pPr>
            <w:r>
              <w:rPr>
                <w:rFonts w:ascii="Arial" w:hAnsi="Arial"/>
                <w:color w:val="000000"/>
                <w:sz w:val="18"/>
              </w:rPr>
              <w:t>Enhanced XA Image Storage</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d941fa01_6668_4f82_9d2c_8ba201f8cf"/>
          <w:p>
            <w:pPr>
              <w:spacing w:before="180" w:after="0" w:line="240" w:lineRule="auto"/>
            </w:pPr>
            <w:r>
              <w:rPr>
                <w:rFonts w:ascii="Arial" w:hAnsi="Arial"/>
                <w:color w:val="000000"/>
                <w:sz w:val="18"/>
              </w:rPr>
              <w:t>1.2.840.10008.5.1.4.1.1.12.1.1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9c55f529_1459_474c_827f_a49485d2a9"/>
          <w:p>
            <w:pPr>
              <w:spacing w:before="180" w:after="0" w:line="240" w:lineRule="auto"/>
            </w:pPr>
            <w:hyperlink r:id="r193">
              <w:r>
                <w:rPr>
                  <w:rFonts w:ascii="Arial" w:hAnsi="Arial"/>
                  <w:color w:val="000000"/>
                  <w:sz w:val="18"/>
                </w:rPr>
                <w:t>Enhanced X-Ray Angiographic Image IOD</w:t>
              </w:r>
            </w:hyperlink>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7b55f328_ae6e_47a4_8abc_9b6957abef"/>
          <w:p>
            <w:pPr>
              <w:spacing w:before="180" w:after="0" w:line="240" w:lineRule="auto"/>
            </w:pPr>
            <w:r>
              <w:rPr>
                <w:rFonts w:ascii="Arial" w:hAnsi="Arial"/>
                <w:color w:val="000000"/>
                <w:sz w:val="18"/>
              </w:rPr>
              <w:t>X-Ray Radiofluoroscopic Image Storage</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1b0883c8_bcf8_4e1d_a46a_f52af766af"/>
          <w:p>
            <w:pPr>
              <w:spacing w:before="180" w:after="0" w:line="240" w:lineRule="auto"/>
            </w:pPr>
            <w:r>
              <w:rPr>
                <w:rFonts w:ascii="Arial" w:hAnsi="Arial"/>
                <w:color w:val="000000"/>
                <w:sz w:val="18"/>
              </w:rPr>
              <w:t>1.2.840.10008.5.1.4.1.1.12.2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771c960_240e_4ce0_b32a_7021dea90f"/>
          <w:p>
            <w:pPr>
              <w:spacing w:before="180" w:after="0" w:line="240" w:lineRule="auto"/>
            </w:pPr>
            <w:hyperlink r:id="r194">
              <w:r>
                <w:rPr>
                  <w:rFonts w:ascii="Arial" w:hAnsi="Arial"/>
                  <w:color w:val="000000"/>
                  <w:sz w:val="18"/>
                </w:rPr>
                <w:t>X-Ray RF Image IOD</w:t>
              </w:r>
            </w:hyperlink>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7ef7d96d_6616_441f_ab52_415ce88363"/>
          <w:p>
            <w:pPr>
              <w:spacing w:before="180" w:after="0" w:line="240" w:lineRule="auto"/>
            </w:pPr>
            <w:r>
              <w:rPr>
                <w:rFonts w:ascii="Arial" w:hAnsi="Arial"/>
                <w:color w:val="000000"/>
                <w:sz w:val="18"/>
              </w:rPr>
              <w:t>Enhanced XRF Image Storage</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e046ae7c_a50d_40b9_9a45_f749e1c6c6"/>
          <w:p>
            <w:pPr>
              <w:spacing w:before="180" w:after="0" w:line="240" w:lineRule="auto"/>
            </w:pPr>
            <w:r>
              <w:rPr>
                <w:rFonts w:ascii="Arial" w:hAnsi="Arial"/>
                <w:color w:val="000000"/>
                <w:sz w:val="18"/>
              </w:rPr>
              <w:t>1.2.840.10008.5.1.4.1.1.12.2.1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3a2766c7_e603_43b5_b6eb_4daa22963e"/>
          <w:p>
            <w:pPr>
              <w:spacing w:before="180" w:after="0" w:line="240" w:lineRule="auto"/>
            </w:pPr>
            <w:hyperlink r:id="r195">
              <w:r>
                <w:rPr>
                  <w:rFonts w:ascii="Arial" w:hAnsi="Arial"/>
                  <w:color w:val="000000"/>
                  <w:sz w:val="18"/>
                </w:rPr>
                <w:t>Enhanced X-Ray RF Image IOD</w:t>
              </w:r>
            </w:hyperlink>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ce26b756_704b_47d5_a5f6_6fb8c686d4"/>
          <w:p>
            <w:pPr>
              <w:spacing w:before="180" w:after="0" w:line="240" w:lineRule="auto"/>
            </w:pPr>
            <w:r>
              <w:rPr>
                <w:rFonts w:ascii="Arial" w:hAnsi="Arial"/>
                <w:color w:val="000000"/>
                <w:sz w:val="18"/>
              </w:rPr>
              <w:t>X-Ray 3D Angiographic Image Storage</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12412317_7eaa_4bda_928c_ba8b1a5a36"/>
          <w:p>
            <w:pPr>
              <w:spacing w:before="180" w:after="0" w:line="240" w:lineRule="auto"/>
            </w:pPr>
            <w:r>
              <w:rPr>
                <w:rFonts w:ascii="Arial" w:hAnsi="Arial"/>
                <w:color w:val="000000"/>
                <w:sz w:val="18"/>
              </w:rPr>
              <w:t>1.2.840.10008.5.1.4.1.1.13.1.1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1fff9cdf_98f3_4afc_9b51_a3f87de84b"/>
          <w:p>
            <w:pPr>
              <w:spacing w:before="180" w:after="0" w:line="240" w:lineRule="auto"/>
            </w:pPr>
            <w:hyperlink r:id="r196">
              <w:r>
                <w:rPr>
                  <w:rFonts w:ascii="Arial" w:hAnsi="Arial"/>
                  <w:color w:val="000000"/>
                  <w:sz w:val="18"/>
                </w:rPr>
                <w:t>X-Ray 3D Angiographic Image IOD</w:t>
              </w:r>
            </w:hyperlink>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21061eff_1fb7_4d7d_99a7_4f69c3eb67"/>
          <w:p>
            <w:pPr>
              <w:spacing w:before="180" w:after="0" w:line="240" w:lineRule="auto"/>
            </w:pPr>
            <w:r>
              <w:rPr>
                <w:rFonts w:ascii="Arial" w:hAnsi="Arial"/>
                <w:color w:val="000000"/>
                <w:sz w:val="18"/>
              </w:rPr>
              <w:t>X-Ray 3D Craniofacial Image Storage</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0e219cbc_f151_4e0a_b939_1903712bba"/>
          <w:p>
            <w:pPr>
              <w:spacing w:before="180" w:after="0" w:line="240" w:lineRule="auto"/>
            </w:pPr>
            <w:r>
              <w:rPr>
                <w:rFonts w:ascii="Arial" w:hAnsi="Arial"/>
                <w:color w:val="000000"/>
                <w:sz w:val="18"/>
              </w:rPr>
              <w:t>1.2.840.10008.5.1.4.1.1.13.1.2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4becd67a_990f_49b9_8030_15ae608165"/>
          <w:p>
            <w:pPr>
              <w:spacing w:before="180" w:after="0" w:line="240" w:lineRule="auto"/>
            </w:pPr>
            <w:hyperlink r:id="r197">
              <w:r>
                <w:rPr>
                  <w:rFonts w:ascii="Arial" w:hAnsi="Arial"/>
                  <w:color w:val="000000"/>
                  <w:sz w:val="18"/>
                </w:rPr>
                <w:t>X-Ray 3D Craniofacial Image IOD</w:t>
              </w:r>
            </w:hyperlink>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bd9f0b88_66fe_4866_92ad_898891f42c"/>
          <w:p>
            <w:pPr>
              <w:spacing w:before="180" w:after="0" w:line="240" w:lineRule="auto"/>
            </w:pPr>
            <w:r>
              <w:rPr>
                <w:rFonts w:ascii="Arial" w:hAnsi="Arial"/>
                <w:color w:val="000000"/>
                <w:sz w:val="18"/>
              </w:rPr>
              <w:t>Breast Tomosynthesis Image Storage</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d0f206a5_e7cf_47ea_b6e0_b1a6b5958f"/>
          <w:p>
            <w:pPr>
              <w:spacing w:before="180" w:after="0" w:line="240" w:lineRule="auto"/>
            </w:pPr>
            <w:r>
              <w:rPr>
                <w:rFonts w:ascii="Arial" w:hAnsi="Arial"/>
                <w:color w:val="000000"/>
                <w:sz w:val="18"/>
              </w:rPr>
              <w:t>1.2.840.10008.5.1.4.1.1.13.1.3</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97acad36_6354_4913_baef_0a2cf549e4"/>
          <w:p>
            <w:pPr>
              <w:spacing w:before="180" w:after="0" w:line="240" w:lineRule="auto"/>
            </w:pPr>
            <w:hyperlink r:id="r198">
              <w:r>
                <w:rPr>
                  <w:rFonts w:ascii="Arial" w:hAnsi="Arial"/>
                  <w:color w:val="000000"/>
                  <w:sz w:val="18"/>
                </w:rPr>
                <w:t>Breast Tomosynthesis Image IOD</w:t>
              </w:r>
            </w:hyperlink>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d393aa81_f98f_47c3_82c8_4baf3bf9be"/>
          <w:p>
            <w:pPr>
              <w:spacing w:before="180" w:after="0" w:line="240" w:lineRule="auto"/>
            </w:pPr>
            <w:r>
              <w:rPr>
                <w:rFonts w:ascii="Arial" w:hAnsi="Arial"/>
                <w:color w:val="000000"/>
                <w:sz w:val="18"/>
              </w:rPr>
              <w:t>Breast Projection X-Ray Image Storage - For Presentation</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ff117dfd_9ff6_4df6_acb6_cc7bd661b2"/>
          <w:p>
            <w:pPr>
              <w:spacing w:before="180" w:after="0" w:line="240" w:lineRule="auto"/>
            </w:pPr>
            <w:r>
              <w:rPr>
                <w:rFonts w:ascii="Arial" w:hAnsi="Arial"/>
                <w:color w:val="000000"/>
                <w:sz w:val="18"/>
              </w:rPr>
              <w:t>1.2.840.10008.5.1.4.1.1.13.1.4</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4e16c6e0_67cb_41cd_aba1_10c7a496d9"/>
          <w:p>
            <w:pPr>
              <w:spacing w:before="180" w:after="0" w:line="240" w:lineRule="auto"/>
            </w:pPr>
            <w:hyperlink r:id="r199">
              <w:r>
                <w:rPr>
                  <w:rFonts w:ascii="Arial" w:hAnsi="Arial"/>
                  <w:color w:val="000000"/>
                  <w:sz w:val="18"/>
                </w:rPr>
                <w:t>Breast Projection X-Ray Image IOD</w:t>
              </w:r>
            </w:hyperlink>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69e4faf6_75ef_44d8_b7c6_9aa42ae6b8"/>
          <w:p>
            <w:pPr>
              <w:spacing w:before="180" w:after="0" w:line="240" w:lineRule="auto"/>
            </w:pPr>
            <w:r>
              <w:rPr>
                <w:rFonts w:ascii="Arial" w:hAnsi="Arial"/>
                <w:color w:val="000000"/>
                <w:sz w:val="18"/>
              </w:rPr>
              <w:t>Breast Projection X-Ray Image Storage - For Processing</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e6f1453_d688_4d8c_b8ff_920900dbec"/>
          <w:p>
            <w:pPr>
              <w:spacing w:before="180" w:after="0" w:line="240" w:lineRule="auto"/>
            </w:pPr>
            <w:r>
              <w:rPr>
                <w:rFonts w:ascii="Arial" w:hAnsi="Arial"/>
                <w:color w:val="000000"/>
                <w:sz w:val="18"/>
              </w:rPr>
              <w:t>1.2.840.10008.5.1.4.1.1.13.1.5</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90562302_1604_45ff_a3f6_67bddae641"/>
          <w:p>
            <w:pPr>
              <w:spacing w:before="180" w:after="0" w:line="240" w:lineRule="auto"/>
            </w:pPr>
            <w:hyperlink r:id="r200">
              <w:r>
                <w:rPr>
                  <w:rFonts w:ascii="Arial" w:hAnsi="Arial"/>
                  <w:color w:val="000000"/>
                  <w:sz w:val="18"/>
                </w:rPr>
                <w:t>Breast Projection X-Ray Image IOD</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747ba186_e5d3_4ab4_b300_a6d868cd1e"/>
          <w:p>
            <w:pPr>
              <w:spacing w:before="180" w:after="0" w:line="240" w:lineRule="auto"/>
            </w:pPr>
            <w:r>
              <w:rPr>
                <w:rFonts w:ascii="Arial" w:hAnsi="Arial"/>
                <w:color w:val="000000"/>
                <w:sz w:val="18"/>
              </w:rPr>
              <w:t>1.2.840.10008.5.1.4.1.1.14.1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9b3766e_2e7b_4945_ace9_9e899f4e15"/>
          <w:p>
            <w:pPr>
              <w:spacing w:before="180" w:after="0" w:line="240" w:lineRule="auto"/>
            </w:pPr>
            <w:hyperlink r:id="r201">
              <w:r>
                <w:rPr>
                  <w:rFonts w:ascii="Arial" w:hAnsi="Arial"/>
                  <w:color w:val="000000"/>
                  <w:sz w:val="18"/>
                </w:rPr>
                <w:t>Intravascular OCT IOD</w:t>
              </w:r>
            </w:hyperlink>
          </w:p>
          <w:bookmarkEnd w:id="1247"/>
          <w:bookmarkStart w:id="1248"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1d9d3f69_8cc8_4ae2_ac85_92c31a12d1"/>
          <w:p>
            <w:pPr>
              <w:spacing w:before="180" w:after="0" w:line="240" w:lineRule="auto"/>
            </w:pPr>
            <w:r>
              <w:rPr>
                <w:rFonts w:ascii="Arial" w:hAnsi="Arial"/>
                <w:color w:val="000000"/>
                <w:sz w:val="18"/>
              </w:rPr>
              <w:t>1.2.840.10008.5.1.4.1.1.14.2</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f0da7a5a_ae0a_4e39_a03a_805d0a7ad6"/>
          <w:p>
            <w:pPr>
              <w:spacing w:before="180" w:after="0" w:line="240" w:lineRule="auto"/>
            </w:pPr>
            <w:hyperlink r:id="r202">
              <w:r>
                <w:rPr>
                  <w:rFonts w:ascii="Arial" w:hAnsi="Arial"/>
                  <w:color w:val="000000"/>
                  <w:sz w:val="18"/>
                </w:rPr>
                <w:t>Intravascular OCT IOD</w:t>
              </w:r>
            </w:hyperlink>
          </w:p>
          <w:bookmarkEnd w:id="1251"/>
          <w:bookmarkStart w:id="1252"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f36698f7_bb85_4966_8e17_2f19903ff2"/>
          <w:p>
            <w:pPr>
              <w:spacing w:before="180" w:after="0" w:line="240" w:lineRule="auto"/>
            </w:pPr>
            <w:r>
              <w:rPr>
                <w:rFonts w:ascii="Arial" w:hAnsi="Arial"/>
                <w:color w:val="000000"/>
                <w:sz w:val="18"/>
              </w:rPr>
              <w:t>Nuclear Medicine Image Storage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95fe4d03_9cbb_4ad0_96e9_2fc7accc95"/>
          <w:p>
            <w:pPr>
              <w:spacing w:before="180" w:after="0" w:line="240" w:lineRule="auto"/>
            </w:pPr>
            <w:r>
              <w:rPr>
                <w:rFonts w:ascii="Arial" w:hAnsi="Arial"/>
                <w:color w:val="000000"/>
                <w:sz w:val="18"/>
              </w:rPr>
              <w:t>1.2.840.10008.5.1.4.1.1.20</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1b94c261_30ab_43c2_a04c_f76acd6159"/>
          <w:p>
            <w:pPr>
              <w:spacing w:before="180" w:after="0" w:line="240" w:lineRule="auto"/>
            </w:pPr>
            <w:hyperlink r:id="r203">
              <w:r>
                <w:rPr>
                  <w:rFonts w:ascii="Arial" w:hAnsi="Arial"/>
                  <w:color w:val="000000"/>
                  <w:sz w:val="18"/>
                </w:rPr>
                <w:t>Nuclear Medicine Image IOD</w:t>
              </w:r>
            </w:hyperlink>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fbcab478_89da_4cd4_9d6b_85727970f7"/>
          <w:p>
            <w:pPr>
              <w:spacing w:before="180" w:after="0" w:line="240" w:lineRule="auto"/>
            </w:pPr>
            <w:r>
              <w:rPr>
                <w:rFonts w:ascii="Arial" w:hAnsi="Arial"/>
                <w:color w:val="000000"/>
                <w:sz w:val="18"/>
              </w:rPr>
              <w:t>Parametric Map Storage</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126eb5b6_2879_4acd_948d_16716a2a57"/>
          <w:p>
            <w:pPr>
              <w:spacing w:before="180" w:after="0" w:line="240" w:lineRule="auto"/>
            </w:pPr>
            <w:r>
              <w:rPr>
                <w:rFonts w:ascii="Arial" w:hAnsi="Arial"/>
                <w:color w:val="000000"/>
                <w:sz w:val="18"/>
              </w:rPr>
              <w:t>1.2.840.10008.5.1.4.1.1.30</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43c837cd_642a_4c2f_a623_67929a3020"/>
          <w:p>
            <w:pPr>
              <w:spacing w:before="180" w:after="0" w:line="240" w:lineRule="auto"/>
            </w:pPr>
            <w:hyperlink r:id="r204">
              <w:r>
                <w:rPr>
                  <w:rFonts w:ascii="Arial" w:hAnsi="Arial"/>
                  <w:color w:val="000000"/>
                  <w:sz w:val="18"/>
                </w:rPr>
                <w:t>Parametric Map IOD</w:t>
              </w:r>
            </w:hyperlink>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fd83cd45_9a8e_4fc9_a9b7_3ef22b9e0c"/>
          <w:p>
            <w:pPr>
              <w:spacing w:before="180" w:after="0" w:line="240" w:lineRule="auto"/>
            </w:pPr>
            <w:r>
              <w:rPr>
                <w:rFonts w:ascii="Arial" w:hAnsi="Arial"/>
                <w:color w:val="000000"/>
                <w:sz w:val="18"/>
              </w:rPr>
              <w:t>Raw Data Storage</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ccb3e654_e8d8_4809_8a4c_cf68b8ab25"/>
          <w:p>
            <w:pPr>
              <w:spacing w:before="180" w:after="0" w:line="240" w:lineRule="auto"/>
            </w:pPr>
            <w:r>
              <w:rPr>
                <w:rFonts w:ascii="Arial" w:hAnsi="Arial"/>
                <w:color w:val="000000"/>
                <w:sz w:val="18"/>
              </w:rPr>
              <w:t>1.2.840.10008.5.1.4.1.1.66</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0cad0e82_ff42_408c_98ce_a29d1dc648"/>
          <w:p>
            <w:pPr>
              <w:spacing w:before="180" w:after="0" w:line="240" w:lineRule="auto"/>
            </w:pPr>
            <w:hyperlink r:id="r205">
              <w:r>
                <w:rPr>
                  <w:rFonts w:ascii="Arial" w:hAnsi="Arial"/>
                  <w:color w:val="000000"/>
                  <w:sz w:val="18"/>
                </w:rPr>
                <w:t>Raw Data IOD</w:t>
              </w:r>
            </w:hyperlink>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b496cec3_3918_4504_978f_cc8cd8cab0"/>
          <w:p>
            <w:pPr>
              <w:spacing w:before="180" w:after="0" w:line="240" w:lineRule="auto"/>
            </w:pPr>
            <w:r>
              <w:rPr>
                <w:rFonts w:ascii="Arial" w:hAnsi="Arial"/>
                <w:color w:val="000000"/>
                <w:sz w:val="18"/>
              </w:rPr>
              <w:t>Spatial Registration Storage</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c67e4e87_2334_4709_a0c7_87628049b1"/>
          <w:p>
            <w:pPr>
              <w:spacing w:before="180" w:after="0" w:line="240" w:lineRule="auto"/>
            </w:pPr>
            <w:r>
              <w:rPr>
                <w:rFonts w:ascii="Arial" w:hAnsi="Arial"/>
                <w:color w:val="000000"/>
                <w:sz w:val="18"/>
              </w:rPr>
              <w:t>1.2.840.10008.5.1.4.1.1.66.1</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b33a616b_b8a6_4223_a718_a8207eaffe"/>
          <w:p>
            <w:pPr>
              <w:spacing w:before="180" w:after="0" w:line="240" w:lineRule="auto"/>
            </w:pPr>
            <w:hyperlink r:id="r206">
              <w:r>
                <w:rPr>
                  <w:rFonts w:ascii="Arial" w:hAnsi="Arial"/>
                  <w:color w:val="000000"/>
                  <w:sz w:val="18"/>
                </w:rPr>
                <w:t>Spatial Registration IOD</w:t>
              </w:r>
            </w:hyperlink>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e93c6b62_48fe_40bd_bd42_ab71c9c78a"/>
          <w:p>
            <w:pPr>
              <w:spacing w:before="180" w:after="0" w:line="240" w:lineRule="auto"/>
            </w:pPr>
            <w:r>
              <w:rPr>
                <w:rFonts w:ascii="Arial" w:hAnsi="Arial"/>
                <w:color w:val="000000"/>
                <w:sz w:val="18"/>
              </w:rPr>
              <w:t>Spatial Fiducials Storage</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befb4daf_c893_455a_995e_75f5826b55"/>
          <w:p>
            <w:pPr>
              <w:spacing w:before="180" w:after="0" w:line="240" w:lineRule="auto"/>
            </w:pPr>
            <w:r>
              <w:rPr>
                <w:rFonts w:ascii="Arial" w:hAnsi="Arial"/>
                <w:color w:val="000000"/>
                <w:sz w:val="18"/>
              </w:rPr>
              <w:t>1.2.840.10008.5.1.4.1.1.66.2</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45f9cc82_7d98_4d3b_8718_d134744061"/>
          <w:p>
            <w:pPr>
              <w:spacing w:before="180" w:after="0" w:line="240" w:lineRule="auto"/>
            </w:pPr>
            <w:hyperlink r:id="r207">
              <w:r>
                <w:rPr>
                  <w:rFonts w:ascii="Arial" w:hAnsi="Arial"/>
                  <w:color w:val="000000"/>
                  <w:sz w:val="18"/>
                </w:rPr>
                <w:t>Spatial Fiducials IOD</w:t>
              </w:r>
            </w:hyperlink>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5946bd21_7828_4af4_9dc9_0b23e09f86"/>
          <w:p>
            <w:pPr>
              <w:spacing w:before="180" w:after="0" w:line="240" w:lineRule="auto"/>
            </w:pPr>
            <w:r>
              <w:rPr>
                <w:rFonts w:ascii="Arial" w:hAnsi="Arial"/>
                <w:color w:val="000000"/>
                <w:sz w:val="18"/>
              </w:rPr>
              <w:t>Deformable Spatial Registration Storage</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03a00a0c_6a6c_43ba_9233_eec97aeb3c"/>
          <w:p>
            <w:pPr>
              <w:spacing w:before="180" w:after="0" w:line="240" w:lineRule="auto"/>
            </w:pPr>
            <w:r>
              <w:rPr>
                <w:rFonts w:ascii="Arial" w:hAnsi="Arial"/>
                <w:color w:val="000000"/>
                <w:sz w:val="18"/>
              </w:rPr>
              <w:t>1.2.840.10008.5.1.4.1.1.66.3</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76809e5c_99c4_4d70_9e60_69a3160ae4"/>
          <w:p>
            <w:pPr>
              <w:spacing w:before="180" w:after="0" w:line="240" w:lineRule="auto"/>
            </w:pPr>
            <w:hyperlink r:id="r208">
              <w:r>
                <w:rPr>
                  <w:rFonts w:ascii="Arial" w:hAnsi="Arial"/>
                  <w:color w:val="000000"/>
                  <w:sz w:val="18"/>
                </w:rPr>
                <w:t>Deformable Spatial Registration IOD</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8b7857c0_9094_49cb_955b_160475fc9b"/>
          <w:p>
            <w:pPr>
              <w:spacing w:before="180" w:after="0" w:line="240" w:lineRule="auto"/>
            </w:pPr>
            <w:r>
              <w:rPr>
                <w:rFonts w:ascii="Arial" w:hAnsi="Arial"/>
                <w:color w:val="000000"/>
                <w:sz w:val="18"/>
              </w:rPr>
              <w:t>Segmentation Storage</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18a65967_60d4_48cf_8a00_3836ee4654"/>
          <w:p>
            <w:pPr>
              <w:spacing w:before="180" w:after="0" w:line="240" w:lineRule="auto"/>
            </w:pPr>
            <w:r>
              <w:rPr>
                <w:rFonts w:ascii="Arial" w:hAnsi="Arial"/>
                <w:color w:val="000000"/>
                <w:sz w:val="18"/>
              </w:rPr>
              <w:t>1.2.840.10008.5.1.4.1.1.66.4</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94aa49c_c0e3_4fbb_a8c4_01be5c38b1"/>
          <w:p>
            <w:pPr>
              <w:spacing w:before="180" w:after="0" w:line="240" w:lineRule="auto"/>
            </w:pPr>
            <w:hyperlink r:id="r209">
              <w:r>
                <w:rPr>
                  <w:rFonts w:ascii="Arial" w:hAnsi="Arial"/>
                  <w:color w:val="000000"/>
                  <w:sz w:val="18"/>
                </w:rPr>
                <w:t>Segmentation IOD</w:t>
              </w:r>
            </w:hyperlink>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2d55540f_e2b3_46be_a1b1_c4ca3bf753"/>
          <w:p>
            <w:pPr>
              <w:spacing w:before="180" w:after="0" w:line="240" w:lineRule="auto"/>
            </w:pPr>
            <w:r>
              <w:rPr>
                <w:rFonts w:ascii="Arial" w:hAnsi="Arial"/>
                <w:color w:val="000000"/>
                <w:sz w:val="18"/>
              </w:rPr>
              <w:t>Surface Segmentation Storage</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e17d640_f0a1_4e6d_858d_c1357dc179"/>
          <w:p>
            <w:pPr>
              <w:spacing w:before="180" w:after="0" w:line="240" w:lineRule="auto"/>
            </w:pPr>
            <w:r>
              <w:rPr>
                <w:rFonts w:ascii="Arial" w:hAnsi="Arial"/>
                <w:color w:val="000000"/>
                <w:sz w:val="18"/>
              </w:rPr>
              <w:t>1.2.840.10008.5.1.4.1.1.66.5</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20721dc2_9a42_401a_80a6_b877599f0d"/>
          <w:p>
            <w:pPr>
              <w:spacing w:before="180" w:after="0" w:line="240" w:lineRule="auto"/>
            </w:pPr>
            <w:hyperlink r:id="r210">
              <w:r>
                <w:rPr>
                  <w:rFonts w:ascii="Arial" w:hAnsi="Arial"/>
                  <w:color w:val="000000"/>
                  <w:sz w:val="18"/>
                </w:rPr>
                <w:t>Surface Segmentation IOD</w:t>
              </w:r>
            </w:hyperlink>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b6716a26_4671_407a_9728_874f38baf1"/>
          <w:p>
            <w:pPr>
              <w:spacing w:before="180" w:after="0" w:line="240" w:lineRule="auto"/>
            </w:pPr>
            <w:r>
              <w:rPr>
                <w:rFonts w:ascii="Arial" w:hAnsi="Arial"/>
                <w:color w:val="000000"/>
                <w:sz w:val="18"/>
              </w:rPr>
              <w:t>Tractography Results Storage</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51931e76_63c8_4888_9ada_1adcd1348b"/>
          <w:p>
            <w:pPr>
              <w:spacing w:before="180" w:after="0" w:line="240" w:lineRule="auto"/>
            </w:pPr>
            <w:r>
              <w:rPr>
                <w:rFonts w:ascii="Arial" w:hAnsi="Arial"/>
                <w:color w:val="000000"/>
                <w:sz w:val="18"/>
              </w:rPr>
              <w:t>1.2.840.10008.5.1.4.1.1.66.6</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8d05dce3_6e60_44d0_9f18_a07be241ea"/>
          <w:p>
            <w:pPr>
              <w:spacing w:before="180" w:after="0" w:line="240" w:lineRule="auto"/>
            </w:pPr>
            <w:hyperlink r:id="r211">
              <w:r>
                <w:rPr>
                  <w:rFonts w:ascii="Arial" w:hAnsi="Arial"/>
                  <w:color w:val="000000"/>
                  <w:sz w:val="18"/>
                </w:rPr>
                <w:t>Tractography Results IOD</w:t>
              </w:r>
            </w:hyperlink>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ebfec245_add2_4afd_b9f5_eec0ec9e0a"/>
          <w:p>
            <w:pPr>
              <w:spacing w:before="180" w:after="0" w:line="240" w:lineRule="auto"/>
            </w:pPr>
            <w:r>
              <w:rPr>
                <w:rFonts w:ascii="Arial" w:hAnsi="Arial"/>
                <w:color w:val="000000"/>
                <w:sz w:val="18"/>
              </w:rPr>
              <w:t>Real World Value Mapping Storage</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690d2c73_bc5d_492b_9de5_f68a5b4c11"/>
          <w:p>
            <w:pPr>
              <w:spacing w:before="180" w:after="0" w:line="240" w:lineRule="auto"/>
            </w:pPr>
            <w:r>
              <w:rPr>
                <w:rFonts w:ascii="Arial" w:hAnsi="Arial"/>
                <w:color w:val="000000"/>
                <w:sz w:val="18"/>
              </w:rPr>
              <w:t>1.2.840.10008.5.1.4.1.1.67</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c358022a_862f_4fa9_b858_58a8a35138"/>
          <w:p>
            <w:pPr>
              <w:spacing w:before="180" w:after="0" w:line="240" w:lineRule="auto"/>
            </w:pPr>
            <w:hyperlink r:id="r212">
              <w:r>
                <w:rPr>
                  <w:rFonts w:ascii="Arial" w:hAnsi="Arial"/>
                  <w:color w:val="000000"/>
                  <w:sz w:val="18"/>
                </w:rPr>
                <w:t>Real World Value Mapping IOD</w:t>
              </w:r>
            </w:hyperlink>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e75b811b_9917_4727_af35_9b715e49df"/>
          <w:p>
            <w:pPr>
              <w:spacing w:before="180" w:after="0" w:line="240" w:lineRule="auto"/>
            </w:pPr>
            <w:r>
              <w:rPr>
                <w:rFonts w:ascii="Arial" w:hAnsi="Arial"/>
                <w:color w:val="000000"/>
                <w:sz w:val="18"/>
              </w:rPr>
              <w:t>Surface Scan Mesh Storage</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84b37ac9_b660_44d6_8613_0e472a527b"/>
          <w:p>
            <w:pPr>
              <w:spacing w:before="180" w:after="0" w:line="240" w:lineRule="auto"/>
            </w:pPr>
            <w:r>
              <w:rPr>
                <w:rFonts w:ascii="Arial" w:hAnsi="Arial"/>
                <w:color w:val="000000"/>
                <w:sz w:val="18"/>
              </w:rPr>
              <w:t>1.2.840.10008.5.1.4.1.1.68.1</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32895652_eacd_4783_93d5_b5dca8dfac"/>
          <w:p>
            <w:pPr>
              <w:spacing w:before="180" w:after="0" w:line="240" w:lineRule="auto"/>
            </w:pPr>
            <w:hyperlink r:id="r213">
              <w:r>
                <w:rPr>
                  <w:rFonts w:ascii="Arial" w:hAnsi="Arial"/>
                  <w:color w:val="000000"/>
                  <w:sz w:val="18"/>
                </w:rPr>
                <w:t>Surface Scan Mesh IOD</w:t>
              </w:r>
            </w:hyperlink>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e42c43ef_217d_45d3_81ef_e99dcae6a3"/>
          <w:p>
            <w:pPr>
              <w:spacing w:before="180" w:after="0" w:line="240" w:lineRule="auto"/>
            </w:pPr>
            <w:r>
              <w:rPr>
                <w:rFonts w:ascii="Arial" w:hAnsi="Arial"/>
                <w:color w:val="000000"/>
                <w:sz w:val="18"/>
              </w:rPr>
              <w:t>Surface Scan Point Cloud Storage</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a05b874_bdea_4e7b_a9b2_1549c53441"/>
          <w:p>
            <w:pPr>
              <w:spacing w:before="180" w:after="0" w:line="240" w:lineRule="auto"/>
            </w:pPr>
            <w:r>
              <w:rPr>
                <w:rFonts w:ascii="Arial" w:hAnsi="Arial"/>
                <w:color w:val="000000"/>
                <w:sz w:val="18"/>
              </w:rPr>
              <w:t>1.2.840.10008.5.1.4.1.1.68.2</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02348a3f_840f_47e0_b053_5fff2a872a"/>
          <w:p>
            <w:pPr>
              <w:spacing w:before="180" w:after="0" w:line="240" w:lineRule="auto"/>
            </w:pPr>
            <w:hyperlink r:id="r214">
              <w:r>
                <w:rPr>
                  <w:rFonts w:ascii="Arial" w:hAnsi="Arial"/>
                  <w:color w:val="000000"/>
                  <w:sz w:val="18"/>
                </w:rPr>
                <w:t>Surface Scan Point Cloud IOD</w:t>
              </w:r>
            </w:hyperlink>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c088a280_1b74_4635_b6c1_5d3eecc1c3"/>
          <w:p>
            <w:pPr>
              <w:spacing w:before="180" w:after="0" w:line="240" w:lineRule="auto"/>
            </w:pPr>
            <w:r>
              <w:rPr>
                <w:rFonts w:ascii="Arial" w:hAnsi="Arial"/>
                <w:color w:val="000000"/>
                <w:sz w:val="18"/>
              </w:rPr>
              <w:t>VL Endoscopic Image Storage</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a648bec1_3f3c_4624_8dda_8aac162d41"/>
          <w:p>
            <w:pPr>
              <w:spacing w:before="180" w:after="0" w:line="240" w:lineRule="auto"/>
            </w:pPr>
            <w:r>
              <w:rPr>
                <w:rFonts w:ascii="Arial" w:hAnsi="Arial"/>
                <w:color w:val="000000"/>
                <w:sz w:val="18"/>
              </w:rPr>
              <w:t>1.2.840.10008.5.1.4.1.1.77.1.1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8e4f232_8cb6_4b48_9084_171cb903a4"/>
          <w:p>
            <w:pPr>
              <w:spacing w:before="180" w:after="0" w:line="240" w:lineRule="auto"/>
            </w:pPr>
            <w:hyperlink r:id="r215">
              <w:r>
                <w:rPr>
                  <w:rFonts w:ascii="Arial" w:hAnsi="Arial"/>
                  <w:color w:val="000000"/>
                  <w:sz w:val="18"/>
                </w:rPr>
                <w:t>VL Endoscopic Image IOD</w:t>
              </w:r>
            </w:hyperlink>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ddb2a093_ce8f_4a73_b929_0546b16558"/>
          <w:p>
            <w:pPr>
              <w:spacing w:before="180" w:after="0" w:line="240" w:lineRule="auto"/>
            </w:pPr>
            <w:r>
              <w:rPr>
                <w:rFonts w:ascii="Arial" w:hAnsi="Arial"/>
                <w:color w:val="000000"/>
                <w:sz w:val="18"/>
              </w:rPr>
              <w:t>Video Endoscopic Image Storage</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ac0e290_fa4a_4d7b_8109_022cb7aebb"/>
          <w:p>
            <w:pPr>
              <w:spacing w:before="180" w:after="0" w:line="240" w:lineRule="auto"/>
            </w:pPr>
            <w:r>
              <w:rPr>
                <w:rFonts w:ascii="Arial" w:hAnsi="Arial"/>
                <w:color w:val="000000"/>
                <w:sz w:val="18"/>
              </w:rPr>
              <w:t>1.2.840.10008.5.1.4.1.1.77.1.1.1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20fc192_7258_4dc9_ab00_7cf754ff8e"/>
          <w:p>
            <w:pPr>
              <w:spacing w:before="180" w:after="0" w:line="240" w:lineRule="auto"/>
            </w:pPr>
            <w:hyperlink r:id="r216">
              <w:r>
                <w:rPr>
                  <w:rFonts w:ascii="Arial" w:hAnsi="Arial"/>
                  <w:color w:val="000000"/>
                  <w:sz w:val="18"/>
                </w:rPr>
                <w:t>Video Endoscopic Image IOD</w:t>
              </w:r>
            </w:hyperlink>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d2dd4a83_a9ce_41ca_83b5_30c03c8387"/>
          <w:p>
            <w:pPr>
              <w:spacing w:before="180" w:after="0" w:line="240" w:lineRule="auto"/>
            </w:pPr>
            <w:r>
              <w:rPr>
                <w:rFonts w:ascii="Arial" w:hAnsi="Arial"/>
                <w:color w:val="000000"/>
                <w:sz w:val="18"/>
              </w:rPr>
              <w:t>VL Microscopic Image Storage</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704e4d71_e44e_4df4_a16d_db1e328230"/>
          <w:p>
            <w:pPr>
              <w:spacing w:before="180" w:after="0" w:line="240" w:lineRule="auto"/>
            </w:pPr>
            <w:r>
              <w:rPr>
                <w:rFonts w:ascii="Arial" w:hAnsi="Arial"/>
                <w:color w:val="000000"/>
                <w:sz w:val="18"/>
              </w:rPr>
              <w:t>1.2.840.10008.5.1.4.1.1.77.1.2</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57872ded_1156_4bc2_9e6b_a4bdc4698d"/>
          <w:p>
            <w:pPr>
              <w:spacing w:before="180" w:after="0" w:line="240" w:lineRule="auto"/>
            </w:pPr>
            <w:hyperlink r:id="r217">
              <w:r>
                <w:rPr>
                  <w:rFonts w:ascii="Arial" w:hAnsi="Arial"/>
                  <w:color w:val="000000"/>
                  <w:sz w:val="18"/>
                </w:rPr>
                <w:t>VL Microscopic Image IOD</w:t>
              </w:r>
            </w:hyperlink>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765c6bd4_e4cd_413a_9aae_7ec75c91c8"/>
          <w:p>
            <w:pPr>
              <w:spacing w:before="180" w:after="0" w:line="240" w:lineRule="auto"/>
            </w:pPr>
            <w:r>
              <w:rPr>
                <w:rFonts w:ascii="Arial" w:hAnsi="Arial"/>
                <w:color w:val="000000"/>
                <w:sz w:val="18"/>
              </w:rPr>
              <w:t>Video Microscopic Image Storage</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5d92382a_21e4_4f6c_8a97_62f35cbbde"/>
          <w:p>
            <w:pPr>
              <w:spacing w:before="180" w:after="0" w:line="240" w:lineRule="auto"/>
            </w:pPr>
            <w:r>
              <w:rPr>
                <w:rFonts w:ascii="Arial" w:hAnsi="Arial"/>
                <w:color w:val="000000"/>
                <w:sz w:val="18"/>
              </w:rPr>
              <w:t>1.2.840.10008.5.1.4.1.1.77.1.2.1</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be513ed3_10de_43ef_9444_ca6249a6ba"/>
          <w:p>
            <w:pPr>
              <w:spacing w:before="180" w:after="0" w:line="240" w:lineRule="auto"/>
            </w:pPr>
            <w:hyperlink r:id="r218">
              <w:r>
                <w:rPr>
                  <w:rFonts w:ascii="Arial" w:hAnsi="Arial"/>
                  <w:color w:val="000000"/>
                  <w:sz w:val="18"/>
                </w:rPr>
                <w:t>Video Microscopic Image IOD</w:t>
              </w:r>
            </w:hyperlink>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fa3e30f7_9204_4347_a926_43cbd552af"/>
          <w:p>
            <w:pPr>
              <w:spacing w:before="180" w:after="0" w:line="240" w:lineRule="auto"/>
            </w:pPr>
            <w:r>
              <w:rPr>
                <w:rFonts w:ascii="Arial" w:hAnsi="Arial"/>
                <w:color w:val="000000"/>
                <w:sz w:val="18"/>
              </w:rPr>
              <w:t>VL Slide-Coordinates Microscopic Image Storage</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f1c0edf6_22a5_4199_a9a0_9f278e5a68"/>
          <w:p>
            <w:pPr>
              <w:spacing w:before="180" w:after="0" w:line="240" w:lineRule="auto"/>
            </w:pPr>
            <w:r>
              <w:rPr>
                <w:rFonts w:ascii="Arial" w:hAnsi="Arial"/>
                <w:color w:val="000000"/>
                <w:sz w:val="18"/>
              </w:rPr>
              <w:t>1.2.840.10008.5.1.4.1.1.77.1.3</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16cb2554_00c1_4e98_8633_fddb994d72"/>
          <w:p>
            <w:pPr>
              <w:spacing w:before="180" w:after="0" w:line="240" w:lineRule="auto"/>
            </w:pPr>
            <w:hyperlink r:id="r219">
              <w:r>
                <w:rPr>
                  <w:rFonts w:ascii="Arial" w:hAnsi="Arial"/>
                  <w:color w:val="000000"/>
                  <w:sz w:val="18"/>
                </w:rPr>
                <w:t>VL Slide-coordinates Microscopic Image IOD</w:t>
              </w:r>
            </w:hyperlink>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61fa7ac0_4960_475c_9269_09249a81fe"/>
          <w:p>
            <w:pPr>
              <w:spacing w:before="180" w:after="0" w:line="240" w:lineRule="auto"/>
            </w:pPr>
            <w:r>
              <w:rPr>
                <w:rFonts w:ascii="Arial" w:hAnsi="Arial"/>
                <w:color w:val="000000"/>
                <w:sz w:val="18"/>
              </w:rPr>
              <w:t>VL Photographic Image Storage</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022582da_1f46_462e_a88d_bc15ea008c"/>
          <w:p>
            <w:pPr>
              <w:spacing w:before="180" w:after="0" w:line="240" w:lineRule="auto"/>
            </w:pPr>
            <w:r>
              <w:rPr>
                <w:rFonts w:ascii="Arial" w:hAnsi="Arial"/>
                <w:color w:val="000000"/>
                <w:sz w:val="18"/>
              </w:rPr>
              <w:t>1.2.840.10008.5.1.4.1.1.77.1.4</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d966d3d6_039c_4617_811b_20539f5e46"/>
          <w:p>
            <w:pPr>
              <w:spacing w:before="180" w:after="0" w:line="240" w:lineRule="auto"/>
            </w:pPr>
            <w:hyperlink r:id="r220">
              <w:r>
                <w:rPr>
                  <w:rFonts w:ascii="Arial" w:hAnsi="Arial"/>
                  <w:color w:val="000000"/>
                  <w:sz w:val="18"/>
                </w:rPr>
                <w:t>VL Photographic Image IOD</w:t>
              </w:r>
            </w:hyperlink>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748074d9_a8af_476c_889f_7e2143bda4"/>
          <w:p>
            <w:pPr>
              <w:spacing w:before="180" w:after="0" w:line="240" w:lineRule="auto"/>
            </w:pPr>
            <w:r>
              <w:rPr>
                <w:rFonts w:ascii="Arial" w:hAnsi="Arial"/>
                <w:color w:val="000000"/>
                <w:sz w:val="18"/>
              </w:rPr>
              <w:t>Video Photographic Image Storage</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3896e02_79db_4927_a261_69324a539e"/>
          <w:p>
            <w:pPr>
              <w:spacing w:before="180" w:after="0" w:line="240" w:lineRule="auto"/>
            </w:pPr>
            <w:r>
              <w:rPr>
                <w:rFonts w:ascii="Arial" w:hAnsi="Arial"/>
                <w:color w:val="000000"/>
                <w:sz w:val="18"/>
              </w:rPr>
              <w:t>1.2.840.10008.5.1.4.1.1.77.1.4.1</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bce5a4f2_fa0a_441e_b585_056423f4c1"/>
          <w:p>
            <w:pPr>
              <w:spacing w:before="180" w:after="0" w:line="240" w:lineRule="auto"/>
            </w:pPr>
            <w:hyperlink r:id="r221">
              <w:r>
                <w:rPr>
                  <w:rFonts w:ascii="Arial" w:hAnsi="Arial"/>
                  <w:color w:val="000000"/>
                  <w:sz w:val="18"/>
                </w:rPr>
                <w:t>Video Photographic Image IOD</w:t>
              </w:r>
            </w:hyperlink>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9c51fe6e_6c1e_4139_9688_750ddce948"/>
          <w:p>
            <w:pPr>
              <w:spacing w:before="180" w:after="0" w:line="240" w:lineRule="auto"/>
            </w:pPr>
            <w:r>
              <w:rPr>
                <w:rFonts w:ascii="Arial" w:hAnsi="Arial"/>
                <w:color w:val="000000"/>
                <w:sz w:val="18"/>
              </w:rPr>
              <w:t>Ophthalmic Photography 8 Bit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ffdfb49d_fc9f_4f9b_891e_0a3d214453"/>
          <w:p>
            <w:pPr>
              <w:spacing w:before="180" w:after="0" w:line="240" w:lineRule="auto"/>
            </w:pPr>
            <w:r>
              <w:rPr>
                <w:rFonts w:ascii="Arial" w:hAnsi="Arial"/>
                <w:color w:val="000000"/>
                <w:sz w:val="18"/>
              </w:rPr>
              <w:t>1.2.840.10008.5.1.4.1.1.77.1.5.1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5a816190_f6c0_4d41_b153_8e67fe4e18"/>
          <w:p>
            <w:pPr>
              <w:spacing w:before="180" w:after="0" w:line="240" w:lineRule="auto"/>
            </w:pPr>
            <w:hyperlink r:id="r222">
              <w:r>
                <w:rPr>
                  <w:rFonts w:ascii="Arial" w:hAnsi="Arial"/>
                  <w:color w:val="000000"/>
                  <w:sz w:val="18"/>
                </w:rPr>
                <w:t>Ophthalmic Photography 8 Bit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e2f515e8_6a32_4df7_b5cf_00581769e7"/>
          <w:p>
            <w:pPr>
              <w:spacing w:before="180" w:after="0" w:line="240" w:lineRule="auto"/>
            </w:pPr>
            <w:r>
              <w:rPr>
                <w:rFonts w:ascii="Arial" w:hAnsi="Arial"/>
                <w:color w:val="000000"/>
                <w:sz w:val="18"/>
              </w:rPr>
              <w:t>Ophthalmic Photography 16 Bit Image Storage</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6ee0ee8_6471_4273_81ea_b7f399534a"/>
          <w:p>
            <w:pPr>
              <w:spacing w:before="180" w:after="0" w:line="240" w:lineRule="auto"/>
            </w:pPr>
            <w:r>
              <w:rPr>
                <w:rFonts w:ascii="Arial" w:hAnsi="Arial"/>
                <w:color w:val="000000"/>
                <w:sz w:val="18"/>
              </w:rPr>
              <w:t>1.2.840.10008.5.1.4.1.1.77.1.5.2</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d30449b2_ec1a_4040_a1e9_617683a29d"/>
          <w:p>
            <w:pPr>
              <w:spacing w:before="180" w:after="0" w:line="240" w:lineRule="auto"/>
            </w:pPr>
            <w:hyperlink r:id="r223">
              <w:r>
                <w:rPr>
                  <w:rFonts w:ascii="Arial" w:hAnsi="Arial"/>
                  <w:color w:val="000000"/>
                  <w:sz w:val="18"/>
                </w:rPr>
                <w:t>Ophthalmic Photography 16 Bit Image IOD</w:t>
              </w:r>
            </w:hyperlink>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11750ee5_b16d_4519_9569_2ebcd82a8a"/>
          <w:p>
            <w:pPr>
              <w:spacing w:before="180" w:after="0" w:line="240" w:lineRule="auto"/>
            </w:pPr>
            <w:r>
              <w:rPr>
                <w:rFonts w:ascii="Arial" w:hAnsi="Arial"/>
                <w:color w:val="000000"/>
                <w:sz w:val="18"/>
              </w:rPr>
              <w:t>Stereometric Relationship Storage</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d6c95442_8d0b_4fec_b415_a3b821954c"/>
          <w:p>
            <w:pPr>
              <w:spacing w:before="180" w:after="0" w:line="240" w:lineRule="auto"/>
            </w:pPr>
            <w:r>
              <w:rPr>
                <w:rFonts w:ascii="Arial" w:hAnsi="Arial"/>
                <w:color w:val="000000"/>
                <w:sz w:val="18"/>
              </w:rPr>
              <w:t>1.2.840.10008.5.1.4.1.1.77.1.5.3</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3b41eb9f_79b8_4e77_b782_80337e116c"/>
          <w:p>
            <w:pPr>
              <w:spacing w:before="180" w:after="0" w:line="240" w:lineRule="auto"/>
            </w:pPr>
            <w:hyperlink r:id="r224">
              <w:r>
                <w:rPr>
                  <w:rFonts w:ascii="Arial" w:hAnsi="Arial"/>
                  <w:color w:val="000000"/>
                  <w:sz w:val="18"/>
                </w:rPr>
                <w:t>Stereometric Relationship IOD</w:t>
              </w:r>
            </w:hyperlink>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92879a9f_354f_49fc_a3df_33d67b1988"/>
          <w:p>
            <w:pPr>
              <w:spacing w:before="180" w:after="0" w:line="240" w:lineRule="auto"/>
            </w:pPr>
            <w:r>
              <w:rPr>
                <w:rFonts w:ascii="Arial" w:hAnsi="Arial"/>
                <w:color w:val="000000"/>
                <w:sz w:val="18"/>
              </w:rPr>
              <w:t>Ophthalmic Tomography Image Storage</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ed233aaf_2015_45d2_b8c4_e8a43d56e7"/>
          <w:p>
            <w:pPr>
              <w:spacing w:before="180" w:after="0" w:line="240" w:lineRule="auto"/>
            </w:pPr>
            <w:r>
              <w:rPr>
                <w:rFonts w:ascii="Arial" w:hAnsi="Arial"/>
                <w:color w:val="000000"/>
                <w:sz w:val="18"/>
              </w:rPr>
              <w:t>1.2.840.10008.5.1.4.1.1.77.1.5.4</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0c5597b1_e14c_4010_b432_e2213cfda3"/>
          <w:p>
            <w:pPr>
              <w:spacing w:before="180" w:after="0" w:line="240" w:lineRule="auto"/>
            </w:pPr>
            <w:hyperlink r:id="r225">
              <w:r>
                <w:rPr>
                  <w:rFonts w:ascii="Arial" w:hAnsi="Arial"/>
                  <w:color w:val="000000"/>
                  <w:sz w:val="18"/>
                </w:rPr>
                <w:t>Ophthalmic Tomography Image IOD</w:t>
              </w:r>
            </w:hyperlink>
          </w:p>
          <w:bookmarkEnd w:id="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b2edcb8_005f_4bab_9ba6_605be10c67"/>
          <w:p>
            <w:pPr>
              <w:spacing w:before="180" w:after="0" w:line="240" w:lineRule="auto"/>
            </w:pPr>
            <w:r>
              <w:rPr>
                <w:rFonts w:ascii="Arial" w:hAnsi="Arial"/>
                <w:color w:val="000000"/>
                <w:sz w:val="18"/>
              </w:rPr>
              <w:t>1.2.840.10008.5.1.4.1.1.77.1.5.5</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0d4092a8_604e_4b07_977e_edde52fa9c"/>
          <w:p>
            <w:pPr>
              <w:spacing w:before="180" w:after="0" w:line="240" w:lineRule="auto"/>
            </w:pPr>
            <w:hyperlink r:id="r226">
              <w:r>
                <w:rPr>
                  <w:rFonts w:ascii="Arial" w:hAnsi="Arial"/>
                  <w:color w:val="000000"/>
                  <w:sz w:val="18"/>
                </w:rPr>
                <w:t>Wide Field Ophthalmic Photography Stereographic Projection Image IOD</w:t>
              </w:r>
            </w:hyperlink>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9c0b409d_5f29_4ac6_a874_75cb6e7b78"/>
          <w:p>
            <w:pPr>
              <w:spacing w:before="180" w:after="0" w:line="240" w:lineRule="auto"/>
            </w:pPr>
            <w:r>
              <w:rPr>
                <w:rFonts w:ascii="Arial" w:hAnsi="Arial"/>
                <w:color w:val="000000"/>
                <w:sz w:val="18"/>
              </w:rPr>
              <w:t>Wide Field Ophthalmic Photography 3D Coordinates Image Storage</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41ca9e5e_b0dc_4397_b934_84822f28ca"/>
          <w:p>
            <w:pPr>
              <w:spacing w:before="180" w:after="0" w:line="240" w:lineRule="auto"/>
            </w:pPr>
            <w:r>
              <w:rPr>
                <w:rFonts w:ascii="Arial" w:hAnsi="Arial"/>
                <w:color w:val="000000"/>
                <w:sz w:val="18"/>
              </w:rPr>
              <w:t>1.2.840.10008.5.1.4.1.1.77.1.5.6</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5fbfd69_a150_4637_93e2_abd56e3df9"/>
          <w:p>
            <w:pPr>
              <w:spacing w:before="180" w:after="0" w:line="240" w:lineRule="auto"/>
            </w:pPr>
            <w:hyperlink r:id="r227">
              <w:r>
                <w:rPr>
                  <w:rFonts w:ascii="Arial" w:hAnsi="Arial"/>
                  <w:color w:val="000000"/>
                  <w:sz w:val="18"/>
                </w:rPr>
                <w:t>Wide Field Ophthalmic Photography 3D Coordinates Image IOD</w:t>
              </w:r>
            </w:hyperlink>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a94d0177_2e58_454e_be95_92d9bb08ff"/>
          <w:p>
            <w:pPr>
              <w:spacing w:before="180" w:after="0" w:line="240" w:lineRule="auto"/>
            </w:pPr>
            <w:r>
              <w:rPr>
                <w:rFonts w:ascii="Arial" w:hAnsi="Arial"/>
                <w:color w:val="000000"/>
                <w:sz w:val="18"/>
              </w:rPr>
              <w:t>VL Whole Slide Microscopy Image Storage</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5a6b231a_f3d0_4399_bf49_c20b04b4eb"/>
          <w:p>
            <w:pPr>
              <w:spacing w:before="180" w:after="0" w:line="240" w:lineRule="auto"/>
            </w:pPr>
            <w:r>
              <w:rPr>
                <w:rFonts w:ascii="Arial" w:hAnsi="Arial"/>
                <w:color w:val="000000"/>
                <w:sz w:val="18"/>
              </w:rPr>
              <w:t>1.2.840.10008.5.1.4.1.1.77.1.6</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ab0e95b_c95f_4235_a135_9172ebcfdb"/>
          <w:p>
            <w:pPr>
              <w:spacing w:before="180" w:after="0" w:line="240" w:lineRule="auto"/>
            </w:pPr>
            <w:hyperlink r:id="r228">
              <w:r>
                <w:rPr>
                  <w:rFonts w:ascii="Arial" w:hAnsi="Arial"/>
                  <w:color w:val="000000"/>
                  <w:sz w:val="18"/>
                </w:rPr>
                <w:t>VL Whole Slide Microscopy Image IOD</w:t>
              </w:r>
            </w:hyperlink>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5dc76a5e_dab0_4146_a271_543c4bb05d"/>
          <w:p>
            <w:pPr>
              <w:spacing w:before="180" w:after="0" w:line="240" w:lineRule="auto"/>
            </w:pPr>
            <w:r>
              <w:rPr>
                <w:rFonts w:ascii="Arial" w:hAnsi="Arial"/>
                <w:color w:val="000000"/>
                <w:sz w:val="18"/>
              </w:rPr>
              <w:t>Lensometry Measurements Storage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55243a89_4d69_4702_9d0e_e56141e114"/>
          <w:p>
            <w:pPr>
              <w:spacing w:before="180" w:after="0" w:line="240" w:lineRule="auto"/>
            </w:pPr>
            <w:r>
              <w:rPr>
                <w:rFonts w:ascii="Arial" w:hAnsi="Arial"/>
                <w:color w:val="000000"/>
                <w:sz w:val="18"/>
              </w:rPr>
              <w:t>1.2.840.10008.5.1.4.1.1.78.1</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2852e64e_9af1_4aeb_abe3_143d420fff"/>
          <w:p>
            <w:pPr>
              <w:spacing w:before="180" w:after="0" w:line="240" w:lineRule="auto"/>
            </w:pPr>
            <w:hyperlink r:id="r229">
              <w:r>
                <w:rPr>
                  <w:rFonts w:ascii="Arial" w:hAnsi="Arial"/>
                  <w:color w:val="000000"/>
                  <w:sz w:val="18"/>
                </w:rPr>
                <w:t>Lensometry Measurements IOD</w:t>
              </w:r>
            </w:hyperlink>
          </w:p>
          <w:bookmarkEnd w:id="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 w:name="para_4dfeabef_bbdd_4d3d_81f2_c0d95047e2"/>
          <w:p>
            <w:pPr>
              <w:spacing w:before="180" w:after="0" w:line="240" w:lineRule="auto"/>
            </w:pPr>
            <w:r>
              <w:rPr>
                <w:rFonts w:ascii="Arial" w:hAnsi="Arial"/>
                <w:color w:val="000000"/>
                <w:sz w:val="18"/>
              </w:rPr>
              <w:t>Autorefraction Measurements Storage</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793556dc_1d8b_45e8_8e0c_1ac41e5140"/>
          <w:p>
            <w:pPr>
              <w:spacing w:before="180" w:after="0" w:line="240" w:lineRule="auto"/>
            </w:pPr>
            <w:r>
              <w:rPr>
                <w:rFonts w:ascii="Arial" w:hAnsi="Arial"/>
                <w:color w:val="000000"/>
                <w:sz w:val="18"/>
              </w:rPr>
              <w:t>1.2.840.10008.5.1.4.1.1.78.2</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f3b7b6e1_0cb8_414f_8295_5fdf71eb3e"/>
          <w:p>
            <w:pPr>
              <w:spacing w:before="180" w:after="0" w:line="240" w:lineRule="auto"/>
            </w:pPr>
            <w:hyperlink r:id="r230">
              <w:r>
                <w:rPr>
                  <w:rFonts w:ascii="Arial" w:hAnsi="Arial"/>
                  <w:color w:val="000000"/>
                  <w:sz w:val="18"/>
                </w:rPr>
                <w:t>Autorefraction Measurements IOD</w:t>
              </w:r>
            </w:hyperlink>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8a635476_08d2_41fc_b9f2_a1316fac0a"/>
          <w:p>
            <w:pPr>
              <w:spacing w:before="180" w:after="0" w:line="240" w:lineRule="auto"/>
            </w:pPr>
            <w:r>
              <w:rPr>
                <w:rFonts w:ascii="Arial" w:hAnsi="Arial"/>
                <w:color w:val="000000"/>
                <w:sz w:val="18"/>
              </w:rPr>
              <w:t>Keratometry Measurements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58ef5041_e164_4cdc_892a_b8e6a9d9af"/>
          <w:p>
            <w:pPr>
              <w:spacing w:before="180" w:after="0" w:line="240" w:lineRule="auto"/>
            </w:pPr>
            <w:r>
              <w:rPr>
                <w:rFonts w:ascii="Arial" w:hAnsi="Arial"/>
                <w:color w:val="000000"/>
                <w:sz w:val="18"/>
              </w:rPr>
              <w:t>1.2.840.10008.5.1.4.1.1.78.3</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a8c8492f_2dea_4256_8a1d_02cc2e5da1"/>
          <w:p>
            <w:pPr>
              <w:spacing w:before="180" w:after="0" w:line="240" w:lineRule="auto"/>
            </w:pPr>
            <w:hyperlink r:id="r231">
              <w:r>
                <w:rPr>
                  <w:rFonts w:ascii="Arial" w:hAnsi="Arial"/>
                  <w:color w:val="000000"/>
                  <w:sz w:val="18"/>
                </w:rPr>
                <w:t>Keratometry Measurements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dc3b019f_b426_482b_ac35_aaed0c3f73"/>
          <w:p>
            <w:pPr>
              <w:spacing w:before="180" w:after="0" w:line="240" w:lineRule="auto"/>
            </w:pPr>
            <w:r>
              <w:rPr>
                <w:rFonts w:ascii="Arial" w:hAnsi="Arial"/>
                <w:color w:val="000000"/>
                <w:sz w:val="18"/>
              </w:rPr>
              <w:t>Subjective Refraction Measurements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e7f052ba_239d_4053_a7c3_143d35c300"/>
          <w:p>
            <w:pPr>
              <w:spacing w:before="180" w:after="0" w:line="240" w:lineRule="auto"/>
            </w:pPr>
            <w:r>
              <w:rPr>
                <w:rFonts w:ascii="Arial" w:hAnsi="Arial"/>
                <w:color w:val="000000"/>
                <w:sz w:val="18"/>
              </w:rPr>
              <w:t>1.2.840.10008.5.1.4.1.1.78.4</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86a53299_7189_4dc5_8064_e1b8a4ce56"/>
          <w:p>
            <w:pPr>
              <w:spacing w:before="180" w:after="0" w:line="240" w:lineRule="auto"/>
            </w:pPr>
            <w:hyperlink r:id="r232">
              <w:r>
                <w:rPr>
                  <w:rFonts w:ascii="Arial" w:hAnsi="Arial"/>
                  <w:color w:val="000000"/>
                  <w:sz w:val="18"/>
                </w:rPr>
                <w:t>Subjective Refraction Measurements IOD</w:t>
              </w:r>
            </w:hyperlink>
          </w:p>
          <w:bookmarkEnd w:id="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 w:name="para_e419f75e_cc62_4ebf_9736_e82425d9a6"/>
          <w:p>
            <w:pPr>
              <w:spacing w:before="180" w:after="0" w:line="240" w:lineRule="auto"/>
            </w:pPr>
            <w:r>
              <w:rPr>
                <w:rFonts w:ascii="Arial" w:hAnsi="Arial"/>
                <w:color w:val="000000"/>
                <w:sz w:val="18"/>
              </w:rPr>
              <w:t>Visual Acuity Measurements Storage</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8610319c_13c8_427f_84d2_74693e0f51"/>
          <w:p>
            <w:pPr>
              <w:spacing w:before="180" w:after="0" w:line="240" w:lineRule="auto"/>
            </w:pPr>
            <w:r>
              <w:rPr>
                <w:rFonts w:ascii="Arial" w:hAnsi="Arial"/>
                <w:color w:val="000000"/>
                <w:sz w:val="18"/>
              </w:rPr>
              <w:t>1.2.840.10008.5.1.4.1.1.78.5</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544f8a6_53a0_47e7_a335_2a96ad3b21"/>
          <w:p>
            <w:pPr>
              <w:spacing w:before="180" w:after="0" w:line="240" w:lineRule="auto"/>
            </w:pPr>
            <w:hyperlink r:id="r233">
              <w:r>
                <w:rPr>
                  <w:rFonts w:ascii="Arial" w:hAnsi="Arial"/>
                  <w:color w:val="000000"/>
                  <w:sz w:val="18"/>
                </w:rPr>
                <w:t>Visual Acuity Measurements IOD</w:t>
              </w:r>
            </w:hyperlink>
          </w:p>
          <w:bookmarkEnd w:id="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 w:name="para_ebf58943_65d2_42e4_af86_87abdf3cbb"/>
          <w:p>
            <w:pPr>
              <w:spacing w:before="180" w:after="0" w:line="240" w:lineRule="auto"/>
            </w:pPr>
            <w:r>
              <w:rPr>
                <w:rFonts w:ascii="Arial" w:hAnsi="Arial"/>
                <w:color w:val="000000"/>
                <w:sz w:val="18"/>
              </w:rPr>
              <w:t>Spectacle Prescription Report Storage</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cac895b2_b327_49da_9b55_55afef5048"/>
          <w:p>
            <w:pPr>
              <w:spacing w:before="180" w:after="0" w:line="240" w:lineRule="auto"/>
            </w:pPr>
            <w:r>
              <w:rPr>
                <w:rFonts w:ascii="Arial" w:hAnsi="Arial"/>
                <w:color w:val="000000"/>
                <w:sz w:val="18"/>
              </w:rPr>
              <w:t>1.2.840.10008.5.1.4.1.1.78.6</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430e54de_8f82_4e28_9970_7806816b3e"/>
          <w:p>
            <w:pPr>
              <w:spacing w:before="180" w:after="0" w:line="240" w:lineRule="auto"/>
            </w:pPr>
            <w:hyperlink r:id="r234">
              <w:r>
                <w:rPr>
                  <w:rFonts w:ascii="Arial" w:hAnsi="Arial"/>
                  <w:color w:val="000000"/>
                  <w:sz w:val="18"/>
                </w:rPr>
                <w:t>Spectacle Prescription Report IOD</w:t>
              </w:r>
            </w:hyperlink>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d11cdc92_9736_41cd_bb67_77bdec11b3"/>
          <w:p>
            <w:pPr>
              <w:spacing w:before="180" w:after="0" w:line="240" w:lineRule="auto"/>
            </w:pPr>
            <w:r>
              <w:rPr>
                <w:rFonts w:ascii="Arial" w:hAnsi="Arial"/>
                <w:color w:val="000000"/>
                <w:sz w:val="18"/>
              </w:rPr>
              <w:t>Ophthalmic Axial Measurements Storage</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fee7b54e_a69f_4989_8f05_1a28ed625a"/>
          <w:p>
            <w:pPr>
              <w:spacing w:before="180" w:after="0" w:line="240" w:lineRule="auto"/>
            </w:pPr>
            <w:r>
              <w:rPr>
                <w:rFonts w:ascii="Arial" w:hAnsi="Arial"/>
                <w:color w:val="000000"/>
                <w:sz w:val="18"/>
              </w:rPr>
              <w:t>1.2.840.10008.5.1.4.1.1.78.7</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2361b264_f3e0_4276_9cd0_5b91c542ce"/>
          <w:p>
            <w:pPr>
              <w:spacing w:before="180" w:after="0" w:line="240" w:lineRule="auto"/>
            </w:pPr>
            <w:hyperlink r:id="r235">
              <w:r>
                <w:rPr>
                  <w:rFonts w:ascii="Arial" w:hAnsi="Arial"/>
                  <w:color w:val="000000"/>
                  <w:sz w:val="18"/>
                </w:rPr>
                <w:t>Ophthalmic Axial Measurements IOD</w:t>
              </w:r>
            </w:hyperlink>
          </w:p>
          <w:bookmarkEnd w:id="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 w:name="para_155a5be2_1366_4f3c_9036_1bbf77f9f2"/>
          <w:p>
            <w:pPr>
              <w:spacing w:before="180" w:after="0" w:line="240" w:lineRule="auto"/>
            </w:pPr>
            <w:r>
              <w:rPr>
                <w:rFonts w:ascii="Arial" w:hAnsi="Arial"/>
                <w:color w:val="000000"/>
                <w:sz w:val="18"/>
              </w:rPr>
              <w:t>Intraocular Lens Calculations Storage</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b0b81f6a_fc47_4169_b732_c15e1e2ac1"/>
          <w:p>
            <w:pPr>
              <w:spacing w:before="180" w:after="0" w:line="240" w:lineRule="auto"/>
            </w:pPr>
            <w:r>
              <w:rPr>
                <w:rFonts w:ascii="Arial" w:hAnsi="Arial"/>
                <w:color w:val="000000"/>
                <w:sz w:val="18"/>
              </w:rPr>
              <w:t>1.2.840.10008.5.1.4.1.1.78.8</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071df6f6_d750_461a_a5bb_32e92c32a3"/>
          <w:p>
            <w:pPr>
              <w:spacing w:before="180" w:after="0" w:line="240" w:lineRule="auto"/>
            </w:pPr>
            <w:hyperlink r:id="r236">
              <w:r>
                <w:rPr>
                  <w:rFonts w:ascii="Arial" w:hAnsi="Arial"/>
                  <w:color w:val="000000"/>
                  <w:sz w:val="18"/>
                </w:rPr>
                <w:t>Intraocular Lens Calculations IOD</w:t>
              </w:r>
            </w:hyperlink>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b8448483_706e_4cd3_8009_058b77fa61"/>
          <w:p>
            <w:pPr>
              <w:spacing w:before="180" w:after="0" w:line="240" w:lineRule="auto"/>
            </w:pPr>
            <w:r>
              <w:rPr>
                <w:rFonts w:ascii="Arial" w:hAnsi="Arial"/>
                <w:color w:val="000000"/>
                <w:sz w:val="18"/>
              </w:rPr>
              <w:t>Macular Grid Thickness and Volume Report</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00dc3a5_c637_45d9_9b81_41628332ea"/>
          <w:p>
            <w:pPr>
              <w:spacing w:before="180" w:after="0" w:line="240" w:lineRule="auto"/>
            </w:pPr>
            <w:r>
              <w:rPr>
                <w:rFonts w:ascii="Arial" w:hAnsi="Arial"/>
                <w:color w:val="000000"/>
                <w:sz w:val="18"/>
              </w:rPr>
              <w:t>1.2.840.10008.5.1.4.1.1.79.1</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ef67a62b_8361_4960_be1b_70c1998cf9"/>
          <w:p>
            <w:pPr>
              <w:spacing w:before="180" w:after="0" w:line="240" w:lineRule="auto"/>
            </w:pPr>
            <w:hyperlink r:id="r237">
              <w:r>
                <w:rPr>
                  <w:rFonts w:ascii="Arial" w:hAnsi="Arial"/>
                  <w:color w:val="000000"/>
                  <w:sz w:val="18"/>
                </w:rPr>
                <w:t>Macular Grid Thickness and Volume Report IOD</w:t>
              </w:r>
            </w:hyperlink>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e52b81d5_a931_4355_8a8c_5471b68ede"/>
          <w:p>
            <w:pPr>
              <w:spacing w:before="180" w:after="0" w:line="240" w:lineRule="auto"/>
            </w:pPr>
            <w:r>
              <w:rPr>
                <w:rFonts w:ascii="Arial" w:hAnsi="Arial"/>
                <w:color w:val="000000"/>
                <w:sz w:val="18"/>
              </w:rPr>
              <w:t>Ophthalmic Visual Field Static Perimetry Measurements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fc51d1c5_1ac3_4356_aca3_4213aad012"/>
          <w:p>
            <w:pPr>
              <w:spacing w:before="180" w:after="0" w:line="240" w:lineRule="auto"/>
            </w:pPr>
            <w:r>
              <w:rPr>
                <w:rFonts w:ascii="Arial" w:hAnsi="Arial"/>
                <w:color w:val="000000"/>
                <w:sz w:val="18"/>
              </w:rPr>
              <w:t>1.2.840.10008.5.1.4.1.1.80.1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9fd77932_2af7_4f46_a2d0_84e4ec1572"/>
          <w:p>
            <w:pPr>
              <w:spacing w:before="180" w:after="0" w:line="240" w:lineRule="auto"/>
            </w:pPr>
            <w:hyperlink r:id="r238">
              <w:r>
                <w:rPr>
                  <w:rFonts w:ascii="Arial" w:hAnsi="Arial"/>
                  <w:color w:val="000000"/>
                  <w:sz w:val="18"/>
                </w:rPr>
                <w:t>Ophthalmic Visual Field Static Perimetry Measurements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069447ee_f5fa_49a5_a9a1_d3a221a1ff"/>
          <w:p>
            <w:pPr>
              <w:spacing w:before="180" w:after="0" w:line="240" w:lineRule="auto"/>
            </w:pPr>
            <w:r>
              <w:rPr>
                <w:rFonts w:ascii="Arial" w:hAnsi="Arial"/>
                <w:color w:val="000000"/>
                <w:sz w:val="18"/>
              </w:rPr>
              <w:t>Ophthalmic Thickness Map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012c69e6_e141_4d85_bea0_bd357ed3fb"/>
          <w:p>
            <w:pPr>
              <w:spacing w:before="180" w:after="0" w:line="240" w:lineRule="auto"/>
            </w:pPr>
            <w:r>
              <w:rPr>
                <w:rFonts w:ascii="Arial" w:hAnsi="Arial"/>
                <w:color w:val="000000"/>
                <w:sz w:val="18"/>
              </w:rPr>
              <w:t>1.2.840.10008.5.1.4.1.1.81.1</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1d8711c3_2475_4134_8dba_a1bb086436"/>
          <w:p>
            <w:pPr>
              <w:spacing w:before="180" w:after="0" w:line="240" w:lineRule="auto"/>
            </w:pPr>
            <w:hyperlink r:id="r239">
              <w:r>
                <w:rPr>
                  <w:rFonts w:ascii="Arial" w:hAnsi="Arial"/>
                  <w:color w:val="000000"/>
                  <w:sz w:val="18"/>
                </w:rPr>
                <w:t>Ophthalmic Thickness Map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7534bc3d_1948_4a8e_a118_2e9519382a"/>
          <w:p>
            <w:pPr>
              <w:spacing w:before="180" w:after="0" w:line="240" w:lineRule="auto"/>
            </w:pPr>
            <w:r>
              <w:rPr>
                <w:rFonts w:ascii="Arial" w:hAnsi="Arial"/>
                <w:color w:val="000000"/>
                <w:sz w:val="18"/>
              </w:rPr>
              <w:t>Corneal Topography Map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1b4e170b_8be4_4988_aad6_f7206c7027"/>
          <w:p>
            <w:pPr>
              <w:spacing w:before="180" w:after="0" w:line="240" w:lineRule="auto"/>
            </w:pPr>
            <w:r>
              <w:rPr>
                <w:rFonts w:ascii="Arial" w:hAnsi="Arial"/>
                <w:color w:val="000000"/>
                <w:sz w:val="18"/>
              </w:rPr>
              <w:t>1.2.840.10008.5.1.4.1.1.82.1</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2476194b_7352_4136_be5a_b3c868d1ba"/>
          <w:p>
            <w:pPr>
              <w:spacing w:before="180" w:after="0" w:line="240" w:lineRule="auto"/>
            </w:pPr>
            <w:hyperlink r:id="r240">
              <w:r>
                <w:rPr>
                  <w:rFonts w:ascii="Arial" w:hAnsi="Arial"/>
                  <w:color w:val="000000"/>
                  <w:sz w:val="18"/>
                </w:rPr>
                <w:t>Corneal Topography Map IOD</w:t>
              </w:r>
            </w:hyperlink>
          </w:p>
          <w:bookmarkEnd w:id="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 w:name="para_57496e8c_e073_41c7_b69d_8d857c81fc"/>
          <w:p>
            <w:pPr>
              <w:spacing w:before="180" w:after="0" w:line="240" w:lineRule="auto"/>
            </w:pPr>
            <w:r>
              <w:rPr>
                <w:rFonts w:ascii="Arial" w:hAnsi="Arial"/>
                <w:color w:val="000000"/>
                <w:sz w:val="18"/>
              </w:rPr>
              <w:t>Basic Text SR Storage</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b493a3aa_0958_419f_909c_c067ac23da"/>
          <w:p>
            <w:pPr>
              <w:spacing w:before="180" w:after="0" w:line="240" w:lineRule="auto"/>
            </w:pPr>
            <w:r>
              <w:rPr>
                <w:rFonts w:ascii="Arial" w:hAnsi="Arial"/>
                <w:color w:val="000000"/>
                <w:sz w:val="18"/>
              </w:rPr>
              <w:t>1.2.840.10008.5.1.4.1.1.88.11</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ab9003a6_9c50_4939_a1ae_2ae3fc9e30"/>
          <w:p>
            <w:pPr>
              <w:spacing w:before="180" w:after="0" w:line="240" w:lineRule="auto"/>
            </w:pPr>
            <w:hyperlink r:id="r241">
              <w:r>
                <w:rPr>
                  <w:rFonts w:ascii="Arial" w:hAnsi="Arial"/>
                  <w:color w:val="000000"/>
                  <w:sz w:val="18"/>
                </w:rPr>
                <w:t>Basic Text SR IOD</w:t>
              </w:r>
            </w:hyperlink>
          </w:p>
          <w:bookmarkEnd w:id="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 w:name="para_7612a423_0b50_4119_8a33_55895895c8"/>
          <w:p>
            <w:pPr>
              <w:spacing w:before="180" w:after="0" w:line="240" w:lineRule="auto"/>
            </w:pPr>
            <w:r>
              <w:rPr>
                <w:rFonts w:ascii="Arial" w:hAnsi="Arial"/>
                <w:color w:val="000000"/>
                <w:sz w:val="18"/>
              </w:rPr>
              <w:t>Enhanced SR Storage</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2001cd_383d_4744_a9d5_377af3caca"/>
          <w:p>
            <w:pPr>
              <w:spacing w:before="180" w:after="0" w:line="240" w:lineRule="auto"/>
            </w:pPr>
            <w:r>
              <w:rPr>
                <w:rFonts w:ascii="Arial" w:hAnsi="Arial"/>
                <w:color w:val="000000"/>
                <w:sz w:val="18"/>
              </w:rPr>
              <w:t>1.2.840.10008.5.1.4.1.1.88.22</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c636d063_4ef9_44d8_b2c2_54ac9a6dd3"/>
          <w:p>
            <w:pPr>
              <w:spacing w:before="180" w:after="0" w:line="240" w:lineRule="auto"/>
            </w:pPr>
            <w:hyperlink r:id="r242">
              <w:r>
                <w:rPr>
                  <w:rFonts w:ascii="Arial" w:hAnsi="Arial"/>
                  <w:color w:val="000000"/>
                  <w:sz w:val="18"/>
                </w:rPr>
                <w:t>Enhanced SR IOD</w:t>
              </w:r>
            </w:hyperlink>
          </w:p>
          <w:bookmarkEnd w:id="1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 w:name="para_9e7d4b86_3e71_482b_9941_7445fa7b47"/>
          <w:p>
            <w:pPr>
              <w:spacing w:before="180" w:after="0" w:line="240" w:lineRule="auto"/>
            </w:pPr>
            <w:r>
              <w:rPr>
                <w:rFonts w:ascii="Arial" w:hAnsi="Arial"/>
                <w:color w:val="000000"/>
                <w:sz w:val="18"/>
              </w:rPr>
              <w:t>Comprehensive SR Storage</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0ecc402a_24b1_49c5_8048_d146c0cd22"/>
          <w:p>
            <w:pPr>
              <w:spacing w:before="180" w:after="0" w:line="240" w:lineRule="auto"/>
            </w:pPr>
            <w:r>
              <w:rPr>
                <w:rFonts w:ascii="Arial" w:hAnsi="Arial"/>
                <w:color w:val="000000"/>
                <w:sz w:val="18"/>
              </w:rPr>
              <w:t>1.2.840.10008.5.1.4.1.1.88.33</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f314ae4a_951f_4ebd_a79b_1526d104d7"/>
          <w:p>
            <w:pPr>
              <w:spacing w:before="180" w:after="0" w:line="240" w:lineRule="auto"/>
            </w:pPr>
            <w:hyperlink r:id="r243">
              <w:r>
                <w:rPr>
                  <w:rFonts w:ascii="Arial" w:hAnsi="Arial"/>
                  <w:color w:val="000000"/>
                  <w:sz w:val="18"/>
                </w:rPr>
                <w:t>Comprehensive SR IOD</w:t>
              </w:r>
            </w:hyperlink>
          </w:p>
          <w:bookmarkEnd w:id="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 w:name="para_bc188f8b_de3d_4563_a92c_cac125a64f"/>
          <w:p>
            <w:pPr>
              <w:spacing w:before="180" w:after="0" w:line="240" w:lineRule="auto"/>
            </w:pPr>
            <w:r>
              <w:rPr>
                <w:rFonts w:ascii="Arial" w:hAnsi="Arial"/>
                <w:color w:val="000000"/>
                <w:sz w:val="18"/>
              </w:rPr>
              <w:t>Comprehensive 3D SR Storage</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76e2b54d_36f2_456f_87b2_cb23fc439f"/>
          <w:p>
            <w:pPr>
              <w:spacing w:before="180" w:after="0" w:line="240" w:lineRule="auto"/>
            </w:pPr>
            <w:r>
              <w:rPr>
                <w:rFonts w:ascii="Arial" w:hAnsi="Arial"/>
                <w:color w:val="000000"/>
                <w:sz w:val="18"/>
              </w:rPr>
              <w:t>1.2.840.10008.5.1.4.1.1.88.34</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0aeca040_5125_4981_aa02_00d633ed10"/>
          <w:p>
            <w:pPr>
              <w:spacing w:before="180" w:after="0" w:line="240" w:lineRule="auto"/>
            </w:pPr>
            <w:hyperlink r:id="r244">
              <w:r>
                <w:rPr>
                  <w:rFonts w:ascii="Arial" w:hAnsi="Arial"/>
                  <w:color w:val="000000"/>
                  <w:sz w:val="18"/>
                </w:rPr>
                <w:t>Comprehensive 3D SR IOD</w:t>
              </w:r>
            </w:hyperlink>
          </w:p>
          <w:bookmarkEnd w:id="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 w:name="para_289306d2_4508_442c_bf13_a37f4244fa"/>
          <w:p>
            <w:pPr>
              <w:spacing w:before="180" w:after="0" w:line="240" w:lineRule="auto"/>
            </w:pPr>
            <w:r>
              <w:rPr>
                <w:rFonts w:ascii="Arial" w:hAnsi="Arial"/>
                <w:color w:val="000000"/>
                <w:sz w:val="18"/>
              </w:rPr>
              <w:t>Extensible SR Storage</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43cbbada_bd76_4e36_b66e_13a241df83"/>
          <w:p>
            <w:pPr>
              <w:spacing w:before="180" w:after="0" w:line="240" w:lineRule="auto"/>
            </w:pPr>
            <w:r>
              <w:rPr>
                <w:rFonts w:ascii="Arial" w:hAnsi="Arial"/>
                <w:color w:val="000000"/>
                <w:sz w:val="18"/>
              </w:rPr>
              <w:t>1.2.840.10008.5.1.4.1.1.88.35</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876c0e6c_ab95_4859_b74a_a6d5e79315"/>
          <w:p>
            <w:pPr>
              <w:spacing w:before="180" w:after="0" w:line="240" w:lineRule="auto"/>
            </w:pPr>
            <w:hyperlink r:id="r245">
              <w:r>
                <w:rPr>
                  <w:rFonts w:ascii="Arial" w:hAnsi="Arial"/>
                  <w:color w:val="000000"/>
                  <w:sz w:val="18"/>
                </w:rPr>
                <w:t>Extensible SR IOD</w:t>
              </w:r>
            </w:hyperlink>
          </w:p>
          <w:bookmarkEnd w:id="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 w:name="para_7693a969_6391_4190_9618_14fb51e961"/>
          <w:p>
            <w:pPr>
              <w:spacing w:before="180" w:after="0" w:line="240" w:lineRule="auto"/>
            </w:pPr>
            <w:r>
              <w:rPr>
                <w:rFonts w:ascii="Arial" w:hAnsi="Arial"/>
                <w:color w:val="000000"/>
                <w:sz w:val="18"/>
              </w:rPr>
              <w:t>Procedure Log Storage</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36dd5ff1_d4cd_463f_a6e9_4eb74e98ac"/>
          <w:p>
            <w:pPr>
              <w:spacing w:before="180" w:after="0" w:line="240" w:lineRule="auto"/>
            </w:pPr>
            <w:r>
              <w:rPr>
                <w:rFonts w:ascii="Arial" w:hAnsi="Arial"/>
                <w:color w:val="000000"/>
                <w:sz w:val="18"/>
              </w:rPr>
              <w:t>1.2.840.10008.5.1.4.1.1.88.40</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b3b0b122_ca89_4eaf_a0f7_a703a49e24"/>
          <w:p>
            <w:pPr>
              <w:spacing w:before="180" w:after="0" w:line="240" w:lineRule="auto"/>
            </w:pPr>
            <w:hyperlink r:id="r246">
              <w:r>
                <w:rPr>
                  <w:rFonts w:ascii="Arial" w:hAnsi="Arial"/>
                  <w:color w:val="000000"/>
                  <w:sz w:val="18"/>
                </w:rPr>
                <w:t>Procedure Log IOD</w:t>
              </w:r>
            </w:hyperlink>
          </w:p>
          <w:bookmarkEnd w:id="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 w:name="para_2f57fac2_748a_44f4_90e2_96136f708f"/>
          <w:p>
            <w:pPr>
              <w:spacing w:before="180" w:after="0" w:line="240" w:lineRule="auto"/>
            </w:pPr>
            <w:r>
              <w:rPr>
                <w:rFonts w:ascii="Arial" w:hAnsi="Arial"/>
                <w:color w:val="000000"/>
                <w:sz w:val="18"/>
              </w:rPr>
              <w:t>Mammography CAD SR Storage</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45f41065_bd85_46a6_995c_02983f29fa"/>
          <w:p>
            <w:pPr>
              <w:spacing w:before="180" w:after="0" w:line="240" w:lineRule="auto"/>
            </w:pPr>
            <w:r>
              <w:rPr>
                <w:rFonts w:ascii="Arial" w:hAnsi="Arial"/>
                <w:color w:val="000000"/>
                <w:sz w:val="18"/>
              </w:rPr>
              <w:t>1.2.840.10008.5.1.4.1.1.88.50</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efd1ef14_5ea9_4bb6_965f_f707a505ce"/>
          <w:p>
            <w:pPr>
              <w:spacing w:before="180" w:after="0" w:line="240" w:lineRule="auto"/>
            </w:pPr>
            <w:hyperlink r:id="r247">
              <w:r>
                <w:rPr>
                  <w:rFonts w:ascii="Arial" w:hAnsi="Arial"/>
                  <w:color w:val="000000"/>
                  <w:sz w:val="18"/>
                </w:rPr>
                <w:t>Mammography CAD SR IOD</w:t>
              </w:r>
            </w:hyperlink>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e0787ccf_2193_4e4e_b08c_baea19068d"/>
          <w:p>
            <w:pPr>
              <w:spacing w:before="180" w:after="0" w:line="240" w:lineRule="auto"/>
            </w:pPr>
            <w:r>
              <w:rPr>
                <w:rFonts w:ascii="Arial" w:hAnsi="Arial"/>
                <w:color w:val="000000"/>
                <w:sz w:val="18"/>
              </w:rPr>
              <w:t>Key Object Selection Storage</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f2b0b9fb_df4d_4564_b34b_f140041bb3"/>
          <w:p>
            <w:pPr>
              <w:spacing w:before="180" w:after="0" w:line="240" w:lineRule="auto"/>
            </w:pPr>
            <w:r>
              <w:rPr>
                <w:rFonts w:ascii="Arial" w:hAnsi="Arial"/>
                <w:color w:val="000000"/>
                <w:sz w:val="18"/>
              </w:rPr>
              <w:t>1.2.840.10008.5.1.4.1.1.88.59</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ee92ca7c_f368_4c3c_969a_68f8131676"/>
          <w:p>
            <w:pPr>
              <w:spacing w:before="180" w:after="0" w:line="240" w:lineRule="auto"/>
            </w:pPr>
            <w:hyperlink r:id="r248">
              <w:r>
                <w:rPr>
                  <w:rFonts w:ascii="Arial" w:hAnsi="Arial"/>
                  <w:color w:val="000000"/>
                  <w:sz w:val="18"/>
                </w:rPr>
                <w:t>Key Object Selection Document IOD</w:t>
              </w:r>
            </w:hyperlink>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73175507_90dc_464d_a3ea_f903fcbde1"/>
          <w:p>
            <w:pPr>
              <w:spacing w:before="180" w:after="0" w:line="240" w:lineRule="auto"/>
            </w:pPr>
            <w:r>
              <w:rPr>
                <w:rFonts w:ascii="Arial" w:hAnsi="Arial"/>
                <w:color w:val="000000"/>
                <w:sz w:val="18"/>
              </w:rPr>
              <w:t>Chest CAD SR Storage</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0a7959da_639b_4de0_87c5_e2cae1b489"/>
          <w:p>
            <w:pPr>
              <w:spacing w:before="180" w:after="0" w:line="240" w:lineRule="auto"/>
            </w:pPr>
            <w:r>
              <w:rPr>
                <w:rFonts w:ascii="Arial" w:hAnsi="Arial"/>
                <w:color w:val="000000"/>
                <w:sz w:val="18"/>
              </w:rPr>
              <w:t>1.2.840.10008.5.1.4.1.1.88.65</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76b6182d_6f4b_4654_a190_0dcd984b40"/>
          <w:p>
            <w:pPr>
              <w:spacing w:before="180" w:after="0" w:line="240" w:lineRule="auto"/>
            </w:pPr>
            <w:hyperlink r:id="r249">
              <w:r>
                <w:rPr>
                  <w:rFonts w:ascii="Arial" w:hAnsi="Arial"/>
                  <w:color w:val="000000"/>
                  <w:sz w:val="18"/>
                </w:rPr>
                <w:t>Chest CAD SR IOD</w:t>
              </w:r>
            </w:hyperlink>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4a3937a5_fc37_4c83_9374_0a78af4f26"/>
          <w:p>
            <w:pPr>
              <w:spacing w:before="180" w:after="0" w:line="240" w:lineRule="auto"/>
            </w:pPr>
            <w:r>
              <w:rPr>
                <w:rFonts w:ascii="Arial" w:hAnsi="Arial"/>
                <w:color w:val="000000"/>
                <w:sz w:val="18"/>
              </w:rPr>
              <w:t>X-Ray Radiation Dose SR Storage</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4f12d653_e551_4a7d_a459_e68f2ab994"/>
          <w:p>
            <w:pPr>
              <w:spacing w:before="180" w:after="0" w:line="240" w:lineRule="auto"/>
            </w:pPr>
            <w:r>
              <w:rPr>
                <w:rFonts w:ascii="Arial" w:hAnsi="Arial"/>
                <w:color w:val="000000"/>
                <w:sz w:val="18"/>
              </w:rPr>
              <w:t>1.2.840.10008.5.1.4.1.1.88.67</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352a0c4f_bb15_43b8_8a27_0e85fdd879"/>
          <w:p>
            <w:pPr>
              <w:spacing w:before="180" w:after="0" w:line="240" w:lineRule="auto"/>
            </w:pPr>
            <w:hyperlink r:id="r250">
              <w:r>
                <w:rPr>
                  <w:rFonts w:ascii="Arial" w:hAnsi="Arial"/>
                  <w:color w:val="000000"/>
                  <w:sz w:val="18"/>
                </w:rPr>
                <w:t>X-Ray Radiation Dose SR IOD</w:t>
              </w:r>
            </w:hyperlink>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00bc7bc0_7ece_450c_8a8e_9c79f51ea7"/>
          <w:p>
            <w:pPr>
              <w:spacing w:before="180" w:after="0" w:line="240" w:lineRule="auto"/>
            </w:pPr>
            <w:r>
              <w:rPr>
                <w:rFonts w:ascii="Arial" w:hAnsi="Arial"/>
                <w:color w:val="000000"/>
                <w:sz w:val="18"/>
              </w:rPr>
              <w:t>Radiopharmaceutical Radiation Dose SR Storage</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3862b542_172b_49bb_a10a_c8868d3769"/>
          <w:p>
            <w:pPr>
              <w:spacing w:before="180" w:after="0" w:line="240" w:lineRule="auto"/>
            </w:pPr>
            <w:r>
              <w:rPr>
                <w:rFonts w:ascii="Arial" w:hAnsi="Arial"/>
                <w:color w:val="000000"/>
                <w:sz w:val="18"/>
              </w:rPr>
              <w:t>1.2.840.10008.5.1.4.1.1.88.68</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2b4279fe_9de1_4015_a6f1_58da7262e1"/>
          <w:p>
            <w:pPr>
              <w:spacing w:before="180" w:after="0" w:line="240" w:lineRule="auto"/>
            </w:pPr>
            <w:hyperlink r:id="r251">
              <w:r>
                <w:rPr>
                  <w:rFonts w:ascii="Arial" w:hAnsi="Arial"/>
                  <w:color w:val="000000"/>
                  <w:sz w:val="18"/>
                </w:rPr>
                <w:t>Radiopharmaceutical Radiation Dose SR IOD</w:t>
              </w:r>
            </w:hyperlink>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c278cd00_5cb3_4871_9966_991bcab01e"/>
          <w:p>
            <w:pPr>
              <w:spacing w:before="180" w:after="0" w:line="240" w:lineRule="auto"/>
            </w:pPr>
            <w:r>
              <w:rPr>
                <w:rFonts w:ascii="Arial" w:hAnsi="Arial"/>
                <w:color w:val="000000"/>
                <w:sz w:val="18"/>
              </w:rPr>
              <w:t>Colon CAD SR Storage</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215d1cad_4781_4619_b133_2878c5ad65"/>
          <w:p>
            <w:pPr>
              <w:spacing w:before="180" w:after="0" w:line="240" w:lineRule="auto"/>
            </w:pPr>
            <w:r>
              <w:rPr>
                <w:rFonts w:ascii="Arial" w:hAnsi="Arial"/>
                <w:color w:val="000000"/>
                <w:sz w:val="18"/>
              </w:rPr>
              <w:t>1.2.840.10008.5.1.4.1.1.88.69</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13bc6a53_70b0_4774_9483_fd225fa039"/>
          <w:p>
            <w:pPr>
              <w:spacing w:before="180" w:after="0" w:line="240" w:lineRule="auto"/>
            </w:pPr>
            <w:hyperlink r:id="r252">
              <w:r>
                <w:rPr>
                  <w:rFonts w:ascii="Arial" w:hAnsi="Arial"/>
                  <w:color w:val="000000"/>
                  <w:sz w:val="18"/>
                </w:rPr>
                <w:t>Colon CAD SR IOD</w:t>
              </w:r>
            </w:hyperlink>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8ed17e48_e3c7_4f19_9bdc_13b335fc79"/>
          <w:p>
            <w:pPr>
              <w:spacing w:before="180" w:after="0" w:line="240" w:lineRule="auto"/>
            </w:pPr>
            <w:r>
              <w:rPr>
                <w:rFonts w:ascii="Arial" w:hAnsi="Arial"/>
                <w:color w:val="000000"/>
                <w:sz w:val="18"/>
              </w:rPr>
              <w:t>Implantation Plan SR Document Storage</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2dcdc7b8_3b43_466a_b4bb_2916681e47"/>
          <w:p>
            <w:pPr>
              <w:spacing w:before="180" w:after="0" w:line="240" w:lineRule="auto"/>
            </w:pPr>
            <w:r>
              <w:rPr>
                <w:rFonts w:ascii="Arial" w:hAnsi="Arial"/>
                <w:color w:val="000000"/>
                <w:sz w:val="18"/>
              </w:rPr>
              <w:t>1.2.840.10008.5.1.4.1.1.88.70</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6f54814a_c611_48e2_9133_31a1d5e950"/>
          <w:p>
            <w:pPr>
              <w:spacing w:before="180" w:after="0" w:line="240" w:lineRule="auto"/>
            </w:pPr>
            <w:hyperlink r:id="r253">
              <w:r>
                <w:rPr>
                  <w:rFonts w:ascii="Arial" w:hAnsi="Arial"/>
                  <w:color w:val="000000"/>
                  <w:sz w:val="18"/>
                </w:rPr>
                <w:t>Implantation Plan SR Document IOD</w:t>
              </w:r>
            </w:hyperlink>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0a860f0b_a2c5_4ed5_a368_ced9e1c34d"/>
          <w:p>
            <w:pPr>
              <w:spacing w:before="180" w:after="0" w:line="240" w:lineRule="auto"/>
            </w:pPr>
            <w:r>
              <w:rPr>
                <w:rFonts w:ascii="Arial" w:hAnsi="Arial"/>
                <w:color w:val="000000"/>
                <w:sz w:val="18"/>
              </w:rPr>
              <w:t>Acquisition Context SR Storage</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cb00d7ee_50c4_4745_8836_99e8f9fa51"/>
          <w:p>
            <w:pPr>
              <w:spacing w:before="180" w:after="0" w:line="240" w:lineRule="auto"/>
            </w:pPr>
            <w:r>
              <w:rPr>
                <w:rFonts w:ascii="Arial" w:hAnsi="Arial"/>
                <w:color w:val="000000"/>
                <w:sz w:val="18"/>
              </w:rPr>
              <w:t>1.2.840.10008.5.​1.​4.​1.​1.​88.​71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853e8ca2_6d93_4711_bfa9_670c4f547a"/>
          <w:p>
            <w:pPr>
              <w:spacing w:before="180" w:after="0" w:line="240" w:lineRule="auto"/>
            </w:pPr>
            <w:hyperlink r:id="r254">
              <w:r>
                <w:rPr>
                  <w:rFonts w:ascii="Arial" w:hAnsi="Arial"/>
                  <w:color w:val="000000"/>
                  <w:sz w:val="18"/>
                </w:rPr>
                <w:t>Acquisition Context SR IOD</w:t>
              </w:r>
            </w:hyperlink>
          </w:p>
          <w:bookmarkEnd w:id="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01e8db9e_925b_4b06_86bf_f3914e261c"/>
          <w:p>
            <w:pPr>
              <w:spacing w:before="180" w:after="0" w:line="240" w:lineRule="auto"/>
            </w:pPr>
            <w:r>
              <w:rPr>
                <w:rFonts w:ascii="Arial" w:hAnsi="Arial"/>
                <w:color w:val="000000"/>
                <w:sz w:val="18"/>
              </w:rPr>
              <w:t>Content Assessment Results Storage</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6ad602c6_380d_43fa_937e_26513b488c"/>
          <w:p>
            <w:pPr>
              <w:spacing w:before="180" w:after="0" w:line="240" w:lineRule="auto"/>
            </w:pPr>
            <w:r>
              <w:rPr>
                <w:rFonts w:ascii="Arial" w:hAnsi="Arial"/>
                <w:color w:val="000000"/>
                <w:sz w:val="18"/>
              </w:rPr>
              <w:t>1.2.840.10008.5.1.4.1.1.90.1</w:t>
            </w:r>
          </w:p>
          <w:bookmarkEnd w:id="1410"/>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55">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64485da5_b2e4_49be_9d67_90361eae3a"/>
          <w:p>
            <w:pPr>
              <w:spacing w:before="180" w:after="0" w:line="240" w:lineRule="auto"/>
            </w:pPr>
            <w:r>
              <w:rPr>
                <w:rFonts w:ascii="Arial" w:hAnsi="Arial"/>
                <w:color w:val="000000"/>
                <w:sz w:val="18"/>
              </w:rPr>
              <w:t>Encapsulated PDF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b9f823f5_85f0_4adb_b345_df5262ecca"/>
          <w:p>
            <w:pPr>
              <w:spacing w:before="180" w:after="0" w:line="240" w:lineRule="auto"/>
            </w:pPr>
            <w:r>
              <w:rPr>
                <w:rFonts w:ascii="Arial" w:hAnsi="Arial"/>
                <w:color w:val="000000"/>
                <w:sz w:val="18"/>
              </w:rPr>
              <w:t>1.2.840.10008.5.1.4.1.1.104.1</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1334c61c_4206_43de_b826_a2642cb7f3"/>
          <w:p>
            <w:pPr>
              <w:spacing w:before="180" w:after="0" w:line="240" w:lineRule="auto"/>
            </w:pPr>
            <w:hyperlink r:id="r256">
              <w:r>
                <w:rPr>
                  <w:rFonts w:ascii="Arial" w:hAnsi="Arial"/>
                  <w:color w:val="000000"/>
                  <w:sz w:val="18"/>
                </w:rPr>
                <w:t>Encapsulated PDF IOD</w:t>
              </w:r>
            </w:hyperlink>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5d65df22_0345_4e23_9ccc_2f258ff64f"/>
          <w:p>
            <w:pPr>
              <w:spacing w:before="180" w:after="0" w:line="240" w:lineRule="auto"/>
            </w:pPr>
            <w:r>
              <w:rPr>
                <w:rFonts w:ascii="Arial" w:hAnsi="Arial"/>
                <w:color w:val="000000"/>
                <w:sz w:val="18"/>
              </w:rPr>
              <w:t>Encapsulated CDA Storage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92d7267f_3f36_43ab_8529_fb9968111e"/>
          <w:p>
            <w:pPr>
              <w:spacing w:before="180" w:after="0" w:line="240" w:lineRule="auto"/>
            </w:pPr>
            <w:r>
              <w:rPr>
                <w:rFonts w:ascii="Arial" w:hAnsi="Arial"/>
                <w:color w:val="000000"/>
                <w:sz w:val="18"/>
              </w:rPr>
              <w:t>1.2.840.10008.5.1.4.1.1.104.2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761c1dff_be9e_4797_8538_e40f2eadb9"/>
          <w:p>
            <w:pPr>
              <w:spacing w:before="180" w:after="0" w:line="240" w:lineRule="auto"/>
            </w:pPr>
            <w:hyperlink r:id="r257">
              <w:r>
                <w:rPr>
                  <w:rFonts w:ascii="Arial" w:hAnsi="Arial"/>
                  <w:color w:val="000000"/>
                  <w:sz w:val="18"/>
                </w:rPr>
                <w:t>Encapsulated CDA IOD</w:t>
              </w:r>
            </w:hyperlink>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03b2985d_62d2_420c_9eca_bd3a55f98b"/>
          <w:p>
            <w:pPr>
              <w:spacing w:before="180" w:after="0" w:line="240" w:lineRule="auto"/>
            </w:pPr>
            <w:r>
              <w:rPr>
                <w:rFonts w:ascii="Arial" w:hAnsi="Arial"/>
                <w:color w:val="000000"/>
                <w:sz w:val="18"/>
              </w:rPr>
              <w:t>Positron Emission Tomography Image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0b11f6a2_7f0e_4c83_a90e_a93a1c207b"/>
          <w:p>
            <w:pPr>
              <w:spacing w:before="180" w:after="0" w:line="240" w:lineRule="auto"/>
            </w:pPr>
            <w:r>
              <w:rPr>
                <w:rFonts w:ascii="Arial" w:hAnsi="Arial"/>
                <w:color w:val="000000"/>
                <w:sz w:val="18"/>
              </w:rPr>
              <w:t>1.2.840.10008.5.1.4.1.1.128</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21dfc34c_126e_4540_a7d7_bc7687cc2f"/>
          <w:p>
            <w:pPr>
              <w:spacing w:before="180" w:after="0" w:line="240" w:lineRule="auto"/>
            </w:pPr>
            <w:hyperlink r:id="r258">
              <w:r>
                <w:rPr>
                  <w:rFonts w:ascii="Arial" w:hAnsi="Arial"/>
                  <w:color w:val="000000"/>
                  <w:sz w:val="18"/>
                </w:rPr>
                <w:t>Positron Emission Tomography Image IOD</w:t>
              </w:r>
            </w:hyperlink>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d62ec588_6374_46d6_84f9_7a5f036a0f"/>
          <w:p>
            <w:pPr>
              <w:spacing w:before="180" w:after="0" w:line="240" w:lineRule="auto"/>
            </w:pPr>
            <w:r>
              <w:rPr>
                <w:rFonts w:ascii="Arial" w:hAnsi="Arial"/>
                <w:color w:val="000000"/>
                <w:sz w:val="18"/>
              </w:rPr>
              <w:t>Enhanced PET Image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f2fe3d9c_3f64_4317_879b_34956dd090"/>
          <w:p>
            <w:pPr>
              <w:spacing w:before="180" w:after="0" w:line="240" w:lineRule="auto"/>
            </w:pPr>
            <w:r>
              <w:rPr>
                <w:rFonts w:ascii="Arial" w:hAnsi="Arial"/>
                <w:color w:val="000000"/>
                <w:sz w:val="18"/>
              </w:rPr>
              <w:t>1.2.840.10008.5.1.4.1.1.130</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a1fd0cd1_143c_463f_a7c7_c1e0000d7d"/>
          <w:p>
            <w:pPr>
              <w:spacing w:before="180" w:after="0" w:line="240" w:lineRule="auto"/>
            </w:pPr>
            <w:hyperlink r:id="r259">
              <w:r>
                <w:rPr>
                  <w:rFonts w:ascii="Arial" w:hAnsi="Arial"/>
                  <w:color w:val="000000"/>
                  <w:sz w:val="18"/>
                </w:rPr>
                <w:t>Enhanced PET Image IOD</w:t>
              </w:r>
            </w:hyperlink>
          </w:p>
          <w:bookmarkEnd w:id="1422"/>
          <w:bookmarkStart w:id="1423"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 w:name="para_07117e96_a109_45ff_a3c8_18d2970217"/>
          <w:p>
            <w:pPr>
              <w:spacing w:before="180" w:after="0" w:line="240" w:lineRule="auto"/>
            </w:pPr>
            <w:r>
              <w:rPr>
                <w:rFonts w:ascii="Arial" w:hAnsi="Arial"/>
                <w:color w:val="000000"/>
                <w:sz w:val="18"/>
              </w:rPr>
              <w:t>Legacy Converted Enhanced PET Image Storage</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a5075bcf_d100_40c9_b152_124113e060"/>
          <w:p>
            <w:pPr>
              <w:spacing w:before="180" w:after="0" w:line="240" w:lineRule="auto"/>
            </w:pPr>
            <w:r>
              <w:rPr>
                <w:rFonts w:ascii="Arial" w:hAnsi="Arial"/>
                <w:color w:val="000000"/>
                <w:sz w:val="18"/>
              </w:rPr>
              <w:t>1.2.840.10008.5.1.4.1.1.128.1</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b64de540_b6ff_4167_980f_1afc3e47cf"/>
          <w:p>
            <w:pPr>
              <w:spacing w:before="180" w:after="0" w:line="240" w:lineRule="auto"/>
            </w:pPr>
            <w:hyperlink r:id="r260">
              <w:r>
                <w:rPr>
                  <w:rFonts w:ascii="Arial" w:hAnsi="Arial"/>
                  <w:color w:val="000000"/>
                  <w:sz w:val="18"/>
                </w:rPr>
                <w:t>Legacy Converted Enhanced PET Image IOD</w:t>
              </w:r>
            </w:hyperlink>
          </w:p>
          <w:bookmarkEnd w:id="1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00528da6_e2f0_4fc1_8a82_3af51f5137"/>
          <w:p>
            <w:pPr>
              <w:spacing w:before="180" w:after="0" w:line="240" w:lineRule="auto"/>
            </w:pPr>
            <w:r>
              <w:rPr>
                <w:rFonts w:ascii="Arial" w:hAnsi="Arial"/>
                <w:color w:val="000000"/>
                <w:sz w:val="18"/>
              </w:rPr>
              <w:t>Basic Structured Display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83ac3644_f349_40bd_82be_2eb05978df"/>
          <w:p>
            <w:pPr>
              <w:spacing w:before="180" w:after="0" w:line="240" w:lineRule="auto"/>
            </w:pPr>
            <w:r>
              <w:rPr>
                <w:rFonts w:ascii="Arial" w:hAnsi="Arial"/>
                <w:color w:val="000000"/>
                <w:sz w:val="18"/>
              </w:rPr>
              <w:t>1.2.840.10008.5.1.4.1.1.131</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747a90c8_d518_40de_b9b7_a6482008a6"/>
          <w:p>
            <w:pPr>
              <w:spacing w:before="180" w:after="0" w:line="240" w:lineRule="auto"/>
            </w:pPr>
            <w:hyperlink r:id="r261">
              <w:r>
                <w:rPr>
                  <w:rFonts w:ascii="Arial" w:hAnsi="Arial"/>
                  <w:color w:val="000000"/>
                  <w:sz w:val="18"/>
                </w:rPr>
                <w:t>Basic Structured Display IOD</w:t>
              </w:r>
            </w:hyperlink>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96baedf3_80ab_4c2d_b335_092adbae28"/>
          <w:p>
            <w:pPr>
              <w:spacing w:before="180" w:after="0" w:line="240" w:lineRule="auto"/>
            </w:pPr>
            <w:r>
              <w:rPr>
                <w:rFonts w:ascii="Arial" w:hAnsi="Arial"/>
                <w:color w:val="000000"/>
                <w:sz w:val="18"/>
              </w:rPr>
              <w:t>RT Image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9701bb46_1c10_4f9b_9c14_61090c3cf6"/>
          <w:p>
            <w:pPr>
              <w:spacing w:before="180" w:after="0" w:line="240" w:lineRule="auto"/>
            </w:pPr>
            <w:r>
              <w:rPr>
                <w:rFonts w:ascii="Arial" w:hAnsi="Arial"/>
                <w:color w:val="000000"/>
                <w:sz w:val="18"/>
              </w:rPr>
              <w:t>1.2.840.10008.5.1.4.1.1.481.1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28f39913_2288_450b_a7b8_395bdcf9b1"/>
          <w:p>
            <w:pPr>
              <w:spacing w:before="180" w:after="0" w:line="240" w:lineRule="auto"/>
            </w:pPr>
            <w:hyperlink r:id="r262">
              <w:r>
                <w:rPr>
                  <w:rFonts w:ascii="Arial" w:hAnsi="Arial"/>
                  <w:color w:val="000000"/>
                  <w:sz w:val="18"/>
                </w:rPr>
                <w:t>RT Image IOD</w:t>
              </w:r>
            </w:hyperlink>
          </w:p>
          <w:bookmarkEnd w:id="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 w:name="para_7aab7019_9964_4e56_a3ac_cd7eadc737"/>
          <w:p>
            <w:pPr>
              <w:spacing w:before="180" w:after="0" w:line="240" w:lineRule="auto"/>
            </w:pPr>
            <w:r>
              <w:rPr>
                <w:rFonts w:ascii="Arial" w:hAnsi="Arial"/>
                <w:color w:val="000000"/>
                <w:sz w:val="18"/>
              </w:rPr>
              <w:t>RT Dose Storage</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7480266b_aac9_4d63_b348_0ecde92d71"/>
          <w:p>
            <w:pPr>
              <w:spacing w:before="180" w:after="0" w:line="240" w:lineRule="auto"/>
            </w:pPr>
            <w:r>
              <w:rPr>
                <w:rFonts w:ascii="Arial" w:hAnsi="Arial"/>
                <w:color w:val="000000"/>
                <w:sz w:val="18"/>
              </w:rPr>
              <w:t>1.2.840.10008.5.1.4.1.1.481.2</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17941784_db43_480a_a772_e6dadf5792"/>
          <w:p>
            <w:pPr>
              <w:spacing w:before="180" w:after="0" w:line="240" w:lineRule="auto"/>
            </w:pPr>
            <w:hyperlink r:id="r263">
              <w:r>
                <w:rPr>
                  <w:rFonts w:ascii="Arial" w:hAnsi="Arial"/>
                  <w:color w:val="000000"/>
                  <w:sz w:val="18"/>
                </w:rPr>
                <w:t>RT Dose IOD</w:t>
              </w:r>
            </w:hyperlink>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1bb32717_8884_402d_ac8e_c3fc351758"/>
          <w:p>
            <w:pPr>
              <w:spacing w:before="180" w:after="0" w:line="240" w:lineRule="auto"/>
            </w:pPr>
            <w:r>
              <w:rPr>
                <w:rFonts w:ascii="Arial" w:hAnsi="Arial"/>
                <w:color w:val="000000"/>
                <w:sz w:val="18"/>
              </w:rPr>
              <w:t>RT Structure Set Storage</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50cb3d48_86f6_4748_8c2b_3eb034a7fc"/>
          <w:p>
            <w:pPr>
              <w:spacing w:before="180" w:after="0" w:line="240" w:lineRule="auto"/>
            </w:pPr>
            <w:r>
              <w:rPr>
                <w:rFonts w:ascii="Arial" w:hAnsi="Arial"/>
                <w:color w:val="000000"/>
                <w:sz w:val="18"/>
              </w:rPr>
              <w:t>1.2.840.10008.5.1.4.1.1.481.3</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c6ffc014_4555_4f2d_9e78_3825121e98"/>
          <w:p>
            <w:pPr>
              <w:spacing w:before="180" w:after="0" w:line="240" w:lineRule="auto"/>
            </w:pPr>
            <w:hyperlink r:id="r264">
              <w:r>
                <w:rPr>
                  <w:rFonts w:ascii="Arial" w:hAnsi="Arial"/>
                  <w:color w:val="000000"/>
                  <w:sz w:val="18"/>
                </w:rPr>
                <w:t>RT Structure Set IOD</w:t>
              </w:r>
            </w:hyperlink>
          </w:p>
          <w:bookmarkEnd w:id="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 w:name="para_f9bf327c_44d6_4b68_8716_b835b4f263"/>
          <w:p>
            <w:pPr>
              <w:spacing w:before="180" w:after="0" w:line="240" w:lineRule="auto"/>
            </w:pPr>
            <w:r>
              <w:rPr>
                <w:rFonts w:ascii="Arial" w:hAnsi="Arial"/>
                <w:color w:val="000000"/>
                <w:sz w:val="18"/>
              </w:rPr>
              <w:t>RT Beams Treatment Record Storage</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365396e1_8b73_4021_a225_4841f3cf7a"/>
          <w:p>
            <w:pPr>
              <w:spacing w:before="180" w:after="0" w:line="240" w:lineRule="auto"/>
            </w:pPr>
            <w:r>
              <w:rPr>
                <w:rFonts w:ascii="Arial" w:hAnsi="Arial"/>
                <w:color w:val="000000"/>
                <w:sz w:val="18"/>
              </w:rPr>
              <w:t>1.2.840.10008.5.1.4.1.1.481.4</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d6200bba_eb40_463d_bb17_032279852c"/>
          <w:p>
            <w:pPr>
              <w:spacing w:before="180" w:after="0" w:line="240" w:lineRule="auto"/>
            </w:pPr>
            <w:hyperlink r:id="r265">
              <w:r>
                <w:rPr>
                  <w:rFonts w:ascii="Arial" w:hAnsi="Arial"/>
                  <w:color w:val="000000"/>
                  <w:sz w:val="18"/>
                </w:rPr>
                <w:t>RT Beams Treatment Record IOD</w:t>
              </w:r>
            </w:hyperlink>
          </w:p>
          <w:bookmarkEnd w:id="1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 w:name="para_bc84a413_cc52_4f2a_8dfa_d3034af7e4"/>
          <w:p>
            <w:pPr>
              <w:spacing w:before="180" w:after="0" w:line="240" w:lineRule="auto"/>
            </w:pPr>
            <w:r>
              <w:rPr>
                <w:rFonts w:ascii="Arial" w:hAnsi="Arial"/>
                <w:color w:val="000000"/>
                <w:sz w:val="18"/>
              </w:rPr>
              <w:t>RT Plan Storage</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b4031e97_9ab1_4459_aa92_4d926badeb"/>
          <w:p>
            <w:pPr>
              <w:spacing w:before="180" w:after="0" w:line="240" w:lineRule="auto"/>
            </w:pPr>
            <w:r>
              <w:rPr>
                <w:rFonts w:ascii="Arial" w:hAnsi="Arial"/>
                <w:color w:val="000000"/>
                <w:sz w:val="18"/>
              </w:rPr>
              <w:t>1.2.840.10008.5.1.4.1.1.481.5</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8a51f57c_681b_4ab7_9206_4b1cf67b9f"/>
          <w:p>
            <w:pPr>
              <w:spacing w:before="180" w:after="0" w:line="240" w:lineRule="auto"/>
            </w:pPr>
            <w:hyperlink r:id="r266">
              <w:r>
                <w:rPr>
                  <w:rFonts w:ascii="Arial" w:hAnsi="Arial"/>
                  <w:color w:val="000000"/>
                  <w:sz w:val="18"/>
                </w:rPr>
                <w:t>RT Plan IOD</w:t>
              </w:r>
            </w:hyperlink>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58ee6ebb_2055_4df5_9b29_06668c7bc1"/>
          <w:p>
            <w:pPr>
              <w:spacing w:before="180" w:after="0" w:line="240" w:lineRule="auto"/>
            </w:pPr>
            <w:r>
              <w:rPr>
                <w:rFonts w:ascii="Arial" w:hAnsi="Arial"/>
                <w:color w:val="000000"/>
                <w:sz w:val="18"/>
              </w:rPr>
              <w:t>RT Brachy Treatment Record Storage</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3e50957e_4fba_4e11_849b_5b136bfc86"/>
          <w:p>
            <w:pPr>
              <w:spacing w:before="180" w:after="0" w:line="240" w:lineRule="auto"/>
            </w:pPr>
            <w:r>
              <w:rPr>
                <w:rFonts w:ascii="Arial" w:hAnsi="Arial"/>
                <w:color w:val="000000"/>
                <w:sz w:val="18"/>
              </w:rPr>
              <w:t>1.2.840.10008.5.1.4.1.1.481.6</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78b1faae_3f97_4493_83e7_0b7c13f082"/>
          <w:p>
            <w:pPr>
              <w:spacing w:before="180" w:after="0" w:line="240" w:lineRule="auto"/>
            </w:pPr>
            <w:hyperlink r:id="r267">
              <w:r>
                <w:rPr>
                  <w:rFonts w:ascii="Arial" w:hAnsi="Arial"/>
                  <w:color w:val="000000"/>
                  <w:sz w:val="18"/>
                </w:rPr>
                <w:t>RT Brachy Treatment Record IOD</w:t>
              </w:r>
            </w:hyperlink>
          </w:p>
          <w:bookmarkEnd w:id="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 w:name="para_8c77dfd1_1711_4e39_abc7_5d2ced6b01"/>
          <w:p>
            <w:pPr>
              <w:spacing w:before="180" w:after="0" w:line="240" w:lineRule="auto"/>
            </w:pPr>
            <w:r>
              <w:rPr>
                <w:rFonts w:ascii="Arial" w:hAnsi="Arial"/>
                <w:color w:val="000000"/>
                <w:sz w:val="18"/>
              </w:rPr>
              <w:t>RT Treatment Summary Record Storage</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a943df27_14d5_43f0_9c8c_8b7e65dafc"/>
          <w:p>
            <w:pPr>
              <w:spacing w:before="180" w:after="0" w:line="240" w:lineRule="auto"/>
            </w:pPr>
            <w:r>
              <w:rPr>
                <w:rFonts w:ascii="Arial" w:hAnsi="Arial"/>
                <w:color w:val="000000"/>
                <w:sz w:val="18"/>
              </w:rPr>
              <w:t>1.2.840.10008.5.1.4.1.1.481.7</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bd703b52_8219_4cce_875c_08ffde53cc"/>
          <w:p>
            <w:pPr>
              <w:spacing w:before="180" w:after="0" w:line="240" w:lineRule="auto"/>
            </w:pPr>
            <w:hyperlink r:id="r268">
              <w:r>
                <w:rPr>
                  <w:rFonts w:ascii="Arial" w:hAnsi="Arial"/>
                  <w:color w:val="000000"/>
                  <w:sz w:val="18"/>
                </w:rPr>
                <w:t>RT Treatment Summary Record IOD</w:t>
              </w:r>
            </w:hyperlink>
          </w:p>
          <w:bookmarkEnd w:id="1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 w:name="para_0019d0ee_2fbc_44b1_9b56_dd94dea059"/>
          <w:p>
            <w:pPr>
              <w:spacing w:before="180" w:after="0" w:line="240" w:lineRule="auto"/>
            </w:pPr>
            <w:r>
              <w:rPr>
                <w:rFonts w:ascii="Arial" w:hAnsi="Arial"/>
                <w:color w:val="000000"/>
                <w:sz w:val="18"/>
              </w:rPr>
              <w:t>RT Ion Plan Storage</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f72c3851_1ffc_42b5_aef5_e475f3ceb7"/>
          <w:p>
            <w:pPr>
              <w:spacing w:before="180" w:after="0" w:line="240" w:lineRule="auto"/>
            </w:pPr>
            <w:r>
              <w:rPr>
                <w:rFonts w:ascii="Arial" w:hAnsi="Arial"/>
                <w:color w:val="000000"/>
                <w:sz w:val="18"/>
              </w:rPr>
              <w:t>1.2.840.10008.5.1.4.1.1.481.8</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2913567e_bcba_4ea7_a55f_f6eb6522f6"/>
          <w:p>
            <w:pPr>
              <w:spacing w:before="180" w:after="0" w:line="240" w:lineRule="auto"/>
            </w:pPr>
            <w:hyperlink r:id="r269">
              <w:r>
                <w:rPr>
                  <w:rFonts w:ascii="Arial" w:hAnsi="Arial"/>
                  <w:color w:val="000000"/>
                  <w:sz w:val="18"/>
                </w:rPr>
                <w:t>RT Ion Plan IOD</w:t>
              </w:r>
            </w:hyperlink>
          </w:p>
          <w:bookmarkEnd w:id="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 w:name="para_9529186c_97c1_47e6_80e7_d4c49745fd"/>
          <w:p>
            <w:pPr>
              <w:spacing w:before="180" w:after="0" w:line="240" w:lineRule="auto"/>
            </w:pPr>
            <w:r>
              <w:rPr>
                <w:rFonts w:ascii="Arial" w:hAnsi="Arial"/>
                <w:color w:val="000000"/>
                <w:sz w:val="18"/>
              </w:rPr>
              <w:t>RT Ion Beams Treatment Record Storage</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cb33e9dd_db0c_4b63_97c2_3b5f518ba7"/>
          <w:p>
            <w:pPr>
              <w:spacing w:before="180" w:after="0" w:line="240" w:lineRule="auto"/>
            </w:pPr>
            <w:r>
              <w:rPr>
                <w:rFonts w:ascii="Arial" w:hAnsi="Arial"/>
                <w:color w:val="000000"/>
                <w:sz w:val="18"/>
              </w:rPr>
              <w:t>1.2.840.10008.5.1.4.1.1.481.9</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46b86b10_b96f_4cce_a09e_b1c3157b64"/>
          <w:p>
            <w:pPr>
              <w:spacing w:before="180" w:after="0" w:line="240" w:lineRule="auto"/>
            </w:pPr>
            <w:hyperlink r:id="r270">
              <w:r>
                <w:rPr>
                  <w:rFonts w:ascii="Arial" w:hAnsi="Arial"/>
                  <w:color w:val="000000"/>
                  <w:sz w:val="18"/>
                </w:rPr>
                <w:t>RT Ion Beams Treatment Record IOD</w:t>
              </w:r>
            </w:hyperlink>
          </w:p>
          <w:bookmarkEnd w:id="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 w:name="para_f4e800a4_4d22_4bcf_8569_5bdad38c0a"/>
          <w:p>
            <w:pPr>
              <w:spacing w:before="180" w:after="0" w:line="240" w:lineRule="auto"/>
            </w:pPr>
            <w:r>
              <w:rPr>
                <w:rFonts w:ascii="Arial" w:hAnsi="Arial"/>
                <w:color w:val="000000"/>
                <w:sz w:val="18"/>
              </w:rPr>
              <w:t>RT Beams Delivery Instruction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dafd66c1_c826_4499_97a5_63fd535ab3"/>
          <w:p>
            <w:pPr>
              <w:spacing w:before="180" w:after="0" w:line="240" w:lineRule="auto"/>
            </w:pPr>
            <w:r>
              <w:rPr>
                <w:rFonts w:ascii="Arial" w:hAnsi="Arial"/>
                <w:color w:val="000000"/>
                <w:sz w:val="18"/>
              </w:rPr>
              <w:t>1.2.840.10008.5.1.4.34.7</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eb39d2e3_7854_4678_82db_e4ebae7279"/>
          <w:p>
            <w:pPr>
              <w:spacing w:before="180" w:after="0" w:line="240" w:lineRule="auto"/>
            </w:pPr>
            <w:hyperlink r:id="r271">
              <w:r>
                <w:rPr>
                  <w:rFonts w:ascii="Arial" w:hAnsi="Arial"/>
                  <w:color w:val="000000"/>
                  <w:sz w:val="18"/>
                </w:rPr>
                <w:t>RT Beams Delivery Instruction IOD</w:t>
              </w:r>
            </w:hyperlink>
          </w:p>
          <w:bookmarkEnd w:id="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 w:name="para_af1ec68e_ece0_4d30_b0ef_f8dd63f4ca"/>
          <w:p>
            <w:pPr>
              <w:spacing w:before="180" w:after="0" w:line="240" w:lineRule="auto"/>
            </w:pPr>
            <w:r>
              <w:rPr>
                <w:rFonts w:ascii="Arial" w:hAnsi="Arial"/>
                <w:color w:val="000000"/>
                <w:sz w:val="18"/>
              </w:rPr>
              <w:t>RT Brachy Application Setup Delivery Instruction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2a37e4b7_d4cc_4518_9fc8_bf0614878a"/>
          <w:p>
            <w:pPr>
              <w:spacing w:before="180" w:after="0" w:line="240" w:lineRule="auto"/>
            </w:pPr>
            <w:r>
              <w:rPr>
                <w:rFonts w:ascii="Arial" w:hAnsi="Arial"/>
                <w:color w:val="000000"/>
                <w:sz w:val="18"/>
              </w:rPr>
              <w:t>1.2.840.10008.5.1.4.34.10</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04406f2b_e522_4900_b15e_24ece7d0fc"/>
          <w:p>
            <w:pPr>
              <w:spacing w:before="180" w:after="0" w:line="240" w:lineRule="auto"/>
            </w:pPr>
            <w:hyperlink r:id="r272">
              <w:r>
                <w:rPr>
                  <w:rFonts w:ascii="Arial" w:hAnsi="Arial"/>
                  <w:color w:val="000000"/>
                  <w:sz w:val="18"/>
                </w:rPr>
                <w:t>RT Brachy Application Setup Delivery Instruction IOD</w:t>
              </w:r>
            </w:hyperlink>
          </w:p>
          <w:bookmarkEnd w:id="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 w:name="para_22e95292_b440_4acc_973c_0149a69002"/>
          <w:p>
            <w:pPr>
              <w:spacing w:before="180" w:after="0" w:line="240" w:lineRule="auto"/>
            </w:pPr>
            <w:r>
              <w:rPr>
                <w:rFonts w:ascii="Arial" w:hAnsi="Arial"/>
                <w:color w:val="000000"/>
                <w:sz w:val="18"/>
              </w:rPr>
              <w:t>Generic Implant Template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e096a924_623c_4e05_8bc7_afaf1e438e"/>
          <w:p>
            <w:pPr>
              <w:spacing w:before="180" w:after="0" w:line="240" w:lineRule="auto"/>
            </w:pPr>
            <w:r>
              <w:rPr>
                <w:rFonts w:ascii="Arial" w:hAnsi="Arial"/>
                <w:color w:val="000000"/>
                <w:sz w:val="18"/>
              </w:rPr>
              <w:t>1.2.840.10008.5.1.4.43.1</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33e16a3e_969c_4ba0_8e51_40abbc3243"/>
          <w:p>
            <w:pPr>
              <w:spacing w:before="180" w:after="0" w:line="240" w:lineRule="auto"/>
            </w:pPr>
            <w:hyperlink r:id="r273">
              <w:r>
                <w:rPr>
                  <w:rFonts w:ascii="Arial" w:hAnsi="Arial"/>
                  <w:color w:val="000000"/>
                  <w:sz w:val="18"/>
                </w:rPr>
                <w:t>Generic Implant Template IOD</w:t>
              </w:r>
            </w:hyperlink>
          </w:p>
          <w:bookmarkEnd w:id="1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 w:name="para_f89b65c4_deb7_4131_932c_bd27de4b01"/>
          <w:p>
            <w:pPr>
              <w:spacing w:before="180" w:after="0" w:line="240" w:lineRule="auto"/>
            </w:pPr>
            <w:r>
              <w:rPr>
                <w:rFonts w:ascii="Arial" w:hAnsi="Arial"/>
                <w:color w:val="000000"/>
                <w:sz w:val="18"/>
              </w:rPr>
              <w:t>Implant Assembly Template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8f3f1827_8f7c_4f23_900c_1f4e8025db"/>
          <w:p>
            <w:pPr>
              <w:spacing w:before="180" w:after="0" w:line="240" w:lineRule="auto"/>
            </w:pPr>
            <w:r>
              <w:rPr>
                <w:rFonts w:ascii="Arial" w:hAnsi="Arial"/>
                <w:color w:val="000000"/>
                <w:sz w:val="18"/>
              </w:rPr>
              <w:t>1.2.840.10008.5.1.4.44.1</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6d1a750e_cd64_481f_abe9_ebd9b39c12"/>
          <w:p>
            <w:pPr>
              <w:spacing w:before="180" w:after="0" w:line="240" w:lineRule="auto"/>
            </w:pPr>
            <w:hyperlink r:id="r274">
              <w:r>
                <w:rPr>
                  <w:rFonts w:ascii="Arial" w:hAnsi="Arial"/>
                  <w:color w:val="000000"/>
                  <w:sz w:val="18"/>
                </w:rPr>
                <w:t>Implant Assembly Template IOD</w:t>
              </w:r>
            </w:hyperlink>
          </w:p>
          <w:bookmarkEnd w:id="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 w:name="para_cacc41a2_4157_4ef1_9251_6735dbb6b5"/>
          <w:p>
            <w:pPr>
              <w:spacing w:before="180" w:after="0" w:line="240" w:lineRule="auto"/>
            </w:pPr>
            <w:r>
              <w:rPr>
                <w:rFonts w:ascii="Arial" w:hAnsi="Arial"/>
                <w:color w:val="000000"/>
                <w:sz w:val="18"/>
              </w:rPr>
              <w:t>Implant Template Group Storage</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3a75d8a5_db85_4f9a_976a_8d4cdef8b8"/>
          <w:p>
            <w:pPr>
              <w:spacing w:before="180" w:after="0" w:line="240" w:lineRule="auto"/>
            </w:pPr>
            <w:r>
              <w:rPr>
                <w:rFonts w:ascii="Arial" w:hAnsi="Arial"/>
                <w:color w:val="000000"/>
                <w:sz w:val="18"/>
              </w:rPr>
              <w:t>1.2.840.10008.5.1.4.45.1</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8b85fe2f_2410_4599_888e_27bd3ac9cb"/>
          <w:p>
            <w:pPr>
              <w:spacing w:before="180" w:after="0" w:line="240" w:lineRule="auto"/>
            </w:pPr>
            <w:hyperlink r:id="r275">
              <w:r>
                <w:rPr>
                  <w:rFonts w:ascii="Arial" w:hAnsi="Arial"/>
                  <w:color w:val="000000"/>
                  <w:sz w:val="18"/>
                </w:rPr>
                <w:t>Implant Template Group IOD</w:t>
              </w:r>
            </w:hyperlink>
          </w:p>
          <w:bookmarkEnd w:id="1471"/>
        </w:tc>
      </w:tr>
    </w:tbl>
    <w:bookmarkStart w:id="1472" w:name="sect_B_5_1"/>
    <w:p>
      <w:pPr>
        <w:spacing w:before="180" w:after="0" w:line="240" w:lineRule="auto"/>
      </w:pPr>
      <w:r>
        <w:rPr>
          <w:rFonts w:ascii="Arial" w:hAnsi="Arial"/>
          <w:b/>
          <w:color w:val="000000"/>
          <w:sz w:val="24"/>
        </w:rPr>
        <w:t>B.5.1 Specialization for Standard SOP Classes</w:t>
      </w:r>
    </w:p>
    <w:bookmarkEnd w:id="1472"/>
    <w:bookmarkStart w:id="1473" w:name="sect_B_5_1_1"/>
    <w:p>
      <w:pPr>
        <w:spacing w:before="180" w:after="0" w:line="240" w:lineRule="auto"/>
      </w:pPr>
      <w:r>
        <w:rPr>
          <w:rFonts w:ascii="Arial" w:hAnsi="Arial"/>
          <w:b/>
          <w:color w:val="000000"/>
          <w:sz w:val="26"/>
        </w:rPr>
        <w:t>B.5.1.1 Digital X-Ray Image Storage SOP Classes</w:t>
      </w:r>
    </w:p>
    <w:bookmarkEnd w:id="1473"/>
    <w:bookmarkStart w:id="1474"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74"/>
    <w:bookmarkStart w:id="1475"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75"/>
    <w:bookmarkStart w:id="1476"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76"/>
    <w:bookmarkStart w:id="1477" w:name="idp140720173332176"/>
    <w:p>
      <w:pPr>
        <w:keepNext/>
        <w:spacing w:before="180" w:after="0" w:line="240" w:lineRule="auto"/>
        <w:ind w:left="360" w:right="360" w:firstLine="0"/>
        <w:jc w:val="both"/>
      </w:pPr>
      <w:r>
        <w:rPr>
          <w:rFonts w:ascii="Arial" w:hAnsi="Arial"/>
          <w:color w:val="000000"/>
          <w:sz w:val="18"/>
        </w:rPr>
        <w:t>Note</w:t>
      </w:r>
    </w:p>
    <w:bookmarkEnd w:id="1477"/>
    <w:bookmarkStart w:id="1478" w:name="idp140720173332432"/>
    <w:bookmarkStart w:id="1479" w:name="idp140720173332688"/>
    <w:bookmarkStart w:id="1480"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80"/>
    <w:bookmarkEnd w:id="1479"/>
    <w:bookmarkEnd w:id="1478"/>
    <w:bookmarkStart w:id="1481" w:name="idp140720173334096"/>
    <w:bookmarkStart w:id="1482"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82"/>
    <w:bookmarkEnd w:id="1481"/>
    <w:bookmarkStart w:id="1483"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83"/>
    <w:bookmarkStart w:id="1484"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84"/>
    <w:bookmarkStart w:id="1485"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85"/>
    <w:bookmarkStart w:id="1486" w:name="sect_B_5_1_2"/>
    <w:p>
      <w:pPr>
        <w:spacing w:before="180" w:after="0" w:line="240" w:lineRule="auto"/>
      </w:pPr>
      <w:r>
        <w:rPr>
          <w:rFonts w:ascii="Arial" w:hAnsi="Arial"/>
          <w:b/>
          <w:color w:val="000000"/>
          <w:sz w:val="26"/>
        </w:rPr>
        <w:t>B.5.1.2 Digital Mammography X-Ray Image Storage SOP Classes</w:t>
      </w:r>
    </w:p>
    <w:bookmarkEnd w:id="1486"/>
    <w:bookmarkStart w:id="1487"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87"/>
    <w:bookmarkStart w:id="1488"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488"/>
    <w:bookmarkStart w:id="1489"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489"/>
    <w:bookmarkStart w:id="1490" w:name="sect_B_5_1_3"/>
    <w:p>
      <w:pPr>
        <w:spacing w:before="180" w:after="0" w:line="240" w:lineRule="auto"/>
      </w:pPr>
      <w:r>
        <w:rPr>
          <w:rFonts w:ascii="Arial" w:hAnsi="Arial"/>
          <w:b/>
          <w:color w:val="000000"/>
          <w:sz w:val="26"/>
        </w:rPr>
        <w:t>B.5.1.3 Digital Intra-Oral X-Ray Image Storage SOP Classes</w:t>
      </w:r>
    </w:p>
    <w:bookmarkEnd w:id="1490"/>
    <w:bookmarkStart w:id="1491"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491"/>
    <w:bookmarkStart w:id="1492"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492"/>
    <w:bookmarkStart w:id="1493"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493"/>
    <w:bookmarkStart w:id="1494" w:name="sect_B_5_1_4"/>
    <w:p>
      <w:pPr>
        <w:spacing w:before="180" w:after="0" w:line="240" w:lineRule="auto"/>
      </w:pPr>
      <w:r>
        <w:rPr>
          <w:rFonts w:ascii="Arial" w:hAnsi="Arial"/>
          <w:b/>
          <w:color w:val="000000"/>
          <w:sz w:val="26"/>
        </w:rPr>
        <w:t>B.5.1.4 Softcopy Presentation State Storage SOP Classes</w:t>
      </w:r>
    </w:p>
    <w:bookmarkEnd w:id="1494"/>
    <w:bookmarkStart w:id="1495"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495"/>
    <w:bookmarkStart w:id="1496" w:name="sect_B_5_1_5"/>
    <w:p>
      <w:pPr>
        <w:spacing w:before="180" w:after="0" w:line="240" w:lineRule="auto"/>
      </w:pPr>
      <w:r>
        <w:rPr>
          <w:rFonts w:ascii="Arial" w:hAnsi="Arial"/>
          <w:b/>
          <w:color w:val="000000"/>
          <w:sz w:val="26"/>
        </w:rPr>
        <w:t>B.5.1.5 Structured Reporting Storage SOP Classes</w:t>
      </w:r>
    </w:p>
    <w:bookmarkEnd w:id="1496"/>
    <w:bookmarkStart w:id="1497"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497"/>
    <w:bookmarkStart w:id="1498" w:name="idp140720173352384"/>
    <w:bookmarkStart w:id="1499" w:name="idp140720173352640"/>
    <w:bookmarkStart w:id="1500"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500"/>
    <w:bookmarkEnd w:id="1499"/>
    <w:bookmarkEnd w:id="1498"/>
    <w:bookmarkStart w:id="1501" w:name="idp140720173353632"/>
    <w:bookmarkStart w:id="1502"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02"/>
    <w:bookmarkEnd w:id="1501"/>
    <w:bookmarkStart w:id="1503" w:name="idp140720173354720"/>
    <w:bookmarkStart w:id="1504"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04"/>
    <w:bookmarkEnd w:id="1503"/>
    <w:bookmarkStart w:id="1505" w:name="idp140720173355824"/>
    <w:bookmarkStart w:id="1506"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506"/>
    <w:bookmarkEnd w:id="1505"/>
    <w:bookmarkStart w:id="1507" w:name="idp140720173356816"/>
    <w:bookmarkStart w:id="1508"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508"/>
    <w:bookmarkEnd w:id="1507"/>
    <w:bookmarkStart w:id="1509" w:name="idp140720173357808"/>
    <w:bookmarkStart w:id="1510"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510"/>
    <w:bookmarkEnd w:id="1509"/>
    <w:bookmarkStart w:id="1511" w:name="idp140720173358800"/>
    <w:bookmarkStart w:id="1512"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512"/>
    <w:bookmarkEnd w:id="1511"/>
    <w:bookmarkStart w:id="1513" w:name="idp140720173359792"/>
    <w:bookmarkStart w:id="1514"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14"/>
    <w:bookmarkEnd w:id="1513"/>
    <w:bookmarkStart w:id="1515" w:name="idp140720173360784"/>
    <w:bookmarkStart w:id="1516"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516"/>
    <w:bookmarkEnd w:id="1515"/>
    <w:bookmarkStart w:id="1517" w:name="idp140720173361776"/>
    <w:bookmarkStart w:id="1518"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518"/>
    <w:bookmarkEnd w:id="1517"/>
    <w:bookmarkStart w:id="1519" w:name="idp140720173362768"/>
    <w:bookmarkStart w:id="1520"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20"/>
    <w:bookmarkEnd w:id="1519"/>
    <w:bookmarkStart w:id="1521" w:name="idp140720173363760"/>
    <w:bookmarkStart w:id="1522"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522"/>
    <w:bookmarkEnd w:id="1521"/>
    <w:bookmarkStart w:id="1523" w:name="idp140720173364752"/>
    <w:bookmarkStart w:id="1524" w:name="para_3e7cd545_565b_47be_8438_a2e211e598"/>
    <w:p>
      <w:pPr>
        <w:numPr>
          <w:ilvl w:val="0"/>
          <w:numId w:val="32"/>
        </w:numPr>
        <w:tabs>
          <w:tab w:val="left" w:pos="180"/>
        </w:tabs>
        <w:spacing w:before="180" w:after="0" w:line="240" w:lineRule="auto"/>
        <w:ind w:left="180" w:right="0" w:hanging="180"/>
        <w:jc w:val="both"/>
      </w:pPr>
      <w:r>
        <w:rPr>
          <w:rFonts w:ascii="Arial" w:hAnsi="Arial"/>
          <w:color w:val="000000"/>
          <w:sz w:val="18"/>
        </w:rPr>
        <w:t>Acquisition Context SR</w:t>
      </w:r>
    </w:p>
    <w:bookmarkEnd w:id="1524"/>
    <w:bookmarkEnd w:id="1523"/>
    <w:bookmarkStart w:id="1525"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25"/>
    <w:bookmarkStart w:id="1526" w:name="sect_B_5_1_6"/>
    <w:p>
      <w:pPr>
        <w:spacing w:before="180" w:after="0" w:line="240" w:lineRule="auto"/>
      </w:pPr>
      <w:r>
        <w:rPr>
          <w:rFonts w:ascii="Arial" w:hAnsi="Arial"/>
          <w:b/>
          <w:color w:val="000000"/>
          <w:sz w:val="26"/>
        </w:rPr>
        <w:t>B.5.1.6 Enhanced MR Image Storage and Legacy Converted Enhanced MR Image Storage SOP Class</w:t>
      </w:r>
    </w:p>
    <w:bookmarkEnd w:id="1526"/>
    <w:bookmarkStart w:id="1527"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27"/>
    <w:bookmarkStart w:id="1528" w:name="idp140720173369584"/>
    <w:p>
      <w:pPr>
        <w:keepNext/>
        <w:spacing w:before="180" w:after="0" w:line="240" w:lineRule="auto"/>
        <w:ind w:left="360" w:right="360" w:firstLine="0"/>
        <w:jc w:val="both"/>
      </w:pPr>
      <w:r>
        <w:rPr>
          <w:rFonts w:ascii="Arial" w:hAnsi="Arial"/>
          <w:color w:val="000000"/>
          <w:sz w:val="18"/>
        </w:rPr>
        <w:t>Note</w:t>
      </w:r>
    </w:p>
    <w:bookmarkEnd w:id="1528"/>
    <w:bookmarkStart w:id="1529"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29"/>
    <w:bookmarkStart w:id="1530" w:name="sect_B_5_1_7"/>
    <w:p>
      <w:pPr>
        <w:spacing w:before="180" w:after="0" w:line="240" w:lineRule="auto"/>
      </w:pPr>
      <w:r>
        <w:rPr>
          <w:rFonts w:ascii="Arial" w:hAnsi="Arial"/>
          <w:b/>
          <w:color w:val="000000"/>
          <w:sz w:val="26"/>
        </w:rPr>
        <w:t>B.5.1.7 Enhanced CT Image Storage and Legacy Converted Enhanced CT Image Storage SOP Class</w:t>
      </w:r>
    </w:p>
    <w:bookmarkEnd w:id="1530"/>
    <w:bookmarkStart w:id="1531"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31"/>
    <w:bookmarkStart w:id="1532" w:name="idp140720173373040"/>
    <w:p>
      <w:pPr>
        <w:keepNext/>
        <w:spacing w:before="180" w:after="0" w:line="240" w:lineRule="auto"/>
        <w:ind w:left="360" w:right="360" w:firstLine="0"/>
        <w:jc w:val="both"/>
      </w:pPr>
      <w:r>
        <w:rPr>
          <w:rFonts w:ascii="Arial" w:hAnsi="Arial"/>
          <w:color w:val="000000"/>
          <w:sz w:val="18"/>
        </w:rPr>
        <w:t>Note</w:t>
      </w:r>
    </w:p>
    <w:bookmarkEnd w:id="1532"/>
    <w:bookmarkStart w:id="1533"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33"/>
    <w:bookmarkStart w:id="1534" w:name="sect_B_5_1_8"/>
    <w:p>
      <w:pPr>
        <w:spacing w:before="180" w:after="0" w:line="240" w:lineRule="auto"/>
      </w:pPr>
      <w:r>
        <w:rPr>
          <w:rFonts w:ascii="Arial" w:hAnsi="Arial"/>
          <w:b/>
          <w:color w:val="000000"/>
          <w:sz w:val="26"/>
        </w:rPr>
        <w:t>B.5.1.8 Enhanced MR Color Image Storage SOP Class</w:t>
      </w:r>
    </w:p>
    <w:bookmarkEnd w:id="1534"/>
    <w:bookmarkStart w:id="1535" w:name="para_5710ffde_f9c9_476e_8e8a_2a8eb0f481"/>
    <w:p>
      <w:pPr>
        <w:spacing w:before="180" w:after="0" w:line="240" w:lineRule="auto"/>
        <w:jc w:val="both"/>
      </w:pPr>
      <w:r>
        <w:rPr>
          <w:rFonts w:ascii="Arial" w:hAnsi="Arial"/>
          <w:color w:val="000000"/>
          <w:sz w:val="18"/>
        </w:rPr>
        <w:t>An SCP of the Enhanced MR Image Storage SOP Class shall also support the Color Softcopy Presentation State Storage SOP Class.</w:t>
      </w:r>
    </w:p>
    <w:bookmarkEnd w:id="1535"/>
    <w:bookmarkStart w:id="1536" w:name="idp140720173376352"/>
    <w:p>
      <w:pPr>
        <w:keepNext/>
        <w:spacing w:before="180" w:after="0" w:line="240" w:lineRule="auto"/>
        <w:ind w:left="360" w:right="360" w:firstLine="0"/>
        <w:jc w:val="both"/>
      </w:pPr>
      <w:r>
        <w:rPr>
          <w:rFonts w:ascii="Arial" w:hAnsi="Arial"/>
          <w:color w:val="000000"/>
          <w:sz w:val="18"/>
        </w:rPr>
        <w:t>Note</w:t>
      </w:r>
    </w:p>
    <w:bookmarkEnd w:id="1536"/>
    <w:bookmarkStart w:id="1537"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37"/>
    <w:bookmarkStart w:id="1538" w:name="sect_B_5_1_9"/>
    <w:p>
      <w:pPr>
        <w:spacing w:before="180" w:after="0" w:line="240" w:lineRule="auto"/>
      </w:pPr>
      <w:r>
        <w:rPr>
          <w:rFonts w:ascii="Arial" w:hAnsi="Arial"/>
          <w:b/>
          <w:color w:val="000000"/>
          <w:sz w:val="26"/>
        </w:rPr>
        <w:t>B.5.1.9 Basic Structured Display</w:t>
      </w:r>
    </w:p>
    <w:bookmarkEnd w:id="1538"/>
    <w:bookmarkStart w:id="1539"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39"/>
    <w:bookmarkStart w:id="1540"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40"/>
    <w:bookmarkStart w:id="1541" w:name="idp140720173380960"/>
    <w:p>
      <w:pPr>
        <w:keepNext/>
        <w:spacing w:before="180" w:after="0" w:line="240" w:lineRule="auto"/>
        <w:ind w:left="360" w:right="360" w:firstLine="0"/>
        <w:jc w:val="both"/>
      </w:pPr>
      <w:r>
        <w:rPr>
          <w:rFonts w:ascii="Arial" w:hAnsi="Arial"/>
          <w:color w:val="000000"/>
          <w:sz w:val="18"/>
        </w:rPr>
        <w:t>Note</w:t>
      </w:r>
    </w:p>
    <w:bookmarkEnd w:id="1541"/>
    <w:bookmarkStart w:id="1542" w:name="idp140720173381216"/>
    <w:bookmarkStart w:id="1543" w:name="idp140720173381472"/>
    <w:bookmarkStart w:id="1544"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44"/>
    <w:bookmarkEnd w:id="1543"/>
    <w:bookmarkEnd w:id="1542"/>
    <w:bookmarkStart w:id="1545" w:name="idp140720173382688"/>
    <w:bookmarkStart w:id="1546"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46"/>
    <w:bookmarkEnd w:id="1545"/>
    <w:bookmarkStart w:id="1547"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47"/>
    <w:bookmarkStart w:id="1548" w:name="sect_B_5_1_10"/>
    <w:p>
      <w:pPr>
        <w:spacing w:before="180" w:after="0" w:line="240" w:lineRule="auto"/>
      </w:pPr>
      <w:r>
        <w:rPr>
          <w:rFonts w:ascii="Arial" w:hAnsi="Arial"/>
          <w:b/>
          <w:color w:val="000000"/>
          <w:sz w:val="26"/>
        </w:rPr>
        <w:t>B.5.1.10 Implant Template Storage SOP Classes</w:t>
      </w:r>
    </w:p>
    <w:bookmarkEnd w:id="1548"/>
    <w:bookmarkStart w:id="1549" w:name="para_2b262512_47c4_416f_98b7_7ef8447f36"/>
    <w:p>
      <w:pPr>
        <w:spacing w:before="180" w:after="0" w:line="240" w:lineRule="auto"/>
        <w:jc w:val="both"/>
      </w:pPr>
      <w:r>
        <w:rPr>
          <w:rFonts w:ascii="Arial" w:hAnsi="Arial"/>
          <w:color w:val="000000"/>
          <w:sz w:val="18"/>
        </w:rPr>
        <w:t>A device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49"/>
    <w:bookmarkStart w:id="1550" w:name="idp140720173388096"/>
    <w:bookmarkStart w:id="1551" w:name="idp140720173388352"/>
    <w:bookmarkStart w:id="1552" w:name="para_df12ddf3_925a_464b_b572_dbbf77d20b"/>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52"/>
    <w:bookmarkEnd w:id="1551"/>
    <w:bookmarkEnd w:id="1550"/>
    <w:bookmarkStart w:id="1553" w:name="idp140720173389344"/>
    <w:bookmarkStart w:id="1554" w:name="para_8ba715f5_47d5_4d45_a356_67789bf76a"/>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54"/>
    <w:bookmarkEnd w:id="1553"/>
    <w:bookmarkStart w:id="1555" w:name="idp140720173390336"/>
    <w:bookmarkStart w:id="1556" w:name="para_73de9869_d28c_48e5_a22b_da82239303"/>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56"/>
    <w:bookmarkEnd w:id="1555"/>
    <w:bookmarkStart w:id="1557" w:name="idp140720173391328"/>
    <w:bookmarkStart w:id="1558" w:name="para_cdd027b2_542c_4c11_80c1_f01e94f09d"/>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58"/>
    <w:bookmarkEnd w:id="1557"/>
    <w:bookmarkStart w:id="1559" w:name="idp140720173392320"/>
    <w:bookmarkStart w:id="1560" w:name="para_bff42dc4_6804_4589_ba74_c37c6294e9"/>
    <w:p>
      <w:pPr>
        <w:numPr>
          <w:ilvl w:val="0"/>
          <w:numId w:val="34"/>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60"/>
    <w:bookmarkEnd w:id="1559"/>
    <w:bookmarkStart w:id="1561" w:name="idp140720173393376"/>
    <w:bookmarkStart w:id="1562" w:name="para_7b252f6a_955b_4a73_8c2c_a1355759dc"/>
    <w:p>
      <w:pPr>
        <w:numPr>
          <w:ilvl w:val="0"/>
          <w:numId w:val="34"/>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62"/>
    <w:bookmarkEnd w:id="1561"/>
    <w:bookmarkStart w:id="1563" w:name="idp140720173394368"/>
    <w:bookmarkStart w:id="1564" w:name="para_d762e477_7b6a_4071_890c_f44ba23c26"/>
    <w:p>
      <w:pPr>
        <w:numPr>
          <w:ilvl w:val="0"/>
          <w:numId w:val="34"/>
        </w:numPr>
        <w:tabs>
          <w:tab w:val="left" w:pos="180"/>
        </w:tabs>
        <w:spacing w:before="180" w:after="0" w:line="240" w:lineRule="auto"/>
        <w:ind w:left="180" w:right="0" w:hanging="180"/>
        <w:jc w:val="both"/>
      </w:pPr>
      <w:r>
        <w:rPr>
          <w:rFonts w:ascii="Arial" w:hAnsi="Arial"/>
          <w:color w:val="000000"/>
          <w:sz w:val="18"/>
        </w:rPr>
        <w:t>Implant Template Group Module</w:t>
      </w:r>
    </w:p>
    <w:bookmarkEnd w:id="1564"/>
    <w:bookmarkEnd w:id="1563"/>
    <w:bookmarkStart w:id="1565" w:name="idp140720173395440"/>
    <w:bookmarkStart w:id="1566" w:name="para_30219fce_f940_4eba_8db5_0d993a4968"/>
    <w:p>
      <w:pPr>
        <w:numPr>
          <w:ilvl w:val="0"/>
          <w:numId w:val="34"/>
        </w:numPr>
        <w:tabs>
          <w:tab w:val="left" w:pos="180"/>
        </w:tabs>
        <w:spacing w:before="180" w:after="0" w:line="240" w:lineRule="auto"/>
        <w:ind w:left="180" w:right="0" w:hanging="180"/>
        <w:jc w:val="both"/>
      </w:pPr>
      <w:r>
        <w:rPr>
          <w:rFonts w:ascii="Arial" w:hAnsi="Arial"/>
          <w:color w:val="000000"/>
          <w:sz w:val="18"/>
        </w:rPr>
        <w:t>Surface Mesh Module</w:t>
      </w:r>
    </w:p>
    <w:bookmarkEnd w:id="1566"/>
    <w:bookmarkEnd w:id="1565"/>
    <w:bookmarkStart w:id="1567" w:name="para_ab9ae387_c1bb_411c_a370_b3f5ddb367"/>
    <w:p>
      <w:pPr>
        <w:spacing w:before="180" w:after="0" w:line="240" w:lineRule="auto"/>
        <w:jc w:val="both"/>
      </w:pPr>
      <w:r>
        <w:rPr>
          <w:rFonts w:ascii="Arial" w:hAnsi="Arial"/>
          <w:color w:val="000000"/>
          <w:sz w:val="18"/>
        </w:rPr>
        <w:t>Referential integrity between sets of related SOP instances shall be maintained.</w:t>
      </w:r>
    </w:p>
    <w:bookmarkEnd w:id="1567"/>
    <w:bookmarkStart w:id="1568" w:name="sect_B_5_1_11"/>
    <w:p>
      <w:pPr>
        <w:spacing w:before="180" w:after="0" w:line="240" w:lineRule="auto"/>
      </w:pPr>
      <w:r>
        <w:rPr>
          <w:rFonts w:ascii="Arial" w:hAnsi="Arial"/>
          <w:b/>
          <w:color w:val="000000"/>
          <w:sz w:val="26"/>
        </w:rPr>
        <w:t>B.5.1.11 Ophthalmic Axial Measurements Storage SOP Class</w:t>
      </w:r>
    </w:p>
    <w:bookmarkEnd w:id="1568"/>
    <w:bookmarkStart w:id="1569"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69"/>
    <w:bookmarkStart w:id="1570"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70"/>
    <w:bookmarkStart w:id="1571" w:name="idp140720173401984"/>
    <w:bookmarkStart w:id="1572" w:name="idp140720173402240"/>
    <w:bookmarkStart w:id="1573"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3"/>
    <w:bookmarkEnd w:id="1572"/>
    <w:bookmarkEnd w:id="1571"/>
    <w:bookmarkStart w:id="1574" w:name="idp140720173404400"/>
    <w:p>
      <w:pPr>
        <w:keepNext/>
        <w:spacing w:before="180" w:after="0" w:line="240" w:lineRule="auto"/>
        <w:ind w:left="360" w:right="360" w:firstLine="0"/>
        <w:jc w:val="both"/>
      </w:pPr>
      <w:r>
        <w:rPr>
          <w:rFonts w:ascii="Arial" w:hAnsi="Arial"/>
          <w:color w:val="000000"/>
          <w:sz w:val="18"/>
        </w:rPr>
        <w:t>Note</w:t>
      </w:r>
    </w:p>
    <w:bookmarkEnd w:id="1574"/>
    <w:bookmarkStart w:id="1575"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75"/>
    <w:bookmarkStart w:id="1576" w:name="sect_B_5_1_12"/>
    <w:p>
      <w:pPr>
        <w:spacing w:before="180" w:after="0" w:line="240" w:lineRule="auto"/>
      </w:pPr>
      <w:r>
        <w:rPr>
          <w:rFonts w:ascii="Arial" w:hAnsi="Arial"/>
          <w:b/>
          <w:color w:val="000000"/>
          <w:sz w:val="26"/>
        </w:rPr>
        <w:t>B.5.1.12 IOL Calculation Storage SOP Class</w:t>
      </w:r>
    </w:p>
    <w:bookmarkEnd w:id="1576"/>
    <w:bookmarkStart w:id="1577"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77"/>
    <w:bookmarkStart w:id="1578"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78"/>
    <w:bookmarkStart w:id="1579" w:name="idp140720173410144"/>
    <w:bookmarkStart w:id="1580" w:name="idp140720173410400"/>
    <w:bookmarkStart w:id="1581"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81"/>
    <w:bookmarkEnd w:id="1580"/>
    <w:bookmarkEnd w:id="1579"/>
    <w:bookmarkStart w:id="1582" w:name="idp140720173412480"/>
    <w:p>
      <w:pPr>
        <w:keepNext/>
        <w:spacing w:before="180" w:after="0" w:line="240" w:lineRule="auto"/>
        <w:ind w:left="360" w:right="360" w:firstLine="0"/>
        <w:jc w:val="both"/>
      </w:pPr>
      <w:r>
        <w:rPr>
          <w:rFonts w:ascii="Arial" w:hAnsi="Arial"/>
          <w:color w:val="000000"/>
          <w:sz w:val="18"/>
        </w:rPr>
        <w:t>Note</w:t>
      </w:r>
    </w:p>
    <w:bookmarkEnd w:id="1582"/>
    <w:bookmarkStart w:id="1583"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83"/>
    <w:bookmarkStart w:id="1584" w:name="sect_B_5_1_13"/>
    <w:p>
      <w:pPr>
        <w:spacing w:before="180" w:after="0" w:line="240" w:lineRule="auto"/>
      </w:pPr>
      <w:r>
        <w:rPr>
          <w:rFonts w:ascii="Arial" w:hAnsi="Arial"/>
          <w:b/>
          <w:color w:val="000000"/>
          <w:sz w:val="26"/>
        </w:rPr>
        <w:t>B.5.1.13 Intravascular OCT Image Storage SOP Classes</w:t>
      </w:r>
    </w:p>
    <w:bookmarkEnd w:id="1584"/>
    <w:bookmarkStart w:id="1585"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85"/>
    <w:bookmarkStart w:id="1586"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86"/>
    <w:bookmarkStart w:id="1587"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87"/>
    <w:bookmarkStart w:id="1588" w:name="idp140720173418432"/>
    <w:p>
      <w:pPr>
        <w:keepNext/>
        <w:spacing w:before="180" w:after="0" w:line="240" w:lineRule="auto"/>
        <w:ind w:left="360" w:right="360" w:firstLine="0"/>
        <w:jc w:val="both"/>
      </w:pPr>
      <w:r>
        <w:rPr>
          <w:rFonts w:ascii="Arial" w:hAnsi="Arial"/>
          <w:color w:val="000000"/>
          <w:sz w:val="18"/>
        </w:rPr>
        <w:t>Note</w:t>
      </w:r>
    </w:p>
    <w:bookmarkEnd w:id="1588"/>
    <w:bookmarkStart w:id="1589" w:name="idp140720173418688"/>
    <w:bookmarkStart w:id="1590" w:name="idp140720173418944"/>
    <w:bookmarkStart w:id="1591"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91"/>
    <w:bookmarkEnd w:id="1590"/>
    <w:bookmarkEnd w:id="1589"/>
    <w:bookmarkStart w:id="1592" w:name="idp140720173420496"/>
    <w:bookmarkStart w:id="1593"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93"/>
    <w:bookmarkEnd w:id="1592"/>
    <w:bookmarkStart w:id="1594"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94"/>
    <w:bookmarkStart w:id="1595"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95"/>
    <w:bookmarkStart w:id="1596"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96"/>
    <w:bookmarkStart w:id="1597" w:name="sect_B_5_1_14"/>
    <w:p>
      <w:pPr>
        <w:spacing w:before="180" w:after="0" w:line="240" w:lineRule="auto"/>
      </w:pPr>
      <w:r>
        <w:rPr>
          <w:rFonts w:ascii="Arial" w:hAnsi="Arial"/>
          <w:b/>
          <w:color w:val="000000"/>
          <w:sz w:val="26"/>
        </w:rPr>
        <w:t>B.5.1.14 Ophthalmic Thickness Map Storage SOP Class</w:t>
      </w:r>
    </w:p>
    <w:bookmarkEnd w:id="1597"/>
    <w:bookmarkStart w:id="1598"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98"/>
    <w:bookmarkStart w:id="1599"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99"/>
    <w:bookmarkStart w:id="1600" w:name="idp140720173430320"/>
    <w:bookmarkStart w:id="1601" w:name="idp140720173430576"/>
    <w:bookmarkStart w:id="1602"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02"/>
    <w:bookmarkEnd w:id="1601"/>
    <w:bookmarkEnd w:id="1600"/>
    <w:bookmarkStart w:id="1603" w:name="idp140720173432704"/>
    <w:p>
      <w:pPr>
        <w:keepNext/>
        <w:spacing w:before="180" w:after="0" w:line="240" w:lineRule="auto"/>
        <w:ind w:left="360" w:right="360" w:firstLine="0"/>
        <w:jc w:val="both"/>
      </w:pPr>
      <w:r>
        <w:rPr>
          <w:rFonts w:ascii="Arial" w:hAnsi="Arial"/>
          <w:color w:val="000000"/>
          <w:sz w:val="18"/>
        </w:rPr>
        <w:t>Note</w:t>
      </w:r>
    </w:p>
    <w:bookmarkEnd w:id="1603"/>
    <w:bookmarkStart w:id="1604"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04"/>
    <w:bookmarkStart w:id="1605"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05"/>
    <w:bookmarkStart w:id="1606"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06"/>
    <w:bookmarkStart w:id="1607" w:name="idp140720173436736"/>
    <w:p>
      <w:pPr>
        <w:keepNext/>
        <w:spacing w:before="180" w:after="0" w:line="240" w:lineRule="auto"/>
        <w:ind w:left="360" w:right="360" w:firstLine="0"/>
        <w:jc w:val="both"/>
      </w:pPr>
      <w:r>
        <w:rPr>
          <w:rFonts w:ascii="Arial" w:hAnsi="Arial"/>
          <w:color w:val="000000"/>
          <w:sz w:val="18"/>
        </w:rPr>
        <w:t>Note</w:t>
      </w:r>
    </w:p>
    <w:bookmarkEnd w:id="1607"/>
    <w:bookmarkStart w:id="1608"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8"/>
    <w:bookmarkStart w:id="1609" w:name="sect_B_5_1_16"/>
    <w:p>
      <w:pPr>
        <w:spacing w:before="180" w:after="0" w:line="240" w:lineRule="auto"/>
      </w:pPr>
      <w:r>
        <w:rPr>
          <w:rFonts w:ascii="Arial" w:hAnsi="Arial"/>
          <w:b/>
          <w:color w:val="000000"/>
          <w:sz w:val="26"/>
        </w:rPr>
        <w:t>B.5.1.16 Enhanced PET Image Storage SOP Classes</w:t>
      </w:r>
    </w:p>
    <w:bookmarkEnd w:id="1609"/>
    <w:bookmarkStart w:id="1610"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10"/>
    <w:bookmarkStart w:id="1611" w:name="idp140720173440496"/>
    <w:p>
      <w:pPr>
        <w:keepNext/>
        <w:spacing w:before="180" w:after="0" w:line="240" w:lineRule="auto"/>
        <w:ind w:left="360" w:right="360" w:firstLine="0"/>
        <w:jc w:val="both"/>
      </w:pPr>
      <w:r>
        <w:rPr>
          <w:rFonts w:ascii="Arial" w:hAnsi="Arial"/>
          <w:color w:val="000000"/>
          <w:sz w:val="18"/>
        </w:rPr>
        <w:t>Note</w:t>
      </w:r>
    </w:p>
    <w:bookmarkEnd w:id="1611"/>
    <w:bookmarkStart w:id="1612"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12"/>
    <w:bookmarkStart w:id="1613" w:name="sect_B_5_1_17"/>
    <w:p>
      <w:pPr>
        <w:spacing w:before="180" w:after="0" w:line="240" w:lineRule="auto"/>
      </w:pPr>
      <w:r>
        <w:rPr>
          <w:rFonts w:ascii="Arial" w:hAnsi="Arial"/>
          <w:b/>
          <w:color w:val="000000"/>
          <w:sz w:val="26"/>
        </w:rPr>
        <w:t>B.5.1.17 Corneal Topography Map Storage SOP Class</w:t>
      </w:r>
    </w:p>
    <w:bookmarkEnd w:id="1613"/>
    <w:bookmarkStart w:id="1614"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14"/>
    <w:bookmarkStart w:id="1615"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15"/>
    <w:bookmarkStart w:id="1616" w:name="idp140720173446272"/>
    <w:bookmarkStart w:id="1617" w:name="idp140720173446528"/>
    <w:bookmarkStart w:id="1618"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18"/>
    <w:bookmarkEnd w:id="1617"/>
    <w:bookmarkEnd w:id="1616"/>
    <w:bookmarkStart w:id="1619" w:name="idp140720173448656"/>
    <w:p>
      <w:pPr>
        <w:keepNext/>
        <w:spacing w:before="180" w:after="0" w:line="240" w:lineRule="auto"/>
        <w:ind w:left="360" w:right="360" w:firstLine="0"/>
        <w:jc w:val="both"/>
      </w:pPr>
      <w:r>
        <w:rPr>
          <w:rFonts w:ascii="Arial" w:hAnsi="Arial"/>
          <w:color w:val="000000"/>
          <w:sz w:val="18"/>
        </w:rPr>
        <w:t>Note</w:t>
      </w:r>
    </w:p>
    <w:bookmarkEnd w:id="1619"/>
    <w:bookmarkStart w:id="1620"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20"/>
    <w:bookmarkStart w:id="1621" w:name="sect_B_5_1_18"/>
    <w:p>
      <w:pPr>
        <w:spacing w:before="180" w:after="0" w:line="240" w:lineRule="auto"/>
      </w:pPr>
      <w:r>
        <w:rPr>
          <w:rFonts w:ascii="Arial" w:hAnsi="Arial"/>
          <w:b/>
          <w:color w:val="000000"/>
          <w:sz w:val="26"/>
        </w:rPr>
        <w:t>B.5.1.18 Breast Projection X-Ray Image Storage SOP Classes</w:t>
      </w:r>
    </w:p>
    <w:bookmarkEnd w:id="1621"/>
    <w:bookmarkStart w:id="1622"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22"/>
    <w:bookmarkStart w:id="1623"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23"/>
    <w:bookmarkStart w:id="1624"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24"/>
    <w:bookmarkStart w:id="1625" w:name="sect_B_5_1_19"/>
    <w:p>
      <w:pPr>
        <w:spacing w:before="180" w:after="0" w:line="240" w:lineRule="auto"/>
      </w:pPr>
      <w:r>
        <w:rPr>
          <w:rFonts w:ascii="Arial" w:hAnsi="Arial"/>
          <w:b/>
          <w:color w:val="000000"/>
          <w:sz w:val="26"/>
        </w:rPr>
        <w:t>B.5.1.19 Planar MPR Volumetric Presentation State Storage SOP Classes</w:t>
      </w:r>
    </w:p>
    <w:bookmarkEnd w:id="1625"/>
    <w:bookmarkStart w:id="1626" w:name="para_a746b5d5_88a7_41c7_b2c5_440fa11dbf"/>
    <w:p>
      <w:pPr>
        <w:spacing w:before="180" w:after="0" w:line="240" w:lineRule="auto"/>
        <w:jc w:val="both"/>
      </w:pPr>
      <w:r>
        <w:rPr>
          <w:rFonts w:ascii="Arial" w:hAnsi="Arial"/>
          <w:color w:val="000000"/>
          <w:sz w:val="18"/>
        </w:rPr>
        <w:t xml:space="preserve">The requirements of </w:t>
      </w:r>
      <w:hyperlink w:anchor="chapter_FF">
        <w:r>
          <w:rPr>
            <w:rFonts w:ascii="Arial" w:hAnsi="Arial"/>
            <w:color w:val="000000"/>
            <w:sz w:val="18"/>
          </w:rPr>
          <w:t>Annex FF</w:t>
        </w:r>
      </w:hyperlink>
      <w:r>
        <w:rPr>
          <w:rFonts w:ascii="Arial" w:hAnsi="Arial"/>
          <w:color w:val="000000"/>
          <w:sz w:val="18"/>
        </w:rPr>
        <w:t xml:space="preserve"> apply to the following SOP Classes:</w:t>
      </w:r>
    </w:p>
    <w:bookmarkEnd w:id="1626"/>
    <w:bookmarkStart w:id="1627" w:name="idp140720173457760"/>
    <w:bookmarkStart w:id="1628" w:name="idp140720173458016"/>
    <w:bookmarkStart w:id="1629"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29"/>
    <w:bookmarkEnd w:id="1628"/>
    <w:bookmarkEnd w:id="1627"/>
    <w:bookmarkStart w:id="1630" w:name="idp140720173459312"/>
    <w:bookmarkStart w:id="1631"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31"/>
    <w:bookmarkEnd w:id="1630"/>
    <w:bookmarkStart w:id="1632" w:name="para_20032327_9a10_4066_8a27_7c03a04ba0"/>
    <w:p>
      <w:pPr>
        <w:spacing w:before="180" w:after="0" w:line="240" w:lineRule="auto"/>
        <w:jc w:val="both"/>
      </w:pPr>
      <w:r>
        <w:rPr>
          <w:rFonts w:ascii="Arial" w:hAnsi="Arial"/>
          <w:color w:val="000000"/>
          <w:sz w:val="18"/>
        </w:rPr>
        <w:t>The Grayscale Planar MPR Volumetric Presentation State Storage SOP Class shall use the Planar MPR Volumetric Presentation State IOD with an Enumerated Value of MONOCHROME for Pixel Presentation (0008,9205) and shall have only a single item in the Volumetric Presentation State Input Sequence (0070,1201).</w:t>
      </w:r>
    </w:p>
    <w:bookmarkEnd w:id="1632"/>
    <w:bookmarkStart w:id="1633" w:name="para_a2912829_bba5_4739_a9e4_4b35b636aa"/>
    <w:p>
      <w:pPr>
        <w:spacing w:before="180" w:after="0" w:line="240" w:lineRule="auto"/>
        <w:jc w:val="both"/>
      </w:pPr>
      <w:r>
        <w:rPr>
          <w:rFonts w:ascii="Arial" w:hAnsi="Arial"/>
          <w:color w:val="000000"/>
          <w:sz w:val="18"/>
        </w:rPr>
        <w:t>The Compositing Planar MPR Volumetric Presentation State Storage SOP Class shall use the Planar MPR Volumetric Presentation State IOD with an Enumerated Value of TRUE COLOR for Pixel Presentation (0008,9205).</w:t>
      </w:r>
    </w:p>
    <w:bookmarkEnd w:id="1633"/>
    <w:bookmarkStart w:id="1634" w:name="sect_B_5_1_20"/>
    <w:p>
      <w:pPr>
        <w:spacing w:before="180" w:after="0" w:line="240" w:lineRule="auto"/>
      </w:pPr>
      <w:r>
        <w:rPr>
          <w:rFonts w:ascii="Arial" w:hAnsi="Arial"/>
          <w:b/>
          <w:color w:val="000000"/>
          <w:sz w:val="26"/>
        </w:rPr>
        <w:t>B.5.1.20 Content Assessment Results Storage SOP Classes</w:t>
      </w:r>
    </w:p>
    <w:bookmarkEnd w:id="1634"/>
    <w:bookmarkStart w:id="1635"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35"/>
    <w:bookmarkStart w:id="1636" w:name="sect_B_6"/>
    <w:p>
      <w:pPr>
        <w:spacing w:before="180" w:after="0" w:line="240" w:lineRule="auto"/>
      </w:pPr>
      <w:r>
        <w:rPr>
          <w:rFonts w:ascii="Arial" w:hAnsi="Arial"/>
          <w:b/>
          <w:color w:val="000000"/>
          <w:sz w:val="28"/>
        </w:rPr>
        <w:t>B.6 Retired Standard SOP Classes</w:t>
      </w:r>
    </w:p>
    <w:bookmarkEnd w:id="1636"/>
    <w:bookmarkStart w:id="1637"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637"/>
    <w:bookmarkStart w:id="1638" w:name="idp140720173469616"/>
    <w:p>
      <w:pPr>
        <w:keepNext/>
        <w:spacing w:before="180" w:after="0" w:line="240" w:lineRule="auto"/>
        <w:ind w:left="360" w:right="360" w:firstLine="0"/>
        <w:jc w:val="both"/>
      </w:pPr>
      <w:r>
        <w:rPr>
          <w:rFonts w:ascii="Arial" w:hAnsi="Arial"/>
          <w:color w:val="000000"/>
          <w:sz w:val="18"/>
        </w:rPr>
        <w:t>Note</w:t>
      </w:r>
    </w:p>
    <w:bookmarkEnd w:id="1638"/>
    <w:bookmarkStart w:id="1639"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639"/>
    <w:bookmarkStart w:id="1640" w:name="table_B_6_1"/>
    <w:p>
      <w:pPr>
        <w:keepNext/>
        <w:spacing w:before="216" w:after="0" w:line="240" w:lineRule="auto"/>
        <w:jc w:val="center"/>
      </w:pPr>
      <w:r>
        <w:rPr>
          <w:rFonts w:ascii="Arial" w:hAnsi="Arial"/>
          <w:b/>
          <w:color w:val="000000"/>
          <w:sz w:val="22"/>
        </w:rPr>
        <w:t>Table B.6-1. Retired Standard SOP Classes</w:t>
      </w:r>
    </w:p>
    <w:bookmarkEnd w:id="1640"/>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 w:name="para_b0a8210f_f63a_44b2_86a7_f8b7d9894d"/>
          <w:p>
            <w:pPr>
              <w:keepNext/>
              <w:spacing w:before="180" w:after="0" w:line="240" w:lineRule="auto"/>
              <w:jc w:val="center"/>
            </w:pPr>
            <w:r>
              <w:rPr>
                <w:rFonts w:ascii="Arial" w:hAnsi="Arial"/>
                <w:b/>
                <w:color w:val="000000"/>
                <w:sz w:val="18"/>
              </w:rPr>
              <w:t>SOP Class Name</w:t>
            </w:r>
          </w:p>
          <w:bookmarkEnd w:id="1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2" w:name="para_8fd688e2_1ec8_499a_a561_747b4adadc"/>
          <w:p>
            <w:pPr>
              <w:spacing w:before="180" w:after="0" w:line="240" w:lineRule="auto"/>
              <w:jc w:val="center"/>
            </w:pPr>
            <w:r>
              <w:rPr>
                <w:rFonts w:ascii="Arial" w:hAnsi="Arial"/>
                <w:b/>
                <w:color w:val="000000"/>
                <w:sz w:val="18"/>
              </w:rPr>
              <w:t>SOP Class UID</w:t>
            </w:r>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166d0955_aa7b_492a_b6a7_0bd5d0ab23"/>
          <w:p>
            <w:pPr>
              <w:spacing w:before="180" w:after="0" w:line="240" w:lineRule="auto"/>
            </w:pPr>
            <w:r>
              <w:rPr>
                <w:rFonts w:ascii="Arial" w:hAnsi="Arial"/>
                <w:color w:val="000000"/>
                <w:sz w:val="18"/>
              </w:rPr>
              <w:t>Nuclear Medicine Image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ffe3aba6_a6b6_4f4e_a1fc_ba19a51cfd"/>
          <w:p>
            <w:pPr>
              <w:spacing w:before="180" w:after="0" w:line="240" w:lineRule="auto"/>
            </w:pPr>
            <w:r>
              <w:rPr>
                <w:rFonts w:ascii="Arial" w:hAnsi="Arial"/>
                <w:color w:val="000000"/>
                <w:sz w:val="18"/>
              </w:rPr>
              <w:t>1.2.840.10008.5.1.4.1.1.5</w:t>
            </w:r>
          </w:p>
          <w:bookmarkEnd w:id="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 w:name="para_53fcbab9_3f48_4d31_a3d3_606ae76a4a"/>
          <w:p>
            <w:pPr>
              <w:spacing w:before="180" w:after="0" w:line="240" w:lineRule="auto"/>
            </w:pPr>
            <w:r>
              <w:rPr>
                <w:rFonts w:ascii="Arial" w:hAnsi="Arial"/>
                <w:color w:val="000000"/>
                <w:sz w:val="18"/>
              </w:rPr>
              <w:t>Ultrasound Image Storage</w:t>
            </w:r>
          </w:p>
          <w:bookmarkEnd w:id="1645"/>
        </w:tc>
        <w:tc>
          <w:tcPr>
            <w:tcBorders>
              <w:bottom w:val="single" w:sz="4" w:color="000000"/>
              <w:right w:val="single" w:sz="4" w:color="000000"/>
            </w:tcBorders>
            <w:tcMar>
              <w:top w:w="40" w:type="dxa"/>
              <w:left w:w="40" w:type="dxa"/>
              <w:bottom w:w="40" w:type="dxa"/>
              <w:right w:w="40" w:type="dxa"/>
            </w:tcMar>
            <w:vAlign w:val="top"/>
          </w:tcPr>
          <w:bookmarkStart w:id="1646" w:name="para_b3accfe8_de55_494d_8ed9_917c978eba"/>
          <w:p>
            <w:pPr>
              <w:spacing w:before="180" w:after="0" w:line="240" w:lineRule="auto"/>
            </w:pPr>
            <w:r>
              <w:rPr>
                <w:rFonts w:ascii="Arial" w:hAnsi="Arial"/>
                <w:color w:val="000000"/>
                <w:sz w:val="18"/>
              </w:rPr>
              <w:t>1.2.840.10008.5.1.4.1.1.6</w:t>
            </w:r>
          </w:p>
          <w:bookmarkEnd w:id="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 w:name="para_f1ccd571_d9f3_4690_bcc2_0b2404b2d4"/>
          <w:p>
            <w:pPr>
              <w:spacing w:before="180" w:after="0" w:line="240" w:lineRule="auto"/>
            </w:pPr>
            <w:r>
              <w:rPr>
                <w:rFonts w:ascii="Arial" w:hAnsi="Arial"/>
                <w:color w:val="000000"/>
                <w:sz w:val="18"/>
              </w:rPr>
              <w:t>Ultrasound Multi-frame Image Storage</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21613a02_5c2e_4a4f_980f_96d3df6183"/>
          <w:p>
            <w:pPr>
              <w:spacing w:before="180" w:after="0" w:line="240" w:lineRule="auto"/>
            </w:pPr>
            <w:r>
              <w:rPr>
                <w:rFonts w:ascii="Arial" w:hAnsi="Arial"/>
                <w:color w:val="000000"/>
                <w:sz w:val="18"/>
              </w:rPr>
              <w:t>1.2.840.10008.5.1.4.1.1.3</w:t>
            </w:r>
          </w:p>
          <w:bookmarkEnd w:id="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 w:name="para_4b123e69_08f7_4dec_afdf_8c4b10be6d"/>
          <w:p>
            <w:pPr>
              <w:spacing w:before="180" w:after="0" w:line="240" w:lineRule="auto"/>
            </w:pPr>
            <w:r>
              <w:rPr>
                <w:rFonts w:ascii="Arial" w:hAnsi="Arial"/>
                <w:color w:val="000000"/>
                <w:sz w:val="18"/>
              </w:rPr>
              <w:t>X-Ray Angiographic Bi-plane Image Storage</w:t>
            </w:r>
          </w:p>
          <w:bookmarkEnd w:id="1649"/>
        </w:tc>
        <w:tc>
          <w:tcPr>
            <w:tcBorders>
              <w:bottom w:val="single" w:sz="4" w:color="000000"/>
              <w:right w:val="single" w:sz="4" w:color="000000"/>
            </w:tcBorders>
            <w:tcMar>
              <w:top w:w="40" w:type="dxa"/>
              <w:left w:w="40" w:type="dxa"/>
              <w:bottom w:w="40" w:type="dxa"/>
              <w:right w:w="40" w:type="dxa"/>
            </w:tcMar>
            <w:vAlign w:val="top"/>
          </w:tcPr>
          <w:bookmarkStart w:id="1650" w:name="para_9635c990_9914_40a0_83a4_7589aa5577"/>
          <w:p>
            <w:pPr>
              <w:spacing w:before="180" w:after="0" w:line="240" w:lineRule="auto"/>
            </w:pPr>
            <w:r>
              <w:rPr>
                <w:rFonts w:ascii="Arial" w:hAnsi="Arial"/>
                <w:color w:val="000000"/>
                <w:sz w:val="18"/>
              </w:rPr>
              <w:t>1.2.840.10008.5.1.4.1.1.12.3</w:t>
            </w:r>
          </w:p>
          <w:bookmarkEnd w:id="1650"/>
        </w:tc>
      </w:tr>
    </w:tbl>
    <w:p>
      <w:pPr>
        <w:sectPr>
          <w:headerReference w:type="default" r:id="r126"/>
          <w:headerReference w:type="even" r:id="r127"/>
          <w:headerReference w:type="first" r:id="r125"/>
          <w:footerReference w:type="default" r:id="r129"/>
          <w:footerReference w:type="even" r:id="r130"/>
          <w:footerReference w:type="first" r:id="r128"/>
          <w:pgSz w:w="12240" w:h="15840"/>
          <w:pgMar w:top="1440" w:bottom="1440" w:left="1080" w:right="720" w:header="720" w:footer="720" w:gutter="0"/>
          <w:pgNumType w:fmt="decimal"/>
          <w:titlePg/>
        </w:sectPr>
      </w:pPr>
    </w:p>
    <w:bookmarkStart w:id="1651" w:name="chapter_C"/>
    <w:p>
      <w:pPr>
        <w:keepNext/>
        <w:spacing w:before="180" w:after="0" w:line="240" w:lineRule="auto"/>
      </w:pPr>
      <w:r>
        <w:rPr>
          <w:rFonts w:ascii="Arial" w:hAnsi="Arial"/>
          <w:b/>
          <w:color w:val="000000"/>
          <w:sz w:val="50"/>
        </w:rPr>
        <w:t>C Query/Retrieve Service Class (Normative)</w:t>
      </w:r>
    </w:p>
    <w:bookmarkEnd w:id="1651"/>
    <w:bookmarkStart w:id="1652" w:name="sect_C_1"/>
    <w:p>
      <w:pPr>
        <w:spacing w:before="180" w:after="0" w:line="240" w:lineRule="auto"/>
      </w:pPr>
      <w:r>
        <w:rPr>
          <w:rFonts w:ascii="Arial" w:hAnsi="Arial"/>
          <w:b/>
          <w:color w:val="000000"/>
          <w:sz w:val="28"/>
        </w:rPr>
        <w:t>C.1 Overview</w:t>
      </w:r>
    </w:p>
    <w:bookmarkEnd w:id="1652"/>
    <w:bookmarkStart w:id="1653" w:name="sect_C_1_1"/>
    <w:p>
      <w:pPr>
        <w:spacing w:before="180" w:after="0" w:line="240" w:lineRule="auto"/>
      </w:pPr>
      <w:r>
        <w:rPr>
          <w:rFonts w:ascii="Arial" w:hAnsi="Arial"/>
          <w:b/>
          <w:color w:val="000000"/>
          <w:sz w:val="24"/>
        </w:rPr>
        <w:t>C.1.1 Scope</w:t>
      </w:r>
    </w:p>
    <w:bookmarkEnd w:id="1653"/>
    <w:bookmarkStart w:id="1654"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54"/>
    <w:bookmarkStart w:id="1655"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55"/>
    <w:bookmarkStart w:id="1656" w:name="idp140720173503664"/>
    <w:p>
      <w:pPr>
        <w:keepNext/>
        <w:spacing w:before="180" w:after="0" w:line="240" w:lineRule="auto"/>
        <w:ind w:left="360" w:right="360" w:firstLine="0"/>
        <w:jc w:val="both"/>
      </w:pPr>
      <w:r>
        <w:rPr>
          <w:rFonts w:ascii="Arial" w:hAnsi="Arial"/>
          <w:color w:val="000000"/>
          <w:sz w:val="18"/>
        </w:rPr>
        <w:t>Note</w:t>
      </w:r>
    </w:p>
    <w:bookmarkEnd w:id="1656"/>
    <w:bookmarkStart w:id="1657"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57"/>
    <w:bookmarkStart w:id="1658"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58"/>
    <w:bookmarkStart w:id="1659" w:name="idp140720173505936"/>
    <w:bookmarkStart w:id="1660" w:name="idp140720173506192"/>
    <w:bookmarkStart w:id="1661" w:name="para_b2520e5c_dc41_4878_ad8a_bf4e8b5490"/>
    <w:p>
      <w:pPr>
        <w:numPr>
          <w:ilvl w:val="0"/>
          <w:numId w:val="41"/>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61"/>
    <w:bookmarkEnd w:id="1660"/>
    <w:bookmarkEnd w:id="1659"/>
    <w:bookmarkStart w:id="1662" w:name="idp140720173507408"/>
    <w:bookmarkStart w:id="1663" w:name="para_f9a45348_0d3f_42cb_bd97_1ac5a7d2fc"/>
    <w:p>
      <w:pPr>
        <w:numPr>
          <w:ilvl w:val="0"/>
          <w:numId w:val="41"/>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63"/>
    <w:bookmarkEnd w:id="1662"/>
    <w:bookmarkStart w:id="1664" w:name="idp140720173508752"/>
    <w:bookmarkStart w:id="1665" w:name="para_16e22628_bdd0_4a48_84df_6af919543c"/>
    <w:p>
      <w:pPr>
        <w:numPr>
          <w:ilvl w:val="0"/>
          <w:numId w:val="41"/>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65"/>
    <w:bookmarkEnd w:id="1664"/>
    <w:bookmarkStart w:id="1666"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66"/>
    <w:bookmarkStart w:id="1667" w:name="idp140720173511392"/>
    <w:p>
      <w:pPr>
        <w:keepNext/>
        <w:spacing w:before="180" w:after="0" w:line="240" w:lineRule="auto"/>
        <w:ind w:left="360" w:right="360" w:firstLine="0"/>
        <w:jc w:val="both"/>
      </w:pPr>
      <w:r>
        <w:rPr>
          <w:rFonts w:ascii="Arial" w:hAnsi="Arial"/>
          <w:color w:val="000000"/>
          <w:sz w:val="18"/>
        </w:rPr>
        <w:t>Note</w:t>
      </w:r>
    </w:p>
    <w:bookmarkEnd w:id="1667"/>
    <w:bookmarkStart w:id="1668" w:name="idp140720173511648"/>
    <w:bookmarkStart w:id="1669" w:name="idp140720173511904"/>
    <w:bookmarkStart w:id="1670" w:name="para_9a676628_9af8_4e51_aae8_b8022be1ff"/>
    <w:p>
      <w:pPr>
        <w:numPr>
          <w:ilvl w:val="0"/>
          <w:numId w:val="42"/>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70"/>
    <w:bookmarkEnd w:id="1669"/>
    <w:bookmarkEnd w:id="1668"/>
    <w:bookmarkStart w:id="1671" w:name="idp140720173514208"/>
    <w:bookmarkStart w:id="1672" w:name="para_6f940926_3bca_4773_a0c5_2853fd78c8"/>
    <w:p>
      <w:pPr>
        <w:numPr>
          <w:ilvl w:val="0"/>
          <w:numId w:val="42"/>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72"/>
    <w:bookmarkEnd w:id="1671"/>
    <w:bookmarkStart w:id="1673" w:name="sect_C_1_2"/>
    <w:p>
      <w:pPr>
        <w:spacing w:before="180" w:after="0" w:line="240" w:lineRule="auto"/>
      </w:pPr>
      <w:r>
        <w:rPr>
          <w:rFonts w:ascii="Arial" w:hAnsi="Arial"/>
          <w:b/>
          <w:color w:val="000000"/>
          <w:sz w:val="24"/>
        </w:rPr>
        <w:t>C.1.2 Conventions</w:t>
      </w:r>
    </w:p>
    <w:bookmarkEnd w:id="1673"/>
    <w:bookmarkStart w:id="1674"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74"/>
    <w:bookmarkStart w:id="1675"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75"/>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6" w:name="para_06768141_92af_49cc_b102_d79c02fef4"/>
          <w:p>
            <w:pPr>
              <w:keepNext/>
              <w:spacing w:before="180" w:after="0" w:line="240" w:lineRule="auto"/>
              <w:jc w:val="center"/>
            </w:pPr>
            <w:r>
              <w:rPr>
                <w:rFonts w:ascii="Arial" w:hAnsi="Arial"/>
                <w:b/>
                <w:color w:val="000000"/>
                <w:sz w:val="18"/>
              </w:rPr>
              <w:t>Symbol</w:t>
            </w:r>
          </w:p>
          <w:bookmarkEnd w:id="1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 w:name="para_f3e9c376_b685_44d1_8ba2_34efb34091"/>
          <w:p>
            <w:pPr>
              <w:spacing w:before="180" w:after="0" w:line="240" w:lineRule="auto"/>
              <w:jc w:val="center"/>
            </w:pPr>
            <w:r>
              <w:rPr>
                <w:rFonts w:ascii="Arial" w:hAnsi="Arial"/>
                <w:b/>
                <w:color w:val="000000"/>
                <w:sz w:val="18"/>
              </w:rPr>
              <w:t>Description</w:t>
            </w:r>
          </w:p>
          <w:bookmarkEnd w:id="1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 w:name="para_4ca4a338_e363_47f5_9453_9655686eb6"/>
          <w:p>
            <w:pPr>
              <w:spacing w:before="180" w:after="0" w:line="240" w:lineRule="auto"/>
              <w:jc w:val="center"/>
            </w:pPr>
            <w:r>
              <w:rPr>
                <w:rFonts w:ascii="Arial" w:hAnsi="Arial"/>
                <w:color w:val="000000"/>
                <w:sz w:val="18"/>
              </w:rPr>
              <w:t>U</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91bd63b2_ad68_4243_a6f1_d7e28e21a1"/>
          <w:p>
            <w:pPr>
              <w:spacing w:before="180" w:after="0" w:line="240" w:lineRule="auto"/>
            </w:pPr>
            <w:r>
              <w:rPr>
                <w:rFonts w:ascii="Arial" w:hAnsi="Arial"/>
                <w:color w:val="000000"/>
                <w:sz w:val="18"/>
              </w:rPr>
              <w:t>Unique Key Attribute</w:t>
            </w:r>
          </w:p>
          <w:bookmarkEnd w:id="1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 w:name="para_84a06a7c_4bd5_4c7c_899c_ce4e25385e"/>
          <w:p>
            <w:pPr>
              <w:spacing w:before="180" w:after="0" w:line="240" w:lineRule="auto"/>
              <w:jc w:val="center"/>
            </w:pPr>
            <w:r>
              <w:rPr>
                <w:rFonts w:ascii="Arial" w:hAnsi="Arial"/>
                <w:color w:val="000000"/>
                <w:sz w:val="18"/>
              </w:rPr>
              <w:t>R</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dfdf62e5_62b9_48c6_ba4f_6eca7db392"/>
          <w:p>
            <w:pPr>
              <w:spacing w:before="180" w:after="0" w:line="240" w:lineRule="auto"/>
            </w:pPr>
            <w:r>
              <w:rPr>
                <w:rFonts w:ascii="Arial" w:hAnsi="Arial"/>
                <w:color w:val="000000"/>
                <w:sz w:val="18"/>
              </w:rPr>
              <w:t>Required Key Attribute</w:t>
            </w:r>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7e0c6bf7_f9df_407c_8598_9151b0118c"/>
          <w:p>
            <w:pPr>
              <w:spacing w:before="180" w:after="0" w:line="240" w:lineRule="auto"/>
              <w:jc w:val="center"/>
            </w:pPr>
            <w:r>
              <w:rPr>
                <w:rFonts w:ascii="Arial" w:hAnsi="Arial"/>
                <w:color w:val="000000"/>
                <w:sz w:val="18"/>
              </w:rPr>
              <w:t>O</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9028d54f_5d17_49c1_972f_bdd30b90e7"/>
          <w:p>
            <w:pPr>
              <w:spacing w:before="180" w:after="0" w:line="240" w:lineRule="auto"/>
            </w:pPr>
            <w:r>
              <w:rPr>
                <w:rFonts w:ascii="Arial" w:hAnsi="Arial"/>
                <w:color w:val="000000"/>
                <w:sz w:val="18"/>
              </w:rPr>
              <w:t>Optional Key Attribute</w:t>
            </w:r>
          </w:p>
          <w:bookmarkEnd w:id="1683"/>
        </w:tc>
      </w:tr>
    </w:tbl>
    <w:bookmarkStart w:id="1684" w:name="sect_C_1_3"/>
    <w:p>
      <w:pPr>
        <w:spacing w:before="180" w:after="0" w:line="240" w:lineRule="auto"/>
      </w:pPr>
      <w:r>
        <w:rPr>
          <w:rFonts w:ascii="Arial" w:hAnsi="Arial"/>
          <w:b/>
          <w:color w:val="000000"/>
          <w:sz w:val="24"/>
        </w:rPr>
        <w:t>C.1.3 Query/Retrieve Information Model</w:t>
      </w:r>
    </w:p>
    <w:bookmarkEnd w:id="1684"/>
    <w:bookmarkStart w:id="1685"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85"/>
    <w:bookmarkStart w:id="1686"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86"/>
    <w:bookmarkStart w:id="1687" w:name="sect_C_1_4"/>
    <w:p>
      <w:pPr>
        <w:spacing w:before="180" w:after="0" w:line="240" w:lineRule="auto"/>
      </w:pPr>
      <w:r>
        <w:rPr>
          <w:rFonts w:ascii="Arial" w:hAnsi="Arial"/>
          <w:b/>
          <w:color w:val="000000"/>
          <w:sz w:val="24"/>
        </w:rPr>
        <w:t>C.1.4 Service Definition</w:t>
      </w:r>
    </w:p>
    <w:bookmarkEnd w:id="1687"/>
    <w:bookmarkStart w:id="1688"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82">
        <w:r>
          <w:rPr>
            <w:rFonts w:ascii="Arial" w:hAnsi="Arial"/>
            <w:color w:val="000000"/>
            <w:sz w:val="18"/>
          </w:rPr>
          <w:t>PS3.7</w:t>
        </w:r>
      </w:hyperlink>
      <w:r>
        <w:rPr>
          <w:rFonts w:ascii="Arial" w:hAnsi="Arial"/>
          <w:color w:val="000000"/>
          <w:sz w:val="18"/>
        </w:rPr>
        <w:t>.</w:t>
      </w:r>
    </w:p>
    <w:bookmarkEnd w:id="1688"/>
    <w:bookmarkStart w:id="1689"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689"/>
    <w:bookmarkStart w:id="1690"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690"/>
    <w:bookmarkStart w:id="1691" w:name="idp140720173549152"/>
    <w:bookmarkStart w:id="1692" w:name="idp140720173549648"/>
    <w:bookmarkStart w:id="1693" w:name="para_3aca9b8d_3f3e_486f_b960_c4853583d1"/>
    <w:p>
      <w:pPr>
        <w:numPr>
          <w:ilvl w:val="0"/>
          <w:numId w:val="46"/>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693"/>
    <w:bookmarkEnd w:id="1692"/>
    <w:bookmarkEnd w:id="1691"/>
    <w:bookmarkStart w:id="1694" w:name="idp140720173550768"/>
    <w:bookmarkStart w:id="1695" w:name="idp140720173551024"/>
    <w:bookmarkStart w:id="1696" w:name="para_f5f40f48_62a5_4a67_804f_4bee49ea5b"/>
    <w:p>
      <w:pPr>
        <w:numPr>
          <w:ilvl w:val="0"/>
          <w:numId w:val="43"/>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696"/>
    <w:bookmarkEnd w:id="1695"/>
    <w:bookmarkEnd w:id="1694"/>
    <w:bookmarkStart w:id="1697" w:name="idp140720173552320"/>
    <w:p>
      <w:pPr>
        <w:keepNext/>
        <w:spacing w:before="180" w:after="0" w:line="240" w:lineRule="auto"/>
        <w:ind w:left="900" w:right="360" w:firstLine="0"/>
        <w:jc w:val="both"/>
      </w:pPr>
      <w:r>
        <w:rPr>
          <w:rFonts w:ascii="Arial" w:hAnsi="Arial"/>
          <w:color w:val="000000"/>
          <w:sz w:val="18"/>
        </w:rPr>
        <w:t>Note</w:t>
      </w:r>
    </w:p>
    <w:bookmarkEnd w:id="1697"/>
    <w:bookmarkStart w:id="1698"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83">
        <w:r>
          <w:rPr>
            <w:rFonts w:ascii="Arial" w:hAnsi="Arial"/>
            <w:color w:val="000000"/>
            <w:sz w:val="18"/>
          </w:rPr>
          <w:t>PS3.7</w:t>
        </w:r>
      </w:hyperlink>
      <w:r>
        <w:rPr>
          <w:rFonts w:ascii="Arial" w:hAnsi="Arial"/>
          <w:color w:val="000000"/>
          <w:sz w:val="18"/>
        </w:rPr>
        <w:t>.</w:t>
      </w:r>
    </w:p>
    <w:bookmarkEnd w:id="1698"/>
    <w:bookmarkStart w:id="1699" w:name="idp140720173554768"/>
    <w:bookmarkStart w:id="1700" w:name="para_bfba4cf1_f517_48cb_aefe_7038644abd"/>
    <w:p>
      <w:pPr>
        <w:numPr>
          <w:ilvl w:val="0"/>
          <w:numId w:val="43"/>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00"/>
    <w:bookmarkEnd w:id="1699"/>
    <w:bookmarkStart w:id="1701" w:name="idp140720173556240"/>
    <w:bookmarkStart w:id="1702" w:name="para_3c485aa6_cbd1_4168_80ba_cadb667853"/>
    <w:p>
      <w:pPr>
        <w:numPr>
          <w:ilvl w:val="0"/>
          <w:numId w:val="43"/>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02"/>
    <w:bookmarkEnd w:id="1701"/>
    <w:bookmarkStart w:id="1703" w:name="idp140720173557520"/>
    <w:bookmarkStart w:id="1704" w:name="para_d52a5167_4709_45c4_8d38_d924e6ff26"/>
    <w:p>
      <w:pPr>
        <w:numPr>
          <w:ilvl w:val="0"/>
          <w:numId w:val="43"/>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04"/>
    <w:bookmarkEnd w:id="1703"/>
    <w:bookmarkStart w:id="1705" w:name="idp140720173558816"/>
    <w:bookmarkStart w:id="1706" w:name="para_25dfbe07_f937_4c2b_b4b9_e732514d9c"/>
    <w:p>
      <w:pPr>
        <w:numPr>
          <w:ilvl w:val="0"/>
          <w:numId w:val="43"/>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06"/>
    <w:bookmarkEnd w:id="1705"/>
    <w:bookmarkStart w:id="1707" w:name="idp140720173560464"/>
    <w:bookmarkStart w:id="1708" w:name="para_79253646_44ba_4cd2_9507_0e43bfe0d4"/>
    <w:p>
      <w:pPr>
        <w:numPr>
          <w:ilvl w:val="0"/>
          <w:numId w:val="46"/>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08"/>
    <w:bookmarkEnd w:id="1707"/>
    <w:bookmarkStart w:id="1709" w:name="idp140720173561584"/>
    <w:bookmarkStart w:id="1710" w:name="idp140720173561840"/>
    <w:bookmarkStart w:id="1711" w:name="para_d1aed172_69c3_47ea_ac5b_35a994fe41"/>
    <w:p>
      <w:pPr>
        <w:numPr>
          <w:ilvl w:val="0"/>
          <w:numId w:val="44"/>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11"/>
    <w:bookmarkEnd w:id="1710"/>
    <w:bookmarkEnd w:id="1709"/>
    <w:bookmarkStart w:id="1712" w:name="idp140720173563424"/>
    <w:p>
      <w:pPr>
        <w:keepNext/>
        <w:spacing w:before="180" w:after="0" w:line="240" w:lineRule="auto"/>
        <w:ind w:left="900" w:right="360" w:firstLine="0"/>
        <w:jc w:val="both"/>
      </w:pPr>
      <w:r>
        <w:rPr>
          <w:rFonts w:ascii="Arial" w:hAnsi="Arial"/>
          <w:color w:val="000000"/>
          <w:sz w:val="18"/>
        </w:rPr>
        <w:t>Note</w:t>
      </w:r>
    </w:p>
    <w:bookmarkEnd w:id="1712"/>
    <w:bookmarkStart w:id="1713"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13"/>
    <w:bookmarkStart w:id="1714" w:name="idp140720173566336"/>
    <w:bookmarkStart w:id="1715" w:name="para_0fd84229_6006_4f09_8e25_a152bbcb86"/>
    <w:p>
      <w:pPr>
        <w:numPr>
          <w:ilvl w:val="0"/>
          <w:numId w:val="44"/>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15"/>
    <w:bookmarkEnd w:id="1714"/>
    <w:bookmarkStart w:id="1716" w:name="idp140720173567840"/>
    <w:bookmarkStart w:id="1717" w:name="para_06d6a758_a69c_491c_ade9_d010457cad"/>
    <w:p>
      <w:pPr>
        <w:numPr>
          <w:ilvl w:val="0"/>
          <w:numId w:val="44"/>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17"/>
    <w:bookmarkEnd w:id="1716"/>
    <w:bookmarkStart w:id="1718" w:name="idp140720173569344"/>
    <w:bookmarkStart w:id="1719" w:name="para_26bd8b54_ebb2_43c7_9c4a_ddbeeab168"/>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719"/>
    <w:bookmarkEnd w:id="1718"/>
    <w:bookmarkStart w:id="1720" w:name="idp140720173570960"/>
    <w:bookmarkStart w:id="1721" w:name="para_962716df_3dca_46bb_bdff_6d81666a83"/>
    <w:p>
      <w:pPr>
        <w:numPr>
          <w:ilvl w:val="0"/>
          <w:numId w:val="46"/>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721"/>
    <w:bookmarkEnd w:id="1720"/>
    <w:bookmarkStart w:id="1722" w:name="idp140720173572032"/>
    <w:bookmarkStart w:id="1723" w:name="idp140720173572288"/>
    <w:bookmarkStart w:id="1724" w:name="para_a5409d9f_c8a0_408d_901b_acd98d97fe"/>
    <w:p>
      <w:pPr>
        <w:numPr>
          <w:ilvl w:val="0"/>
          <w:numId w:val="45"/>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24"/>
    <w:bookmarkEnd w:id="1723"/>
    <w:bookmarkEnd w:id="1722"/>
    <w:bookmarkStart w:id="1725" w:name="idp140720173573776"/>
    <w:bookmarkStart w:id="1726" w:name="para_7894f22a_a6b6_40a6_bc54_94ad251eca"/>
    <w:p>
      <w:pPr>
        <w:numPr>
          <w:ilvl w:val="0"/>
          <w:numId w:val="45"/>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726"/>
    <w:bookmarkEnd w:id="1725"/>
    <w:bookmarkStart w:id="1727" w:name="idp140720173575232"/>
    <w:bookmarkStart w:id="1728" w:name="para_73e7a6a1_bd7a_4c5c_84d8_661d9baef1"/>
    <w:p>
      <w:pPr>
        <w:numPr>
          <w:ilvl w:val="0"/>
          <w:numId w:val="4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28"/>
    <w:bookmarkEnd w:id="1727"/>
    <w:bookmarkStart w:id="1729" w:name="idp140720173576736"/>
    <w:bookmarkStart w:id="1730" w:name="para_578f2029_e9b4_45b3_a4ac_6626b7935d"/>
    <w:p>
      <w:pPr>
        <w:numPr>
          <w:ilvl w:val="0"/>
          <w:numId w:val="45"/>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730"/>
    <w:bookmarkEnd w:id="1729"/>
    <w:bookmarkStart w:id="1731" w:name="sect_C_2"/>
    <w:p>
      <w:pPr>
        <w:spacing w:before="180" w:after="0" w:line="240" w:lineRule="auto"/>
      </w:pPr>
      <w:r>
        <w:rPr>
          <w:rFonts w:ascii="Arial" w:hAnsi="Arial"/>
          <w:b/>
          <w:color w:val="000000"/>
          <w:sz w:val="28"/>
        </w:rPr>
        <w:t>C.2 Query/Retrieve Information Model Definition</w:t>
      </w:r>
    </w:p>
    <w:bookmarkEnd w:id="1731"/>
    <w:bookmarkStart w:id="1732"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732"/>
    <w:bookmarkStart w:id="1733" w:name="idp140720173581232"/>
    <w:p>
      <w:pPr>
        <w:keepNext/>
        <w:spacing w:before="180" w:after="0" w:line="240" w:lineRule="auto"/>
        <w:ind w:left="360" w:right="360" w:firstLine="0"/>
        <w:jc w:val="both"/>
      </w:pPr>
      <w:r>
        <w:rPr>
          <w:rFonts w:ascii="Arial" w:hAnsi="Arial"/>
          <w:color w:val="000000"/>
          <w:sz w:val="18"/>
        </w:rPr>
        <w:t>Note</w:t>
      </w:r>
    </w:p>
    <w:bookmarkEnd w:id="1733"/>
    <w:bookmarkStart w:id="1734"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734"/>
    <w:bookmarkStart w:id="1735"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735"/>
    <w:bookmarkStart w:id="1736" w:name="idp140720173583504"/>
    <w:bookmarkStart w:id="1737" w:name="idp140720173583760"/>
    <w:bookmarkStart w:id="1738" w:name="para_f7dff48d_b25e_487c_a1be_89544161a2"/>
    <w:p>
      <w:pPr>
        <w:numPr>
          <w:ilvl w:val="0"/>
          <w:numId w:val="47"/>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738"/>
    <w:bookmarkEnd w:id="1737"/>
    <w:bookmarkEnd w:id="1736"/>
    <w:bookmarkStart w:id="1739" w:name="idp140720173584896"/>
    <w:bookmarkStart w:id="1740" w:name="para_8f0f640c_f365_421f_aeaf_f9d2d533ec"/>
    <w:p>
      <w:pPr>
        <w:numPr>
          <w:ilvl w:val="0"/>
          <w:numId w:val="47"/>
        </w:numPr>
        <w:tabs>
          <w:tab w:val="left" w:pos="180"/>
        </w:tabs>
        <w:spacing w:before="180" w:after="0" w:line="240" w:lineRule="auto"/>
        <w:ind w:left="180" w:right="0" w:hanging="180"/>
        <w:jc w:val="both"/>
      </w:pPr>
      <w:r>
        <w:rPr>
          <w:rFonts w:ascii="Arial" w:hAnsi="Arial"/>
          <w:color w:val="000000"/>
          <w:sz w:val="18"/>
        </w:rPr>
        <w:t>Key Attributes Definition</w:t>
      </w:r>
    </w:p>
    <w:bookmarkEnd w:id="1740"/>
    <w:bookmarkEnd w:id="1739"/>
    <w:bookmarkStart w:id="1741" w:name="sect_C_2_1"/>
    <w:p>
      <w:pPr>
        <w:spacing w:before="180" w:after="0" w:line="240" w:lineRule="auto"/>
      </w:pPr>
      <w:r>
        <w:rPr>
          <w:rFonts w:ascii="Arial" w:hAnsi="Arial"/>
          <w:b/>
          <w:color w:val="000000"/>
          <w:sz w:val="24"/>
        </w:rPr>
        <w:t>C.2.1 Entity-Relationship Model Definition</w:t>
      </w:r>
    </w:p>
    <w:bookmarkEnd w:id="1741"/>
    <w:bookmarkStart w:id="1742"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742"/>
    <w:bookmarkStart w:id="1743" w:name="sect_C_2_2"/>
    <w:p>
      <w:pPr>
        <w:spacing w:before="180" w:after="0" w:line="240" w:lineRule="auto"/>
      </w:pPr>
      <w:r>
        <w:rPr>
          <w:rFonts w:ascii="Arial" w:hAnsi="Arial"/>
          <w:b/>
          <w:color w:val="000000"/>
          <w:sz w:val="24"/>
        </w:rPr>
        <w:t>C.2.2 Attributes Definition</w:t>
      </w:r>
    </w:p>
    <w:bookmarkEnd w:id="1743"/>
    <w:bookmarkStart w:id="1744"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744"/>
    <w:bookmarkStart w:id="1745" w:name="sect_C_2_2_1"/>
    <w:p>
      <w:pPr>
        <w:spacing w:before="180" w:after="0" w:line="240" w:lineRule="auto"/>
      </w:pPr>
      <w:r>
        <w:rPr>
          <w:rFonts w:ascii="Arial" w:hAnsi="Arial"/>
          <w:b/>
          <w:color w:val="000000"/>
          <w:sz w:val="26"/>
        </w:rPr>
        <w:t>C.2.2.1 Attribute Types</w:t>
      </w:r>
    </w:p>
    <w:bookmarkEnd w:id="1745"/>
    <w:bookmarkStart w:id="1746"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746"/>
    <w:bookmarkStart w:id="1747" w:name="sect_C_2_2_1_1"/>
    <w:p>
      <w:pPr>
        <w:spacing w:before="180" w:after="0" w:line="240" w:lineRule="auto"/>
      </w:pPr>
      <w:r>
        <w:rPr>
          <w:rFonts w:ascii="Arial" w:hAnsi="Arial"/>
          <w:b/>
          <w:color w:val="000000"/>
          <w:sz w:val="22"/>
        </w:rPr>
        <w:t>C.2.2.1.1 Unique Keys</w:t>
      </w:r>
    </w:p>
    <w:bookmarkEnd w:id="1747"/>
    <w:bookmarkStart w:id="1748"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748"/>
    <w:bookmarkStart w:id="1749"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749"/>
    <w:bookmarkStart w:id="1750"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750"/>
    <w:bookmarkStart w:id="1751" w:name="sect_C_2_2_1_2"/>
    <w:p>
      <w:pPr>
        <w:spacing w:before="180" w:after="0" w:line="240" w:lineRule="auto"/>
      </w:pPr>
      <w:r>
        <w:rPr>
          <w:rFonts w:ascii="Arial" w:hAnsi="Arial"/>
          <w:b/>
          <w:color w:val="000000"/>
          <w:sz w:val="22"/>
        </w:rPr>
        <w:t>C.2.2.1.2 Required Keys</w:t>
      </w:r>
    </w:p>
    <w:bookmarkEnd w:id="1751"/>
    <w:bookmarkStart w:id="1752"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52"/>
    <w:bookmarkStart w:id="1753"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53"/>
    <w:bookmarkStart w:id="1754"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54"/>
    <w:bookmarkStart w:id="1755" w:name="sect_C_2_2_1_3"/>
    <w:p>
      <w:pPr>
        <w:spacing w:before="180" w:after="0" w:line="240" w:lineRule="auto"/>
      </w:pPr>
      <w:r>
        <w:rPr>
          <w:rFonts w:ascii="Arial" w:hAnsi="Arial"/>
          <w:b/>
          <w:color w:val="000000"/>
          <w:sz w:val="22"/>
        </w:rPr>
        <w:t>C.2.2.1.3 Optional Keys</w:t>
      </w:r>
    </w:p>
    <w:bookmarkEnd w:id="1755"/>
    <w:bookmarkStart w:id="1756"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56"/>
    <w:bookmarkStart w:id="1757"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57"/>
    <w:bookmarkStart w:id="1758" w:name="idp140720173606864"/>
    <w:bookmarkStart w:id="1759" w:name="idp140720173607120"/>
    <w:bookmarkStart w:id="1760" w:name="para_82510c2b_1106_425d_9303_99aa056f85"/>
    <w:p>
      <w:pPr>
        <w:numPr>
          <w:ilvl w:val="0"/>
          <w:numId w:val="48"/>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60"/>
    <w:bookmarkEnd w:id="1759"/>
    <w:bookmarkEnd w:id="1758"/>
    <w:bookmarkStart w:id="1761" w:name="idp140720173608384"/>
    <w:bookmarkStart w:id="1762" w:name="para_3e8a24a2_a9ab_4d1b_b40e_95cb4f130c"/>
    <w:p>
      <w:pPr>
        <w:numPr>
          <w:ilvl w:val="0"/>
          <w:numId w:val="48"/>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62"/>
    <w:bookmarkEnd w:id="1761"/>
    <w:bookmarkStart w:id="1763" w:name="idp140720173609856"/>
    <w:bookmarkStart w:id="1764" w:name="para_8ac0a30b_c616_4322_b1b2_089607fba3"/>
    <w:p>
      <w:pPr>
        <w:numPr>
          <w:ilvl w:val="0"/>
          <w:numId w:val="48"/>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64"/>
    <w:bookmarkEnd w:id="1763"/>
    <w:bookmarkStart w:id="1765" w:name="idp140720173611296"/>
    <w:p>
      <w:pPr>
        <w:keepNext/>
        <w:spacing w:before="180" w:after="0" w:line="240" w:lineRule="auto"/>
        <w:ind w:left="360" w:right="360" w:firstLine="0"/>
        <w:jc w:val="both"/>
      </w:pPr>
      <w:r>
        <w:rPr>
          <w:rFonts w:ascii="Arial" w:hAnsi="Arial"/>
          <w:color w:val="000000"/>
          <w:sz w:val="18"/>
        </w:rPr>
        <w:t>Note</w:t>
      </w:r>
    </w:p>
    <w:bookmarkEnd w:id="1765"/>
    <w:bookmarkStart w:id="1766" w:name="idp140720173611552"/>
    <w:bookmarkStart w:id="1767" w:name="idp140720173611808"/>
    <w:bookmarkStart w:id="1768" w:name="para_8db5437f_97fe_46ff_a748_a8f431b45a"/>
    <w:p>
      <w:pPr>
        <w:numPr>
          <w:ilvl w:val="0"/>
          <w:numId w:val="49"/>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68"/>
    <w:bookmarkEnd w:id="1767"/>
    <w:bookmarkEnd w:id="1766"/>
    <w:bookmarkStart w:id="1769" w:name="idp140720173613200"/>
    <w:bookmarkStart w:id="1770" w:name="para_ec88f04c_99c3_4758_b625_9486911408"/>
    <w:p>
      <w:pPr>
        <w:numPr>
          <w:ilvl w:val="0"/>
          <w:numId w:val="49"/>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70"/>
    <w:bookmarkEnd w:id="1769"/>
    <w:bookmarkStart w:id="1771"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71"/>
    <w:bookmarkStart w:id="1772" w:name="sect_C_2_2_2"/>
    <w:p>
      <w:pPr>
        <w:spacing w:before="180" w:after="0" w:line="240" w:lineRule="auto"/>
      </w:pPr>
      <w:r>
        <w:rPr>
          <w:rFonts w:ascii="Arial" w:hAnsi="Arial"/>
          <w:b/>
          <w:color w:val="000000"/>
          <w:sz w:val="26"/>
        </w:rPr>
        <w:t>C.2.2.2 Attribute Matching</w:t>
      </w:r>
    </w:p>
    <w:bookmarkEnd w:id="1772"/>
    <w:bookmarkStart w:id="1773"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73"/>
    <w:bookmarkStart w:id="1774" w:name="idp140720173618416"/>
    <w:bookmarkStart w:id="1775" w:name="idp140720173618672"/>
    <w:bookmarkStart w:id="1776" w:name="para_695a0b82_dbe8_4b78_aecb_fbc394e8fb"/>
    <w:p>
      <w:pPr>
        <w:numPr>
          <w:ilvl w:val="0"/>
          <w:numId w:val="50"/>
        </w:numPr>
        <w:tabs>
          <w:tab w:val="left" w:pos="180"/>
        </w:tabs>
        <w:spacing w:before="180" w:after="0" w:line="240" w:lineRule="auto"/>
        <w:ind w:left="180" w:right="0" w:hanging="180"/>
        <w:jc w:val="both"/>
      </w:pPr>
      <w:r>
        <w:rPr>
          <w:rFonts w:ascii="Arial" w:hAnsi="Arial"/>
          <w:color w:val="000000"/>
          <w:sz w:val="18"/>
        </w:rPr>
        <w:t>Single Value Matching</w:t>
      </w:r>
    </w:p>
    <w:bookmarkEnd w:id="1776"/>
    <w:bookmarkEnd w:id="1775"/>
    <w:bookmarkEnd w:id="1774"/>
    <w:bookmarkStart w:id="1777" w:name="idp140720173619840"/>
    <w:bookmarkStart w:id="1778" w:name="para_f847be43_3586_4b49_b6a1_658be3a8d7"/>
    <w:p>
      <w:pPr>
        <w:numPr>
          <w:ilvl w:val="0"/>
          <w:numId w:val="50"/>
        </w:numPr>
        <w:tabs>
          <w:tab w:val="left" w:pos="180"/>
        </w:tabs>
        <w:spacing w:before="180" w:after="0" w:line="240" w:lineRule="auto"/>
        <w:ind w:left="180" w:right="0" w:hanging="180"/>
        <w:jc w:val="both"/>
      </w:pPr>
      <w:r>
        <w:rPr>
          <w:rFonts w:ascii="Arial" w:hAnsi="Arial"/>
          <w:color w:val="000000"/>
          <w:sz w:val="18"/>
        </w:rPr>
        <w:t>List of UID Matching</w:t>
      </w:r>
    </w:p>
    <w:bookmarkEnd w:id="1778"/>
    <w:bookmarkEnd w:id="1777"/>
    <w:bookmarkStart w:id="1779" w:name="idp140720173621040"/>
    <w:bookmarkStart w:id="1780" w:name="para_af77dcb9_886d_4974_a73f_7714125679"/>
    <w:p>
      <w:pPr>
        <w:numPr>
          <w:ilvl w:val="0"/>
          <w:numId w:val="50"/>
        </w:numPr>
        <w:tabs>
          <w:tab w:val="left" w:pos="180"/>
        </w:tabs>
        <w:spacing w:before="180" w:after="0" w:line="240" w:lineRule="auto"/>
        <w:ind w:left="180" w:right="0" w:hanging="180"/>
        <w:jc w:val="both"/>
      </w:pPr>
      <w:r>
        <w:rPr>
          <w:rFonts w:ascii="Arial" w:hAnsi="Arial"/>
          <w:color w:val="000000"/>
          <w:sz w:val="18"/>
        </w:rPr>
        <w:t>Universal Matching</w:t>
      </w:r>
    </w:p>
    <w:bookmarkEnd w:id="1780"/>
    <w:bookmarkEnd w:id="1779"/>
    <w:bookmarkStart w:id="1781" w:name="idp140720173622256"/>
    <w:bookmarkStart w:id="1782" w:name="para_b4a8f98b_271b_4d7c_952e_a32f230185"/>
    <w:p>
      <w:pPr>
        <w:numPr>
          <w:ilvl w:val="0"/>
          <w:numId w:val="50"/>
        </w:numPr>
        <w:tabs>
          <w:tab w:val="left" w:pos="180"/>
        </w:tabs>
        <w:spacing w:before="180" w:after="0" w:line="240" w:lineRule="auto"/>
        <w:ind w:left="180" w:right="0" w:hanging="180"/>
        <w:jc w:val="both"/>
      </w:pPr>
      <w:r>
        <w:rPr>
          <w:rFonts w:ascii="Arial" w:hAnsi="Arial"/>
          <w:color w:val="000000"/>
          <w:sz w:val="18"/>
        </w:rPr>
        <w:t>Wild Card Matching</w:t>
      </w:r>
    </w:p>
    <w:bookmarkEnd w:id="1782"/>
    <w:bookmarkEnd w:id="1781"/>
    <w:bookmarkStart w:id="1783" w:name="idp140720173623456"/>
    <w:bookmarkStart w:id="1784" w:name="para_bd041f81_d7fd_4003_a497_f732267fd7"/>
    <w:p>
      <w:pPr>
        <w:numPr>
          <w:ilvl w:val="0"/>
          <w:numId w:val="50"/>
        </w:numPr>
        <w:tabs>
          <w:tab w:val="left" w:pos="180"/>
        </w:tabs>
        <w:spacing w:before="180" w:after="0" w:line="240" w:lineRule="auto"/>
        <w:ind w:left="180" w:right="0" w:hanging="180"/>
        <w:jc w:val="both"/>
      </w:pPr>
      <w:r>
        <w:rPr>
          <w:rFonts w:ascii="Arial" w:hAnsi="Arial"/>
          <w:color w:val="000000"/>
          <w:sz w:val="18"/>
        </w:rPr>
        <w:t>Range Matching</w:t>
      </w:r>
    </w:p>
    <w:bookmarkEnd w:id="1784"/>
    <w:bookmarkEnd w:id="1783"/>
    <w:bookmarkStart w:id="1785" w:name="idp140720173624640"/>
    <w:bookmarkStart w:id="1786" w:name="para_7b153dd5_db8c_444a_af2b_2fc89a100c"/>
    <w:p>
      <w:pPr>
        <w:numPr>
          <w:ilvl w:val="0"/>
          <w:numId w:val="50"/>
        </w:numPr>
        <w:tabs>
          <w:tab w:val="left" w:pos="180"/>
        </w:tabs>
        <w:spacing w:before="180" w:after="0" w:line="240" w:lineRule="auto"/>
        <w:ind w:left="180" w:right="0" w:hanging="180"/>
        <w:jc w:val="both"/>
      </w:pPr>
      <w:r>
        <w:rPr>
          <w:rFonts w:ascii="Arial" w:hAnsi="Arial"/>
          <w:color w:val="000000"/>
          <w:sz w:val="18"/>
        </w:rPr>
        <w:t>Sequence Matching</w:t>
      </w:r>
    </w:p>
    <w:bookmarkEnd w:id="1786"/>
    <w:bookmarkEnd w:id="1785"/>
    <w:bookmarkStart w:id="1787"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787"/>
    <w:bookmarkStart w:id="1788" w:name="idp140720173626928"/>
    <w:p>
      <w:pPr>
        <w:keepNext/>
        <w:spacing w:before="180" w:after="0" w:line="240" w:lineRule="auto"/>
        <w:ind w:left="360" w:right="360" w:firstLine="0"/>
        <w:jc w:val="both"/>
      </w:pPr>
      <w:r>
        <w:rPr>
          <w:rFonts w:ascii="Arial" w:hAnsi="Arial"/>
          <w:color w:val="000000"/>
          <w:sz w:val="18"/>
        </w:rPr>
        <w:t>Note</w:t>
      </w:r>
    </w:p>
    <w:bookmarkEnd w:id="1788"/>
    <w:bookmarkStart w:id="1789" w:name="idp140720173627184"/>
    <w:bookmarkStart w:id="1790" w:name="idp140720173627440"/>
    <w:bookmarkStart w:id="1791" w:name="para_431a64ef_6f8a_464b_9e8f_fb8ff87a65"/>
    <w:p>
      <w:pPr>
        <w:numPr>
          <w:ilvl w:val="0"/>
          <w:numId w:val="51"/>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791"/>
    <w:bookmarkEnd w:id="1790"/>
    <w:bookmarkEnd w:id="1789"/>
    <w:bookmarkStart w:id="1792" w:name="idp140720173628736"/>
    <w:bookmarkStart w:id="1793" w:name="para_d026b6cf_008a_42b2_89da_14f0bb3960"/>
    <w:p>
      <w:pPr>
        <w:numPr>
          <w:ilvl w:val="0"/>
          <w:numId w:val="51"/>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84">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793"/>
    <w:bookmarkEnd w:id="1792"/>
    <w:bookmarkStart w:id="1794"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85">
        <w:r>
          <w:rPr>
            <w:rFonts w:ascii="Arial" w:hAnsi="Arial"/>
            <w:color w:val="000000"/>
            <w:sz w:val="18"/>
          </w:rPr>
          <w:t>PS3.5</w:t>
        </w:r>
      </w:hyperlink>
      <w:r>
        <w:rPr>
          <w:rFonts w:ascii="Arial" w:hAnsi="Arial"/>
          <w:color w:val="000000"/>
          <w:sz w:val="18"/>
        </w:rPr>
        <w:t xml:space="preserve">. The Value Multiplicity (VM) may be larger than the VM specified in </w:t>
      </w:r>
      <w:hyperlink r:id="r286">
        <w:r>
          <w:rPr>
            <w:rFonts w:ascii="Arial" w:hAnsi="Arial"/>
            <w:color w:val="000000"/>
            <w:sz w:val="18"/>
          </w:rPr>
          <w:t>PS3.6</w:t>
        </w:r>
      </w:hyperlink>
      <w:r>
        <w:rPr>
          <w:rFonts w:ascii="Arial" w:hAnsi="Arial"/>
          <w:color w:val="000000"/>
          <w:sz w:val="18"/>
        </w:rPr>
        <w:t xml:space="preserve"> for the Key Attribute, as defined for particular Matching Type.</w:t>
      </w:r>
    </w:p>
    <w:bookmarkEnd w:id="1794"/>
    <w:bookmarkStart w:id="1795"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795"/>
    <w:bookmarkStart w:id="1796"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796"/>
    <w:bookmarkStart w:id="1797"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797"/>
    <w:bookmarkStart w:id="1798"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798"/>
    <w:bookmarkStart w:id="1799" w:name="idp140720173638496"/>
    <w:p>
      <w:pPr>
        <w:keepNext/>
        <w:spacing w:before="180" w:after="0" w:line="240" w:lineRule="auto"/>
        <w:ind w:left="360" w:right="360" w:firstLine="0"/>
        <w:jc w:val="both"/>
      </w:pPr>
      <w:r>
        <w:rPr>
          <w:rFonts w:ascii="Arial" w:hAnsi="Arial"/>
          <w:color w:val="000000"/>
          <w:sz w:val="18"/>
        </w:rPr>
        <w:t>Note</w:t>
      </w:r>
    </w:p>
    <w:bookmarkEnd w:id="1799"/>
    <w:bookmarkStart w:id="1800" w:name="idp140720173638752"/>
    <w:bookmarkStart w:id="1801" w:name="idp140720173639008"/>
    <w:bookmarkStart w:id="1802" w:name="para_442a37c4_0279_4290_8cc6_52db9bd3e9"/>
    <w:p>
      <w:pPr>
        <w:numPr>
          <w:ilvl w:val="0"/>
          <w:numId w:val="52"/>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02"/>
    <w:bookmarkEnd w:id="1801"/>
    <w:bookmarkEnd w:id="1800"/>
    <w:bookmarkStart w:id="1803" w:name="idp140720173640496"/>
    <w:bookmarkStart w:id="1804" w:name="para_ab6d4f2b_05bd_464a_badd_a5013f5425"/>
    <w:p>
      <w:pPr>
        <w:numPr>
          <w:ilvl w:val="0"/>
          <w:numId w:val="52"/>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04"/>
    <w:bookmarkEnd w:id="1803"/>
    <w:bookmarkStart w:id="1805"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05"/>
    <w:bookmarkStart w:id="1806" w:name="sect_C_2_2_2_1"/>
    <w:p>
      <w:pPr>
        <w:spacing w:before="180" w:after="0" w:line="240" w:lineRule="auto"/>
      </w:pPr>
      <w:r>
        <w:rPr>
          <w:rFonts w:ascii="Arial" w:hAnsi="Arial"/>
          <w:b/>
          <w:color w:val="000000"/>
          <w:sz w:val="22"/>
        </w:rPr>
        <w:t>C.2.2.2.1 Single Value Matching</w:t>
      </w:r>
    </w:p>
    <w:bookmarkEnd w:id="1806"/>
    <w:bookmarkStart w:id="1807"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07"/>
    <w:bookmarkStart w:id="1808" w:name="idp140720173645664"/>
    <w:bookmarkStart w:id="1809" w:name="idp140720173646144"/>
    <w:bookmarkStart w:id="1810" w:name="para_4f144eb2_7834_4b2d_a635_829ecef27c"/>
    <w:p>
      <w:pPr>
        <w:numPr>
          <w:ilvl w:val="0"/>
          <w:numId w:val="53"/>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10"/>
    <w:bookmarkEnd w:id="1809"/>
    <w:bookmarkEnd w:id="1808"/>
    <w:bookmarkStart w:id="1811" w:name="idp140720173647360"/>
    <w:bookmarkStart w:id="1812" w:name="para_ab1103ab_b157_43b4_9ef5_661084ad01"/>
    <w:p>
      <w:pPr>
        <w:numPr>
          <w:ilvl w:val="0"/>
          <w:numId w:val="53"/>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12"/>
    <w:bookmarkEnd w:id="1811"/>
    <w:bookmarkStart w:id="1813"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13"/>
    <w:bookmarkStart w:id="1814"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14"/>
    <w:bookmarkStart w:id="1815" w:name="idp140720173651008"/>
    <w:p>
      <w:pPr>
        <w:keepNext/>
        <w:spacing w:before="180" w:after="0" w:line="240" w:lineRule="auto"/>
        <w:ind w:left="360" w:right="360" w:firstLine="0"/>
        <w:jc w:val="both"/>
      </w:pPr>
      <w:r>
        <w:rPr>
          <w:rFonts w:ascii="Arial" w:hAnsi="Arial"/>
          <w:color w:val="000000"/>
          <w:sz w:val="18"/>
        </w:rPr>
        <w:t>Note</w:t>
      </w:r>
    </w:p>
    <w:bookmarkEnd w:id="1815"/>
    <w:bookmarkStart w:id="1816" w:name="idp140720173651264"/>
    <w:bookmarkStart w:id="1817" w:name="idp140720173651520"/>
    <w:bookmarkStart w:id="1818" w:name="para_1387596f_a203_4ce9_b0f7_f901a1aa8b"/>
    <w:p>
      <w:pPr>
        <w:numPr>
          <w:ilvl w:val="0"/>
          <w:numId w:val="54"/>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818"/>
    <w:bookmarkEnd w:id="1817"/>
    <w:bookmarkEnd w:id="1816"/>
    <w:bookmarkStart w:id="1819" w:name="idp140720173653632"/>
    <w:bookmarkStart w:id="1820" w:name="para_d25cd1f5_2dd6_44cf_bdd6_977eb0e875"/>
    <w:p>
      <w:pPr>
        <w:numPr>
          <w:ilvl w:val="0"/>
          <w:numId w:val="54"/>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20"/>
    <w:bookmarkEnd w:id="1819"/>
    <w:bookmarkStart w:id="1821" w:name="idp140720173654992"/>
    <w:bookmarkStart w:id="1822" w:name="para_56b21161_be4f_465b_9153_493a4e5bdd"/>
    <w:p>
      <w:pPr>
        <w:numPr>
          <w:ilvl w:val="0"/>
          <w:numId w:val="54"/>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22"/>
    <w:bookmarkEnd w:id="1821"/>
    <w:bookmarkStart w:id="182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823"/>
    <w:bookmarkStart w:id="182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7">
        <w:r>
          <w:rPr>
            <w:rFonts w:ascii="Arial" w:hAnsi="Arial"/>
            <w:color w:val="000000"/>
            <w:sz w:val="18"/>
          </w:rPr>
          <w:t>PS3.3</w:t>
        </w:r>
      </w:hyperlink>
      <w:r>
        <w:rPr>
          <w:rFonts w:ascii="Arial" w:hAnsi="Arial"/>
          <w:color w:val="000000"/>
          <w:sz w:val="18"/>
        </w:rPr>
        <w:t>.</w:t>
      </w:r>
    </w:p>
    <w:bookmarkEnd w:id="1824"/>
    <w:bookmarkStart w:id="182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25"/>
    <w:bookmarkStart w:id="1826" w:name="idp140720173660976"/>
    <w:p>
      <w:pPr>
        <w:keepNext/>
        <w:spacing w:before="180" w:after="0" w:line="240" w:lineRule="auto"/>
        <w:ind w:left="360" w:right="360" w:firstLine="0"/>
        <w:jc w:val="both"/>
      </w:pPr>
      <w:r>
        <w:rPr>
          <w:rFonts w:ascii="Arial" w:hAnsi="Arial"/>
          <w:color w:val="000000"/>
          <w:sz w:val="18"/>
        </w:rPr>
        <w:t>Note</w:t>
      </w:r>
    </w:p>
    <w:bookmarkEnd w:id="1826"/>
    <w:bookmarkStart w:id="1827" w:name="idp140720173661232"/>
    <w:bookmarkStart w:id="1828" w:name="idp140720173661488"/>
    <w:bookmarkStart w:id="1829" w:name="para_629ac1f2_488f_4a92_936e_af6c874656"/>
    <w:p>
      <w:pPr>
        <w:numPr>
          <w:ilvl w:val="0"/>
          <w:numId w:val="56"/>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829"/>
    <w:bookmarkEnd w:id="1828"/>
    <w:bookmarkEnd w:id="1827"/>
    <w:bookmarkStart w:id="1830" w:name="idp140720173662624"/>
    <w:bookmarkStart w:id="1831" w:name="idp140720173662880"/>
    <w:bookmarkStart w:id="1832" w:name="para_7c36b747_6955_4636_8d51_d7fc071cb3"/>
    <w:p>
      <w:pPr>
        <w:numPr>
          <w:ilvl w:val="0"/>
          <w:numId w:val="55"/>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832"/>
    <w:bookmarkEnd w:id="1831"/>
    <w:bookmarkEnd w:id="1830"/>
    <w:bookmarkStart w:id="1833" w:name="idp140720173664160"/>
    <w:bookmarkStart w:id="1834" w:name="para_9e508915_94ce_4181_8969_27d0cbc038"/>
    <w:p>
      <w:pPr>
        <w:numPr>
          <w:ilvl w:val="0"/>
          <w:numId w:val="55"/>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834"/>
    <w:bookmarkEnd w:id="1833"/>
    <w:bookmarkStart w:id="1835" w:name="idp140720173665408"/>
    <w:bookmarkStart w:id="1836" w:name="para_7587f5c9_0324_4b3f_a5f0_494e866e95"/>
    <w:p>
      <w:pPr>
        <w:numPr>
          <w:ilvl w:val="0"/>
          <w:numId w:val="55"/>
        </w:numPr>
        <w:tabs>
          <w:tab w:val="left" w:pos="900"/>
        </w:tabs>
        <w:spacing w:before="180" w:after="0" w:line="240" w:lineRule="auto"/>
        <w:ind w:left="900" w:right="360" w:hanging="180"/>
        <w:jc w:val="both"/>
      </w:pPr>
      <w:r>
        <w:rPr>
          <w:rFonts w:ascii="Arial" w:hAnsi="Arial"/>
          <w:color w:val="000000"/>
          <w:sz w:val="18"/>
        </w:rPr>
        <w:t>the TM "2230" matches "223000"</w:t>
      </w:r>
    </w:p>
    <w:bookmarkEnd w:id="1836"/>
    <w:bookmarkEnd w:id="1835"/>
    <w:bookmarkStart w:id="1837" w:name="idp140720173666880"/>
    <w:bookmarkStart w:id="1838" w:name="para_b64e19da_73ce_4072_b6a9_71c1197ae2"/>
    <w:p>
      <w:pPr>
        <w:numPr>
          <w:ilvl w:val="0"/>
          <w:numId w:val="56"/>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838"/>
    <w:bookmarkEnd w:id="1837"/>
    <w:bookmarkStart w:id="1839" w:name="idp140720173668320"/>
    <w:bookmarkStart w:id="1840" w:name="para_8ad311db_b04e_423f_9e0a_6418187c2d"/>
    <w:p>
      <w:pPr>
        <w:numPr>
          <w:ilvl w:val="0"/>
          <w:numId w:val="56"/>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840"/>
    <w:bookmarkEnd w:id="1839"/>
    <w:bookmarkStart w:id="1841" w:name="idp140720173669760"/>
    <w:bookmarkStart w:id="1842" w:name="para_52197e93_7a88_48cc_bb1e_e7535201ba"/>
    <w:p>
      <w:pPr>
        <w:numPr>
          <w:ilvl w:val="0"/>
          <w:numId w:val="56"/>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842"/>
    <w:bookmarkEnd w:id="1841"/>
    <w:bookmarkStart w:id="1843" w:name="idp140720173671136"/>
    <w:bookmarkStart w:id="1844" w:name="para_ec2b0092_1619_43c7_9ebd_525912992a"/>
    <w:p>
      <w:pPr>
        <w:numPr>
          <w:ilvl w:val="0"/>
          <w:numId w:val="56"/>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844"/>
    <w:bookmarkEnd w:id="1843"/>
    <w:bookmarkStart w:id="1845" w:name="idp140720173672464"/>
    <w:bookmarkStart w:id="1846" w:name="idp140720173672960"/>
    <w:bookmarkStart w:id="1847"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847"/>
    <w:bookmarkEnd w:id="1846"/>
    <w:bookmarkEnd w:id="1845"/>
    <w:bookmarkStart w:id="1848" w:name="idp140720173674240"/>
    <w:bookmarkStart w:id="1849"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849"/>
    <w:bookmarkEnd w:id="1848"/>
    <w:bookmarkStart w:id="1850" w:name="idp140720173675440"/>
    <w:bookmarkStart w:id="1851"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851"/>
    <w:bookmarkEnd w:id="1850"/>
    <w:bookmarkStart w:id="1852" w:name="idp140720173676640"/>
    <w:bookmarkStart w:id="1853"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53"/>
    <w:bookmarkEnd w:id="1852"/>
    <w:bookmarkStart w:id="1854"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54"/>
    <w:bookmarkStart w:id="1855" w:name="idp140720173679168"/>
    <w:bookmarkStart w:id="1856" w:name="para_5ed64695_4f7d_4c04_b0cb_411ef9a4f4"/>
    <w:p>
      <w:pPr>
        <w:numPr>
          <w:ilvl w:val="0"/>
          <w:numId w:val="56"/>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56"/>
    <w:bookmarkEnd w:id="1855"/>
    <w:bookmarkStart w:id="1857"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57"/>
    <w:bookmarkStart w:id="1858" w:name="sect_C_2_2_2_2"/>
    <w:p>
      <w:pPr>
        <w:spacing w:before="180" w:after="0" w:line="240" w:lineRule="auto"/>
      </w:pPr>
      <w:r>
        <w:rPr>
          <w:rFonts w:ascii="Arial" w:hAnsi="Arial"/>
          <w:b/>
          <w:color w:val="000000"/>
          <w:sz w:val="22"/>
        </w:rPr>
        <w:t>C.2.2.2.2 List of UID Matching</w:t>
      </w:r>
    </w:p>
    <w:bookmarkEnd w:id="1858"/>
    <w:bookmarkStart w:id="1859"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59"/>
    <w:bookmarkStart w:id="1860" w:name="idp140720173685072"/>
    <w:p>
      <w:pPr>
        <w:keepNext/>
        <w:spacing w:before="180" w:after="0" w:line="240" w:lineRule="auto"/>
        <w:ind w:left="360" w:right="360" w:firstLine="0"/>
        <w:jc w:val="both"/>
      </w:pPr>
      <w:r>
        <w:rPr>
          <w:rFonts w:ascii="Arial" w:hAnsi="Arial"/>
          <w:color w:val="000000"/>
          <w:sz w:val="18"/>
        </w:rPr>
        <w:t>Note</w:t>
      </w:r>
    </w:p>
    <w:bookmarkEnd w:id="1860"/>
    <w:bookmarkStart w:id="1861"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8">
        <w:r>
          <w:rPr>
            <w:rFonts w:ascii="Arial" w:hAnsi="Arial"/>
            <w:color w:val="000000"/>
            <w:sz w:val="18"/>
          </w:rPr>
          <w:t>PS3.5</w:t>
        </w:r>
      </w:hyperlink>
      <w:r>
        <w:rPr>
          <w:rFonts w:ascii="Arial" w:hAnsi="Arial"/>
          <w:color w:val="000000"/>
          <w:sz w:val="18"/>
        </w:rPr>
        <w:t>).</w:t>
      </w:r>
    </w:p>
    <w:bookmarkEnd w:id="1861"/>
    <w:bookmarkStart w:id="1862" w:name="sect_C_2_2_2_3"/>
    <w:p>
      <w:pPr>
        <w:spacing w:before="180" w:after="0" w:line="240" w:lineRule="auto"/>
      </w:pPr>
      <w:r>
        <w:rPr>
          <w:rFonts w:ascii="Arial" w:hAnsi="Arial"/>
          <w:b/>
          <w:color w:val="000000"/>
          <w:sz w:val="22"/>
        </w:rPr>
        <w:t>C.2.2.2.3 Universal Matching</w:t>
      </w:r>
    </w:p>
    <w:bookmarkEnd w:id="1862"/>
    <w:bookmarkStart w:id="1863"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63"/>
    <w:bookmarkStart w:id="1864" w:name="sect_C_2_2_2_4"/>
    <w:p>
      <w:pPr>
        <w:spacing w:before="180" w:after="0" w:line="240" w:lineRule="auto"/>
      </w:pPr>
      <w:r>
        <w:rPr>
          <w:rFonts w:ascii="Arial" w:hAnsi="Arial"/>
          <w:b/>
          <w:color w:val="000000"/>
          <w:sz w:val="22"/>
        </w:rPr>
        <w:t>C.2.2.2.4 Wild Card Matching</w:t>
      </w:r>
    </w:p>
    <w:bookmarkEnd w:id="1864"/>
    <w:bookmarkStart w:id="1865"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65"/>
    <w:bookmarkStart w:id="1866"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66"/>
    <w:bookmarkStart w:id="1867" w:name="idp140720173694048"/>
    <w:p>
      <w:pPr>
        <w:keepNext/>
        <w:spacing w:before="180" w:after="0" w:line="240" w:lineRule="auto"/>
        <w:ind w:left="360" w:right="360" w:firstLine="0"/>
        <w:jc w:val="both"/>
      </w:pPr>
      <w:r>
        <w:rPr>
          <w:rFonts w:ascii="Arial" w:hAnsi="Arial"/>
          <w:color w:val="000000"/>
          <w:sz w:val="18"/>
        </w:rPr>
        <w:t>Note</w:t>
      </w:r>
    </w:p>
    <w:bookmarkEnd w:id="1867"/>
    <w:bookmarkStart w:id="1868" w:name="idp140720173694304"/>
    <w:bookmarkStart w:id="1869" w:name="idp140720173694560"/>
    <w:bookmarkStart w:id="1870" w:name="para_1ea9fb01_8b83_4705_aa7d_4610f77e92"/>
    <w:p>
      <w:pPr>
        <w:numPr>
          <w:ilvl w:val="0"/>
          <w:numId w:val="57"/>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70"/>
    <w:bookmarkEnd w:id="1869"/>
    <w:bookmarkEnd w:id="1868"/>
    <w:bookmarkStart w:id="1871" w:name="idp140720173695776"/>
    <w:bookmarkStart w:id="1872" w:name="para_887a7304_d288_44b5_8a74_6bf023b0aa"/>
    <w:p>
      <w:pPr>
        <w:numPr>
          <w:ilvl w:val="0"/>
          <w:numId w:val="57"/>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72"/>
    <w:bookmarkEnd w:id="1871"/>
    <w:bookmarkStart w:id="1873" w:name="idp140720173697088"/>
    <w:bookmarkStart w:id="1874" w:name="para_255d8119_72eb_4841_9c8f_dafef36ca5"/>
    <w:p>
      <w:pPr>
        <w:numPr>
          <w:ilvl w:val="0"/>
          <w:numId w:val="57"/>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74"/>
    <w:bookmarkEnd w:id="1873"/>
    <w:bookmarkStart w:id="1875" w:name="idp140720173698656"/>
    <w:bookmarkStart w:id="1876" w:name="para_a9c4bf58_43d2_4380_b6d0_06dbacfd09"/>
    <w:p>
      <w:pPr>
        <w:numPr>
          <w:ilvl w:val="0"/>
          <w:numId w:val="57"/>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76"/>
    <w:bookmarkEnd w:id="1875"/>
    <w:bookmarkStart w:id="1877" w:name="idp140720173700096"/>
    <w:bookmarkStart w:id="1878" w:name="para_2f439270_4a78_4d27_87d9_dcfeec0ca3"/>
    <w:p>
      <w:pPr>
        <w:numPr>
          <w:ilvl w:val="0"/>
          <w:numId w:val="57"/>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78"/>
    <w:bookmarkEnd w:id="1877"/>
    <w:bookmarkStart w:id="1879" w:name="sect_C_2_2_2_5"/>
    <w:p>
      <w:pPr>
        <w:spacing w:before="180" w:after="0" w:line="240" w:lineRule="auto"/>
      </w:pPr>
      <w:r>
        <w:rPr>
          <w:rFonts w:ascii="Arial" w:hAnsi="Arial"/>
          <w:b/>
          <w:color w:val="000000"/>
          <w:sz w:val="22"/>
        </w:rPr>
        <w:t>C.2.2.2.5 Range Matching</w:t>
      </w:r>
    </w:p>
    <w:bookmarkEnd w:id="1879"/>
    <w:bookmarkStart w:id="1880"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80"/>
    <w:bookmarkStart w:id="1881" w:name="idp140720173704304"/>
    <w:bookmarkStart w:id="1882" w:name="idp140720173704800"/>
    <w:bookmarkStart w:id="1883" w:name="para_ca957a55_42ed_4c8a_975e_18da5ff732"/>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83"/>
    <w:bookmarkEnd w:id="1882"/>
    <w:bookmarkEnd w:id="1881"/>
    <w:bookmarkStart w:id="1884" w:name="idp140720173706400"/>
    <w:bookmarkStart w:id="1885" w:name="para_4bc4ea6c_9087_4ae4_bc26_920a6f351a"/>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85"/>
    <w:bookmarkEnd w:id="1884"/>
    <w:bookmarkStart w:id="1886" w:name="idp140720173707888"/>
    <w:bookmarkStart w:id="1887" w:name="para_02577823_12ad_4bdb_a3fb_bbe508d2b5"/>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887"/>
    <w:bookmarkEnd w:id="1886"/>
    <w:bookmarkStart w:id="1888"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888"/>
    <w:bookmarkStart w:id="1889" w:name="idp140720173710208"/>
    <w:bookmarkStart w:id="1890" w:name="idp140720173710688"/>
    <w:bookmarkStart w:id="1891" w:name="para_4f361d02_2a40_4612_9e14_fc1ec7a5fe"/>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891"/>
    <w:bookmarkEnd w:id="1890"/>
    <w:bookmarkEnd w:id="1889"/>
    <w:bookmarkStart w:id="1892" w:name="idp140720173712208"/>
    <w:bookmarkStart w:id="1893" w:name="para_7b721f27_91a2_40cc_828c_65fbb05dd8"/>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893"/>
    <w:bookmarkEnd w:id="1892"/>
    <w:bookmarkStart w:id="1894" w:name="idp140720173713728"/>
    <w:bookmarkStart w:id="1895" w:name="para_1d9549b0_035a_4660_a729_1757cc040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895"/>
    <w:bookmarkEnd w:id="1894"/>
    <w:bookmarkStart w:id="1896" w:name="para_6bb635ac_b36c_488a_ba29_fe48d01178"/>
    <w:p>
      <w:pPr>
        <w:spacing w:before="180" w:after="0" w:line="240" w:lineRule="auto"/>
        <w:jc w:val="both"/>
      </w:pPr>
      <w:r>
        <w:rPr>
          <w:rFonts w:ascii="Arial" w:hAnsi="Arial"/>
          <w:color w:val="000000"/>
          <w:sz w:val="18"/>
        </w:rPr>
        <w:t>If the Attribute is a datetime, then:</w:t>
      </w:r>
    </w:p>
    <w:bookmarkEnd w:id="1896"/>
    <w:bookmarkStart w:id="1897" w:name="idp140720173715920"/>
    <w:bookmarkStart w:id="1898" w:name="idp140720173716400"/>
    <w:bookmarkStart w:id="1899" w:name="para_178aca7d_8ccc_407d_8e85_07a9628464"/>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899"/>
    <w:bookmarkEnd w:id="1898"/>
    <w:bookmarkEnd w:id="1897"/>
    <w:bookmarkStart w:id="1900" w:name="idp140720173717952"/>
    <w:bookmarkStart w:id="1901" w:name="para_4dff8540_be9b_43ff_aea3_36dcaaefc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01"/>
    <w:bookmarkEnd w:id="1900"/>
    <w:bookmarkStart w:id="1902" w:name="idp140720173719376"/>
    <w:bookmarkStart w:id="1903" w:name="para_40aad438_5054_49fe_af5e_e1e537d3c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903"/>
    <w:bookmarkEnd w:id="1902"/>
    <w:bookmarkStart w:id="1904" w:name="idp140720173720736"/>
    <w:bookmarkStart w:id="1905" w:name="para_64b6616c_c8bb_45f8_9e9e_e81325cf36"/>
    <w:p>
      <w:pPr>
        <w:numPr>
          <w:ilvl w:val="0"/>
          <w:numId w:val="60"/>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05"/>
    <w:bookmarkEnd w:id="1904"/>
    <w:bookmarkStart w:id="1906"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06"/>
    <w:bookmarkStart w:id="1907" w:name="idp140720173723184"/>
    <w:p>
      <w:pPr>
        <w:keepNext/>
        <w:spacing w:before="180" w:after="0" w:line="240" w:lineRule="auto"/>
        <w:ind w:left="360" w:right="360" w:firstLine="0"/>
        <w:jc w:val="both"/>
      </w:pPr>
      <w:r>
        <w:rPr>
          <w:rFonts w:ascii="Arial" w:hAnsi="Arial"/>
          <w:color w:val="000000"/>
          <w:sz w:val="18"/>
        </w:rPr>
        <w:t>Note</w:t>
      </w:r>
    </w:p>
    <w:bookmarkEnd w:id="1907"/>
    <w:bookmarkStart w:id="1908"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08"/>
    <w:bookmarkStart w:id="1909"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09"/>
    <w:bookmarkStart w:id="1910" w:name="idp140720173726352"/>
    <w:p>
      <w:pPr>
        <w:keepNext/>
        <w:spacing w:before="180" w:after="0" w:line="240" w:lineRule="auto"/>
        <w:ind w:left="360" w:right="360" w:firstLine="0"/>
        <w:jc w:val="both"/>
      </w:pPr>
      <w:r>
        <w:rPr>
          <w:rFonts w:ascii="Arial" w:hAnsi="Arial"/>
          <w:color w:val="000000"/>
          <w:sz w:val="18"/>
        </w:rPr>
        <w:t>Note</w:t>
      </w:r>
    </w:p>
    <w:bookmarkEnd w:id="1910"/>
    <w:bookmarkStart w:id="1911"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11"/>
    <w:bookmarkStart w:id="1912"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12"/>
    <w:bookmarkStart w:id="1913" w:name="sect_C_2_2_2_6"/>
    <w:p>
      <w:pPr>
        <w:spacing w:before="180" w:after="0" w:line="240" w:lineRule="auto"/>
      </w:pPr>
      <w:r>
        <w:rPr>
          <w:rFonts w:ascii="Arial" w:hAnsi="Arial"/>
          <w:b/>
          <w:color w:val="000000"/>
          <w:sz w:val="22"/>
        </w:rPr>
        <w:t>C.2.2.2.6 Sequence Matching</w:t>
      </w:r>
    </w:p>
    <w:bookmarkEnd w:id="1913"/>
    <w:bookmarkStart w:id="1914"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14"/>
    <w:bookmarkStart w:id="1915"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15"/>
    <w:bookmarkStart w:id="1916"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16"/>
    <w:bookmarkStart w:id="1917" w:name="sect_C_2_2_3"/>
    <w:p>
      <w:pPr>
        <w:spacing w:before="180" w:after="0" w:line="240" w:lineRule="auto"/>
      </w:pPr>
      <w:r>
        <w:rPr>
          <w:rFonts w:ascii="Arial" w:hAnsi="Arial"/>
          <w:b/>
          <w:color w:val="000000"/>
          <w:sz w:val="26"/>
        </w:rPr>
        <w:t>C.2.2.3 Matching Multiple Values</w:t>
      </w:r>
    </w:p>
    <w:bookmarkEnd w:id="1917"/>
    <w:bookmarkStart w:id="1918"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918"/>
    <w:bookmarkStart w:id="1919" w:name="sect_C_3"/>
    <w:p>
      <w:pPr>
        <w:spacing w:before="180" w:after="0" w:line="240" w:lineRule="auto"/>
      </w:pPr>
      <w:r>
        <w:rPr>
          <w:rFonts w:ascii="Arial" w:hAnsi="Arial"/>
          <w:b/>
          <w:color w:val="000000"/>
          <w:sz w:val="28"/>
        </w:rPr>
        <w:t>C.3 Standard Query/Retrieve Information Models</w:t>
      </w:r>
    </w:p>
    <w:bookmarkEnd w:id="1919"/>
    <w:bookmarkStart w:id="1920"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920"/>
    <w:bookmarkStart w:id="1921" w:name="idp140720173740000"/>
    <w:bookmarkStart w:id="1922" w:name="idp140720173740256"/>
    <w:bookmarkStart w:id="1923" w:name="para_0c757dff_ee39_4d46_8176_d3476e2056"/>
    <w:p>
      <w:pPr>
        <w:numPr>
          <w:ilvl w:val="0"/>
          <w:numId w:val="61"/>
        </w:numPr>
        <w:tabs>
          <w:tab w:val="left" w:pos="180"/>
        </w:tabs>
        <w:spacing w:before="180" w:after="0" w:line="240" w:lineRule="auto"/>
        <w:ind w:left="180" w:right="0" w:hanging="180"/>
        <w:jc w:val="both"/>
      </w:pPr>
      <w:r>
        <w:rPr>
          <w:rFonts w:ascii="Arial" w:hAnsi="Arial"/>
          <w:color w:val="000000"/>
          <w:sz w:val="18"/>
        </w:rPr>
        <w:t>Patient Root</w:t>
      </w:r>
    </w:p>
    <w:bookmarkEnd w:id="1923"/>
    <w:bookmarkEnd w:id="1922"/>
    <w:bookmarkEnd w:id="1921"/>
    <w:bookmarkStart w:id="1924" w:name="idp140720173741392"/>
    <w:bookmarkStart w:id="1925" w:name="para_2dadefb2_6828_43b4_a0c7_13d2b105b8"/>
    <w:p>
      <w:pPr>
        <w:numPr>
          <w:ilvl w:val="0"/>
          <w:numId w:val="61"/>
        </w:numPr>
        <w:tabs>
          <w:tab w:val="left" w:pos="180"/>
        </w:tabs>
        <w:spacing w:before="180" w:after="0" w:line="240" w:lineRule="auto"/>
        <w:ind w:left="180" w:right="0" w:hanging="180"/>
        <w:jc w:val="both"/>
      </w:pPr>
      <w:r>
        <w:rPr>
          <w:rFonts w:ascii="Arial" w:hAnsi="Arial"/>
          <w:color w:val="000000"/>
          <w:sz w:val="18"/>
        </w:rPr>
        <w:t>Study Root</w:t>
      </w:r>
    </w:p>
    <w:bookmarkEnd w:id="1925"/>
    <w:bookmarkEnd w:id="1924"/>
    <w:bookmarkStart w:id="1926" w:name="idp140720173742624"/>
    <w:bookmarkStart w:id="1927" w:name="para_6e66bb03_0bfb_4063_b546_f64dcdc9ad"/>
    <w:p>
      <w:pPr>
        <w:numPr>
          <w:ilvl w:val="0"/>
          <w:numId w:val="61"/>
        </w:numPr>
        <w:tabs>
          <w:tab w:val="left" w:pos="180"/>
        </w:tabs>
        <w:spacing w:before="180" w:after="0" w:line="240" w:lineRule="auto"/>
        <w:ind w:left="180" w:right="0" w:hanging="180"/>
        <w:jc w:val="both"/>
      </w:pPr>
      <w:r>
        <w:rPr>
          <w:rFonts w:ascii="Arial" w:hAnsi="Arial"/>
          <w:color w:val="000000"/>
          <w:sz w:val="18"/>
        </w:rPr>
        <w:t>Patient/Study Only</w:t>
      </w:r>
    </w:p>
    <w:bookmarkEnd w:id="1927"/>
    <w:bookmarkEnd w:id="1926"/>
    <w:bookmarkStart w:id="1928" w:name="sect_C_3_1"/>
    <w:p>
      <w:pPr>
        <w:spacing w:before="180" w:after="0" w:line="240" w:lineRule="auto"/>
      </w:pPr>
      <w:r>
        <w:rPr>
          <w:rFonts w:ascii="Arial" w:hAnsi="Arial"/>
          <w:b/>
          <w:color w:val="000000"/>
          <w:sz w:val="24"/>
        </w:rPr>
        <w:t>C.3.1 Patient Root Query/Retrieve Information Model</w:t>
      </w:r>
    </w:p>
    <w:bookmarkEnd w:id="1928"/>
    <w:bookmarkStart w:id="1929"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929"/>
    <w:bookmarkStart w:id="1930" w:name="idp140720173746320"/>
    <w:bookmarkStart w:id="1931" w:name="idp140720173746576"/>
    <w:bookmarkStart w:id="1932" w:name="para_83bee907_4c17_4594_8c4a_155c2c1a90"/>
    <w:p>
      <w:pPr>
        <w:numPr>
          <w:ilvl w:val="0"/>
          <w:numId w:val="62"/>
        </w:numPr>
        <w:tabs>
          <w:tab w:val="left" w:pos="180"/>
        </w:tabs>
        <w:spacing w:before="180" w:after="0" w:line="240" w:lineRule="auto"/>
        <w:ind w:left="180" w:right="0" w:hanging="180"/>
        <w:jc w:val="both"/>
      </w:pPr>
      <w:r>
        <w:rPr>
          <w:rFonts w:ascii="Arial" w:hAnsi="Arial"/>
          <w:color w:val="000000"/>
          <w:sz w:val="18"/>
        </w:rPr>
        <w:t>Patient</w:t>
      </w:r>
    </w:p>
    <w:bookmarkEnd w:id="1932"/>
    <w:bookmarkEnd w:id="1931"/>
    <w:bookmarkEnd w:id="1930"/>
    <w:bookmarkStart w:id="1933" w:name="idp140720173747712"/>
    <w:bookmarkStart w:id="1934" w:name="para_aa70c9d6_f1e6_4585_b4c2_b4857c0077"/>
    <w:p>
      <w:pPr>
        <w:numPr>
          <w:ilvl w:val="0"/>
          <w:numId w:val="62"/>
        </w:numPr>
        <w:tabs>
          <w:tab w:val="left" w:pos="180"/>
        </w:tabs>
        <w:spacing w:before="180" w:after="0" w:line="240" w:lineRule="auto"/>
        <w:ind w:left="180" w:right="0" w:hanging="180"/>
        <w:jc w:val="both"/>
      </w:pPr>
      <w:r>
        <w:rPr>
          <w:rFonts w:ascii="Arial" w:hAnsi="Arial"/>
          <w:color w:val="000000"/>
          <w:sz w:val="18"/>
        </w:rPr>
        <w:t>Study</w:t>
      </w:r>
    </w:p>
    <w:bookmarkEnd w:id="1934"/>
    <w:bookmarkEnd w:id="1933"/>
    <w:bookmarkStart w:id="1935" w:name="idp140720173748912"/>
    <w:bookmarkStart w:id="1936" w:name="para_ea3a398b_abfa_4bd4_a0b1_454ce67912"/>
    <w:p>
      <w:pPr>
        <w:numPr>
          <w:ilvl w:val="0"/>
          <w:numId w:val="62"/>
        </w:numPr>
        <w:tabs>
          <w:tab w:val="left" w:pos="180"/>
        </w:tabs>
        <w:spacing w:before="180" w:after="0" w:line="240" w:lineRule="auto"/>
        <w:ind w:left="180" w:right="0" w:hanging="180"/>
        <w:jc w:val="both"/>
      </w:pPr>
      <w:r>
        <w:rPr>
          <w:rFonts w:ascii="Arial" w:hAnsi="Arial"/>
          <w:color w:val="000000"/>
          <w:sz w:val="18"/>
        </w:rPr>
        <w:t>Series</w:t>
      </w:r>
    </w:p>
    <w:bookmarkEnd w:id="1936"/>
    <w:bookmarkEnd w:id="1935"/>
    <w:bookmarkStart w:id="1937" w:name="idp140720173750112"/>
    <w:bookmarkStart w:id="1938" w:name="para_41566a34_18ca_41f1_8aa9_896038fb48"/>
    <w:p>
      <w:pPr>
        <w:numPr>
          <w:ilvl w:val="0"/>
          <w:numId w:val="62"/>
        </w:numPr>
        <w:tabs>
          <w:tab w:val="left" w:pos="180"/>
        </w:tabs>
        <w:spacing w:before="180" w:after="0" w:line="240" w:lineRule="auto"/>
        <w:ind w:left="180" w:right="0" w:hanging="180"/>
        <w:jc w:val="both"/>
      </w:pPr>
      <w:r>
        <w:rPr>
          <w:rFonts w:ascii="Arial" w:hAnsi="Arial"/>
          <w:color w:val="000000"/>
          <w:sz w:val="18"/>
        </w:rPr>
        <w:t>Composite Object Instance</w:t>
      </w:r>
    </w:p>
    <w:bookmarkEnd w:id="1938"/>
    <w:bookmarkEnd w:id="1937"/>
    <w:bookmarkStart w:id="1939"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9">
        <w:r>
          <w:rPr>
            <w:rFonts w:ascii="Arial" w:hAnsi="Arial"/>
            <w:color w:val="000000"/>
            <w:sz w:val="18"/>
          </w:rPr>
          <w:t>PS3.3</w:t>
        </w:r>
      </w:hyperlink>
      <w:r>
        <w:rPr>
          <w:rFonts w:ascii="Arial" w:hAnsi="Arial"/>
          <w:color w:val="000000"/>
          <w:sz w:val="18"/>
        </w:rPr>
        <w:t>. Patients IEs are modality independent.</w:t>
      </w:r>
    </w:p>
    <w:bookmarkEnd w:id="1939"/>
    <w:bookmarkStart w:id="1940"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90">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940"/>
    <w:bookmarkStart w:id="1941"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91">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92">
        <w:r>
          <w:rPr>
            <w:rFonts w:ascii="Arial" w:hAnsi="Arial"/>
            <w:color w:val="000000"/>
            <w:sz w:val="18"/>
          </w:rPr>
          <w:t>PS3.3</w:t>
        </w:r>
      </w:hyperlink>
      <w:r>
        <w:rPr>
          <w:rFonts w:ascii="Arial" w:hAnsi="Arial"/>
          <w:color w:val="000000"/>
          <w:sz w:val="18"/>
        </w:rPr>
        <w:t>.</w:t>
      </w:r>
    </w:p>
    <w:bookmarkEnd w:id="1941"/>
    <w:bookmarkStart w:id="1942"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93">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94">
        <w:r>
          <w:rPr>
            <w:rFonts w:ascii="Arial" w:hAnsi="Arial"/>
            <w:color w:val="000000"/>
            <w:sz w:val="18"/>
          </w:rPr>
          <w:t>PS3.3</w:t>
        </w:r>
      </w:hyperlink>
      <w:r>
        <w:rPr>
          <w:rFonts w:ascii="Arial" w:hAnsi="Arial"/>
          <w:color w:val="000000"/>
          <w:sz w:val="18"/>
        </w:rPr>
        <w:t>.</w:t>
      </w:r>
    </w:p>
    <w:bookmarkEnd w:id="1942"/>
    <w:bookmarkStart w:id="1943" w:name="sect_C_3_2"/>
    <w:p>
      <w:pPr>
        <w:spacing w:before="180" w:after="0" w:line="240" w:lineRule="auto"/>
      </w:pPr>
      <w:r>
        <w:rPr>
          <w:rFonts w:ascii="Arial" w:hAnsi="Arial"/>
          <w:b/>
          <w:color w:val="000000"/>
          <w:sz w:val="24"/>
        </w:rPr>
        <w:t>C.3.2 Study Root Query/Retrieve Information Model</w:t>
      </w:r>
    </w:p>
    <w:bookmarkEnd w:id="1943"/>
    <w:bookmarkStart w:id="1944"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944"/>
    <w:bookmarkStart w:id="1945" w:name="sect_C_3_3"/>
    <w:p>
      <w:pPr>
        <w:spacing w:before="180" w:after="0" w:line="240" w:lineRule="auto"/>
      </w:pPr>
      <w:r>
        <w:rPr>
          <w:rFonts w:ascii="Arial" w:hAnsi="Arial"/>
          <w:b/>
          <w:color w:val="000000"/>
          <w:sz w:val="24"/>
        </w:rPr>
        <w:t>C.3.3 Patient/Study Only Query/Retrieve Information Model</w:t>
      </w:r>
    </w:p>
    <w:bookmarkEnd w:id="1945"/>
    <w:bookmarkStart w:id="1946" w:name="para_6626445f_fa16_4ac9_9d9b_571700af95"/>
    <w:p>
      <w:pPr>
        <w:spacing w:before="180" w:after="0" w:line="240" w:lineRule="auto"/>
        <w:jc w:val="both"/>
      </w:pPr>
      <w:r>
        <w:rPr>
          <w:rFonts w:ascii="Arial" w:hAnsi="Arial"/>
          <w:color w:val="000000"/>
          <w:sz w:val="18"/>
        </w:rPr>
        <w:t>Retired. See PS 3.4-2004.</w:t>
      </w:r>
    </w:p>
    <w:bookmarkEnd w:id="1946"/>
    <w:bookmarkStart w:id="1947" w:name="sect_C_3_4"/>
    <w:p>
      <w:pPr>
        <w:spacing w:before="180" w:after="0" w:line="240" w:lineRule="auto"/>
      </w:pPr>
      <w:r>
        <w:rPr>
          <w:rFonts w:ascii="Arial" w:hAnsi="Arial"/>
          <w:b/>
          <w:color w:val="000000"/>
          <w:sz w:val="24"/>
        </w:rPr>
        <w:t>C.3.4 Additional Query/Retrieve Attributes</w:t>
      </w:r>
    </w:p>
    <w:bookmarkEnd w:id="1947"/>
    <w:bookmarkStart w:id="1948"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95">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948"/>
    <w:bookmarkStart w:id="1949" w:name="table_C_3_1"/>
    <w:p>
      <w:pPr>
        <w:keepNext/>
        <w:spacing w:before="216" w:after="0" w:line="240" w:lineRule="auto"/>
        <w:jc w:val="center"/>
      </w:pPr>
      <w:r>
        <w:rPr>
          <w:rFonts w:ascii="Arial" w:hAnsi="Arial"/>
          <w:b/>
          <w:color w:val="000000"/>
          <w:sz w:val="22"/>
        </w:rPr>
        <w:t>Table C.3-1. Additional Query/Retrieve Attributes</w:t>
      </w:r>
    </w:p>
    <w:bookmarkEnd w:id="1949"/>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0" w:name="para_4f593ed3_cdf5_43a3_a48e_540b70cd2f"/>
          <w:p>
            <w:pPr>
              <w:keepNext/>
              <w:spacing w:before="180" w:after="0" w:line="240" w:lineRule="auto"/>
              <w:jc w:val="center"/>
            </w:pPr>
            <w:r>
              <w:rPr>
                <w:rFonts w:ascii="Arial" w:hAnsi="Arial"/>
                <w:b/>
                <w:color w:val="000000"/>
                <w:sz w:val="18"/>
              </w:rPr>
              <w:t>Attribute Name</w:t>
            </w:r>
          </w:p>
          <w:bookmarkEnd w:id="1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1" w:name="para_d86c3996_8ff3_413d_957b_af01106d02"/>
          <w:p>
            <w:pPr>
              <w:spacing w:before="180" w:after="0" w:line="240" w:lineRule="auto"/>
              <w:jc w:val="center"/>
            </w:pPr>
            <w:r>
              <w:rPr>
                <w:rFonts w:ascii="Arial" w:hAnsi="Arial"/>
                <w:b/>
                <w:color w:val="000000"/>
                <w:sz w:val="18"/>
              </w:rPr>
              <w:t>Tag</w:t>
            </w:r>
          </w:p>
          <w:bookmarkEnd w:id="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2" w:name="para_8ed8738d_6dee_47bb_bbd1_df4a265606"/>
          <w:p>
            <w:pPr>
              <w:spacing w:before="180" w:after="0" w:line="240" w:lineRule="auto"/>
              <w:jc w:val="center"/>
            </w:pPr>
            <w:r>
              <w:rPr>
                <w:rFonts w:ascii="Arial" w:hAnsi="Arial"/>
                <w:b/>
                <w:color w:val="000000"/>
                <w:sz w:val="18"/>
              </w:rPr>
              <w:t>Attribute Description</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134743bd_98ca_497e_9f9a_563cca1585"/>
          <w:p>
            <w:pPr>
              <w:spacing w:before="180" w:after="0" w:line="240" w:lineRule="auto"/>
            </w:pPr>
            <w:r>
              <w:rPr>
                <w:rFonts w:ascii="Arial" w:hAnsi="Arial"/>
                <w:color w:val="000000"/>
                <w:sz w:val="18"/>
              </w:rPr>
              <w:t>Number of Patient Related Studies</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d28bc03f_76d8_4f12_9ff0_bee0b45107"/>
          <w:p>
            <w:pPr>
              <w:spacing w:before="180" w:after="0" w:line="240" w:lineRule="auto"/>
              <w:jc w:val="center"/>
            </w:pPr>
            <w:r>
              <w:rPr>
                <w:rFonts w:ascii="Arial" w:hAnsi="Arial"/>
                <w:color w:val="000000"/>
                <w:sz w:val="18"/>
              </w:rPr>
              <w:t>(0020,1200)</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1fa021ca_518b_499b_9fff_b56cd59cb6"/>
          <w:p>
            <w:pPr>
              <w:spacing w:before="180" w:after="0" w:line="240" w:lineRule="auto"/>
            </w:pPr>
            <w:r>
              <w:rPr>
                <w:rFonts w:ascii="Arial" w:hAnsi="Arial"/>
                <w:color w:val="000000"/>
                <w:sz w:val="18"/>
              </w:rPr>
              <w:t>Number of Patient Related Series</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e03b0cd4_16e0_4cfc_8537_35af1bebfa"/>
          <w:p>
            <w:pPr>
              <w:spacing w:before="180" w:after="0" w:line="240" w:lineRule="auto"/>
              <w:jc w:val="center"/>
            </w:pPr>
            <w:r>
              <w:rPr>
                <w:rFonts w:ascii="Arial" w:hAnsi="Arial"/>
                <w:color w:val="000000"/>
                <w:sz w:val="18"/>
              </w:rPr>
              <w:t>(0020,1202)</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75adfffe_918d_4328_897c_0f2fcf8bd6"/>
          <w:p>
            <w:pPr>
              <w:spacing w:before="180" w:after="0" w:line="240" w:lineRule="auto"/>
            </w:pPr>
            <w:r>
              <w:rPr>
                <w:rFonts w:ascii="Arial" w:hAnsi="Arial"/>
                <w:color w:val="000000"/>
                <w:sz w:val="18"/>
              </w:rPr>
              <w:t>Number of Patient Related Instances</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5375cb8e_4afd_468a_84a3_94ba3e9a47"/>
          <w:p>
            <w:pPr>
              <w:spacing w:before="180" w:after="0" w:line="240" w:lineRule="auto"/>
              <w:jc w:val="center"/>
            </w:pPr>
            <w:r>
              <w:rPr>
                <w:rFonts w:ascii="Arial" w:hAnsi="Arial"/>
                <w:color w:val="000000"/>
                <w:sz w:val="18"/>
              </w:rPr>
              <w:t>(0020,1204)</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3a1cc99e_53e5_4c0b_8cf7_e6e5ea041e"/>
          <w:p>
            <w:pPr>
              <w:spacing w:before="180" w:after="0" w:line="240" w:lineRule="auto"/>
            </w:pPr>
            <w:r>
              <w:rPr>
                <w:rFonts w:ascii="Arial" w:hAnsi="Arial"/>
                <w:color w:val="000000"/>
                <w:sz w:val="18"/>
              </w:rPr>
              <w:t>Number of Study Related Series</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1160fa3f_f3e5_43c6_92f7_62af775093"/>
          <w:p>
            <w:pPr>
              <w:spacing w:before="180" w:after="0" w:line="240" w:lineRule="auto"/>
              <w:jc w:val="center"/>
            </w:pPr>
            <w:r>
              <w:rPr>
                <w:rFonts w:ascii="Arial" w:hAnsi="Arial"/>
                <w:color w:val="000000"/>
                <w:sz w:val="18"/>
              </w:rPr>
              <w:t>(0020,1206)</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dedfb6a9_f8bb_4a36_9960_a87960e470"/>
          <w:p>
            <w:pPr>
              <w:spacing w:before="180" w:after="0" w:line="240" w:lineRule="auto"/>
            </w:pPr>
            <w:r>
              <w:rPr>
                <w:rFonts w:ascii="Arial" w:hAnsi="Arial"/>
                <w:color w:val="000000"/>
                <w:sz w:val="18"/>
              </w:rPr>
              <w:t>Number of Series Related Instances</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53c0f2d2_f01f_43f9_9299_f07a3ce998"/>
          <w:p>
            <w:pPr>
              <w:spacing w:before="180" w:after="0" w:line="240" w:lineRule="auto"/>
              <w:jc w:val="center"/>
            </w:pPr>
            <w:r>
              <w:rPr>
                <w:rFonts w:ascii="Arial" w:hAnsi="Arial"/>
                <w:color w:val="000000"/>
                <w:sz w:val="18"/>
              </w:rPr>
              <w:t>(0020,1209)</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edde4832_e6f6_4562_b106_4c3b4a8ba3"/>
          <w:p>
            <w:pPr>
              <w:spacing w:before="180" w:after="0" w:line="240" w:lineRule="auto"/>
            </w:pPr>
            <w:r>
              <w:rPr>
                <w:rFonts w:ascii="Arial" w:hAnsi="Arial"/>
                <w:color w:val="000000"/>
                <w:sz w:val="18"/>
              </w:rPr>
              <w:t>Number of Study Related Instances</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38a71ab4_7fc1_41cf_a686_1971b105d8"/>
          <w:p>
            <w:pPr>
              <w:spacing w:before="180" w:after="0" w:line="240" w:lineRule="auto"/>
              <w:jc w:val="center"/>
            </w:pPr>
            <w:r>
              <w:rPr>
                <w:rFonts w:ascii="Arial" w:hAnsi="Arial"/>
                <w:color w:val="000000"/>
                <w:sz w:val="18"/>
              </w:rPr>
              <w:t>(0020,1208)</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d96fa807_424c_4d08_9d2a_618c20b337"/>
          <w:p>
            <w:pPr>
              <w:spacing w:before="180" w:after="0" w:line="240" w:lineRule="auto"/>
            </w:pPr>
            <w:r>
              <w:rPr>
                <w:rFonts w:ascii="Arial" w:hAnsi="Arial"/>
                <w:color w:val="000000"/>
                <w:sz w:val="18"/>
              </w:rPr>
              <w:t>Modalities in Study</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a6f4eb70_fc9b_4ce7_b8c9_20d924cb50"/>
          <w:p>
            <w:pPr>
              <w:spacing w:before="180" w:after="0" w:line="240" w:lineRule="auto"/>
              <w:jc w:val="center"/>
            </w:pPr>
            <w:r>
              <w:rPr>
                <w:rFonts w:ascii="Arial" w:hAnsi="Arial"/>
                <w:color w:val="000000"/>
                <w:sz w:val="18"/>
              </w:rPr>
              <w:t>(0008,0061)</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3b9563ee_2571_4bce_8f1b_640740d1ab"/>
          <w:p>
            <w:pPr>
              <w:spacing w:before="180" w:after="0" w:line="240" w:lineRule="auto"/>
            </w:pPr>
            <w:r>
              <w:rPr>
                <w:rFonts w:ascii="Arial" w:hAnsi="Arial"/>
                <w:color w:val="000000"/>
                <w:sz w:val="18"/>
              </w:rPr>
              <w:t>SOP Classes in Study</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a477def1_6574_4172_bce1_8d92ac353e"/>
          <w:p>
            <w:pPr>
              <w:spacing w:before="180" w:after="0" w:line="240" w:lineRule="auto"/>
              <w:jc w:val="center"/>
            </w:pPr>
            <w:r>
              <w:rPr>
                <w:rFonts w:ascii="Arial" w:hAnsi="Arial"/>
                <w:color w:val="000000"/>
                <w:sz w:val="18"/>
              </w:rPr>
              <w:t>(0008,0062)</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764be1cf_09f4_43c2_9857_ea03eb44fd"/>
          <w:p>
            <w:pPr>
              <w:spacing w:before="180" w:after="0" w:line="240" w:lineRule="auto"/>
            </w:pPr>
            <w:r>
              <w:rPr>
                <w:rFonts w:ascii="Arial" w:hAnsi="Arial"/>
                <w:color w:val="000000"/>
                <w:sz w:val="18"/>
              </w:rPr>
              <w:t>The SOP Classes contained in the Study.</w:t>
            </w:r>
          </w:p>
          <w:bookmarkEnd w:id="1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b0234f7f_1550_42d7_9a2e_129edd81f7"/>
          <w:p>
            <w:pPr>
              <w:spacing w:before="180" w:after="0" w:line="240" w:lineRule="auto"/>
            </w:pPr>
            <w:r>
              <w:rPr>
                <w:rFonts w:ascii="Arial" w:hAnsi="Arial"/>
                <w:color w:val="000000"/>
                <w:sz w:val="18"/>
              </w:rPr>
              <w:t>Alternate Representation Sequence</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922e0d42_ebde_4c99_b74f_16a15efa1d"/>
          <w:p>
            <w:pPr>
              <w:spacing w:before="180" w:after="0" w:line="240" w:lineRule="auto"/>
              <w:jc w:val="center"/>
            </w:pPr>
            <w:r>
              <w:rPr>
                <w:rFonts w:ascii="Arial" w:hAnsi="Arial"/>
                <w:color w:val="000000"/>
                <w:sz w:val="18"/>
              </w:rPr>
              <w:t>(0008,3001)</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79"/>
        </w:tc>
      </w:tr>
    </w:tbl>
    <w:bookmarkStart w:id="1980"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80"/>
    <w:bookmarkStart w:id="1981" w:name="sect_C_3_5"/>
    <w:p>
      <w:pPr>
        <w:spacing w:before="180" w:after="0" w:line="240" w:lineRule="auto"/>
      </w:pPr>
      <w:r>
        <w:rPr>
          <w:rFonts w:ascii="Arial" w:hAnsi="Arial"/>
          <w:b/>
          <w:color w:val="000000"/>
          <w:sz w:val="24"/>
        </w:rPr>
        <w:t>C.3.5 New Instance Creation for Enhanced Multi-Frame Image Conversion</w:t>
      </w:r>
    </w:p>
    <w:bookmarkEnd w:id="1981"/>
    <w:bookmarkStart w:id="1982"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82"/>
    <w:bookmarkStart w:id="1983"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83"/>
    <w:bookmarkStart w:id="1984" w:name="idp140720173844832"/>
    <w:p>
      <w:pPr>
        <w:keepNext/>
        <w:spacing w:before="180" w:after="0" w:line="240" w:lineRule="auto"/>
        <w:ind w:left="360" w:right="360" w:firstLine="0"/>
        <w:jc w:val="both"/>
      </w:pPr>
      <w:r>
        <w:rPr>
          <w:rFonts w:ascii="Arial" w:hAnsi="Arial"/>
          <w:color w:val="000000"/>
          <w:sz w:val="18"/>
        </w:rPr>
        <w:t>Note</w:t>
      </w:r>
    </w:p>
    <w:bookmarkEnd w:id="1984"/>
    <w:bookmarkStart w:id="1985" w:name="idp140720173845088"/>
    <w:bookmarkStart w:id="1986" w:name="idp140720173845344"/>
    <w:bookmarkStart w:id="1987" w:name="para_8d6961aa_d457_4841_b297_d4427f126c"/>
    <w:p>
      <w:pPr>
        <w:numPr>
          <w:ilvl w:val="0"/>
          <w:numId w:val="63"/>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1987"/>
    <w:bookmarkEnd w:id="1986"/>
    <w:bookmarkEnd w:id="1985"/>
    <w:bookmarkStart w:id="1988" w:name="idp140720173846880"/>
    <w:bookmarkStart w:id="1989" w:name="para_d26594db_5ad0_405f_805d_b57a8b6e9d"/>
    <w:p>
      <w:pPr>
        <w:numPr>
          <w:ilvl w:val="0"/>
          <w:numId w:val="63"/>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1989"/>
    <w:bookmarkEnd w:id="1988"/>
    <w:bookmarkStart w:id="1990"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1990"/>
    <w:bookmarkStart w:id="1991" w:name="idp140720173849360"/>
    <w:p>
      <w:pPr>
        <w:keepNext/>
        <w:spacing w:before="180" w:after="0" w:line="240" w:lineRule="auto"/>
        <w:ind w:left="360" w:right="360" w:firstLine="0"/>
        <w:jc w:val="both"/>
      </w:pPr>
      <w:r>
        <w:rPr>
          <w:rFonts w:ascii="Arial" w:hAnsi="Arial"/>
          <w:color w:val="000000"/>
          <w:sz w:val="18"/>
        </w:rPr>
        <w:t>Note</w:t>
      </w:r>
    </w:p>
    <w:bookmarkEnd w:id="1991"/>
    <w:bookmarkStart w:id="1992" w:name="idp140720173849616"/>
    <w:bookmarkStart w:id="1993" w:name="idp140720173849872"/>
    <w:bookmarkStart w:id="1994" w:name="para_452e434e_c63c_426a_b4c1_c84a485581"/>
    <w:p>
      <w:pPr>
        <w:numPr>
          <w:ilvl w:val="0"/>
          <w:numId w:val="64"/>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1994"/>
    <w:bookmarkEnd w:id="1993"/>
    <w:bookmarkEnd w:id="1992"/>
    <w:bookmarkStart w:id="1995" w:name="idp140720173851456"/>
    <w:bookmarkStart w:id="1996" w:name="para_22976cf5_d332_48a2_8267_0532f90c61"/>
    <w:p>
      <w:pPr>
        <w:numPr>
          <w:ilvl w:val="0"/>
          <w:numId w:val="64"/>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1996"/>
    <w:bookmarkEnd w:id="1995"/>
    <w:bookmarkStart w:id="1997" w:name="idp140720173853152"/>
    <w:bookmarkStart w:id="1998" w:name="para_9c5eeb1e_4b78_411a_a672_57f88ed56e"/>
    <w:p>
      <w:pPr>
        <w:numPr>
          <w:ilvl w:val="0"/>
          <w:numId w:val="64"/>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1998"/>
    <w:bookmarkEnd w:id="1997"/>
    <w:bookmarkStart w:id="1999"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1999"/>
    <w:bookmarkStart w:id="2000" w:name="idp140720173855744"/>
    <w:bookmarkStart w:id="2001" w:name="idp140720173856000"/>
    <w:bookmarkStart w:id="2002" w:name="para_0dd3a072_8e2e_48c8_b798_613e017ebf"/>
    <w:p>
      <w:pPr>
        <w:numPr>
          <w:ilvl w:val="0"/>
          <w:numId w:val="65"/>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002"/>
    <w:bookmarkEnd w:id="2001"/>
    <w:bookmarkEnd w:id="2000"/>
    <w:bookmarkStart w:id="2003" w:name="idp140720173857248"/>
    <w:bookmarkStart w:id="2004" w:name="para_978ea839_4d05_4065_bf66_69f9b988bc"/>
    <w:p>
      <w:pPr>
        <w:numPr>
          <w:ilvl w:val="0"/>
          <w:numId w:val="65"/>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04"/>
    <w:bookmarkEnd w:id="2003"/>
    <w:bookmarkStart w:id="2005" w:name="idp140720173858528"/>
    <w:bookmarkStart w:id="2006" w:name="para_c011f6fe_175a_472c_971f_7372dd3a9e"/>
    <w:p>
      <w:pPr>
        <w:numPr>
          <w:ilvl w:val="0"/>
          <w:numId w:val="65"/>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06"/>
    <w:bookmarkEnd w:id="2005"/>
    <w:bookmarkStart w:id="2007" w:name="para_e3c15937_d203_4866_9c17_e07c0933fc"/>
    <w:p>
      <w:pPr>
        <w:spacing w:before="180" w:after="0" w:line="240" w:lineRule="auto"/>
        <w:jc w:val="both"/>
      </w:pPr>
      <w:r>
        <w:rPr>
          <w:rFonts w:ascii="Arial" w:hAnsi="Arial"/>
          <w:color w:val="000000"/>
          <w:sz w:val="18"/>
        </w:rPr>
        <w:t>The general requirements are that:</w:t>
      </w:r>
    </w:p>
    <w:bookmarkEnd w:id="2007"/>
    <w:bookmarkStart w:id="2008" w:name="idp140720173860784"/>
    <w:bookmarkStart w:id="2009" w:name="idp140720173861040"/>
    <w:bookmarkStart w:id="2010" w:name="para_d8887479_d247_4b9f_99b9_afb06829ea"/>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10"/>
    <w:bookmarkEnd w:id="2009"/>
    <w:bookmarkEnd w:id="2008"/>
    <w:bookmarkStart w:id="2011" w:name="idp140720173862320"/>
    <w:bookmarkStart w:id="2012" w:name="para_96904914_d276_48e5_bd34_e869f598b9"/>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12"/>
    <w:bookmarkEnd w:id="2011"/>
    <w:bookmarkStart w:id="2013"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96">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13"/>
    <w:bookmarkStart w:id="2014" w:name="idp140720173866608"/>
    <w:bookmarkStart w:id="2015" w:name="idp140720173866864"/>
    <w:bookmarkStart w:id="2016" w:name="para_b769fa2d_e0ef_4804_92d3_4940092766"/>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16"/>
    <w:bookmarkEnd w:id="2015"/>
    <w:bookmarkEnd w:id="2014"/>
    <w:bookmarkStart w:id="2017" w:name="idp140720173868160"/>
    <w:bookmarkStart w:id="2018" w:name="para_af1bb71c_1916_40e1_b744_63128a3fa0"/>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018"/>
    <w:bookmarkEnd w:id="2017"/>
    <w:bookmarkStart w:id="2019" w:name="idp140720173869520"/>
    <w:bookmarkStart w:id="2020" w:name="para_28393879_8b8d_45e5_a2ca_49928ab5a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020"/>
    <w:bookmarkEnd w:id="2019"/>
    <w:bookmarkStart w:id="2021" w:name="idp140720173870976"/>
    <w:p>
      <w:pPr>
        <w:keepNext/>
        <w:spacing w:before="180" w:after="0" w:line="240" w:lineRule="auto"/>
        <w:ind w:left="540" w:right="360" w:firstLine="0"/>
        <w:jc w:val="both"/>
      </w:pPr>
      <w:r>
        <w:rPr>
          <w:rFonts w:ascii="Arial" w:hAnsi="Arial"/>
          <w:color w:val="000000"/>
          <w:sz w:val="18"/>
        </w:rPr>
        <w:t>Note</w:t>
      </w:r>
    </w:p>
    <w:bookmarkEnd w:id="2021"/>
    <w:bookmarkStart w:id="2022" w:name="idp140720173871232"/>
    <w:bookmarkStart w:id="2023" w:name="idp140720173871488"/>
    <w:bookmarkStart w:id="2024" w:name="para_0ad2b23c_b8af_40d5_8425_263abedd2e"/>
    <w:p>
      <w:pPr>
        <w:numPr>
          <w:ilvl w:val="0"/>
          <w:numId w:val="67"/>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24"/>
    <w:bookmarkEnd w:id="2023"/>
    <w:bookmarkEnd w:id="2022"/>
    <w:bookmarkStart w:id="2025" w:name="idp140720173872848"/>
    <w:bookmarkStart w:id="2026" w:name="para_37750ec7_1e2d_44a3_bb19_b41e375f44"/>
    <w:p>
      <w:pPr>
        <w:numPr>
          <w:ilvl w:val="0"/>
          <w:numId w:val="67"/>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026"/>
    <w:bookmarkEnd w:id="2025"/>
    <w:bookmarkStart w:id="2027" w:name="idp140720173874704"/>
    <w:bookmarkStart w:id="2028" w:name="para_fdee36d0_2d2e_4e5d_a0d8_12d3e08eed"/>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028"/>
    <w:bookmarkEnd w:id="2027"/>
    <w:bookmarkStart w:id="2029" w:name="idp140720173876080"/>
    <w:bookmarkStart w:id="2030" w:name="para_1e988cc9_0f0f_4331_97f7_2dd46ee90c"/>
    <w:p>
      <w:pPr>
        <w:numPr>
          <w:ilvl w:val="0"/>
          <w:numId w:val="69"/>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030"/>
    <w:bookmarkEnd w:id="2029"/>
    <w:bookmarkStart w:id="2031" w:name="idp140720173877408"/>
    <w:p>
      <w:pPr>
        <w:keepNext/>
        <w:spacing w:before="180" w:after="0" w:line="240" w:lineRule="auto"/>
        <w:ind w:left="540" w:right="360" w:firstLine="0"/>
        <w:jc w:val="both"/>
      </w:pPr>
      <w:r>
        <w:rPr>
          <w:rFonts w:ascii="Arial" w:hAnsi="Arial"/>
          <w:color w:val="000000"/>
          <w:sz w:val="18"/>
        </w:rPr>
        <w:t>Note</w:t>
      </w:r>
    </w:p>
    <w:bookmarkEnd w:id="2031"/>
    <w:bookmarkStart w:id="2032" w:name="idp140720173877664"/>
    <w:bookmarkStart w:id="2033" w:name="idp140720173877920"/>
    <w:bookmarkStart w:id="2034" w:name="para_8edaca01_6bf6_4494_9a3c_729c404a84"/>
    <w:p>
      <w:pPr>
        <w:numPr>
          <w:ilvl w:val="0"/>
          <w:numId w:val="68"/>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034"/>
    <w:bookmarkEnd w:id="2033"/>
    <w:bookmarkEnd w:id="2032"/>
    <w:bookmarkStart w:id="2035" w:name="idp140720173879488"/>
    <w:bookmarkStart w:id="2036" w:name="para_aa48fe7c_84db_454d_af7c_662b6143ec"/>
    <w:p>
      <w:pPr>
        <w:numPr>
          <w:ilvl w:val="0"/>
          <w:numId w:val="68"/>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036"/>
    <w:bookmarkEnd w:id="2035"/>
    <w:bookmarkStart w:id="2037" w:name="idp140720173881200"/>
    <w:bookmarkStart w:id="2038" w:name="para_0f71bd56_68da_41bf_a6d4_410c25e513"/>
    <w:p>
      <w:pPr>
        <w:numPr>
          <w:ilvl w:val="0"/>
          <w:numId w:val="68"/>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038"/>
    <w:bookmarkEnd w:id="2037"/>
    <w:bookmarkStart w:id="2039"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039"/>
    <w:bookmarkStart w:id="2040" w:name="idp140720173884032"/>
    <w:bookmarkStart w:id="2041" w:name="idp140720173884288"/>
    <w:bookmarkStart w:id="2042" w:name="para_30c8a886_f6a8_4c41_850a_84c2d15c9c"/>
    <w:p>
      <w:pPr>
        <w:numPr>
          <w:ilvl w:val="0"/>
          <w:numId w:val="72"/>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042"/>
    <w:bookmarkEnd w:id="2041"/>
    <w:bookmarkEnd w:id="2040"/>
    <w:bookmarkStart w:id="2043" w:name="idp140720173886576"/>
    <w:p>
      <w:pPr>
        <w:keepNext/>
        <w:spacing w:before="180" w:after="0" w:line="240" w:lineRule="auto"/>
        <w:ind w:left="540" w:right="360" w:firstLine="0"/>
        <w:jc w:val="both"/>
      </w:pPr>
      <w:r>
        <w:rPr>
          <w:rFonts w:ascii="Arial" w:hAnsi="Arial"/>
          <w:color w:val="000000"/>
          <w:sz w:val="18"/>
        </w:rPr>
        <w:t>Note</w:t>
      </w:r>
    </w:p>
    <w:bookmarkEnd w:id="2043"/>
    <w:bookmarkStart w:id="2044" w:name="idp140720173886832"/>
    <w:bookmarkStart w:id="2045" w:name="idp140720173887088"/>
    <w:bookmarkStart w:id="2046" w:name="para_ce20516c_ef8a_49e4_be18_f231903120"/>
    <w:p>
      <w:pPr>
        <w:numPr>
          <w:ilvl w:val="0"/>
          <w:numId w:val="70"/>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046"/>
    <w:bookmarkEnd w:id="2045"/>
    <w:bookmarkEnd w:id="2044"/>
    <w:bookmarkStart w:id="2047" w:name="idp140720173888496"/>
    <w:bookmarkStart w:id="2048" w:name="para_ade3471a_a732_4e65_b9a3_104e3b4f66"/>
    <w:p>
      <w:pPr>
        <w:numPr>
          <w:ilvl w:val="0"/>
          <w:numId w:val="70"/>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048"/>
    <w:bookmarkEnd w:id="2047"/>
    <w:bookmarkStart w:id="2049" w:name="idp140720173889952"/>
    <w:bookmarkStart w:id="2050" w:name="para_2c4bb4e3_d90f_4488_8022_b790bcf6b5"/>
    <w:p>
      <w:pPr>
        <w:numPr>
          <w:ilvl w:val="0"/>
          <w:numId w:val="70"/>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050"/>
    <w:bookmarkEnd w:id="2049"/>
    <w:bookmarkStart w:id="2051" w:name="idp140720173892016"/>
    <w:bookmarkStart w:id="2052" w:name="para_2c7e88c9_e6c3_4f9b_ac8c_ff36b5c20b"/>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52"/>
    <w:bookmarkEnd w:id="2051"/>
    <w:bookmarkStart w:id="2053" w:name="idp140720173893456"/>
    <w:bookmarkStart w:id="2054" w:name="para_e00a6b11_3c11_4cfc_b12d_8788f826d7"/>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54"/>
    <w:bookmarkEnd w:id="2053"/>
    <w:bookmarkStart w:id="2055" w:name="idp140720173894784"/>
    <w:p>
      <w:pPr>
        <w:keepNext/>
        <w:spacing w:before="180" w:after="0" w:line="240" w:lineRule="auto"/>
        <w:ind w:left="540" w:right="360" w:firstLine="0"/>
        <w:jc w:val="both"/>
      </w:pPr>
      <w:r>
        <w:rPr>
          <w:rFonts w:ascii="Arial" w:hAnsi="Arial"/>
          <w:color w:val="000000"/>
          <w:sz w:val="18"/>
        </w:rPr>
        <w:t>Note</w:t>
      </w:r>
    </w:p>
    <w:bookmarkEnd w:id="2055"/>
    <w:bookmarkStart w:id="2056" w:name="idp140720173895040"/>
    <w:bookmarkStart w:id="2057" w:name="idp140720173895296"/>
    <w:bookmarkStart w:id="2058" w:name="para_b15430e3_11a0_4875_9955_572ac97c0d"/>
    <w:p>
      <w:pPr>
        <w:numPr>
          <w:ilvl w:val="0"/>
          <w:numId w:val="71"/>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58"/>
    <w:bookmarkEnd w:id="2057"/>
    <w:bookmarkEnd w:id="2056"/>
    <w:bookmarkStart w:id="2059" w:name="idp140720173897264"/>
    <w:bookmarkStart w:id="2060" w:name="para_5547a489_4a2b_41a4_bdbe_10bb599735"/>
    <w:p>
      <w:pPr>
        <w:numPr>
          <w:ilvl w:val="0"/>
          <w:numId w:val="71"/>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60"/>
    <w:bookmarkEnd w:id="2059"/>
    <w:bookmarkStart w:id="2061" w:name="idp140720173898656"/>
    <w:bookmarkStart w:id="2062" w:name="para_b5c0fa84_0837_452e_9ae7_f09e544828"/>
    <w:p>
      <w:pPr>
        <w:numPr>
          <w:ilvl w:val="0"/>
          <w:numId w:val="71"/>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62"/>
    <w:bookmarkEnd w:id="2061"/>
    <w:bookmarkStart w:id="2063" w:name="idp140720173900352"/>
    <w:bookmarkStart w:id="2064" w:name="para_9ac60fee_12a9_4f3c_a65f_f8bc6ffda6"/>
    <w:p>
      <w:pPr>
        <w:numPr>
          <w:ilvl w:val="0"/>
          <w:numId w:val="72"/>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64"/>
    <w:bookmarkEnd w:id="2063"/>
    <w:bookmarkStart w:id="2065" w:name="idp140720173901680"/>
    <w:p>
      <w:pPr>
        <w:keepNext/>
        <w:spacing w:before="180" w:after="0" w:line="240" w:lineRule="auto"/>
        <w:ind w:left="540" w:right="360" w:firstLine="0"/>
        <w:jc w:val="both"/>
      </w:pPr>
      <w:r>
        <w:rPr>
          <w:rFonts w:ascii="Arial" w:hAnsi="Arial"/>
          <w:color w:val="000000"/>
          <w:sz w:val="18"/>
        </w:rPr>
        <w:t>Note</w:t>
      </w:r>
    </w:p>
    <w:bookmarkEnd w:id="2065"/>
    <w:bookmarkStart w:id="2066"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66"/>
    <w:bookmarkStart w:id="2067" w:name="idp140720173903600"/>
    <w:bookmarkStart w:id="2068" w:name="para_970fbe27_facb_42b7_9853_40e124e56c"/>
    <w:p>
      <w:pPr>
        <w:numPr>
          <w:ilvl w:val="0"/>
          <w:numId w:val="72"/>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68"/>
    <w:bookmarkEnd w:id="2067"/>
    <w:bookmarkStart w:id="2069" w:name="idp140720173904928"/>
    <w:bookmarkStart w:id="2070" w:name="para_e7c5cee6_106c_4d75_83fe_a277c1ee76"/>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70"/>
    <w:bookmarkEnd w:id="2069"/>
    <w:bookmarkStart w:id="2071" w:name="idp140720173906416"/>
    <w:p>
      <w:pPr>
        <w:keepNext/>
        <w:spacing w:before="180" w:after="0" w:line="240" w:lineRule="auto"/>
        <w:ind w:left="540" w:right="360" w:firstLine="0"/>
        <w:jc w:val="both"/>
      </w:pPr>
      <w:r>
        <w:rPr>
          <w:rFonts w:ascii="Arial" w:hAnsi="Arial"/>
          <w:color w:val="000000"/>
          <w:sz w:val="18"/>
        </w:rPr>
        <w:t>Note</w:t>
      </w:r>
    </w:p>
    <w:bookmarkEnd w:id="2071"/>
    <w:bookmarkStart w:id="2072"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72"/>
    <w:bookmarkStart w:id="2073" w:name="idp140720173908016"/>
    <w:bookmarkStart w:id="2074" w:name="para_44bee0f3_55bf_4aed_979b_9a1c113ef9"/>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74"/>
    <w:bookmarkEnd w:id="2073"/>
    <w:bookmarkStart w:id="2075" w:name="idp140720173909520"/>
    <w:bookmarkStart w:id="2076" w:name="para_6163de9e_2c6e_48ff_bf16_fbdde22d42"/>
    <w:p>
      <w:pPr>
        <w:numPr>
          <w:ilvl w:val="0"/>
          <w:numId w:val="72"/>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76"/>
    <w:bookmarkEnd w:id="2075"/>
    <w:bookmarkStart w:id="2077" w:name="idp140720173911072"/>
    <w:bookmarkStart w:id="2078" w:name="para_41ed14f0_dce7_427b_a17b_d8a8aec177"/>
    <w:p>
      <w:pPr>
        <w:numPr>
          <w:ilvl w:val="0"/>
          <w:numId w:val="72"/>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78"/>
    <w:bookmarkEnd w:id="2077"/>
    <w:bookmarkStart w:id="2079" w:name="idp140720173912640"/>
    <w:p>
      <w:pPr>
        <w:keepNext/>
        <w:spacing w:before="180" w:after="0" w:line="240" w:lineRule="auto"/>
        <w:ind w:left="540" w:right="360" w:firstLine="0"/>
        <w:jc w:val="both"/>
      </w:pPr>
      <w:r>
        <w:rPr>
          <w:rFonts w:ascii="Arial" w:hAnsi="Arial"/>
          <w:color w:val="000000"/>
          <w:sz w:val="18"/>
        </w:rPr>
        <w:t>Note</w:t>
      </w:r>
    </w:p>
    <w:bookmarkEnd w:id="2079"/>
    <w:bookmarkStart w:id="2080"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80"/>
    <w:bookmarkStart w:id="2081" w:name="idp140720173914208"/>
    <w:bookmarkStart w:id="2082" w:name="para_0e44abdb_0620_4b36_99a9_cc2ba9a27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82"/>
    <w:bookmarkEnd w:id="2081"/>
    <w:bookmarkStart w:id="2083"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83"/>
    <w:bookmarkStart w:id="2084" w:name="idp140720173916592"/>
    <w:bookmarkStart w:id="2085" w:name="idp140720173916848"/>
    <w:bookmarkStart w:id="2086" w:name="para_ac92d445_346f_493f_b4ff_de73063de4"/>
    <w:p>
      <w:pPr>
        <w:numPr>
          <w:ilvl w:val="0"/>
          <w:numId w:val="74"/>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86"/>
    <w:bookmarkEnd w:id="2085"/>
    <w:bookmarkEnd w:id="2084"/>
    <w:bookmarkStart w:id="2087" w:name="idp140720173918112"/>
    <w:p>
      <w:pPr>
        <w:keepNext/>
        <w:spacing w:before="180" w:after="0" w:line="240" w:lineRule="auto"/>
        <w:ind w:left="540" w:right="360" w:firstLine="0"/>
        <w:jc w:val="both"/>
      </w:pPr>
      <w:r>
        <w:rPr>
          <w:rFonts w:ascii="Arial" w:hAnsi="Arial"/>
          <w:color w:val="000000"/>
          <w:sz w:val="18"/>
        </w:rPr>
        <w:t>Note</w:t>
      </w:r>
    </w:p>
    <w:bookmarkEnd w:id="2087"/>
    <w:bookmarkStart w:id="2088"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088"/>
    <w:bookmarkStart w:id="2089" w:name="idp140720173919648"/>
    <w:bookmarkStart w:id="2090" w:name="para_e0314d59_77d3_4439_8e4f_04ebfd2324"/>
    <w:p>
      <w:pPr>
        <w:numPr>
          <w:ilvl w:val="0"/>
          <w:numId w:val="74"/>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090"/>
    <w:bookmarkEnd w:id="2089"/>
    <w:bookmarkStart w:id="2091" w:name="idp140720173920896"/>
    <w:p>
      <w:pPr>
        <w:keepNext/>
        <w:spacing w:before="180" w:after="0" w:line="240" w:lineRule="auto"/>
        <w:ind w:left="540" w:right="360" w:firstLine="0"/>
        <w:jc w:val="both"/>
      </w:pPr>
      <w:r>
        <w:rPr>
          <w:rFonts w:ascii="Arial" w:hAnsi="Arial"/>
          <w:color w:val="000000"/>
          <w:sz w:val="18"/>
        </w:rPr>
        <w:t>Note</w:t>
      </w:r>
    </w:p>
    <w:bookmarkEnd w:id="2091"/>
    <w:bookmarkStart w:id="2092"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092"/>
    <w:bookmarkStart w:id="2093" w:name="idp140720173922624"/>
    <w:bookmarkStart w:id="2094" w:name="para_553113e0_7547_4205_bb7c_26611ab639"/>
    <w:p>
      <w:pPr>
        <w:numPr>
          <w:ilvl w:val="0"/>
          <w:numId w:val="74"/>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094"/>
    <w:bookmarkEnd w:id="2093"/>
    <w:bookmarkStart w:id="2095" w:name="idp140720173923952"/>
    <w:bookmarkStart w:id="2096" w:name="para_700ba7d0_6b05_44fe_a336_f6ef82a708"/>
    <w:p>
      <w:pPr>
        <w:numPr>
          <w:ilvl w:val="0"/>
          <w:numId w:val="74"/>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096"/>
    <w:bookmarkEnd w:id="2095"/>
    <w:bookmarkStart w:id="2097" w:name="idp140720173925584"/>
    <w:p>
      <w:pPr>
        <w:keepNext/>
        <w:spacing w:before="180" w:after="0" w:line="240" w:lineRule="auto"/>
        <w:ind w:left="540" w:right="360" w:firstLine="0"/>
        <w:jc w:val="both"/>
      </w:pPr>
      <w:r>
        <w:rPr>
          <w:rFonts w:ascii="Arial" w:hAnsi="Arial"/>
          <w:color w:val="000000"/>
          <w:sz w:val="18"/>
        </w:rPr>
        <w:t>Note</w:t>
      </w:r>
    </w:p>
    <w:bookmarkEnd w:id="2097"/>
    <w:bookmarkStart w:id="2098" w:name="idp140720173925840"/>
    <w:bookmarkStart w:id="2099" w:name="idp140720173926336"/>
    <w:bookmarkStart w:id="2100" w:name="para_3c194e18_cb6f_4460_b10e_096a1e15df"/>
    <w:p>
      <w:pPr>
        <w:numPr>
          <w:ilvl w:val="0"/>
          <w:numId w:val="73"/>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100"/>
    <w:bookmarkEnd w:id="2099"/>
    <w:bookmarkEnd w:id="2098"/>
    <w:bookmarkStart w:id="2101" w:name="idp140720173927920"/>
    <w:bookmarkStart w:id="2102" w:name="para_99321f3b_b0c6_4f20_bad7_ec1d3476e6"/>
    <w:p>
      <w:pPr>
        <w:numPr>
          <w:ilvl w:val="0"/>
          <w:numId w:val="73"/>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102"/>
    <w:bookmarkEnd w:id="2101"/>
    <w:bookmarkStart w:id="2103" w:name="idp140720173929872"/>
    <w:bookmarkStart w:id="2104" w:name="para_414c364a_993a_4597_b7b2_12cdff6543"/>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04"/>
    <w:bookmarkEnd w:id="2103"/>
    <w:bookmarkStart w:id="2105"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05"/>
    <w:bookmarkStart w:id="2106" w:name="idp140720173932224"/>
    <w:bookmarkStart w:id="2107" w:name="idp140720173932480"/>
    <w:bookmarkStart w:id="2108" w:name="para_ced49b0f_fcd1_4545_8f56_2f7755b500"/>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08"/>
    <w:bookmarkEnd w:id="2107"/>
    <w:bookmarkEnd w:id="2106"/>
    <w:bookmarkStart w:id="2109" w:name="idp140720173933760"/>
    <w:bookmarkStart w:id="2110" w:name="para_5105909a_bfa3_4793_ac3a_794b02112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10"/>
    <w:bookmarkEnd w:id="2109"/>
    <w:bookmarkStart w:id="2111" w:name="table_C_3_5_1"/>
    <w:p>
      <w:pPr>
        <w:keepNext/>
        <w:spacing w:before="216" w:after="0" w:line="240" w:lineRule="auto"/>
        <w:jc w:val="center"/>
      </w:pPr>
      <w:r>
        <w:rPr>
          <w:rFonts w:ascii="Arial" w:hAnsi="Arial"/>
          <w:b/>
          <w:color w:val="000000"/>
          <w:sz w:val="22"/>
        </w:rPr>
        <w:t>Table C.3.5-1. Modality-Specific SOP Class Conversions</w:t>
      </w:r>
    </w:p>
    <w:bookmarkEnd w:id="2111"/>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12" w:name="para_92075de5_f060_4fa0_8b4d_706228b3ec"/>
          <w:p>
            <w:pPr>
              <w:keepNext/>
              <w:spacing w:before="180" w:after="0" w:line="240" w:lineRule="auto"/>
              <w:jc w:val="center"/>
            </w:pPr>
            <w:r>
              <w:rPr>
                <w:rFonts w:ascii="Arial" w:hAnsi="Arial"/>
                <w:b/>
                <w:color w:val="000000"/>
                <w:sz w:val="18"/>
              </w:rPr>
              <w:t>Classic</w:t>
            </w:r>
          </w:p>
          <w:bookmarkEnd w:id="2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3" w:name="para_482e1ba2_d3df_4cac_9683_cec0652b96"/>
          <w:p>
            <w:pPr>
              <w:spacing w:before="180" w:after="0" w:line="240" w:lineRule="auto"/>
              <w:jc w:val="center"/>
            </w:pPr>
            <w:r>
              <w:rPr>
                <w:rFonts w:ascii="Arial" w:hAnsi="Arial"/>
                <w:b/>
                <w:color w:val="000000"/>
                <w:sz w:val="18"/>
              </w:rPr>
              <w:t>True Enhanced</w:t>
            </w:r>
          </w:p>
          <w:bookmarkEnd w:id="2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4" w:name="para_810da575_bb6b_4557_9319_5dc7dfd020"/>
          <w:p>
            <w:pPr>
              <w:spacing w:before="180" w:after="0" w:line="240" w:lineRule="auto"/>
              <w:jc w:val="center"/>
            </w:pPr>
            <w:r>
              <w:rPr>
                <w:rFonts w:ascii="Arial" w:hAnsi="Arial"/>
                <w:b/>
                <w:color w:val="000000"/>
                <w:sz w:val="18"/>
              </w:rPr>
              <w:t>Legacy Converted Enhanced</w:t>
            </w:r>
          </w:p>
          <w:bookmarkEnd w:id="2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98f1b6d7_ea01_428f_8034_1c71a3ef1d"/>
          <w:p>
            <w:pPr>
              <w:spacing w:before="180" w:after="0" w:line="240" w:lineRule="auto"/>
            </w:pPr>
            <w:r>
              <w:rPr>
                <w:rFonts w:ascii="Arial" w:hAnsi="Arial"/>
                <w:color w:val="000000"/>
                <w:sz w:val="18"/>
              </w:rPr>
              <w:t>CT Image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c2296a08_1775_4e5a_b1f3_a7a3900dc2"/>
          <w:p>
            <w:pPr>
              <w:spacing w:before="180" w:after="0" w:line="240" w:lineRule="auto"/>
            </w:pPr>
            <w:r>
              <w:rPr>
                <w:rFonts w:ascii="Arial" w:hAnsi="Arial"/>
                <w:color w:val="000000"/>
                <w:sz w:val="18"/>
              </w:rPr>
              <w:t>Enhanced CT Image Storage</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909c18ec_722b_4426_a00d_4b1b633f02"/>
          <w:p>
            <w:pPr>
              <w:spacing w:before="180" w:after="0" w:line="240" w:lineRule="auto"/>
            </w:pPr>
            <w:r>
              <w:rPr>
                <w:rFonts w:ascii="Arial" w:hAnsi="Arial"/>
                <w:color w:val="000000"/>
                <w:sz w:val="18"/>
              </w:rPr>
              <w:t>Legacy Converted Enhanced CT Image Storage</w:t>
            </w:r>
          </w:p>
          <w:bookmarkEnd w:id="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a56a1d8c_0dbb_489a_9086_56ebdccace"/>
          <w:p>
            <w:pPr>
              <w:spacing w:before="180" w:after="0" w:line="240" w:lineRule="auto"/>
            </w:pPr>
            <w:r>
              <w:rPr>
                <w:rFonts w:ascii="Arial" w:hAnsi="Arial"/>
                <w:color w:val="000000"/>
                <w:sz w:val="18"/>
              </w:rPr>
              <w:t>MR Image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08ad830d_962e_4d38_af11_a509527c9c"/>
          <w:p>
            <w:pPr>
              <w:spacing w:before="180" w:after="0" w:line="240" w:lineRule="auto"/>
            </w:pPr>
            <w:r>
              <w:rPr>
                <w:rFonts w:ascii="Arial" w:hAnsi="Arial"/>
                <w:color w:val="000000"/>
                <w:sz w:val="18"/>
              </w:rPr>
              <w:t>Enhanced MR Image Storage</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28d5c2bd_5f90_4c6d_852b_d3d8f79a6c"/>
          <w:p>
            <w:pPr>
              <w:spacing w:before="180" w:after="0" w:line="240" w:lineRule="auto"/>
            </w:pPr>
            <w:r>
              <w:rPr>
                <w:rFonts w:ascii="Arial" w:hAnsi="Arial"/>
                <w:color w:val="000000"/>
                <w:sz w:val="18"/>
              </w:rPr>
              <w:t>Legacy Converted Enhanced MR Image Storage</w:t>
            </w:r>
          </w:p>
          <w:bookmarkEnd w:id="2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1" w:name="para_d8af1e1e_fc01_491c_9bd4_c02bcf9537"/>
          <w:p>
            <w:pPr>
              <w:spacing w:before="180" w:after="0" w:line="240" w:lineRule="auto"/>
            </w:pPr>
            <w:r>
              <w:rPr>
                <w:rFonts w:ascii="Arial" w:hAnsi="Arial"/>
                <w:color w:val="000000"/>
                <w:sz w:val="18"/>
              </w:rPr>
              <w:t>PET Image Storage</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041ec3a9_f7bf_4d11_aeb3_e5258e7ad4"/>
          <w:p>
            <w:pPr>
              <w:spacing w:before="180" w:after="0" w:line="240" w:lineRule="auto"/>
            </w:pPr>
            <w:r>
              <w:rPr>
                <w:rFonts w:ascii="Arial" w:hAnsi="Arial"/>
                <w:color w:val="000000"/>
                <w:sz w:val="18"/>
              </w:rPr>
              <w:t>Enhanced PET Image Storage</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7dc76625_5110_40d6_8795_ba390d8598"/>
          <w:p>
            <w:pPr>
              <w:spacing w:before="180" w:after="0" w:line="240" w:lineRule="auto"/>
            </w:pPr>
            <w:r>
              <w:rPr>
                <w:rFonts w:ascii="Arial" w:hAnsi="Arial"/>
                <w:color w:val="000000"/>
                <w:sz w:val="18"/>
              </w:rPr>
              <w:t>Legacy Converted Enhanced PET Image Storage</w:t>
            </w:r>
          </w:p>
          <w:bookmarkEnd w:id="2123"/>
        </w:tc>
      </w:tr>
    </w:tbl>
    <w:bookmarkStart w:id="2124" w:name="sect_C_4"/>
    <w:p>
      <w:pPr>
        <w:spacing w:before="180" w:after="0" w:line="240" w:lineRule="auto"/>
      </w:pPr>
      <w:r>
        <w:rPr>
          <w:rFonts w:ascii="Arial" w:hAnsi="Arial"/>
          <w:b/>
          <w:color w:val="000000"/>
          <w:sz w:val="28"/>
        </w:rPr>
        <w:t>C.4 DIMSE-C Service Groups</w:t>
      </w:r>
    </w:p>
    <w:bookmarkEnd w:id="2124"/>
    <w:bookmarkStart w:id="2125"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25"/>
    <w:bookmarkStart w:id="2126" w:name="idp140720173983808"/>
    <w:bookmarkStart w:id="2127" w:name="idp140720173984064"/>
    <w:bookmarkStart w:id="2128" w:name="para_c3a3eae3_f4ae_46d9_9a82_89cd01045a"/>
    <w:p>
      <w:pPr>
        <w:numPr>
          <w:ilvl w:val="0"/>
          <w:numId w:val="76"/>
        </w:numPr>
        <w:tabs>
          <w:tab w:val="left" w:pos="180"/>
        </w:tabs>
        <w:spacing w:before="180" w:after="0" w:line="240" w:lineRule="auto"/>
        <w:ind w:left="180" w:right="0" w:hanging="180"/>
        <w:jc w:val="both"/>
      </w:pPr>
      <w:r>
        <w:rPr>
          <w:rFonts w:ascii="Arial" w:hAnsi="Arial"/>
          <w:color w:val="000000"/>
          <w:sz w:val="18"/>
        </w:rPr>
        <w:t>C-FIND</w:t>
      </w:r>
    </w:p>
    <w:bookmarkEnd w:id="2128"/>
    <w:bookmarkEnd w:id="2127"/>
    <w:bookmarkEnd w:id="2126"/>
    <w:bookmarkStart w:id="2129" w:name="idp140720173985248"/>
    <w:bookmarkStart w:id="2130" w:name="para_2bfbd078_140a_43cc_947c_bf3c5cf0f1"/>
    <w:p>
      <w:pPr>
        <w:numPr>
          <w:ilvl w:val="0"/>
          <w:numId w:val="76"/>
        </w:numPr>
        <w:tabs>
          <w:tab w:val="left" w:pos="180"/>
        </w:tabs>
        <w:spacing w:before="180" w:after="0" w:line="240" w:lineRule="auto"/>
        <w:ind w:left="180" w:right="0" w:hanging="180"/>
        <w:jc w:val="both"/>
      </w:pPr>
      <w:r>
        <w:rPr>
          <w:rFonts w:ascii="Arial" w:hAnsi="Arial"/>
          <w:color w:val="000000"/>
          <w:sz w:val="18"/>
        </w:rPr>
        <w:t>C-MOVE</w:t>
      </w:r>
    </w:p>
    <w:bookmarkEnd w:id="2130"/>
    <w:bookmarkEnd w:id="2129"/>
    <w:bookmarkStart w:id="2131" w:name="idp140720173986448"/>
    <w:bookmarkStart w:id="2132" w:name="para_a8ec59c4_6d3d_4abe_bc49_241810a832"/>
    <w:p>
      <w:pPr>
        <w:numPr>
          <w:ilvl w:val="0"/>
          <w:numId w:val="76"/>
        </w:numPr>
        <w:tabs>
          <w:tab w:val="left" w:pos="180"/>
        </w:tabs>
        <w:spacing w:before="180" w:after="0" w:line="240" w:lineRule="auto"/>
        <w:ind w:left="180" w:right="0" w:hanging="180"/>
        <w:jc w:val="both"/>
      </w:pPr>
      <w:r>
        <w:rPr>
          <w:rFonts w:ascii="Arial" w:hAnsi="Arial"/>
          <w:color w:val="000000"/>
          <w:sz w:val="18"/>
        </w:rPr>
        <w:t>C-GET</w:t>
      </w:r>
    </w:p>
    <w:bookmarkEnd w:id="2132"/>
    <w:bookmarkEnd w:id="2131"/>
    <w:bookmarkStart w:id="2133" w:name="sect_C_4_1"/>
    <w:p>
      <w:pPr>
        <w:spacing w:before="180" w:after="0" w:line="240" w:lineRule="auto"/>
      </w:pPr>
      <w:r>
        <w:rPr>
          <w:rFonts w:ascii="Arial" w:hAnsi="Arial"/>
          <w:b/>
          <w:color w:val="000000"/>
          <w:sz w:val="24"/>
        </w:rPr>
        <w:t>C.4.1 C-FIND Operation</w:t>
      </w:r>
    </w:p>
    <w:bookmarkEnd w:id="2133"/>
    <w:bookmarkStart w:id="2134"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134"/>
    <w:bookmarkStart w:id="2135" w:name="sect_C_4_1_1"/>
    <w:p>
      <w:pPr>
        <w:spacing w:before="180" w:after="0" w:line="240" w:lineRule="auto"/>
      </w:pPr>
      <w:r>
        <w:rPr>
          <w:rFonts w:ascii="Arial" w:hAnsi="Arial"/>
          <w:b/>
          <w:color w:val="000000"/>
          <w:sz w:val="26"/>
        </w:rPr>
        <w:t>C.4.1.1 C-FIND Service Parameters</w:t>
      </w:r>
    </w:p>
    <w:bookmarkEnd w:id="2135"/>
    <w:bookmarkStart w:id="2136" w:name="sect_C_4_1_1_1"/>
    <w:p>
      <w:pPr>
        <w:spacing w:before="180" w:after="0" w:line="240" w:lineRule="auto"/>
      </w:pPr>
      <w:r>
        <w:rPr>
          <w:rFonts w:ascii="Arial" w:hAnsi="Arial"/>
          <w:b/>
          <w:color w:val="000000"/>
          <w:sz w:val="22"/>
        </w:rPr>
        <w:t>C.4.1.1.1 SOP Class UID</w:t>
      </w:r>
    </w:p>
    <w:bookmarkEnd w:id="2136"/>
    <w:bookmarkStart w:id="2137"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137"/>
    <w:bookmarkStart w:id="2138" w:name="sect_C_4_1_1_2"/>
    <w:p>
      <w:pPr>
        <w:spacing w:before="180" w:after="0" w:line="240" w:lineRule="auto"/>
      </w:pPr>
      <w:r>
        <w:rPr>
          <w:rFonts w:ascii="Arial" w:hAnsi="Arial"/>
          <w:b/>
          <w:color w:val="000000"/>
          <w:sz w:val="22"/>
        </w:rPr>
        <w:t>C.4.1.1.2 Priority</w:t>
      </w:r>
    </w:p>
    <w:bookmarkEnd w:id="2138"/>
    <w:bookmarkStart w:id="2139"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139"/>
    <w:bookmarkStart w:id="2140"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140"/>
    <w:bookmarkStart w:id="2141" w:name="sect_C_4_1_1_3"/>
    <w:p>
      <w:pPr>
        <w:spacing w:before="180" w:after="0" w:line="240" w:lineRule="auto"/>
      </w:pPr>
      <w:r>
        <w:rPr>
          <w:rFonts w:ascii="Arial" w:hAnsi="Arial"/>
          <w:b/>
          <w:color w:val="000000"/>
          <w:sz w:val="22"/>
        </w:rPr>
        <w:t>C.4.1.1.3 Identifier</w:t>
      </w:r>
    </w:p>
    <w:bookmarkEnd w:id="2141"/>
    <w:bookmarkStart w:id="2142"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8">
        <w:r>
          <w:rPr>
            <w:rFonts w:ascii="Arial" w:hAnsi="Arial"/>
            <w:color w:val="000000"/>
            <w:sz w:val="18"/>
          </w:rPr>
          <w:t>PS3.5</w:t>
        </w:r>
      </w:hyperlink>
      <w:r>
        <w:rPr>
          <w:rFonts w:ascii="Arial" w:hAnsi="Arial"/>
          <w:color w:val="000000"/>
          <w:sz w:val="18"/>
        </w:rPr>
        <w:t>).</w:t>
      </w:r>
    </w:p>
    <w:bookmarkEnd w:id="2142"/>
    <w:bookmarkStart w:id="2143" w:name="idp140720174002256"/>
    <w:p>
      <w:pPr>
        <w:keepNext/>
        <w:spacing w:before="180" w:after="0" w:line="240" w:lineRule="auto"/>
        <w:ind w:left="360" w:right="360" w:firstLine="0"/>
        <w:jc w:val="both"/>
      </w:pPr>
      <w:r>
        <w:rPr>
          <w:rFonts w:ascii="Arial" w:hAnsi="Arial"/>
          <w:color w:val="000000"/>
          <w:sz w:val="18"/>
        </w:rPr>
        <w:t>Note</w:t>
      </w:r>
    </w:p>
    <w:bookmarkEnd w:id="2143"/>
    <w:bookmarkStart w:id="2144"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9">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144"/>
    <w:bookmarkStart w:id="2145" w:name="sect_C_4_1_1_3_1"/>
    <w:p>
      <w:pPr>
        <w:spacing w:before="180" w:after="0" w:line="240" w:lineRule="auto"/>
      </w:pPr>
      <w:r>
        <w:rPr>
          <w:rFonts w:ascii="Arial" w:hAnsi="Arial"/>
          <w:b/>
          <w:color w:val="000000"/>
          <w:sz w:val="18"/>
        </w:rPr>
        <w:t>C.4.1.1.3.1 Request Identifier Structure</w:t>
      </w:r>
    </w:p>
    <w:bookmarkEnd w:id="2145"/>
    <w:bookmarkStart w:id="2146" w:name="para_682adae7_4e88_4c13_b512_e6ccbdd061"/>
    <w:p>
      <w:pPr>
        <w:spacing w:before="180" w:after="0" w:line="240" w:lineRule="auto"/>
        <w:jc w:val="both"/>
      </w:pPr>
      <w:r>
        <w:rPr>
          <w:rFonts w:ascii="Arial" w:hAnsi="Arial"/>
          <w:color w:val="000000"/>
          <w:sz w:val="18"/>
        </w:rPr>
        <w:t>An Identifier in a C-FIND request shall contain:</w:t>
      </w:r>
    </w:p>
    <w:bookmarkEnd w:id="2146"/>
    <w:bookmarkStart w:id="2147" w:name="idp140720174007232"/>
    <w:bookmarkStart w:id="2148" w:name="idp140720174007488"/>
    <w:bookmarkStart w:id="2149" w:name="para_e69bb334_5ceb_4045_a0ac_efbbfbe866"/>
    <w:p>
      <w:pPr>
        <w:numPr>
          <w:ilvl w:val="0"/>
          <w:numId w:val="7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149"/>
    <w:bookmarkEnd w:id="2148"/>
    <w:bookmarkEnd w:id="2147"/>
    <w:bookmarkStart w:id="2150" w:name="idp140720174008784"/>
    <w:bookmarkStart w:id="2151" w:name="para_31b120ed_020e_41a6_b2e3_61d54f751f"/>
    <w:p>
      <w:pPr>
        <w:numPr>
          <w:ilvl w:val="0"/>
          <w:numId w:val="7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151"/>
    <w:bookmarkEnd w:id="2150"/>
    <w:bookmarkStart w:id="2152" w:name="idp140720174010032"/>
    <w:bookmarkStart w:id="2153" w:name="para_c639c97c_c765_497c_840d_eec3851ebd"/>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53"/>
    <w:bookmarkEnd w:id="2152"/>
    <w:bookmarkStart w:id="2154" w:name="idp140720174011408"/>
    <w:bookmarkStart w:id="2155" w:name="para_cdc6faf3_6efc_499f_a2e5_1cf28030de"/>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55"/>
    <w:bookmarkEnd w:id="2154"/>
    <w:bookmarkStart w:id="2156" w:name="idp140720174012784"/>
    <w:bookmarkStart w:id="2157" w:name="para_431e9647_a742_4801_9b6b_50a83529f4"/>
    <w:p>
      <w:pPr>
        <w:numPr>
          <w:ilvl w:val="0"/>
          <w:numId w:val="7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57"/>
    <w:bookmarkEnd w:id="2156"/>
    <w:bookmarkStart w:id="2158"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58"/>
    <w:bookmarkStart w:id="2159" w:name="sect_C_4_1_1_3_2"/>
    <w:p>
      <w:pPr>
        <w:spacing w:before="180" w:after="0" w:line="240" w:lineRule="auto"/>
      </w:pPr>
      <w:r>
        <w:rPr>
          <w:rFonts w:ascii="Arial" w:hAnsi="Arial"/>
          <w:b/>
          <w:color w:val="000000"/>
          <w:sz w:val="18"/>
        </w:rPr>
        <w:t>C.4.1.1.3.2 Response Identifier Structure</w:t>
      </w:r>
    </w:p>
    <w:bookmarkEnd w:id="2159"/>
    <w:bookmarkStart w:id="2160"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60"/>
    <w:bookmarkStart w:id="2161" w:name="para_e261a880_06d3_4abe_9d17_3240f0c915"/>
    <w:p>
      <w:pPr>
        <w:spacing w:before="180" w:after="0" w:line="240" w:lineRule="auto"/>
        <w:jc w:val="both"/>
      </w:pPr>
      <w:r>
        <w:rPr>
          <w:rFonts w:ascii="Arial" w:hAnsi="Arial"/>
          <w:color w:val="000000"/>
          <w:sz w:val="18"/>
        </w:rPr>
        <w:t>An Identifier in a C-FIND response shall contain:</w:t>
      </w:r>
    </w:p>
    <w:bookmarkEnd w:id="2161"/>
    <w:bookmarkStart w:id="2162" w:name="idp140720174018800"/>
    <w:bookmarkStart w:id="2163" w:name="idp140720174019056"/>
    <w:bookmarkStart w:id="2164" w:name="para_07f0d5a7_737e_478d_8502_bc0fa3493c"/>
    <w:p>
      <w:pPr>
        <w:numPr>
          <w:ilvl w:val="0"/>
          <w:numId w:val="79"/>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64"/>
    <w:bookmarkEnd w:id="2163"/>
    <w:bookmarkEnd w:id="2162"/>
    <w:bookmarkStart w:id="2165" w:name="idp140720174020176"/>
    <w:p>
      <w:pPr>
        <w:keepNext/>
        <w:spacing w:before="180" w:after="0" w:line="240" w:lineRule="auto"/>
        <w:ind w:left="540" w:right="360" w:firstLine="0"/>
        <w:jc w:val="both"/>
      </w:pPr>
      <w:r>
        <w:rPr>
          <w:rFonts w:ascii="Arial" w:hAnsi="Arial"/>
          <w:color w:val="000000"/>
          <w:sz w:val="18"/>
        </w:rPr>
        <w:t>Note</w:t>
      </w:r>
    </w:p>
    <w:bookmarkEnd w:id="2165"/>
    <w:bookmarkStart w:id="2166" w:name="idp140720174020432"/>
    <w:bookmarkStart w:id="2167" w:name="idp140720174020928"/>
    <w:bookmarkStart w:id="2168" w:name="para_59638d5d_fc39_4375_a71d_8a8c2a57ca"/>
    <w:p>
      <w:pPr>
        <w:numPr>
          <w:ilvl w:val="0"/>
          <w:numId w:val="78"/>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68"/>
    <w:bookmarkEnd w:id="2167"/>
    <w:bookmarkEnd w:id="2166"/>
    <w:bookmarkStart w:id="2169" w:name="idp140720174022304"/>
    <w:bookmarkStart w:id="2170" w:name="para_aaf43235_57ad_4c30_9289_c0b957b303"/>
    <w:p>
      <w:pPr>
        <w:numPr>
          <w:ilvl w:val="0"/>
          <w:numId w:val="78"/>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70"/>
    <w:bookmarkEnd w:id="2169"/>
    <w:bookmarkStart w:id="2171" w:name="idp140720174023696"/>
    <w:bookmarkStart w:id="2172" w:name="para_423ebd14_c71d_473b_af19_4b88a76f71"/>
    <w:p>
      <w:pPr>
        <w:numPr>
          <w:ilvl w:val="0"/>
          <w:numId w:val="78"/>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72"/>
    <w:bookmarkEnd w:id="2171"/>
    <w:bookmarkStart w:id="2173" w:name="idp140720174026096"/>
    <w:bookmarkStart w:id="2174" w:name="para_e3971aec_46be_4df2_b36a_0ca133faba"/>
    <w:p>
      <w:pPr>
        <w:numPr>
          <w:ilvl w:val="0"/>
          <w:numId w:val="79"/>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74"/>
    <w:bookmarkEnd w:id="2173"/>
    <w:bookmarkStart w:id="2175" w:name="idp140720174027440"/>
    <w:bookmarkStart w:id="2176" w:name="para_9c02cd1d_4ef1_4463_97af_c365764a34"/>
    <w:p>
      <w:pPr>
        <w:numPr>
          <w:ilvl w:val="0"/>
          <w:numId w:val="7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76"/>
    <w:bookmarkEnd w:id="2175"/>
    <w:bookmarkStart w:id="2177" w:name="idp140720174029040"/>
    <w:bookmarkStart w:id="2178" w:name="para_0f0b9175_a84a_4779_bd3f_082f8ab9ad"/>
    <w:p>
      <w:pPr>
        <w:numPr>
          <w:ilvl w:val="0"/>
          <w:numId w:val="7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78"/>
    <w:bookmarkEnd w:id="2177"/>
    <w:bookmarkStart w:id="2179"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79"/>
    <w:bookmarkStart w:id="2180" w:name="idp140720174031680"/>
    <w:bookmarkStart w:id="2181" w:name="idp140720174031936"/>
    <w:bookmarkStart w:id="2182" w:name="para_2f215ad1_44b8_4b94_815c_b850a9f563"/>
    <w:p>
      <w:pPr>
        <w:numPr>
          <w:ilvl w:val="0"/>
          <w:numId w:val="81"/>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82"/>
    <w:bookmarkEnd w:id="2181"/>
    <w:bookmarkEnd w:id="2180"/>
    <w:bookmarkStart w:id="2183" w:name="idp140720174033744"/>
    <w:bookmarkStart w:id="2184" w:name="para_068f6b71_3e63_457a_9986_fa1cd203ec"/>
    <w:p>
      <w:pPr>
        <w:numPr>
          <w:ilvl w:val="0"/>
          <w:numId w:val="81"/>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84"/>
    <w:bookmarkEnd w:id="2183"/>
    <w:bookmarkStart w:id="2185" w:name="idp140720174035376"/>
    <w:p>
      <w:pPr>
        <w:keepNext/>
        <w:spacing w:before="180" w:after="0" w:line="240" w:lineRule="auto"/>
        <w:ind w:left="540" w:right="360" w:firstLine="0"/>
        <w:jc w:val="both"/>
      </w:pPr>
      <w:r>
        <w:rPr>
          <w:rFonts w:ascii="Arial" w:hAnsi="Arial"/>
          <w:color w:val="000000"/>
          <w:sz w:val="18"/>
        </w:rPr>
        <w:t>Note</w:t>
      </w:r>
    </w:p>
    <w:bookmarkEnd w:id="2185"/>
    <w:bookmarkStart w:id="2186"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00">
        <w:r>
          <w:rPr>
            <w:rFonts w:ascii="Arial" w:hAnsi="Arial"/>
            <w:color w:val="000000"/>
            <w:sz w:val="18"/>
          </w:rPr>
          <w:t>PS3.10</w:t>
        </w:r>
      </w:hyperlink>
      <w:r>
        <w:rPr>
          <w:rFonts w:ascii="Arial" w:hAnsi="Arial"/>
          <w:color w:val="000000"/>
          <w:sz w:val="18"/>
        </w:rPr>
        <w:t>.</w:t>
      </w:r>
    </w:p>
    <w:bookmarkEnd w:id="2186"/>
    <w:bookmarkStart w:id="2187" w:name="idp140720174037664"/>
    <w:bookmarkStart w:id="2188" w:name="para_1643bf5c_3271_46b5_bb55_e5ee801e71"/>
    <w:p>
      <w:pPr>
        <w:numPr>
          <w:ilvl w:val="0"/>
          <w:numId w:val="81"/>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188"/>
    <w:bookmarkEnd w:id="2187"/>
    <w:bookmarkStart w:id="2189" w:name="idp140720174039520"/>
    <w:p>
      <w:pPr>
        <w:keepNext/>
        <w:spacing w:before="180" w:after="0" w:line="240" w:lineRule="auto"/>
        <w:ind w:left="540" w:right="360" w:firstLine="0"/>
        <w:jc w:val="both"/>
      </w:pPr>
      <w:r>
        <w:rPr>
          <w:rFonts w:ascii="Arial" w:hAnsi="Arial"/>
          <w:color w:val="000000"/>
          <w:sz w:val="18"/>
        </w:rPr>
        <w:t>Note</w:t>
      </w:r>
    </w:p>
    <w:bookmarkEnd w:id="2189"/>
    <w:bookmarkStart w:id="2190" w:name="idp140720174039776"/>
    <w:bookmarkStart w:id="2191" w:name="idp140720174040272"/>
    <w:bookmarkStart w:id="2192" w:name="para_d9e01ef2_7ad6_4ce0_9487_af3089d438"/>
    <w:p>
      <w:pPr>
        <w:numPr>
          <w:ilvl w:val="0"/>
          <w:numId w:val="80"/>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192"/>
    <w:bookmarkEnd w:id="2191"/>
    <w:bookmarkEnd w:id="2190"/>
    <w:bookmarkStart w:id="2193" w:name="idp140720174041824"/>
    <w:bookmarkStart w:id="2194" w:name="para_0074ebc6_540c_4d1b_b3fe_417766569b"/>
    <w:p>
      <w:pPr>
        <w:numPr>
          <w:ilvl w:val="0"/>
          <w:numId w:val="80"/>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194"/>
    <w:bookmarkEnd w:id="2193"/>
    <w:bookmarkStart w:id="2195" w:name="idp140720174043408"/>
    <w:bookmarkStart w:id="2196" w:name="para_de5bc198_c9fe_4888_af41_5b286f45cf"/>
    <w:p>
      <w:pPr>
        <w:numPr>
          <w:ilvl w:val="0"/>
          <w:numId w:val="80"/>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196"/>
    <w:bookmarkEnd w:id="2195"/>
    <w:bookmarkStart w:id="2197"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197"/>
    <w:bookmarkStart w:id="2198" w:name="idp140720174046368"/>
    <w:bookmarkStart w:id="2199" w:name="idp140720174046624"/>
    <w:bookmarkStart w:id="2200" w:name="para_20385c0c_04f5_418c_8f7d_4fc2125202"/>
    <w:p>
      <w:pPr>
        <w:numPr>
          <w:ilvl w:val="0"/>
          <w:numId w:val="83"/>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200"/>
    <w:bookmarkEnd w:id="2199"/>
    <w:bookmarkEnd w:id="2198"/>
    <w:bookmarkStart w:id="2201" w:name="idp140720174048416"/>
    <w:bookmarkStart w:id="2202" w:name="idp140720174048672"/>
    <w:bookmarkStart w:id="2203" w:name="para_63802fe6_145e_4d60_b663_a1807576f4"/>
    <w:p>
      <w:pPr>
        <w:numPr>
          <w:ilvl w:val="0"/>
          <w:numId w:val="82"/>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203"/>
    <w:bookmarkEnd w:id="2202"/>
    <w:bookmarkEnd w:id="2201"/>
    <w:bookmarkStart w:id="2204" w:name="idp140720174049872"/>
    <w:bookmarkStart w:id="2205" w:name="para_c5e40f39_beaf_4b76_9932_f2703fa4c4"/>
    <w:p>
      <w:pPr>
        <w:numPr>
          <w:ilvl w:val="0"/>
          <w:numId w:val="82"/>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05"/>
    <w:bookmarkEnd w:id="2204"/>
    <w:bookmarkStart w:id="2206" w:name="idp140720174051248"/>
    <w:bookmarkStart w:id="2207" w:name="para_3dce1712_8c95_4d03_88b0_4b2cb9c4c2"/>
    <w:p>
      <w:pPr>
        <w:numPr>
          <w:ilvl w:val="0"/>
          <w:numId w:val="82"/>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07"/>
    <w:bookmarkEnd w:id="2206"/>
    <w:bookmarkStart w:id="2208" w:name="idp140720174052528"/>
    <w:bookmarkStart w:id="2209" w:name="para_c4fb20c9_f4bf_45a8_b7ee_c46f033d3c"/>
    <w:p>
      <w:pPr>
        <w:numPr>
          <w:ilvl w:val="0"/>
          <w:numId w:val="82"/>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09"/>
    <w:bookmarkEnd w:id="2208"/>
    <w:bookmarkStart w:id="2210" w:name="sect_C_4_1_1_4"/>
    <w:p>
      <w:pPr>
        <w:spacing w:before="180" w:after="0" w:line="240" w:lineRule="auto"/>
      </w:pPr>
      <w:r>
        <w:rPr>
          <w:rFonts w:ascii="Arial" w:hAnsi="Arial"/>
          <w:b/>
          <w:color w:val="000000"/>
          <w:sz w:val="22"/>
        </w:rPr>
        <w:t>C.4.1.1.4 Status</w:t>
      </w:r>
    </w:p>
    <w:bookmarkEnd w:id="2210"/>
    <w:bookmarkStart w:id="2211"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301">
        <w:r>
          <w:rPr>
            <w:rFonts w:ascii="Arial" w:hAnsi="Arial"/>
            <w:color w:val="000000"/>
            <w:sz w:val="18"/>
          </w:rPr>
          <w:t>PS3.7</w:t>
        </w:r>
      </w:hyperlink>
      <w:r>
        <w:rPr>
          <w:rFonts w:ascii="Arial" w:hAnsi="Arial"/>
          <w:color w:val="000000"/>
          <w:sz w:val="18"/>
        </w:rPr>
        <w:t>.</w:t>
      </w:r>
    </w:p>
    <w:bookmarkEnd w:id="2211"/>
    <w:bookmarkStart w:id="2212" w:name="table_C_4_1"/>
    <w:p>
      <w:pPr>
        <w:keepNext/>
        <w:spacing w:before="216" w:after="0" w:line="240" w:lineRule="auto"/>
        <w:jc w:val="center"/>
      </w:pPr>
      <w:r>
        <w:rPr>
          <w:rFonts w:ascii="Arial" w:hAnsi="Arial"/>
          <w:b/>
          <w:color w:val="000000"/>
          <w:sz w:val="22"/>
        </w:rPr>
        <w:t>Table C.4-1. C-FIND Response Status Values</w:t>
      </w:r>
    </w:p>
    <w:bookmarkEnd w:id="2212"/>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3" w:name="para_b76652bb_4d7c_4995_b106_76df1d391d"/>
          <w:p>
            <w:pPr>
              <w:keepNext/>
              <w:spacing w:before="180" w:after="0" w:line="240" w:lineRule="auto"/>
              <w:jc w:val="center"/>
            </w:pPr>
            <w:r>
              <w:rPr>
                <w:rFonts w:ascii="Arial" w:hAnsi="Arial"/>
                <w:b/>
                <w:color w:val="000000"/>
                <w:sz w:val="18"/>
              </w:rPr>
              <w:t>Service Status</w:t>
            </w:r>
          </w:p>
          <w:bookmarkEnd w:id="2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4" w:name="para_7f4b7eb7_e47b_4e56_ae6d_08811e2423"/>
          <w:p>
            <w:pPr>
              <w:spacing w:before="180" w:after="0" w:line="240" w:lineRule="auto"/>
              <w:jc w:val="center"/>
            </w:pPr>
            <w:r>
              <w:rPr>
                <w:rFonts w:ascii="Arial" w:hAnsi="Arial"/>
                <w:b/>
                <w:color w:val="000000"/>
                <w:sz w:val="18"/>
              </w:rPr>
              <w:t>Further Meaning</w:t>
            </w:r>
          </w:p>
          <w:bookmarkEnd w:id="2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5" w:name="para_82c32b9f_6f82_4f96_b83c_1667ab3c8e"/>
          <w:p>
            <w:pPr>
              <w:spacing w:before="180" w:after="0" w:line="240" w:lineRule="auto"/>
              <w:jc w:val="center"/>
            </w:pPr>
            <w:r>
              <w:rPr>
                <w:rFonts w:ascii="Arial" w:hAnsi="Arial"/>
                <w:b/>
                <w:color w:val="000000"/>
                <w:sz w:val="18"/>
              </w:rPr>
              <w:t>Status Codes</w:t>
            </w:r>
          </w:p>
          <w:bookmarkEnd w:id="2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6" w:name="para_88e3223a_f327_49b0_baf1_5d0a5c5553"/>
          <w:p>
            <w:pPr>
              <w:spacing w:before="180" w:after="0" w:line="240" w:lineRule="auto"/>
              <w:jc w:val="center"/>
            </w:pPr>
            <w:r>
              <w:rPr>
                <w:rFonts w:ascii="Arial" w:hAnsi="Arial"/>
                <w:b/>
                <w:color w:val="000000"/>
                <w:sz w:val="18"/>
              </w:rPr>
              <w:t>Related Fields</w:t>
            </w:r>
          </w:p>
          <w:bookmarkEnd w:id="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7" w:name="para_8ff19e62_f4c9_4489_b8d2_6377c33246"/>
          <w:p>
            <w:pPr>
              <w:spacing w:before="180" w:after="0" w:line="240" w:lineRule="auto"/>
            </w:pPr>
            <w:r>
              <w:rPr>
                <w:rFonts w:ascii="Arial" w:hAnsi="Arial"/>
                <w:color w:val="000000"/>
                <w:sz w:val="18"/>
              </w:rPr>
              <w:t>Failure</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136dc33a_7840_4881_8c16_641bb115ca"/>
          <w:p>
            <w:pPr>
              <w:spacing w:before="180" w:after="0" w:line="240" w:lineRule="auto"/>
            </w:pPr>
            <w:r>
              <w:rPr>
                <w:rFonts w:ascii="Arial" w:hAnsi="Arial"/>
                <w:color w:val="000000"/>
                <w:sz w:val="18"/>
              </w:rPr>
              <w:t>Refused: Out of Resources</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e4efb8c4_c8f2_4e0b_8f9e_ea7cd690af"/>
          <w:p>
            <w:pPr>
              <w:spacing w:before="180" w:after="0" w:line="240" w:lineRule="auto"/>
              <w:jc w:val="center"/>
            </w:pPr>
            <w:r>
              <w:rPr>
                <w:rFonts w:ascii="Arial" w:hAnsi="Arial"/>
                <w:color w:val="000000"/>
                <w:sz w:val="18"/>
              </w:rPr>
              <w:t>A700</w:t>
            </w:r>
          </w:p>
          <w:bookmarkEnd w:id="2219"/>
        </w:tc>
        <w:tc>
          <w:tcPr>
            <w:tcBorders>
              <w:bottom w:val="single" w:sz="4" w:color="000000"/>
              <w:right w:val="single" w:sz="4" w:color="000000"/>
            </w:tcBorders>
            <w:tcMar>
              <w:top w:w="40" w:type="dxa"/>
              <w:left w:w="40" w:type="dxa"/>
              <w:bottom w:w="40" w:type="dxa"/>
              <w:right w:w="40" w:type="dxa"/>
            </w:tcMar>
            <w:vAlign w:val="top"/>
          </w:tcPr>
          <w:bookmarkStart w:id="2220" w:name="para_b412fcac_5582_4941_b6f1_f8cbf816e6"/>
          <w:p>
            <w:pPr>
              <w:spacing w:before="180" w:after="0" w:line="240" w:lineRule="auto"/>
              <w:jc w:val="center"/>
            </w:pPr>
            <w:r>
              <w:rPr>
                <w:rFonts w:ascii="Arial" w:hAnsi="Arial"/>
                <w:color w:val="000000"/>
                <w:sz w:val="18"/>
              </w:rPr>
              <w:t>(0000,0902)</w:t>
            </w:r>
          </w:p>
          <w:bookmarkEnd w:id="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21" w:name="para_982dbc49_dc62_456c_9b29_1ba3762c42"/>
          <w:p>
            <w:pPr>
              <w:spacing w:before="180" w:after="0" w:line="240" w:lineRule="auto"/>
            </w:pPr>
            <w:r>
              <w:rPr>
                <w:rFonts w:ascii="Arial" w:hAnsi="Arial"/>
                <w:color w:val="000000"/>
                <w:sz w:val="18"/>
              </w:rPr>
              <w:t>Identifier does not match SOP Class</w:t>
            </w:r>
          </w:p>
          <w:bookmarkEnd w:id="2221"/>
        </w:tc>
        <w:tc>
          <w:tcPr>
            <w:tcBorders>
              <w:bottom w:val="single" w:sz="4" w:color="000000"/>
              <w:right w:val="single" w:sz="4" w:color="000000"/>
            </w:tcBorders>
            <w:tcMar>
              <w:top w:w="40" w:type="dxa"/>
              <w:left w:w="40" w:type="dxa"/>
              <w:bottom w:w="40" w:type="dxa"/>
              <w:right w:w="40" w:type="dxa"/>
            </w:tcMar>
            <w:vAlign w:val="top"/>
          </w:tcPr>
          <w:bookmarkStart w:id="2222" w:name="para_5515ebc9_6dce_48e6_834b_95a04a57d0"/>
          <w:p>
            <w:pPr>
              <w:spacing w:before="180" w:after="0" w:line="240" w:lineRule="auto"/>
              <w:jc w:val="center"/>
            </w:pPr>
            <w:r>
              <w:rPr>
                <w:rFonts w:ascii="Arial" w:hAnsi="Arial"/>
                <w:color w:val="000000"/>
                <w:sz w:val="18"/>
              </w:rPr>
              <w:t>A900</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895815b6_ff7e_4047_a588_2c82ac03f3"/>
          <w:p>
            <w:pPr>
              <w:spacing w:before="180" w:after="0" w:line="240" w:lineRule="auto"/>
              <w:jc w:val="center"/>
            </w:pPr>
            <w:r>
              <w:rPr>
                <w:rFonts w:ascii="Arial" w:hAnsi="Arial"/>
                <w:color w:val="000000"/>
                <w:sz w:val="18"/>
              </w:rPr>
              <w:t>(0000,0901)</w:t>
            </w:r>
          </w:p>
          <w:bookmarkEnd w:id="2223"/>
          <w:bookmarkStart w:id="2224" w:name="para_cad18ee9_08a9_4e1b_b006_33bf0dc31f"/>
          <w:p>
            <w:pPr>
              <w:spacing w:before="180" w:after="0" w:line="240" w:lineRule="auto"/>
              <w:jc w:val="center"/>
            </w:pPr>
            <w:r>
              <w:rPr>
                <w:rFonts w:ascii="Arial" w:hAnsi="Arial"/>
                <w:color w:val="000000"/>
                <w:sz w:val="18"/>
              </w:rPr>
              <w:t>(0000,0902)</w:t>
            </w:r>
          </w:p>
          <w:bookmarkEnd w:id="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25" w:name="para_54617503_f4d0_457a_a5e5_068a8948a7"/>
          <w:p>
            <w:pPr>
              <w:spacing w:before="180" w:after="0" w:line="240" w:lineRule="auto"/>
            </w:pPr>
            <w:r>
              <w:rPr>
                <w:rFonts w:ascii="Arial" w:hAnsi="Arial"/>
                <w:color w:val="000000"/>
                <w:sz w:val="18"/>
              </w:rPr>
              <w:t>Unable to process</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06ae996b_1d0d_4cde_8ee2_f57053dd2a"/>
          <w:p>
            <w:pPr>
              <w:spacing w:before="180" w:after="0" w:line="240" w:lineRule="auto"/>
              <w:jc w:val="center"/>
            </w:pPr>
            <w:r>
              <w:rPr>
                <w:rFonts w:ascii="Arial" w:hAnsi="Arial"/>
                <w:color w:val="000000"/>
                <w:sz w:val="18"/>
              </w:rPr>
              <w:t>Cxxx</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1b581e54_2124_479f_9a5e_039d3be27d"/>
          <w:p>
            <w:pPr>
              <w:spacing w:before="180" w:after="0" w:line="240" w:lineRule="auto"/>
              <w:jc w:val="center"/>
            </w:pPr>
            <w:r>
              <w:rPr>
                <w:rFonts w:ascii="Arial" w:hAnsi="Arial"/>
                <w:color w:val="000000"/>
                <w:sz w:val="18"/>
              </w:rPr>
              <w:t>(0000,0901)</w:t>
            </w:r>
          </w:p>
          <w:bookmarkEnd w:id="2227"/>
          <w:bookmarkStart w:id="2228" w:name="para_6117693b_a06d_4afe_bafc_fe23f44d79"/>
          <w:p>
            <w:pPr>
              <w:spacing w:before="180" w:after="0" w:line="240" w:lineRule="auto"/>
              <w:jc w:val="center"/>
            </w:pPr>
            <w:r>
              <w:rPr>
                <w:rFonts w:ascii="Arial" w:hAnsi="Arial"/>
                <w:color w:val="000000"/>
                <w:sz w:val="18"/>
              </w:rPr>
              <w:t>(0000,0902)</w:t>
            </w:r>
          </w:p>
          <w:bookmarkEnd w:id="2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9" w:name="para_b2fe89d0_9a20_452e_81e3_bb418bcbf3"/>
          <w:p>
            <w:pPr>
              <w:spacing w:before="180" w:after="0" w:line="240" w:lineRule="auto"/>
            </w:pPr>
            <w:r>
              <w:rPr>
                <w:rFonts w:ascii="Arial" w:hAnsi="Arial"/>
                <w:color w:val="000000"/>
                <w:sz w:val="18"/>
              </w:rPr>
              <w:t>Cancel</w:t>
            </w:r>
          </w:p>
          <w:bookmarkEnd w:id="2229"/>
        </w:tc>
        <w:tc>
          <w:tcPr>
            <w:tcBorders>
              <w:bottom w:val="single" w:sz="4" w:color="000000"/>
              <w:right w:val="single" w:sz="4" w:color="000000"/>
            </w:tcBorders>
            <w:tcMar>
              <w:top w:w="40" w:type="dxa"/>
              <w:left w:w="40" w:type="dxa"/>
              <w:bottom w:w="40" w:type="dxa"/>
              <w:right w:w="40" w:type="dxa"/>
            </w:tcMar>
            <w:vAlign w:val="top"/>
          </w:tcPr>
          <w:bookmarkStart w:id="2230" w:name="para_0cb81407_eb17_4bfe_a003_6c33ec789c"/>
          <w:p>
            <w:pPr>
              <w:spacing w:before="180" w:after="0" w:line="240" w:lineRule="auto"/>
            </w:pPr>
            <w:r>
              <w:rPr>
                <w:rFonts w:ascii="Arial" w:hAnsi="Arial"/>
                <w:color w:val="000000"/>
                <w:sz w:val="18"/>
              </w:rPr>
              <w:t>Matching terminated due to Cancel request</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66de0894_8456_4b6f_9a9a_49559c774e"/>
          <w:p>
            <w:pPr>
              <w:spacing w:before="180" w:after="0" w:line="240" w:lineRule="auto"/>
              <w:jc w:val="center"/>
            </w:pPr>
            <w:r>
              <w:rPr>
                <w:rFonts w:ascii="Arial" w:hAnsi="Arial"/>
                <w:color w:val="000000"/>
                <w:sz w:val="18"/>
              </w:rPr>
              <w:t>FE00</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585d8daf_3038_4749_985a_0c2ad4dce9"/>
          <w:p>
            <w:pPr>
              <w:spacing w:before="180" w:after="0" w:line="240" w:lineRule="auto"/>
              <w:jc w:val="center"/>
            </w:pPr>
            <w:r>
              <w:rPr>
                <w:rFonts w:ascii="Arial" w:hAnsi="Arial"/>
                <w:color w:val="000000"/>
                <w:sz w:val="18"/>
              </w:rPr>
              <w:t>None</w:t>
            </w:r>
          </w:p>
          <w:bookmarkEnd w:id="2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e51bd08e_2f31_4721_903f_b2e8cf841f"/>
          <w:p>
            <w:pPr>
              <w:spacing w:before="180" w:after="0" w:line="240" w:lineRule="auto"/>
            </w:pPr>
            <w:r>
              <w:rPr>
                <w:rFonts w:ascii="Arial" w:hAnsi="Arial"/>
                <w:color w:val="000000"/>
                <w:sz w:val="18"/>
              </w:rPr>
              <w:t>Success</w:t>
            </w:r>
          </w:p>
          <w:bookmarkEnd w:id="2233"/>
        </w:tc>
        <w:tc>
          <w:tcPr>
            <w:tcBorders>
              <w:bottom w:val="single" w:sz="4" w:color="000000"/>
              <w:right w:val="single" w:sz="4" w:color="000000"/>
            </w:tcBorders>
            <w:tcMar>
              <w:top w:w="40" w:type="dxa"/>
              <w:left w:w="40" w:type="dxa"/>
              <w:bottom w:w="40" w:type="dxa"/>
              <w:right w:w="40" w:type="dxa"/>
            </w:tcMar>
            <w:vAlign w:val="top"/>
          </w:tcPr>
          <w:bookmarkStart w:id="2234" w:name="para_6d6f1c6c_cd6a_42b9_8591_fee78f9840"/>
          <w:p>
            <w:pPr>
              <w:spacing w:before="180" w:after="0" w:line="240" w:lineRule="auto"/>
            </w:pPr>
            <w:r>
              <w:rPr>
                <w:rFonts w:ascii="Arial" w:hAnsi="Arial"/>
                <w:color w:val="000000"/>
                <w:sz w:val="18"/>
              </w:rPr>
              <w:t>Matching is complete - No final Identifier is supplied.</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a809970e_04fa_4ecb_aa04_0dd6c32d4e"/>
          <w:p>
            <w:pPr>
              <w:spacing w:before="180" w:after="0" w:line="240" w:lineRule="auto"/>
              <w:jc w:val="center"/>
            </w:pPr>
            <w:r>
              <w:rPr>
                <w:rFonts w:ascii="Arial" w:hAnsi="Arial"/>
                <w:color w:val="000000"/>
                <w:sz w:val="18"/>
              </w:rPr>
              <w:t>0000</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9a129e2a_2a82_4c22_a5d2_10dc916f50"/>
          <w:p>
            <w:pPr>
              <w:spacing w:before="180" w:after="0" w:line="240" w:lineRule="auto"/>
              <w:jc w:val="center"/>
            </w:pPr>
            <w:r>
              <w:rPr>
                <w:rFonts w:ascii="Arial" w:hAnsi="Arial"/>
                <w:color w:val="000000"/>
                <w:sz w:val="18"/>
              </w:rPr>
              <w:t>None</w:t>
            </w:r>
          </w:p>
          <w:bookmarkEnd w:id="2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7" w:name="para_713bf13f_c0e3_4a86_bb93_82a42f2292"/>
          <w:p>
            <w:pPr>
              <w:spacing w:before="180" w:after="0" w:line="240" w:lineRule="auto"/>
            </w:pPr>
            <w:r>
              <w:rPr>
                <w:rFonts w:ascii="Arial" w:hAnsi="Arial"/>
                <w:color w:val="000000"/>
                <w:sz w:val="18"/>
              </w:rPr>
              <w:t>Pending</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60acd66b_0e8e_4bc7_b155_675ac8de0d"/>
          <w:p>
            <w:pPr>
              <w:spacing w:before="180" w:after="0" w:line="240" w:lineRule="auto"/>
              <w:jc w:val="center"/>
            </w:pPr>
            <w:r>
              <w:rPr>
                <w:rFonts w:ascii="Arial" w:hAnsi="Arial"/>
                <w:color w:val="000000"/>
                <w:sz w:val="18"/>
              </w:rPr>
              <w:t>FF00</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87ec7658_7562_4cf8_8c08_b0953b0e81"/>
          <w:p>
            <w:pPr>
              <w:spacing w:before="180" w:after="0" w:line="240" w:lineRule="auto"/>
              <w:jc w:val="center"/>
            </w:pPr>
            <w:r>
              <w:rPr>
                <w:rFonts w:ascii="Arial" w:hAnsi="Arial"/>
                <w:color w:val="000000"/>
                <w:sz w:val="18"/>
              </w:rPr>
              <w:t>Identifier</w:t>
            </w:r>
          </w:p>
          <w:bookmarkEnd w:id="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41"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db873a12_7c7f_4917_aef6_9b7c887657"/>
          <w:p>
            <w:pPr>
              <w:spacing w:before="180" w:after="0" w:line="240" w:lineRule="auto"/>
              <w:jc w:val="center"/>
            </w:pPr>
            <w:r>
              <w:rPr>
                <w:rFonts w:ascii="Arial" w:hAnsi="Arial"/>
                <w:color w:val="000000"/>
                <w:sz w:val="18"/>
              </w:rPr>
              <w:t>FF01</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f4bed044_9f39_4c30_93a5_a0522df63f"/>
          <w:p>
            <w:pPr>
              <w:spacing w:before="180" w:after="0" w:line="240" w:lineRule="auto"/>
              <w:jc w:val="center"/>
            </w:pPr>
            <w:r>
              <w:rPr>
                <w:rFonts w:ascii="Arial" w:hAnsi="Arial"/>
                <w:color w:val="000000"/>
                <w:sz w:val="18"/>
              </w:rPr>
              <w:t>Identifier</w:t>
            </w:r>
          </w:p>
          <w:bookmarkEnd w:id="2243"/>
        </w:tc>
      </w:tr>
    </w:tbl>
    <w:bookmarkStart w:id="2244" w:name="sect_C_4_1_2"/>
    <w:p>
      <w:pPr>
        <w:spacing w:before="180" w:after="0" w:line="240" w:lineRule="auto"/>
      </w:pPr>
      <w:r>
        <w:rPr>
          <w:rFonts w:ascii="Arial" w:hAnsi="Arial"/>
          <w:b/>
          <w:color w:val="000000"/>
          <w:sz w:val="26"/>
        </w:rPr>
        <w:t>C.4.1.2 C-FIND SCU Behavior</w:t>
      </w:r>
    </w:p>
    <w:bookmarkEnd w:id="2244"/>
    <w:bookmarkStart w:id="2245"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245"/>
    <w:bookmarkStart w:id="2246" w:name="sect_C_4_1_2_1"/>
    <w:p>
      <w:pPr>
        <w:spacing w:before="180" w:after="0" w:line="240" w:lineRule="auto"/>
      </w:pPr>
      <w:r>
        <w:rPr>
          <w:rFonts w:ascii="Arial" w:hAnsi="Arial"/>
          <w:b/>
          <w:color w:val="000000"/>
          <w:sz w:val="22"/>
        </w:rPr>
        <w:t>C.4.1.2.1 Baseline Behavior of SCU</w:t>
      </w:r>
    </w:p>
    <w:bookmarkEnd w:id="2246"/>
    <w:bookmarkStart w:id="2247"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247"/>
    <w:bookmarkStart w:id="2248"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248"/>
    <w:bookmarkStart w:id="2249"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249"/>
    <w:bookmarkStart w:id="2250"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250"/>
    <w:bookmarkStart w:id="2251" w:name="idp140720174136256"/>
    <w:bookmarkStart w:id="2252" w:name="idp140720174136512"/>
    <w:bookmarkStart w:id="2253" w:name="para_400875ed_8b2d_431e_b985_345effabff"/>
    <w:p>
      <w:pPr>
        <w:numPr>
          <w:ilvl w:val="0"/>
          <w:numId w:val="8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53"/>
    <w:bookmarkEnd w:id="2252"/>
    <w:bookmarkEnd w:id="2251"/>
    <w:bookmarkStart w:id="2254" w:name="idp140720174137776"/>
    <w:p>
      <w:pPr>
        <w:keepNext/>
        <w:spacing w:before="180" w:after="0" w:line="240" w:lineRule="auto"/>
        <w:ind w:left="540" w:right="360" w:firstLine="0"/>
        <w:jc w:val="both"/>
      </w:pPr>
      <w:r>
        <w:rPr>
          <w:rFonts w:ascii="Arial" w:hAnsi="Arial"/>
          <w:color w:val="000000"/>
          <w:sz w:val="18"/>
        </w:rPr>
        <w:t>Note</w:t>
      </w:r>
    </w:p>
    <w:bookmarkEnd w:id="2254"/>
    <w:bookmarkStart w:id="2255" w:name="idp140720174138032"/>
    <w:bookmarkStart w:id="2256" w:name="idp140720174138512"/>
    <w:bookmarkStart w:id="2257" w:name="para_e62450dd_26d0_4222_b7ff_af96158136"/>
    <w:p>
      <w:pPr>
        <w:numPr>
          <w:ilvl w:val="0"/>
          <w:numId w:val="84"/>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57"/>
    <w:bookmarkEnd w:id="2256"/>
    <w:bookmarkEnd w:id="2255"/>
    <w:bookmarkStart w:id="2258" w:name="idp140720174139856"/>
    <w:bookmarkStart w:id="2259" w:name="para_7133aeab_f486_4d76_b8c1_8a86fdfed4"/>
    <w:p>
      <w:pPr>
        <w:numPr>
          <w:ilvl w:val="0"/>
          <w:numId w:val="84"/>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59"/>
    <w:bookmarkEnd w:id="2258"/>
    <w:bookmarkStart w:id="2260" w:name="idp140720174141520"/>
    <w:bookmarkStart w:id="2261" w:name="para_54282c2f_0761_4161_a8d7_3419221c69"/>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61"/>
    <w:bookmarkEnd w:id="2260"/>
    <w:bookmarkStart w:id="2262" w:name="idp140720174142784"/>
    <w:bookmarkStart w:id="2263" w:name="para_8d313f77_cbb4_4e9a_ab90_fb68a3db46"/>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63"/>
    <w:bookmarkEnd w:id="2262"/>
    <w:bookmarkStart w:id="2264" w:name="idp140720174144048"/>
    <w:bookmarkStart w:id="2265" w:name="para_bc17d4ce_0852_45dc_96da_4b297fed00"/>
    <w:p>
      <w:pPr>
        <w:numPr>
          <w:ilvl w:val="0"/>
          <w:numId w:val="8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65"/>
    <w:bookmarkEnd w:id="2264"/>
    <w:bookmarkStart w:id="2266" w:name="idp140720174145376"/>
    <w:bookmarkStart w:id="2267" w:name="para_c1f550a3_19f2_49f9_98be_a38baf40d3"/>
    <w:p>
      <w:pPr>
        <w:numPr>
          <w:ilvl w:val="0"/>
          <w:numId w:val="8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67"/>
    <w:bookmarkEnd w:id="2266"/>
    <w:bookmarkStart w:id="2268" w:name="sect_C_4_1_2_2"/>
    <w:p>
      <w:pPr>
        <w:spacing w:before="180" w:after="0" w:line="240" w:lineRule="auto"/>
      </w:pPr>
      <w:r>
        <w:rPr>
          <w:rFonts w:ascii="Arial" w:hAnsi="Arial"/>
          <w:b/>
          <w:color w:val="000000"/>
          <w:sz w:val="22"/>
        </w:rPr>
        <w:t>C.4.1.2.2 Extended Behavior of SCU</w:t>
      </w:r>
    </w:p>
    <w:bookmarkEnd w:id="2268"/>
    <w:bookmarkStart w:id="2269"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69"/>
    <w:bookmarkStart w:id="2270" w:name="idp140720174149552"/>
    <w:bookmarkStart w:id="2271" w:name="idp140720174149808"/>
    <w:bookmarkStart w:id="2272" w:name="para_edec9e0d_71d4_4262_896f_6f2cae81d6"/>
    <w:p>
      <w:pPr>
        <w:numPr>
          <w:ilvl w:val="0"/>
          <w:numId w:val="86"/>
        </w:numPr>
        <w:tabs>
          <w:tab w:val="left" w:pos="180"/>
        </w:tabs>
        <w:spacing w:before="180" w:after="0" w:line="240" w:lineRule="auto"/>
        <w:ind w:left="180" w:right="0" w:hanging="180"/>
        <w:jc w:val="both"/>
      </w:pPr>
      <w:r>
        <w:rPr>
          <w:rFonts w:ascii="Arial" w:hAnsi="Arial"/>
          <w:color w:val="000000"/>
          <w:sz w:val="18"/>
        </w:rPr>
        <w:t>Relational-queries</w:t>
      </w:r>
    </w:p>
    <w:bookmarkEnd w:id="2272"/>
    <w:bookmarkEnd w:id="2271"/>
    <w:bookmarkEnd w:id="2270"/>
    <w:bookmarkStart w:id="2273" w:name="idp140720174151024"/>
    <w:bookmarkStart w:id="2274" w:name="para_17bd1d52_8f74_4bdb_883b_d9d5d799b4"/>
    <w:p>
      <w:pPr>
        <w:numPr>
          <w:ilvl w:val="0"/>
          <w:numId w:val="8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74"/>
    <w:bookmarkEnd w:id="2273"/>
    <w:bookmarkStart w:id="2275" w:name="para_946fd320_0f68_4eb1_9665_dac67adb8a"/>
    <w:p>
      <w:pPr>
        <w:spacing w:before="180" w:after="0" w:line="240" w:lineRule="auto"/>
        <w:jc w:val="both"/>
      </w:pPr>
      <w:r>
        <w:rPr>
          <w:rFonts w:ascii="Arial" w:hAnsi="Arial"/>
          <w:color w:val="000000"/>
          <w:sz w:val="18"/>
        </w:rPr>
        <w:t>More than one option may be agreed upon.</w:t>
      </w:r>
    </w:p>
    <w:bookmarkEnd w:id="2275"/>
    <w:bookmarkStart w:id="2276" w:name="sect_C_4_1_2_2_1"/>
    <w:p>
      <w:pPr>
        <w:spacing w:before="180" w:after="0" w:line="240" w:lineRule="auto"/>
      </w:pPr>
      <w:r>
        <w:rPr>
          <w:rFonts w:ascii="Arial" w:hAnsi="Arial"/>
          <w:b/>
          <w:color w:val="000000"/>
          <w:sz w:val="18"/>
        </w:rPr>
        <w:t>C.4.1.2.2.1 Relational-Queries</w:t>
      </w:r>
    </w:p>
    <w:bookmarkEnd w:id="2276"/>
    <w:bookmarkStart w:id="2277"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77"/>
    <w:bookmarkStart w:id="2278" w:name="sect_C_4_1_2_2_2"/>
    <w:p>
      <w:pPr>
        <w:spacing w:before="180" w:after="0" w:line="240" w:lineRule="auto"/>
      </w:pPr>
      <w:r>
        <w:rPr>
          <w:rFonts w:ascii="Arial" w:hAnsi="Arial"/>
          <w:b/>
          <w:color w:val="000000"/>
          <w:sz w:val="18"/>
        </w:rPr>
        <w:t>C.4.1.2.2.2 Enhanced Multi-Frame Image Conversion</w:t>
      </w:r>
    </w:p>
    <w:bookmarkEnd w:id="2278"/>
    <w:bookmarkStart w:id="2279"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79"/>
    <w:bookmarkStart w:id="2280"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80"/>
    <w:bookmarkStart w:id="2281"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81"/>
    <w:bookmarkStart w:id="2282"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82"/>
    <w:bookmarkStart w:id="2283"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83"/>
    <w:bookmarkStart w:id="2284" w:name="idp140720174163104"/>
    <w:p>
      <w:pPr>
        <w:keepNext/>
        <w:spacing w:before="180" w:after="0" w:line="240" w:lineRule="auto"/>
        <w:ind w:left="360" w:right="360" w:firstLine="0"/>
        <w:jc w:val="both"/>
      </w:pPr>
      <w:r>
        <w:rPr>
          <w:rFonts w:ascii="Arial" w:hAnsi="Arial"/>
          <w:color w:val="000000"/>
          <w:sz w:val="18"/>
        </w:rPr>
        <w:t>Note</w:t>
      </w:r>
    </w:p>
    <w:bookmarkEnd w:id="2284"/>
    <w:bookmarkStart w:id="2285" w:name="idp140720174163360"/>
    <w:bookmarkStart w:id="2286" w:name="idp140720174163856"/>
    <w:bookmarkStart w:id="2287" w:name="para_71c57db0_8416_4775_b6db_9e4d1786c5"/>
    <w:p>
      <w:pPr>
        <w:numPr>
          <w:ilvl w:val="0"/>
          <w:numId w:val="87"/>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287"/>
    <w:bookmarkEnd w:id="2286"/>
    <w:bookmarkEnd w:id="2285"/>
    <w:bookmarkStart w:id="2288" w:name="idp140720174165232"/>
    <w:bookmarkStart w:id="2289" w:name="para_95dcaad1_c1d8_4fcd_b48c_9501a4c104"/>
    <w:p>
      <w:pPr>
        <w:numPr>
          <w:ilvl w:val="0"/>
          <w:numId w:val="87"/>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289"/>
    <w:bookmarkEnd w:id="2288"/>
    <w:bookmarkStart w:id="2290" w:name="idp140720174166672"/>
    <w:bookmarkStart w:id="2291" w:name="para_47d83cd8_0e93_4b21_b4be_ed9e77e46e"/>
    <w:p>
      <w:pPr>
        <w:numPr>
          <w:ilvl w:val="0"/>
          <w:numId w:val="87"/>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291"/>
    <w:bookmarkEnd w:id="2290"/>
    <w:bookmarkStart w:id="2292" w:name="idp140720174167968"/>
    <w:bookmarkStart w:id="2293" w:name="para_856a123b_a25f_40ef_a0d5_46e29fbc2d"/>
    <w:p>
      <w:pPr>
        <w:numPr>
          <w:ilvl w:val="0"/>
          <w:numId w:val="87"/>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293"/>
    <w:bookmarkEnd w:id="2292"/>
    <w:bookmarkStart w:id="2294" w:name="sect_C_4_1_3"/>
    <w:p>
      <w:pPr>
        <w:spacing w:before="180" w:after="0" w:line="240" w:lineRule="auto"/>
      </w:pPr>
      <w:r>
        <w:rPr>
          <w:rFonts w:ascii="Arial" w:hAnsi="Arial"/>
          <w:b/>
          <w:color w:val="000000"/>
          <w:sz w:val="26"/>
        </w:rPr>
        <w:t>C.4.1.3 C-FIND SCP Behavior</w:t>
      </w:r>
    </w:p>
    <w:bookmarkEnd w:id="2294"/>
    <w:bookmarkStart w:id="2295"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295"/>
    <w:bookmarkStart w:id="2296" w:name="sect_C_4_1_3_1"/>
    <w:p>
      <w:pPr>
        <w:spacing w:before="180" w:after="0" w:line="240" w:lineRule="auto"/>
      </w:pPr>
      <w:r>
        <w:rPr>
          <w:rFonts w:ascii="Arial" w:hAnsi="Arial"/>
          <w:b/>
          <w:color w:val="000000"/>
          <w:sz w:val="22"/>
        </w:rPr>
        <w:t>C.4.1.3.1 Baseline Behavior of SCP</w:t>
      </w:r>
    </w:p>
    <w:bookmarkEnd w:id="2296"/>
    <w:bookmarkStart w:id="2297"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297"/>
    <w:bookmarkStart w:id="2298"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298"/>
    <w:bookmarkStart w:id="2299" w:name="idp140720174175776"/>
    <w:bookmarkStart w:id="2300" w:name="idp140720174176032"/>
    <w:bookmarkStart w:id="2301" w:name="para_1766b6cf_495e_4283_959d_27b658339c"/>
    <w:p>
      <w:pPr>
        <w:numPr>
          <w:ilvl w:val="0"/>
          <w:numId w:val="88"/>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301"/>
    <w:bookmarkEnd w:id="2300"/>
    <w:bookmarkEnd w:id="2299"/>
    <w:bookmarkStart w:id="2302" w:name="idp140720174178240"/>
    <w:bookmarkStart w:id="2303" w:name="para_6e8e567a_d04d_4e96_9b60_0b992d5a99"/>
    <w:p>
      <w:pPr>
        <w:numPr>
          <w:ilvl w:val="0"/>
          <w:numId w:val="88"/>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303"/>
    <w:bookmarkEnd w:id="2302"/>
    <w:bookmarkStart w:id="2304" w:name="idp140720174179680"/>
    <w:bookmarkStart w:id="2305" w:name="para_9dacf0dc_f518_4a47_828a_0f67ffb237"/>
    <w:p>
      <w:pPr>
        <w:numPr>
          <w:ilvl w:val="0"/>
          <w:numId w:val="88"/>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05"/>
    <w:bookmarkEnd w:id="2304"/>
    <w:bookmarkStart w:id="2306" w:name="idp140720174180896"/>
    <w:p>
      <w:pPr>
        <w:keepNext/>
        <w:spacing w:before="180" w:after="0" w:line="240" w:lineRule="auto"/>
        <w:ind w:left="540" w:right="360" w:firstLine="0"/>
        <w:jc w:val="both"/>
      </w:pPr>
      <w:r>
        <w:rPr>
          <w:rFonts w:ascii="Arial" w:hAnsi="Arial"/>
          <w:color w:val="000000"/>
          <w:sz w:val="18"/>
        </w:rPr>
        <w:t>Note</w:t>
      </w:r>
    </w:p>
    <w:bookmarkEnd w:id="2306"/>
    <w:bookmarkStart w:id="2307"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07"/>
    <w:bookmarkStart w:id="2308" w:name="idp140720174182304"/>
    <w:bookmarkStart w:id="2309" w:name="para_7c505f02_b4e2_4b8d_9967_37c9aeed8b"/>
    <w:p>
      <w:pPr>
        <w:numPr>
          <w:ilvl w:val="0"/>
          <w:numId w:val="88"/>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09"/>
    <w:bookmarkEnd w:id="2308"/>
    <w:bookmarkStart w:id="2310" w:name="idp140720174183616"/>
    <w:bookmarkStart w:id="2311" w:name="para_f3f98d6d_2d23_4b0e_8cd1_cd5582f360"/>
    <w:p>
      <w:pPr>
        <w:numPr>
          <w:ilvl w:val="0"/>
          <w:numId w:val="88"/>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11"/>
    <w:bookmarkEnd w:id="2310"/>
    <w:bookmarkStart w:id="2312" w:name="idp140720174184960"/>
    <w:bookmarkStart w:id="2313" w:name="para_5737423b_f905_4b91_bcb8_46d6ef7e81"/>
    <w:p>
      <w:pPr>
        <w:numPr>
          <w:ilvl w:val="0"/>
          <w:numId w:val="88"/>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13"/>
    <w:bookmarkEnd w:id="2312"/>
    <w:bookmarkStart w:id="2314" w:name="idp140720174186976"/>
    <w:p>
      <w:pPr>
        <w:keepNext/>
        <w:spacing w:before="180" w:after="0" w:line="240" w:lineRule="auto"/>
        <w:ind w:left="540" w:right="360" w:firstLine="0"/>
        <w:jc w:val="both"/>
      </w:pPr>
      <w:r>
        <w:rPr>
          <w:rFonts w:ascii="Arial" w:hAnsi="Arial"/>
          <w:color w:val="000000"/>
          <w:sz w:val="18"/>
        </w:rPr>
        <w:t>Note</w:t>
      </w:r>
    </w:p>
    <w:bookmarkEnd w:id="2314"/>
    <w:bookmarkStart w:id="2315"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15"/>
    <w:bookmarkStart w:id="2316" w:name="sect_C_4_1_3_1_1"/>
    <w:p>
      <w:pPr>
        <w:spacing w:before="180" w:after="0" w:line="240" w:lineRule="auto"/>
      </w:pPr>
      <w:r>
        <w:rPr>
          <w:rFonts w:ascii="Arial" w:hAnsi="Arial"/>
          <w:b/>
          <w:color w:val="000000"/>
          <w:sz w:val="18"/>
        </w:rPr>
        <w:t>C.4.1.3.1.1 Hierarchical Search Method</w:t>
      </w:r>
    </w:p>
    <w:bookmarkEnd w:id="2316"/>
    <w:bookmarkStart w:id="2317"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317"/>
    <w:bookmarkStart w:id="2318" w:name="idp140720174191136"/>
    <w:bookmarkStart w:id="2319" w:name="idp140720174191632"/>
    <w:bookmarkStart w:id="2320" w:name="para_ba8e6800_cf70_49ca_bb95_d6587fd24e"/>
    <w:p>
      <w:pPr>
        <w:numPr>
          <w:ilvl w:val="0"/>
          <w:numId w:val="89"/>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320"/>
    <w:bookmarkEnd w:id="2319"/>
    <w:bookmarkEnd w:id="2318"/>
    <w:bookmarkStart w:id="2321" w:name="idp140720174192880"/>
    <w:bookmarkStart w:id="2322" w:name="para_16ebfb19_3027_434b_89cd_8851491694"/>
    <w:p>
      <w:pPr>
        <w:numPr>
          <w:ilvl w:val="0"/>
          <w:numId w:val="89"/>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322"/>
    <w:bookmarkEnd w:id="2321"/>
    <w:bookmarkStart w:id="2323" w:name="idp140720174194224"/>
    <w:bookmarkStart w:id="2324" w:name="para_874d6f6a_2497_4705_a3d3_d86d262daf"/>
    <w:p>
      <w:pPr>
        <w:numPr>
          <w:ilvl w:val="0"/>
          <w:numId w:val="89"/>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24"/>
    <w:bookmarkEnd w:id="2323"/>
    <w:bookmarkStart w:id="2325" w:name="idp140720174195328"/>
    <w:p>
      <w:pPr>
        <w:keepNext/>
        <w:spacing w:before="180" w:after="0" w:line="240" w:lineRule="auto"/>
        <w:ind w:left="720" w:right="360" w:firstLine="0"/>
        <w:jc w:val="both"/>
      </w:pPr>
      <w:r>
        <w:rPr>
          <w:rFonts w:ascii="Arial" w:hAnsi="Arial"/>
          <w:color w:val="000000"/>
          <w:sz w:val="18"/>
        </w:rPr>
        <w:t>Note</w:t>
      </w:r>
    </w:p>
    <w:bookmarkEnd w:id="2325"/>
    <w:bookmarkStart w:id="2326"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326"/>
    <w:bookmarkStart w:id="2327" w:name="sect_C_4_1_3_2"/>
    <w:p>
      <w:pPr>
        <w:spacing w:before="180" w:after="0" w:line="240" w:lineRule="auto"/>
      </w:pPr>
      <w:r>
        <w:rPr>
          <w:rFonts w:ascii="Arial" w:hAnsi="Arial"/>
          <w:b/>
          <w:color w:val="000000"/>
          <w:sz w:val="22"/>
        </w:rPr>
        <w:t>C.4.1.3.2 Extended Behavior of SCP</w:t>
      </w:r>
    </w:p>
    <w:bookmarkEnd w:id="2327"/>
    <w:bookmarkStart w:id="2328"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328"/>
    <w:bookmarkStart w:id="2329" w:name="idp140720174199776"/>
    <w:bookmarkStart w:id="2330" w:name="idp140720174200032"/>
    <w:bookmarkStart w:id="2331" w:name="para_5d53dab6_fb77_4d49_b852_d009dd91dd"/>
    <w:p>
      <w:pPr>
        <w:numPr>
          <w:ilvl w:val="0"/>
          <w:numId w:val="90"/>
        </w:numPr>
        <w:tabs>
          <w:tab w:val="left" w:pos="180"/>
        </w:tabs>
        <w:spacing w:before="180" w:after="0" w:line="240" w:lineRule="auto"/>
        <w:ind w:left="180" w:right="0" w:hanging="180"/>
        <w:jc w:val="both"/>
      </w:pPr>
      <w:r>
        <w:rPr>
          <w:rFonts w:ascii="Arial" w:hAnsi="Arial"/>
          <w:color w:val="000000"/>
          <w:sz w:val="18"/>
        </w:rPr>
        <w:t>Relational-queries</w:t>
      </w:r>
    </w:p>
    <w:bookmarkEnd w:id="2331"/>
    <w:bookmarkEnd w:id="2330"/>
    <w:bookmarkEnd w:id="2329"/>
    <w:bookmarkStart w:id="2332" w:name="idp140720174201280"/>
    <w:bookmarkStart w:id="2333" w:name="para_c4f5d7e0_cfdd_4842_a7a4_ca67a4c29b"/>
    <w:p>
      <w:pPr>
        <w:numPr>
          <w:ilvl w:val="0"/>
          <w:numId w:val="90"/>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33"/>
    <w:bookmarkEnd w:id="2332"/>
    <w:bookmarkStart w:id="2334" w:name="para_9121674b_1eba_4abd_bca2_22a6176024"/>
    <w:p>
      <w:pPr>
        <w:spacing w:before="180" w:after="0" w:line="240" w:lineRule="auto"/>
        <w:jc w:val="both"/>
      </w:pPr>
      <w:r>
        <w:rPr>
          <w:rFonts w:ascii="Arial" w:hAnsi="Arial"/>
          <w:color w:val="000000"/>
          <w:sz w:val="18"/>
        </w:rPr>
        <w:t>More than one option may be agreed upon.</w:t>
      </w:r>
    </w:p>
    <w:bookmarkEnd w:id="2334"/>
    <w:bookmarkStart w:id="2335" w:name="sect_C_4_1_3_2_1"/>
    <w:p>
      <w:pPr>
        <w:spacing w:before="180" w:after="0" w:line="240" w:lineRule="auto"/>
      </w:pPr>
      <w:r>
        <w:rPr>
          <w:rFonts w:ascii="Arial" w:hAnsi="Arial"/>
          <w:b/>
          <w:color w:val="000000"/>
          <w:sz w:val="18"/>
        </w:rPr>
        <w:t>C.4.1.3.2.1 Relational-Queries</w:t>
      </w:r>
    </w:p>
    <w:bookmarkEnd w:id="2335"/>
    <w:bookmarkStart w:id="2336"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336"/>
    <w:bookmarkStart w:id="2337"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337"/>
    <w:bookmarkStart w:id="2338" w:name="sect_C_4_1_3_2_2"/>
    <w:p>
      <w:pPr>
        <w:spacing w:before="180" w:after="0" w:line="240" w:lineRule="auto"/>
      </w:pPr>
      <w:r>
        <w:rPr>
          <w:rFonts w:ascii="Arial" w:hAnsi="Arial"/>
          <w:b/>
          <w:color w:val="000000"/>
          <w:sz w:val="18"/>
        </w:rPr>
        <w:t>C.4.1.3.2.2 Relational Search Method</w:t>
      </w:r>
    </w:p>
    <w:bookmarkEnd w:id="2338"/>
    <w:bookmarkStart w:id="2339"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339"/>
    <w:bookmarkStart w:id="2340" w:name="idp140720174209952"/>
    <w:bookmarkStart w:id="2341" w:name="idp140720174210448"/>
    <w:bookmarkStart w:id="2342" w:name="para_28784582_21f8_4627_8978_55c12f83b8"/>
    <w:p>
      <w:pPr>
        <w:numPr>
          <w:ilvl w:val="0"/>
          <w:numId w:val="91"/>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342"/>
    <w:bookmarkEnd w:id="2341"/>
    <w:bookmarkEnd w:id="2340"/>
    <w:bookmarkStart w:id="2343" w:name="idp140720174211840"/>
    <w:bookmarkStart w:id="2344" w:name="para_9c19abe7_9f0b_4d6b_81e0_1da2abcf32"/>
    <w:p>
      <w:pPr>
        <w:numPr>
          <w:ilvl w:val="0"/>
          <w:numId w:val="91"/>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344"/>
    <w:bookmarkEnd w:id="2343"/>
    <w:bookmarkStart w:id="2345" w:name="idp140720174213328"/>
    <w:bookmarkStart w:id="2346" w:name="para_01463b54_97e6_4cbb_a0fe_e7c16fb34c"/>
    <w:p>
      <w:pPr>
        <w:numPr>
          <w:ilvl w:val="0"/>
          <w:numId w:val="91"/>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346"/>
    <w:bookmarkEnd w:id="2345"/>
    <w:bookmarkStart w:id="2347" w:name="idp140720174214960"/>
    <w:bookmarkStart w:id="2348" w:name="para_1082b1a7_decc_4107_b32b_278cbf9504"/>
    <w:p>
      <w:pPr>
        <w:numPr>
          <w:ilvl w:val="0"/>
          <w:numId w:val="91"/>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348"/>
    <w:bookmarkEnd w:id="2347"/>
    <w:bookmarkStart w:id="2349" w:name="idp140720174216512"/>
    <w:bookmarkStart w:id="2350" w:name="para_d898ca5e_785f_4913_af51_4cfb2c917d"/>
    <w:p>
      <w:pPr>
        <w:numPr>
          <w:ilvl w:val="0"/>
          <w:numId w:val="91"/>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350"/>
    <w:bookmarkEnd w:id="2349"/>
    <w:bookmarkStart w:id="2351" w:name="idp140720174217968"/>
    <w:p>
      <w:pPr>
        <w:keepNext/>
        <w:spacing w:before="180" w:after="0" w:line="240" w:lineRule="auto"/>
        <w:ind w:left="360" w:right="360" w:firstLine="0"/>
        <w:jc w:val="both"/>
      </w:pPr>
      <w:r>
        <w:rPr>
          <w:rFonts w:ascii="Arial" w:hAnsi="Arial"/>
          <w:color w:val="000000"/>
          <w:sz w:val="18"/>
        </w:rPr>
        <w:t>Note</w:t>
      </w:r>
    </w:p>
    <w:bookmarkEnd w:id="2351"/>
    <w:bookmarkStart w:id="2352" w:name="idp140720174218224"/>
    <w:bookmarkStart w:id="2353" w:name="idp140720174218720"/>
    <w:bookmarkStart w:id="2354" w:name="para_d0513815_ff96_4af9_98f3_d596329ebd"/>
    <w:p>
      <w:pPr>
        <w:numPr>
          <w:ilvl w:val="0"/>
          <w:numId w:val="92"/>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54"/>
    <w:bookmarkEnd w:id="2353"/>
    <w:bookmarkEnd w:id="2352"/>
    <w:bookmarkStart w:id="2355" w:name="idp140720174220224"/>
    <w:bookmarkStart w:id="2356" w:name="para_211ffbce_b8b2_484a_9975_53da3e5291"/>
    <w:p>
      <w:pPr>
        <w:numPr>
          <w:ilvl w:val="0"/>
          <w:numId w:val="92"/>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56"/>
    <w:bookmarkEnd w:id="2355"/>
    <w:bookmarkStart w:id="2357" w:name="sect_C_4_1_3_2_3"/>
    <w:p>
      <w:pPr>
        <w:spacing w:before="180" w:after="0" w:line="240" w:lineRule="auto"/>
      </w:pPr>
      <w:r>
        <w:rPr>
          <w:rFonts w:ascii="Arial" w:hAnsi="Arial"/>
          <w:b/>
          <w:color w:val="000000"/>
          <w:sz w:val="18"/>
        </w:rPr>
        <w:t>C.4.1.3.2.3 Enhanced Multi-Frame Image Conversion</w:t>
      </w:r>
    </w:p>
    <w:bookmarkEnd w:id="2357"/>
    <w:bookmarkStart w:id="2358"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58"/>
    <w:bookmarkStart w:id="2359"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59"/>
    <w:bookmarkStart w:id="2360"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60"/>
    <w:bookmarkStart w:id="2361" w:name="idp140720174226960"/>
    <w:p>
      <w:pPr>
        <w:keepNext/>
        <w:spacing w:before="180" w:after="0" w:line="240" w:lineRule="auto"/>
        <w:ind w:left="360" w:right="360" w:firstLine="0"/>
        <w:jc w:val="both"/>
      </w:pPr>
      <w:r>
        <w:rPr>
          <w:rFonts w:ascii="Arial" w:hAnsi="Arial"/>
          <w:color w:val="000000"/>
          <w:sz w:val="18"/>
        </w:rPr>
        <w:t>Note</w:t>
      </w:r>
    </w:p>
    <w:bookmarkEnd w:id="2361"/>
    <w:bookmarkStart w:id="2362" w:name="idp140720174227216"/>
    <w:bookmarkStart w:id="2363" w:name="idp140720174227712"/>
    <w:bookmarkStart w:id="2364" w:name="para_e64a821e_3e37_48dc_b250_fcf2ccdc89"/>
    <w:p>
      <w:pPr>
        <w:numPr>
          <w:ilvl w:val="0"/>
          <w:numId w:val="93"/>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64"/>
    <w:bookmarkEnd w:id="2363"/>
    <w:bookmarkEnd w:id="2362"/>
    <w:bookmarkStart w:id="2365" w:name="idp140720174229168"/>
    <w:bookmarkStart w:id="2366" w:name="para_a8a050b4_a799_4033_9b91_859b160535"/>
    <w:p>
      <w:pPr>
        <w:numPr>
          <w:ilvl w:val="0"/>
          <w:numId w:val="9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66"/>
    <w:bookmarkEnd w:id="2365"/>
    <w:bookmarkStart w:id="2367" w:name="idp140720174230624"/>
    <w:bookmarkStart w:id="2368" w:name="para_610935cc_4782_4fe8_a351_ddefa9bbd5"/>
    <w:p>
      <w:pPr>
        <w:numPr>
          <w:ilvl w:val="0"/>
          <w:numId w:val="93"/>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68"/>
    <w:bookmarkEnd w:id="2367"/>
    <w:bookmarkStart w:id="2369" w:name="sect_C_4_2"/>
    <w:p>
      <w:pPr>
        <w:spacing w:before="180" w:after="0" w:line="240" w:lineRule="auto"/>
      </w:pPr>
      <w:r>
        <w:rPr>
          <w:rFonts w:ascii="Arial" w:hAnsi="Arial"/>
          <w:b/>
          <w:color w:val="000000"/>
          <w:sz w:val="24"/>
        </w:rPr>
        <w:t>C.4.2 C-MOVE Operation</w:t>
      </w:r>
    </w:p>
    <w:bookmarkEnd w:id="2369"/>
    <w:bookmarkStart w:id="2370"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02">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70"/>
    <w:bookmarkStart w:id="2371" w:name="idp140720174236672"/>
    <w:p>
      <w:pPr>
        <w:keepNext/>
        <w:spacing w:before="180" w:after="0" w:line="240" w:lineRule="auto"/>
        <w:ind w:left="360" w:right="360" w:firstLine="0"/>
        <w:jc w:val="both"/>
      </w:pPr>
      <w:r>
        <w:rPr>
          <w:rFonts w:ascii="Arial" w:hAnsi="Arial"/>
          <w:color w:val="000000"/>
          <w:sz w:val="18"/>
        </w:rPr>
        <w:t>Note</w:t>
      </w:r>
    </w:p>
    <w:bookmarkEnd w:id="2371"/>
    <w:bookmarkStart w:id="2372"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72"/>
    <w:bookmarkStart w:id="2373"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73"/>
    <w:bookmarkStart w:id="2374" w:name="sect_C_4_2_1"/>
    <w:p>
      <w:pPr>
        <w:spacing w:before="180" w:after="0" w:line="240" w:lineRule="auto"/>
      </w:pPr>
      <w:r>
        <w:rPr>
          <w:rFonts w:ascii="Arial" w:hAnsi="Arial"/>
          <w:b/>
          <w:color w:val="000000"/>
          <w:sz w:val="26"/>
        </w:rPr>
        <w:t>C.4.2.1 C-MOVE Service Parameters</w:t>
      </w:r>
    </w:p>
    <w:bookmarkEnd w:id="2374"/>
    <w:bookmarkStart w:id="2375" w:name="sect_C_4_2_1_1"/>
    <w:p>
      <w:pPr>
        <w:spacing w:before="180" w:after="0" w:line="240" w:lineRule="auto"/>
      </w:pPr>
      <w:r>
        <w:rPr>
          <w:rFonts w:ascii="Arial" w:hAnsi="Arial"/>
          <w:b/>
          <w:color w:val="000000"/>
          <w:sz w:val="22"/>
        </w:rPr>
        <w:t>C.4.2.1.1 SOP Class UID</w:t>
      </w:r>
    </w:p>
    <w:bookmarkEnd w:id="2375"/>
    <w:bookmarkStart w:id="2376"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76"/>
    <w:bookmarkStart w:id="2377" w:name="sect_C_4_2_1_2"/>
    <w:p>
      <w:pPr>
        <w:spacing w:before="180" w:after="0" w:line="240" w:lineRule="auto"/>
      </w:pPr>
      <w:r>
        <w:rPr>
          <w:rFonts w:ascii="Arial" w:hAnsi="Arial"/>
          <w:b/>
          <w:color w:val="000000"/>
          <w:sz w:val="22"/>
        </w:rPr>
        <w:t>C.4.2.1.2 Priority</w:t>
      </w:r>
    </w:p>
    <w:bookmarkEnd w:id="2377"/>
    <w:bookmarkStart w:id="2378"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78"/>
    <w:bookmarkStart w:id="2379"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79"/>
    <w:bookmarkStart w:id="2380" w:name="sect_C_4_2_1_3"/>
    <w:p>
      <w:pPr>
        <w:spacing w:before="180" w:after="0" w:line="240" w:lineRule="auto"/>
      </w:pPr>
      <w:r>
        <w:rPr>
          <w:rFonts w:ascii="Arial" w:hAnsi="Arial"/>
          <w:b/>
          <w:color w:val="000000"/>
          <w:sz w:val="22"/>
        </w:rPr>
        <w:t>C.4.2.1.3 Move Destination</w:t>
      </w:r>
    </w:p>
    <w:bookmarkEnd w:id="2380"/>
    <w:bookmarkStart w:id="2381"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81"/>
    <w:bookmarkStart w:id="2382" w:name="sect_C_4_2_1_4"/>
    <w:p>
      <w:pPr>
        <w:spacing w:before="180" w:after="0" w:line="240" w:lineRule="auto"/>
      </w:pPr>
      <w:r>
        <w:rPr>
          <w:rFonts w:ascii="Arial" w:hAnsi="Arial"/>
          <w:b/>
          <w:color w:val="000000"/>
          <w:sz w:val="22"/>
        </w:rPr>
        <w:t>C.4.2.1.4 Identifier</w:t>
      </w:r>
    </w:p>
    <w:bookmarkEnd w:id="2382"/>
    <w:bookmarkStart w:id="2383"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83"/>
    <w:bookmarkStart w:id="2384" w:name="idp140720174253040"/>
    <w:p>
      <w:pPr>
        <w:keepNext/>
        <w:spacing w:before="180" w:after="0" w:line="240" w:lineRule="auto"/>
        <w:ind w:left="360" w:right="360" w:firstLine="0"/>
        <w:jc w:val="both"/>
      </w:pPr>
      <w:r>
        <w:rPr>
          <w:rFonts w:ascii="Arial" w:hAnsi="Arial"/>
          <w:color w:val="000000"/>
          <w:sz w:val="18"/>
        </w:rPr>
        <w:t>Note</w:t>
      </w:r>
    </w:p>
    <w:bookmarkEnd w:id="2384"/>
    <w:bookmarkStart w:id="2385"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03">
        <w:r>
          <w:rPr>
            <w:rFonts w:ascii="Arial" w:hAnsi="Arial"/>
            <w:color w:val="000000"/>
            <w:sz w:val="18"/>
          </w:rPr>
          <w:t>PS3.7</w:t>
        </w:r>
      </w:hyperlink>
      <w:r>
        <w:rPr>
          <w:rFonts w:ascii="Arial" w:hAnsi="Arial"/>
          <w:color w:val="000000"/>
          <w:sz w:val="18"/>
        </w:rPr>
        <w:t xml:space="preserve"> but is specialized for use with this service.</w:t>
      </w:r>
    </w:p>
    <w:bookmarkEnd w:id="2385"/>
    <w:bookmarkStart w:id="2386" w:name="sect_C_4_2_1_4_1"/>
    <w:p>
      <w:pPr>
        <w:spacing w:before="180" w:after="0" w:line="240" w:lineRule="auto"/>
      </w:pPr>
      <w:r>
        <w:rPr>
          <w:rFonts w:ascii="Arial" w:hAnsi="Arial"/>
          <w:b/>
          <w:color w:val="000000"/>
          <w:sz w:val="18"/>
        </w:rPr>
        <w:t>C.4.2.1.4.1 Request Identifier Structure</w:t>
      </w:r>
    </w:p>
    <w:bookmarkEnd w:id="2386"/>
    <w:bookmarkStart w:id="2387" w:name="para_a4fee0b9_656b_441a_a898_19bb36cac1"/>
    <w:p>
      <w:pPr>
        <w:spacing w:before="180" w:after="0" w:line="240" w:lineRule="auto"/>
        <w:jc w:val="both"/>
      </w:pPr>
      <w:r>
        <w:rPr>
          <w:rFonts w:ascii="Arial" w:hAnsi="Arial"/>
          <w:color w:val="000000"/>
          <w:sz w:val="18"/>
        </w:rPr>
        <w:t>An Identifier in a C-MOVE request shall contain:</w:t>
      </w:r>
    </w:p>
    <w:bookmarkEnd w:id="2387"/>
    <w:bookmarkStart w:id="2388" w:name="idp140720174257680"/>
    <w:bookmarkStart w:id="2389" w:name="idp140720174257936"/>
    <w:bookmarkStart w:id="2390" w:name="para_7c49a4d5_6710_4641_9360_e9b97ef84d"/>
    <w:p>
      <w:pPr>
        <w:numPr>
          <w:ilvl w:val="0"/>
          <w:numId w:val="9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390"/>
    <w:bookmarkEnd w:id="2389"/>
    <w:bookmarkEnd w:id="2388"/>
    <w:bookmarkStart w:id="2391" w:name="idp140720174259152"/>
    <w:bookmarkStart w:id="2392" w:name="para_179c570e_5189_4a87_b196_0a691cb630"/>
    <w:p>
      <w:pPr>
        <w:numPr>
          <w:ilvl w:val="0"/>
          <w:numId w:val="9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392"/>
    <w:bookmarkEnd w:id="2391"/>
    <w:bookmarkStart w:id="2393" w:name="idp140720174260496"/>
    <w:bookmarkStart w:id="2394" w:name="para_38bfca18_2255_4d6f_90c5_0d06881e59"/>
    <w:p>
      <w:pPr>
        <w:numPr>
          <w:ilvl w:val="0"/>
          <w:numId w:val="9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94"/>
    <w:bookmarkEnd w:id="2393"/>
    <w:bookmarkStart w:id="2395"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395"/>
    <w:bookmarkStart w:id="2396"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396"/>
    <w:bookmarkStart w:id="2397" w:name="idp140720174264000"/>
    <w:p>
      <w:pPr>
        <w:keepNext/>
        <w:spacing w:before="180" w:after="0" w:line="240" w:lineRule="auto"/>
        <w:ind w:left="360" w:right="360" w:firstLine="0"/>
        <w:jc w:val="both"/>
      </w:pPr>
      <w:r>
        <w:rPr>
          <w:rFonts w:ascii="Arial" w:hAnsi="Arial"/>
          <w:color w:val="000000"/>
          <w:sz w:val="18"/>
        </w:rPr>
        <w:t>Note</w:t>
      </w:r>
    </w:p>
    <w:bookmarkEnd w:id="2397"/>
    <w:bookmarkStart w:id="2398"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398"/>
    <w:bookmarkStart w:id="2399" w:name="sect_C_4_2_1_4_2"/>
    <w:p>
      <w:pPr>
        <w:spacing w:before="180" w:after="0" w:line="240" w:lineRule="auto"/>
      </w:pPr>
      <w:r>
        <w:rPr>
          <w:rFonts w:ascii="Arial" w:hAnsi="Arial"/>
          <w:b/>
          <w:color w:val="000000"/>
          <w:sz w:val="18"/>
        </w:rPr>
        <w:t>C.4.2.1.4.2 Response Identifier Structure</w:t>
      </w:r>
    </w:p>
    <w:bookmarkEnd w:id="2399"/>
    <w:bookmarkStart w:id="2400"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400"/>
    <w:bookmarkStart w:id="2401" w:name="para_709412ab_4710_4272_82fa_6e75bc3210"/>
    <w:p>
      <w:pPr>
        <w:spacing w:before="180" w:after="0" w:line="240" w:lineRule="auto"/>
        <w:jc w:val="both"/>
      </w:pPr>
      <w:r>
        <w:rPr>
          <w:rFonts w:ascii="Arial" w:hAnsi="Arial"/>
          <w:color w:val="000000"/>
          <w:sz w:val="18"/>
        </w:rPr>
        <w:t>Specific Character Set (0008,0005) shall not be present.</w:t>
      </w:r>
    </w:p>
    <w:bookmarkEnd w:id="2401"/>
    <w:bookmarkStart w:id="2402" w:name="para_72da7675_21fa_49a5_9e1a_64b14b5b28"/>
    <w:p>
      <w:pPr>
        <w:spacing w:before="180" w:after="0" w:line="240" w:lineRule="auto"/>
        <w:jc w:val="both"/>
      </w:pPr>
      <w:r>
        <w:rPr>
          <w:rFonts w:ascii="Arial" w:hAnsi="Arial"/>
          <w:color w:val="000000"/>
          <w:sz w:val="18"/>
        </w:rPr>
        <w:t>The Identifier in a C-MOVE response with a status of:</w:t>
      </w:r>
    </w:p>
    <w:bookmarkEnd w:id="2402"/>
    <w:bookmarkStart w:id="2403" w:name="idp140720174269904"/>
    <w:bookmarkStart w:id="2404" w:name="idp140720174270160"/>
    <w:bookmarkStart w:id="2405" w:name="para_1a3e3aeb_0da3_4bfc_b07a_32f8edaea6"/>
    <w:p>
      <w:pPr>
        <w:numPr>
          <w:ilvl w:val="0"/>
          <w:numId w:val="95"/>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05"/>
    <w:bookmarkEnd w:id="2404"/>
    <w:bookmarkEnd w:id="2403"/>
    <w:bookmarkStart w:id="2406" w:name="idp140720174271440"/>
    <w:bookmarkStart w:id="2407" w:name="para_64e582d9_facf_4b87_ad43_f6a3f2416e"/>
    <w:p>
      <w:pPr>
        <w:numPr>
          <w:ilvl w:val="0"/>
          <w:numId w:val="95"/>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07"/>
    <w:bookmarkEnd w:id="2406"/>
    <w:bookmarkStart w:id="2408" w:name="sect_C_4_2_1_5"/>
    <w:p>
      <w:pPr>
        <w:spacing w:before="180" w:after="0" w:line="240" w:lineRule="auto"/>
      </w:pPr>
      <w:r>
        <w:rPr>
          <w:rFonts w:ascii="Arial" w:hAnsi="Arial"/>
          <w:b/>
          <w:color w:val="000000"/>
          <w:sz w:val="22"/>
        </w:rPr>
        <w:t>C.4.2.1.5 Status</w:t>
      </w:r>
    </w:p>
    <w:bookmarkEnd w:id="2408"/>
    <w:bookmarkStart w:id="2409"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04">
        <w:r>
          <w:rPr>
            <w:rFonts w:ascii="Arial" w:hAnsi="Arial"/>
            <w:color w:val="000000"/>
            <w:sz w:val="18"/>
          </w:rPr>
          <w:t>PS3.7</w:t>
        </w:r>
      </w:hyperlink>
      <w:r>
        <w:rPr>
          <w:rFonts w:ascii="Arial" w:hAnsi="Arial"/>
          <w:color w:val="000000"/>
          <w:sz w:val="18"/>
        </w:rPr>
        <w:t>.</w:t>
      </w:r>
    </w:p>
    <w:bookmarkEnd w:id="2409"/>
    <w:bookmarkStart w:id="2410" w:name="table_C_4_2"/>
    <w:p>
      <w:pPr>
        <w:keepNext/>
        <w:spacing w:before="216" w:after="0" w:line="240" w:lineRule="auto"/>
        <w:jc w:val="center"/>
      </w:pPr>
      <w:r>
        <w:rPr>
          <w:rFonts w:ascii="Arial" w:hAnsi="Arial"/>
          <w:b/>
          <w:color w:val="000000"/>
          <w:sz w:val="22"/>
        </w:rPr>
        <w:t>Table C.4-2. C-MOVE Response Status Values</w:t>
      </w:r>
    </w:p>
    <w:bookmarkEnd w:id="2410"/>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1" w:name="para_bc0bd844_fae0_4b24_a2dd_a578935245"/>
          <w:p>
            <w:pPr>
              <w:keepNext/>
              <w:spacing w:before="180" w:after="0" w:line="240" w:lineRule="auto"/>
              <w:jc w:val="center"/>
            </w:pPr>
            <w:r>
              <w:rPr>
                <w:rFonts w:ascii="Arial" w:hAnsi="Arial"/>
                <w:b/>
                <w:color w:val="000000"/>
                <w:sz w:val="18"/>
              </w:rPr>
              <w:t>Service Status</w:t>
            </w:r>
          </w:p>
          <w:bookmarkEnd w:id="2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2" w:name="para_7b8be96f_cb1f_44cd_b15b_eeb3ece5a9"/>
          <w:p>
            <w:pPr>
              <w:spacing w:before="180" w:after="0" w:line="240" w:lineRule="auto"/>
              <w:jc w:val="center"/>
            </w:pPr>
            <w:r>
              <w:rPr>
                <w:rFonts w:ascii="Arial" w:hAnsi="Arial"/>
                <w:b/>
                <w:color w:val="000000"/>
                <w:sz w:val="18"/>
              </w:rPr>
              <w:t>Further Meaning</w:t>
            </w:r>
          </w:p>
          <w:bookmarkEnd w:id="2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3" w:name="para_397fefd4_eec8_4007_ab7d_c1a9338e98"/>
          <w:p>
            <w:pPr>
              <w:spacing w:before="180" w:after="0" w:line="240" w:lineRule="auto"/>
              <w:jc w:val="center"/>
            </w:pPr>
            <w:r>
              <w:rPr>
                <w:rFonts w:ascii="Arial" w:hAnsi="Arial"/>
                <w:b/>
                <w:color w:val="000000"/>
                <w:sz w:val="18"/>
              </w:rPr>
              <w:t>Status Codes</w:t>
            </w:r>
          </w:p>
          <w:bookmarkEnd w:id="2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4" w:name="para_8d85cfb4_8b12_494a_bc53_f96c0178ad"/>
          <w:p>
            <w:pPr>
              <w:spacing w:before="180" w:after="0" w:line="240" w:lineRule="auto"/>
              <w:jc w:val="center"/>
            </w:pPr>
            <w:r>
              <w:rPr>
                <w:rFonts w:ascii="Arial" w:hAnsi="Arial"/>
                <w:b/>
                <w:color w:val="000000"/>
                <w:sz w:val="18"/>
              </w:rPr>
              <w:t>Related Fields</w:t>
            </w:r>
          </w:p>
          <w:bookmarkEnd w:id="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5" w:name="para_c3415917_7fb2_4557_952e_28aa5b7a53"/>
          <w:p>
            <w:pPr>
              <w:spacing w:before="180" w:after="0" w:line="240" w:lineRule="auto"/>
            </w:pPr>
            <w:r>
              <w:rPr>
                <w:rFonts w:ascii="Arial" w:hAnsi="Arial"/>
                <w:color w:val="000000"/>
                <w:sz w:val="18"/>
              </w:rPr>
              <w:t>Failure</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be408651_7a0f_478e_8d91_af69264f7b"/>
          <w:p>
            <w:pPr>
              <w:spacing w:before="180" w:after="0" w:line="240" w:lineRule="auto"/>
            </w:pPr>
            <w:r>
              <w:rPr>
                <w:rFonts w:ascii="Arial" w:hAnsi="Arial"/>
                <w:color w:val="000000"/>
                <w:sz w:val="18"/>
              </w:rPr>
              <w:t>Refused: Out of Resources - Unable to calculate number of matches</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b4ba4f53_3751_46d4_b923_cc9edfc7b6"/>
          <w:p>
            <w:pPr>
              <w:spacing w:before="180" w:after="0" w:line="240" w:lineRule="auto"/>
              <w:jc w:val="center"/>
            </w:pPr>
            <w:r>
              <w:rPr>
                <w:rFonts w:ascii="Arial" w:hAnsi="Arial"/>
                <w:color w:val="000000"/>
                <w:sz w:val="18"/>
              </w:rPr>
              <w:t>A701</w:t>
            </w:r>
          </w:p>
          <w:bookmarkEnd w:id="2417"/>
        </w:tc>
        <w:tc>
          <w:tcPr>
            <w:tcBorders>
              <w:bottom w:val="single" w:sz="4" w:color="000000"/>
              <w:right w:val="single" w:sz="4" w:color="000000"/>
            </w:tcBorders>
            <w:tcMar>
              <w:top w:w="40" w:type="dxa"/>
              <w:left w:w="40" w:type="dxa"/>
              <w:bottom w:w="40" w:type="dxa"/>
              <w:right w:w="40" w:type="dxa"/>
            </w:tcMar>
            <w:vAlign w:val="top"/>
          </w:tcPr>
          <w:bookmarkStart w:id="2418" w:name="para_c159df0f_0f49_4043_bfc6_5ee86e93e8"/>
          <w:p>
            <w:pPr>
              <w:spacing w:before="180" w:after="0" w:line="240" w:lineRule="auto"/>
              <w:jc w:val="center"/>
            </w:pPr>
            <w:r>
              <w:rPr>
                <w:rFonts w:ascii="Arial" w:hAnsi="Arial"/>
                <w:color w:val="000000"/>
                <w:sz w:val="18"/>
              </w:rPr>
              <w:t>(0000,0902)</w:t>
            </w:r>
          </w:p>
          <w:bookmarkEnd w:id="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19" w:name="para_a3840cb4_456f_4a18_8374_b7682231d8"/>
          <w:p>
            <w:pPr>
              <w:spacing w:before="180" w:after="0" w:line="240" w:lineRule="auto"/>
            </w:pPr>
            <w:r>
              <w:rPr>
                <w:rFonts w:ascii="Arial" w:hAnsi="Arial"/>
                <w:color w:val="000000"/>
                <w:sz w:val="18"/>
              </w:rPr>
              <w:t>Refused: Out of Resources - Unable to perform sub-operations</w:t>
            </w:r>
          </w:p>
          <w:bookmarkEnd w:id="2419"/>
        </w:tc>
        <w:tc>
          <w:tcPr>
            <w:tcBorders>
              <w:bottom w:val="single" w:sz="4" w:color="000000"/>
              <w:right w:val="single" w:sz="4" w:color="000000"/>
            </w:tcBorders>
            <w:tcMar>
              <w:top w:w="40" w:type="dxa"/>
              <w:left w:w="40" w:type="dxa"/>
              <w:bottom w:w="40" w:type="dxa"/>
              <w:right w:w="40" w:type="dxa"/>
            </w:tcMar>
            <w:vAlign w:val="top"/>
          </w:tcPr>
          <w:bookmarkStart w:id="2420" w:name="para_78bfa8d6_11d7_49d4_98fb_c0bceda701"/>
          <w:p>
            <w:pPr>
              <w:spacing w:before="180" w:after="0" w:line="240" w:lineRule="auto"/>
              <w:jc w:val="center"/>
            </w:pPr>
            <w:r>
              <w:rPr>
                <w:rFonts w:ascii="Arial" w:hAnsi="Arial"/>
                <w:color w:val="000000"/>
                <w:sz w:val="18"/>
              </w:rPr>
              <w:t>A702</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5d8a91a6_0eda_4fe0_8f25_c65b465a66"/>
          <w:p>
            <w:pPr>
              <w:spacing w:before="180" w:after="0" w:line="240" w:lineRule="auto"/>
              <w:jc w:val="center"/>
            </w:pPr>
            <w:r>
              <w:rPr>
                <w:rFonts w:ascii="Arial" w:hAnsi="Arial"/>
                <w:color w:val="000000"/>
                <w:sz w:val="18"/>
              </w:rPr>
              <w:t>(0000,1021)</w:t>
            </w:r>
          </w:p>
          <w:bookmarkEnd w:id="2421"/>
          <w:bookmarkStart w:id="2422" w:name="para_eec31741_3ba9_44d4_a4f2_50a7b0d4f4"/>
          <w:p>
            <w:pPr>
              <w:spacing w:before="180" w:after="0" w:line="240" w:lineRule="auto"/>
              <w:jc w:val="center"/>
            </w:pPr>
            <w:r>
              <w:rPr>
                <w:rFonts w:ascii="Arial" w:hAnsi="Arial"/>
                <w:color w:val="000000"/>
                <w:sz w:val="18"/>
              </w:rPr>
              <w:t>(0000,1022)</w:t>
            </w:r>
          </w:p>
          <w:bookmarkEnd w:id="2422"/>
          <w:bookmarkStart w:id="2423" w:name="para_bc749686_fa11_4e57_ad3f_1846a88d88"/>
          <w:p>
            <w:pPr>
              <w:spacing w:before="180" w:after="0" w:line="240" w:lineRule="auto"/>
              <w:jc w:val="center"/>
            </w:pPr>
            <w:r>
              <w:rPr>
                <w:rFonts w:ascii="Arial" w:hAnsi="Arial"/>
                <w:color w:val="000000"/>
                <w:sz w:val="18"/>
              </w:rPr>
              <w:t>(0000,1023)</w:t>
            </w:r>
          </w:p>
          <w:bookmarkEnd w:id="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4" w:name="para_d9420541_668c_4013_9d70_598a03dd08"/>
          <w:p>
            <w:pPr>
              <w:spacing w:before="180" w:after="0" w:line="240" w:lineRule="auto"/>
            </w:pPr>
            <w:r>
              <w:rPr>
                <w:rFonts w:ascii="Arial" w:hAnsi="Arial"/>
                <w:color w:val="000000"/>
                <w:sz w:val="18"/>
              </w:rPr>
              <w:t>Refused: Move Destination unknown</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81f2f50d_af4e_411d_b653_c0e26e534d"/>
          <w:p>
            <w:pPr>
              <w:spacing w:before="180" w:after="0" w:line="240" w:lineRule="auto"/>
              <w:jc w:val="center"/>
            </w:pPr>
            <w:r>
              <w:rPr>
                <w:rFonts w:ascii="Arial" w:hAnsi="Arial"/>
                <w:color w:val="000000"/>
                <w:sz w:val="18"/>
              </w:rPr>
              <w:t>A801</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b760c167_5657_4fca_a477_3445fc11bb"/>
          <w:p>
            <w:pPr>
              <w:spacing w:before="180" w:after="0" w:line="240" w:lineRule="auto"/>
              <w:jc w:val="center"/>
            </w:pPr>
            <w:r>
              <w:rPr>
                <w:rFonts w:ascii="Arial" w:hAnsi="Arial"/>
                <w:color w:val="000000"/>
                <w:sz w:val="18"/>
              </w:rPr>
              <w:t>(0000,0902)</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7" w:name="para_6aca5ff8_917e_4426_bcb2_0267621b71"/>
          <w:p>
            <w:pPr>
              <w:spacing w:before="180" w:after="0" w:line="240" w:lineRule="auto"/>
            </w:pPr>
            <w:r>
              <w:rPr>
                <w:rFonts w:ascii="Arial" w:hAnsi="Arial"/>
                <w:color w:val="000000"/>
                <w:sz w:val="18"/>
              </w:rPr>
              <w:t>Identifier does not match SOP Class</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c74340f3_eb9a_4c28_ae0d_e87c3aed95"/>
          <w:p>
            <w:pPr>
              <w:spacing w:before="180" w:after="0" w:line="240" w:lineRule="auto"/>
              <w:jc w:val="center"/>
            </w:pPr>
            <w:r>
              <w:rPr>
                <w:rFonts w:ascii="Arial" w:hAnsi="Arial"/>
                <w:color w:val="000000"/>
                <w:sz w:val="18"/>
              </w:rPr>
              <w:t>A900</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ea5b944a_4f2a_45c3_9dea_a6003b9432"/>
          <w:p>
            <w:pPr>
              <w:spacing w:before="180" w:after="0" w:line="240" w:lineRule="auto"/>
              <w:jc w:val="center"/>
            </w:pPr>
            <w:r>
              <w:rPr>
                <w:rFonts w:ascii="Arial" w:hAnsi="Arial"/>
                <w:color w:val="000000"/>
                <w:sz w:val="18"/>
              </w:rPr>
              <w:t>(0000,0901)</w:t>
            </w:r>
          </w:p>
          <w:bookmarkEnd w:id="2429"/>
          <w:bookmarkStart w:id="2430" w:name="para_54c1f6dd_48f0_4184_bf95_d9d160ccb9"/>
          <w:p>
            <w:pPr>
              <w:spacing w:before="180" w:after="0" w:line="240" w:lineRule="auto"/>
              <w:jc w:val="center"/>
            </w:pPr>
            <w:r>
              <w:rPr>
                <w:rFonts w:ascii="Arial" w:hAnsi="Arial"/>
                <w:color w:val="000000"/>
                <w:sz w:val="18"/>
              </w:rPr>
              <w:t>(0000,0902)</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31" w:name="para_519e5666_d412_4ce4_bdf1_bb53af290a"/>
          <w:p>
            <w:pPr>
              <w:spacing w:before="180" w:after="0" w:line="240" w:lineRule="auto"/>
            </w:pPr>
            <w:r>
              <w:rPr>
                <w:rFonts w:ascii="Arial" w:hAnsi="Arial"/>
                <w:color w:val="000000"/>
                <w:sz w:val="18"/>
              </w:rPr>
              <w:t>Unable to Process</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712ccd68_2f30_4475_bf44_cfb03853b4"/>
          <w:p>
            <w:pPr>
              <w:spacing w:before="180" w:after="0" w:line="240" w:lineRule="auto"/>
              <w:jc w:val="center"/>
            </w:pPr>
            <w:r>
              <w:rPr>
                <w:rFonts w:ascii="Arial" w:hAnsi="Arial"/>
                <w:color w:val="000000"/>
                <w:sz w:val="18"/>
              </w:rPr>
              <w:t>Cxxx</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d9cfa344_6be8_4313_bf72_5a1d34c8b8"/>
          <w:p>
            <w:pPr>
              <w:spacing w:before="180" w:after="0" w:line="240" w:lineRule="auto"/>
              <w:jc w:val="center"/>
            </w:pPr>
            <w:r>
              <w:rPr>
                <w:rFonts w:ascii="Arial" w:hAnsi="Arial"/>
                <w:color w:val="000000"/>
                <w:sz w:val="18"/>
              </w:rPr>
              <w:t>(0000,0901)</w:t>
            </w:r>
          </w:p>
          <w:bookmarkEnd w:id="2433"/>
          <w:bookmarkStart w:id="2434" w:name="para_f9a6d794_fe55_4841_88d0_de330b5682"/>
          <w:p>
            <w:pPr>
              <w:spacing w:before="180" w:after="0" w:line="240" w:lineRule="auto"/>
              <w:jc w:val="center"/>
            </w:pPr>
            <w:r>
              <w:rPr>
                <w:rFonts w:ascii="Arial" w:hAnsi="Arial"/>
                <w:color w:val="000000"/>
                <w:sz w:val="18"/>
              </w:rPr>
              <w:t>(0000,0902)</w:t>
            </w:r>
          </w:p>
          <w:bookmarkEnd w:id="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5" w:name="para_f8546f70_a6bb_4c60_aae1_491ab01080"/>
          <w:p>
            <w:pPr>
              <w:spacing w:before="180" w:after="0" w:line="240" w:lineRule="auto"/>
            </w:pPr>
            <w:r>
              <w:rPr>
                <w:rFonts w:ascii="Arial" w:hAnsi="Arial"/>
                <w:color w:val="000000"/>
                <w:sz w:val="18"/>
              </w:rPr>
              <w:t>Cancel</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27dc8535_4e42_412d_b7ac_46bf1924c4"/>
          <w:p>
            <w:pPr>
              <w:spacing w:before="180" w:after="0" w:line="240" w:lineRule="auto"/>
            </w:pPr>
            <w:r>
              <w:rPr>
                <w:rFonts w:ascii="Arial" w:hAnsi="Arial"/>
                <w:color w:val="000000"/>
                <w:sz w:val="18"/>
              </w:rPr>
              <w:t>Sub-operations terminated due to Cancel Indication</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f9d29f7c_5ae3_4d07_a38d_10805ee15d"/>
          <w:p>
            <w:pPr>
              <w:spacing w:before="180" w:after="0" w:line="240" w:lineRule="auto"/>
              <w:jc w:val="center"/>
            </w:pPr>
            <w:r>
              <w:rPr>
                <w:rFonts w:ascii="Arial" w:hAnsi="Arial"/>
                <w:color w:val="000000"/>
                <w:sz w:val="18"/>
              </w:rPr>
              <w:t>FE00</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3f3a8eec_58e0_4580_9a96_0edc792fbc"/>
          <w:p>
            <w:pPr>
              <w:spacing w:before="180" w:after="0" w:line="240" w:lineRule="auto"/>
              <w:jc w:val="center"/>
            </w:pPr>
            <w:r>
              <w:rPr>
                <w:rFonts w:ascii="Arial" w:hAnsi="Arial"/>
                <w:color w:val="000000"/>
                <w:sz w:val="18"/>
              </w:rPr>
              <w:t>(0000,1020)</w:t>
            </w:r>
          </w:p>
          <w:bookmarkEnd w:id="2438"/>
          <w:bookmarkStart w:id="2439" w:name="para_193c665d_20df_460b_b1b6_b30e0dc444"/>
          <w:p>
            <w:pPr>
              <w:spacing w:before="180" w:after="0" w:line="240" w:lineRule="auto"/>
              <w:jc w:val="center"/>
            </w:pPr>
            <w:r>
              <w:rPr>
                <w:rFonts w:ascii="Arial" w:hAnsi="Arial"/>
                <w:color w:val="000000"/>
                <w:sz w:val="18"/>
              </w:rPr>
              <w:t>(0000,1021)</w:t>
            </w:r>
          </w:p>
          <w:bookmarkEnd w:id="2439"/>
          <w:bookmarkStart w:id="2440" w:name="para_2e2c97eb_ca32_4411_823d_4fbe77b062"/>
          <w:p>
            <w:pPr>
              <w:spacing w:before="180" w:after="0" w:line="240" w:lineRule="auto"/>
              <w:jc w:val="center"/>
            </w:pPr>
            <w:r>
              <w:rPr>
                <w:rFonts w:ascii="Arial" w:hAnsi="Arial"/>
                <w:color w:val="000000"/>
                <w:sz w:val="18"/>
              </w:rPr>
              <w:t>(0000,1022)</w:t>
            </w:r>
          </w:p>
          <w:bookmarkEnd w:id="2440"/>
          <w:bookmarkStart w:id="2441" w:name="para_2b91fa4a_2173_444d_bf11_17192a7967"/>
          <w:p>
            <w:pPr>
              <w:spacing w:before="180" w:after="0" w:line="240" w:lineRule="auto"/>
              <w:jc w:val="center"/>
            </w:pPr>
            <w:r>
              <w:rPr>
                <w:rFonts w:ascii="Arial" w:hAnsi="Arial"/>
                <w:color w:val="000000"/>
                <w:sz w:val="18"/>
              </w:rPr>
              <w:t>(0000,1023)</w:t>
            </w:r>
          </w:p>
          <w:bookmarkEnd w:id="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2" w:name="para_cc974541_9937_450d_ba94_7bf6bc4642"/>
          <w:p>
            <w:pPr>
              <w:spacing w:before="180" w:after="0" w:line="240" w:lineRule="auto"/>
            </w:pPr>
            <w:r>
              <w:rPr>
                <w:rFonts w:ascii="Arial" w:hAnsi="Arial"/>
                <w:color w:val="000000"/>
                <w:sz w:val="18"/>
              </w:rPr>
              <w:t>Warning</w:t>
            </w:r>
          </w:p>
          <w:bookmarkEnd w:id="2442"/>
        </w:tc>
        <w:tc>
          <w:tcPr>
            <w:tcBorders>
              <w:bottom w:val="single" w:sz="4" w:color="000000"/>
              <w:right w:val="single" w:sz="4" w:color="000000"/>
            </w:tcBorders>
            <w:tcMar>
              <w:top w:w="40" w:type="dxa"/>
              <w:left w:w="40" w:type="dxa"/>
              <w:bottom w:w="40" w:type="dxa"/>
              <w:right w:w="40" w:type="dxa"/>
            </w:tcMar>
            <w:vAlign w:val="top"/>
          </w:tcPr>
          <w:bookmarkStart w:id="2443" w:name="para_decc4806_42d6_4293_8df1_d41b828126"/>
          <w:p>
            <w:pPr>
              <w:spacing w:before="180" w:after="0" w:line="240" w:lineRule="auto"/>
            </w:pPr>
            <w:r>
              <w:rPr>
                <w:rFonts w:ascii="Arial" w:hAnsi="Arial"/>
                <w:color w:val="000000"/>
                <w:sz w:val="18"/>
              </w:rPr>
              <w:t>Sub-operations Complete - One or more Failures</w:t>
            </w:r>
          </w:p>
          <w:bookmarkEnd w:id="2443"/>
        </w:tc>
        <w:tc>
          <w:tcPr>
            <w:tcBorders>
              <w:bottom w:val="single" w:sz="4" w:color="000000"/>
              <w:right w:val="single" w:sz="4" w:color="000000"/>
            </w:tcBorders>
            <w:tcMar>
              <w:top w:w="40" w:type="dxa"/>
              <w:left w:w="40" w:type="dxa"/>
              <w:bottom w:w="40" w:type="dxa"/>
              <w:right w:w="40" w:type="dxa"/>
            </w:tcMar>
            <w:vAlign w:val="top"/>
          </w:tcPr>
          <w:bookmarkStart w:id="2444" w:name="para_b4e0deb8_9752_471b_8bf9_18002a3845"/>
          <w:p>
            <w:pPr>
              <w:spacing w:before="180" w:after="0" w:line="240" w:lineRule="auto"/>
              <w:jc w:val="center"/>
            </w:pPr>
            <w:r>
              <w:rPr>
                <w:rFonts w:ascii="Arial" w:hAnsi="Arial"/>
                <w:color w:val="000000"/>
                <w:sz w:val="18"/>
              </w:rPr>
              <w:t>B000</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31e8345b_be6f_4875_b2a3_794f41d508"/>
          <w:p>
            <w:pPr>
              <w:spacing w:before="180" w:after="0" w:line="240" w:lineRule="auto"/>
              <w:jc w:val="center"/>
            </w:pPr>
            <w:r>
              <w:rPr>
                <w:rFonts w:ascii="Arial" w:hAnsi="Arial"/>
                <w:color w:val="000000"/>
                <w:sz w:val="18"/>
              </w:rPr>
              <w:t>(0000,1021)</w:t>
            </w:r>
          </w:p>
          <w:bookmarkEnd w:id="2445"/>
          <w:bookmarkStart w:id="2446" w:name="para_40911760_8003_4fbb_8812_f0e55d08d0"/>
          <w:p>
            <w:pPr>
              <w:spacing w:before="180" w:after="0" w:line="240" w:lineRule="auto"/>
              <w:jc w:val="center"/>
            </w:pPr>
            <w:r>
              <w:rPr>
                <w:rFonts w:ascii="Arial" w:hAnsi="Arial"/>
                <w:color w:val="000000"/>
                <w:sz w:val="18"/>
              </w:rPr>
              <w:t>(0000,1022)</w:t>
            </w:r>
          </w:p>
          <w:bookmarkEnd w:id="2446"/>
          <w:bookmarkStart w:id="2447" w:name="para_5f6b83fc_fa46_4574_b495_798598c424"/>
          <w:p>
            <w:pPr>
              <w:spacing w:before="180" w:after="0" w:line="240" w:lineRule="auto"/>
              <w:jc w:val="center"/>
            </w:pPr>
            <w:r>
              <w:rPr>
                <w:rFonts w:ascii="Arial" w:hAnsi="Arial"/>
                <w:color w:val="000000"/>
                <w:sz w:val="18"/>
              </w:rPr>
              <w:t>(0000,1023)</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c7e77aca_a6e6_4cdb_9237_06135ef98d"/>
          <w:p>
            <w:pPr>
              <w:spacing w:before="180" w:after="0" w:line="240" w:lineRule="auto"/>
            </w:pPr>
            <w:r>
              <w:rPr>
                <w:rFonts w:ascii="Arial" w:hAnsi="Arial"/>
                <w:color w:val="000000"/>
                <w:sz w:val="18"/>
              </w:rPr>
              <w:t>Success</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ddbb3345_624b_46cc_9412_08e6741270"/>
          <w:p>
            <w:pPr>
              <w:spacing w:before="180" w:after="0" w:line="240" w:lineRule="auto"/>
            </w:pPr>
            <w:r>
              <w:rPr>
                <w:rFonts w:ascii="Arial" w:hAnsi="Arial"/>
                <w:color w:val="000000"/>
                <w:sz w:val="18"/>
              </w:rPr>
              <w:t>Sub-operations Complete - No Failures</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b6fd8e62_1153_47c6_9ae3_0c1c9e323c"/>
          <w:p>
            <w:pPr>
              <w:spacing w:before="180" w:after="0" w:line="240" w:lineRule="auto"/>
              <w:jc w:val="center"/>
            </w:pPr>
            <w:r>
              <w:rPr>
                <w:rFonts w:ascii="Arial" w:hAnsi="Arial"/>
                <w:color w:val="000000"/>
                <w:sz w:val="18"/>
              </w:rPr>
              <w:t>0000</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9d1e4f81_f6b0_4143_b28c_4c45f5a4ef"/>
          <w:p>
            <w:pPr>
              <w:spacing w:before="180" w:after="0" w:line="240" w:lineRule="auto"/>
              <w:jc w:val="center"/>
            </w:pPr>
            <w:r>
              <w:rPr>
                <w:rFonts w:ascii="Arial" w:hAnsi="Arial"/>
                <w:color w:val="000000"/>
                <w:sz w:val="18"/>
              </w:rPr>
              <w:t>(0000,1021)</w:t>
            </w:r>
          </w:p>
          <w:bookmarkEnd w:id="2451"/>
          <w:bookmarkStart w:id="2452" w:name="para_47ff8bad_dd7b_4201_a2d9_f3600a8bdd"/>
          <w:p>
            <w:pPr>
              <w:spacing w:before="180" w:after="0" w:line="240" w:lineRule="auto"/>
              <w:jc w:val="center"/>
            </w:pPr>
            <w:r>
              <w:rPr>
                <w:rFonts w:ascii="Arial" w:hAnsi="Arial"/>
                <w:color w:val="000000"/>
                <w:sz w:val="18"/>
              </w:rPr>
              <w:t>(0000,1022)</w:t>
            </w:r>
          </w:p>
          <w:bookmarkEnd w:id="2452"/>
          <w:bookmarkStart w:id="2453" w:name="para_ec13d77d_8be8_49b5_a30a_a517c01e27"/>
          <w:p>
            <w:pPr>
              <w:spacing w:before="180" w:after="0" w:line="240" w:lineRule="auto"/>
              <w:jc w:val="center"/>
            </w:pPr>
            <w:r>
              <w:rPr>
                <w:rFonts w:ascii="Arial" w:hAnsi="Arial"/>
                <w:color w:val="000000"/>
                <w:sz w:val="18"/>
              </w:rPr>
              <w:t>(0000,1023)</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cff2717b_7147_4c55_9f5c_6bce1ae967"/>
          <w:p>
            <w:pPr>
              <w:spacing w:before="180" w:after="0" w:line="240" w:lineRule="auto"/>
            </w:pPr>
            <w:r>
              <w:rPr>
                <w:rFonts w:ascii="Arial" w:hAnsi="Arial"/>
                <w:color w:val="000000"/>
                <w:sz w:val="18"/>
              </w:rPr>
              <w:t>Pending</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fbacc7f6_f061_4008_919b_01fc0d4b5b"/>
          <w:p>
            <w:pPr>
              <w:spacing w:before="180" w:after="0" w:line="240" w:lineRule="auto"/>
            </w:pPr>
            <w:r>
              <w:rPr>
                <w:rFonts w:ascii="Arial" w:hAnsi="Arial"/>
                <w:color w:val="000000"/>
                <w:sz w:val="18"/>
              </w:rPr>
              <w:t>Sub-operations are continuing</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948c82ac_27dc_4339_bcbf_6ad266c8a8"/>
          <w:p>
            <w:pPr>
              <w:spacing w:before="180" w:after="0" w:line="240" w:lineRule="auto"/>
              <w:jc w:val="center"/>
            </w:pPr>
            <w:r>
              <w:rPr>
                <w:rFonts w:ascii="Arial" w:hAnsi="Arial"/>
                <w:color w:val="000000"/>
                <w:sz w:val="18"/>
              </w:rPr>
              <w:t>FF00</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c433cfff_b307_42d2_8007_ca6245455b"/>
          <w:p>
            <w:pPr>
              <w:spacing w:before="180" w:after="0" w:line="240" w:lineRule="auto"/>
              <w:jc w:val="center"/>
            </w:pPr>
            <w:r>
              <w:rPr>
                <w:rFonts w:ascii="Arial" w:hAnsi="Arial"/>
                <w:color w:val="000000"/>
                <w:sz w:val="18"/>
              </w:rPr>
              <w:t>(0000,1020)</w:t>
            </w:r>
          </w:p>
          <w:bookmarkEnd w:id="2457"/>
          <w:bookmarkStart w:id="2458" w:name="para_773d84f2_04e5_4809_808c_bdaba5d010"/>
          <w:p>
            <w:pPr>
              <w:spacing w:before="180" w:after="0" w:line="240" w:lineRule="auto"/>
              <w:jc w:val="center"/>
            </w:pPr>
            <w:r>
              <w:rPr>
                <w:rFonts w:ascii="Arial" w:hAnsi="Arial"/>
                <w:color w:val="000000"/>
                <w:sz w:val="18"/>
              </w:rPr>
              <w:t>(0000,1021)</w:t>
            </w:r>
          </w:p>
          <w:bookmarkEnd w:id="2458"/>
          <w:bookmarkStart w:id="2459" w:name="para_a5b0d6a9_f2ff_40f0_b701_7f53100c0e"/>
          <w:p>
            <w:pPr>
              <w:spacing w:before="180" w:after="0" w:line="240" w:lineRule="auto"/>
              <w:jc w:val="center"/>
            </w:pPr>
            <w:r>
              <w:rPr>
                <w:rFonts w:ascii="Arial" w:hAnsi="Arial"/>
                <w:color w:val="000000"/>
                <w:sz w:val="18"/>
              </w:rPr>
              <w:t>(0000,1022)</w:t>
            </w:r>
          </w:p>
          <w:bookmarkEnd w:id="2459"/>
          <w:bookmarkStart w:id="2460" w:name="para_2c791d1d_4add_4ec0_bcff_6baf84789a"/>
          <w:p>
            <w:pPr>
              <w:spacing w:before="180" w:after="0" w:line="240" w:lineRule="auto"/>
              <w:jc w:val="center"/>
            </w:pPr>
            <w:r>
              <w:rPr>
                <w:rFonts w:ascii="Arial" w:hAnsi="Arial"/>
                <w:color w:val="000000"/>
                <w:sz w:val="18"/>
              </w:rPr>
              <w:t>(0000,1023)</w:t>
            </w:r>
          </w:p>
          <w:bookmarkEnd w:id="2460"/>
        </w:tc>
      </w:tr>
    </w:tbl>
    <w:bookmarkStart w:id="2461" w:name="sect_C_4_2_1_6"/>
    <w:p>
      <w:pPr>
        <w:spacing w:before="180" w:after="0" w:line="240" w:lineRule="auto"/>
      </w:pPr>
      <w:r>
        <w:rPr>
          <w:rFonts w:ascii="Arial" w:hAnsi="Arial"/>
          <w:b/>
          <w:color w:val="000000"/>
          <w:sz w:val="22"/>
        </w:rPr>
        <w:t>C.4.2.1.6 Number of Remaining Sub-Operations</w:t>
      </w:r>
    </w:p>
    <w:bookmarkEnd w:id="2461"/>
    <w:bookmarkStart w:id="2462"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62"/>
    <w:bookmarkStart w:id="2463" w:name="para_e5d6e322_294e_4384_89ab_3578ee6b56"/>
    <w:p>
      <w:pPr>
        <w:spacing w:before="180" w:after="0" w:line="240" w:lineRule="auto"/>
        <w:jc w:val="both"/>
      </w:pPr>
      <w:r>
        <w:rPr>
          <w:rFonts w:ascii="Arial" w:hAnsi="Arial"/>
          <w:color w:val="000000"/>
          <w:sz w:val="18"/>
        </w:rPr>
        <w:t>A C-MOVE response with a status of:</w:t>
      </w:r>
    </w:p>
    <w:bookmarkEnd w:id="2463"/>
    <w:bookmarkStart w:id="2464" w:name="idp140720169408880"/>
    <w:bookmarkStart w:id="2465" w:name="idp140720169409136"/>
    <w:bookmarkStart w:id="2466" w:name="para_b09879a3_4bc5_48a1_b13b_0b3cb0ffc5"/>
    <w:p>
      <w:pPr>
        <w:numPr>
          <w:ilvl w:val="0"/>
          <w:numId w:val="96"/>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66"/>
    <w:bookmarkEnd w:id="2465"/>
    <w:bookmarkEnd w:id="2464"/>
    <w:bookmarkStart w:id="2467" w:name="idp140720169410128"/>
    <w:bookmarkStart w:id="2468" w:name="para_3b6f58a5_218a_4ec0_ad1d_5fa018c71a"/>
    <w:p>
      <w:pPr>
        <w:numPr>
          <w:ilvl w:val="0"/>
          <w:numId w:val="96"/>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68"/>
    <w:bookmarkEnd w:id="2467"/>
    <w:bookmarkStart w:id="2469" w:name="idp140720169411120"/>
    <w:bookmarkStart w:id="2470" w:name="para_545228b6_f95e_4de0_8286_24712a48c7"/>
    <w:p>
      <w:pPr>
        <w:numPr>
          <w:ilvl w:val="0"/>
          <w:numId w:val="96"/>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70"/>
    <w:bookmarkEnd w:id="2469"/>
    <w:bookmarkStart w:id="2471" w:name="sect_C_4_2_1_7"/>
    <w:p>
      <w:pPr>
        <w:spacing w:before="180" w:after="0" w:line="240" w:lineRule="auto"/>
      </w:pPr>
      <w:r>
        <w:rPr>
          <w:rFonts w:ascii="Arial" w:hAnsi="Arial"/>
          <w:b/>
          <w:color w:val="000000"/>
          <w:sz w:val="22"/>
        </w:rPr>
        <w:t>C.4.2.1.7 Number of Completed Sub-Operations</w:t>
      </w:r>
    </w:p>
    <w:bookmarkEnd w:id="2471"/>
    <w:bookmarkStart w:id="2472"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72"/>
    <w:bookmarkStart w:id="2473" w:name="para_dec25f13_d5f8_4a38_829e_6dc96eab9c"/>
    <w:p>
      <w:pPr>
        <w:spacing w:before="180" w:after="0" w:line="240" w:lineRule="auto"/>
        <w:jc w:val="both"/>
      </w:pPr>
      <w:r>
        <w:rPr>
          <w:rFonts w:ascii="Arial" w:hAnsi="Arial"/>
          <w:color w:val="000000"/>
          <w:sz w:val="18"/>
        </w:rPr>
        <w:t>A C-MOVE response with a status of:</w:t>
      </w:r>
    </w:p>
    <w:bookmarkEnd w:id="2473"/>
    <w:bookmarkStart w:id="2474" w:name="idp140720169415264"/>
    <w:bookmarkStart w:id="2475" w:name="idp140720169415520"/>
    <w:bookmarkStart w:id="2476" w:name="para_635e1f36_27a6_425b_b39f_229a3c8ffa"/>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76"/>
    <w:bookmarkEnd w:id="2475"/>
    <w:bookmarkEnd w:id="2474"/>
    <w:bookmarkStart w:id="2477" w:name="idp140720169416512"/>
    <w:bookmarkStart w:id="2478" w:name="para_8ed49d06_b15a_4a3b_b17a_7f75ba7b9f"/>
    <w:p>
      <w:pPr>
        <w:numPr>
          <w:ilvl w:val="0"/>
          <w:numId w:val="97"/>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78"/>
    <w:bookmarkEnd w:id="2477"/>
    <w:bookmarkStart w:id="2479" w:name="sect_C_4_2_1_8"/>
    <w:p>
      <w:pPr>
        <w:spacing w:before="180" w:after="0" w:line="240" w:lineRule="auto"/>
      </w:pPr>
      <w:r>
        <w:rPr>
          <w:rFonts w:ascii="Arial" w:hAnsi="Arial"/>
          <w:b/>
          <w:color w:val="000000"/>
          <w:sz w:val="22"/>
        </w:rPr>
        <w:t>C.4.2.1.8 Number of Failed Sub-Operations</w:t>
      </w:r>
    </w:p>
    <w:bookmarkEnd w:id="2479"/>
    <w:bookmarkStart w:id="2480"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80"/>
    <w:bookmarkStart w:id="2481" w:name="para_835cc380_6740_4d2e_8283_6a0a06a08f"/>
    <w:p>
      <w:pPr>
        <w:spacing w:before="180" w:after="0" w:line="240" w:lineRule="auto"/>
        <w:jc w:val="both"/>
      </w:pPr>
      <w:r>
        <w:rPr>
          <w:rFonts w:ascii="Arial" w:hAnsi="Arial"/>
          <w:color w:val="000000"/>
          <w:sz w:val="18"/>
        </w:rPr>
        <w:t>A C-MOVE response with a status of:</w:t>
      </w:r>
    </w:p>
    <w:bookmarkEnd w:id="2481"/>
    <w:bookmarkStart w:id="2482" w:name="idp140720169420656"/>
    <w:bookmarkStart w:id="2483" w:name="idp140720169420912"/>
    <w:bookmarkStart w:id="2484" w:name="para_6e323eae_403b_4b4e_a51c_0f68d58ad9"/>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84"/>
    <w:bookmarkEnd w:id="2483"/>
    <w:bookmarkEnd w:id="2482"/>
    <w:bookmarkStart w:id="2485" w:name="idp140720169421904"/>
    <w:bookmarkStart w:id="2486" w:name="para_4e49e5d5_e4ef_4096_b869_d1a6a1a884"/>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86"/>
    <w:bookmarkEnd w:id="2485"/>
    <w:bookmarkStart w:id="2487" w:name="sect_C_4_2_1_9"/>
    <w:p>
      <w:pPr>
        <w:spacing w:before="180" w:after="0" w:line="240" w:lineRule="auto"/>
      </w:pPr>
      <w:r>
        <w:rPr>
          <w:rFonts w:ascii="Arial" w:hAnsi="Arial"/>
          <w:b/>
          <w:color w:val="000000"/>
          <w:sz w:val="22"/>
        </w:rPr>
        <w:t>C.4.2.1.9 Number of Warning Sub-Operations</w:t>
      </w:r>
    </w:p>
    <w:bookmarkEnd w:id="2487"/>
    <w:bookmarkStart w:id="2488"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488"/>
    <w:bookmarkStart w:id="2489" w:name="para_e6627e63_9fd3_4ed2_aede_9cacc60beb"/>
    <w:p>
      <w:pPr>
        <w:spacing w:before="180" w:after="0" w:line="240" w:lineRule="auto"/>
        <w:jc w:val="both"/>
      </w:pPr>
      <w:r>
        <w:rPr>
          <w:rFonts w:ascii="Arial" w:hAnsi="Arial"/>
          <w:color w:val="000000"/>
          <w:sz w:val="18"/>
        </w:rPr>
        <w:t>A C-MOVE response with a status of:</w:t>
      </w:r>
    </w:p>
    <w:bookmarkEnd w:id="2489"/>
    <w:bookmarkStart w:id="2490" w:name="idp140720169426064"/>
    <w:bookmarkStart w:id="2491" w:name="idp140720169426320"/>
    <w:bookmarkStart w:id="2492" w:name="para_a8fce660_5c1e_49e9_9853_554dfaef4a"/>
    <w:p>
      <w:pPr>
        <w:numPr>
          <w:ilvl w:val="0"/>
          <w:numId w:val="99"/>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492"/>
    <w:bookmarkEnd w:id="2491"/>
    <w:bookmarkEnd w:id="2490"/>
    <w:bookmarkStart w:id="2493" w:name="idp140720169427312"/>
    <w:bookmarkStart w:id="2494" w:name="para_937630f9_72e1_4f28_b6f2_7f31a192a6"/>
    <w:p>
      <w:pPr>
        <w:numPr>
          <w:ilvl w:val="0"/>
          <w:numId w:val="9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494"/>
    <w:bookmarkEnd w:id="2493"/>
    <w:bookmarkStart w:id="2495" w:name="sect_C_4_2_2"/>
    <w:p>
      <w:pPr>
        <w:spacing w:before="180" w:after="0" w:line="240" w:lineRule="auto"/>
      </w:pPr>
      <w:r>
        <w:rPr>
          <w:rFonts w:ascii="Arial" w:hAnsi="Arial"/>
          <w:b/>
          <w:color w:val="000000"/>
          <w:sz w:val="26"/>
        </w:rPr>
        <w:t>C.4.2.2 C-MOVE SCU Behavior</w:t>
      </w:r>
    </w:p>
    <w:bookmarkEnd w:id="2495"/>
    <w:bookmarkStart w:id="2496"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496"/>
    <w:bookmarkStart w:id="2497" w:name="sect_C_4_2_2_1"/>
    <w:p>
      <w:pPr>
        <w:spacing w:before="180" w:after="0" w:line="240" w:lineRule="auto"/>
      </w:pPr>
      <w:r>
        <w:rPr>
          <w:rFonts w:ascii="Arial" w:hAnsi="Arial"/>
          <w:b/>
          <w:color w:val="000000"/>
          <w:sz w:val="22"/>
        </w:rPr>
        <w:t>C.4.2.2.1 Baseline Behavior of SCU</w:t>
      </w:r>
    </w:p>
    <w:bookmarkEnd w:id="2497"/>
    <w:bookmarkStart w:id="2498"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498"/>
    <w:bookmarkStart w:id="2499" w:name="idp140720169432736"/>
    <w:bookmarkStart w:id="2500" w:name="idp140720169432992"/>
    <w:bookmarkStart w:id="2501" w:name="para_d6c20b69_3d2c_4b72_beec_6eeb32f784"/>
    <w:p>
      <w:pPr>
        <w:numPr>
          <w:ilvl w:val="0"/>
          <w:numId w:val="101"/>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501"/>
    <w:bookmarkEnd w:id="2500"/>
    <w:bookmarkEnd w:id="2499"/>
    <w:bookmarkStart w:id="2502" w:name="idp140720169434576"/>
    <w:bookmarkStart w:id="2503" w:name="para_e179c9d6_ebb0_4467_8794_d4594e8397"/>
    <w:p>
      <w:pPr>
        <w:numPr>
          <w:ilvl w:val="0"/>
          <w:numId w:val="101"/>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503"/>
    <w:bookmarkEnd w:id="2502"/>
    <w:bookmarkStart w:id="2504" w:name="idp140720169435824"/>
    <w:bookmarkStart w:id="2505" w:name="para_0e51ca58_ec75_4428_85e7_44c7bbc7ee"/>
    <w:p>
      <w:pPr>
        <w:numPr>
          <w:ilvl w:val="0"/>
          <w:numId w:val="101"/>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05"/>
    <w:bookmarkEnd w:id="2504"/>
    <w:bookmarkStart w:id="2506" w:name="idp140720169437008"/>
    <w:bookmarkStart w:id="2507" w:name="idp140720169437264"/>
    <w:bookmarkStart w:id="2508" w:name="para_a03668bf_06b3_4f08_a90e_6c0d25d0aa"/>
    <w:p>
      <w:pPr>
        <w:numPr>
          <w:ilvl w:val="0"/>
          <w:numId w:val="10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08"/>
    <w:bookmarkEnd w:id="2507"/>
    <w:bookmarkEnd w:id="2506"/>
    <w:bookmarkStart w:id="2509" w:name="idp140720169438256"/>
    <w:bookmarkStart w:id="2510" w:name="para_739a8845_1428_4fc6_802c_1a0768ff55"/>
    <w:p>
      <w:pPr>
        <w:numPr>
          <w:ilvl w:val="0"/>
          <w:numId w:val="100"/>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10"/>
    <w:bookmarkEnd w:id="2509"/>
    <w:bookmarkStart w:id="2511" w:name="idp140720169439456"/>
    <w:bookmarkStart w:id="2512" w:name="para_b397cd1b_4ac9_4fce_a877_3671b9cb51"/>
    <w:p>
      <w:pPr>
        <w:numPr>
          <w:ilvl w:val="0"/>
          <w:numId w:val="10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12"/>
    <w:bookmarkEnd w:id="2511"/>
    <w:bookmarkStart w:id="2513" w:name="idp140720169440704"/>
    <w:bookmarkStart w:id="2514" w:name="para_343114b5_1a43_48ed_bd0a_e093439fff"/>
    <w:p>
      <w:pPr>
        <w:numPr>
          <w:ilvl w:val="0"/>
          <w:numId w:val="101"/>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14"/>
    <w:bookmarkEnd w:id="2513"/>
    <w:bookmarkStart w:id="2515" w:name="sect_C_4_2_2_2"/>
    <w:p>
      <w:pPr>
        <w:spacing w:before="180" w:after="0" w:line="240" w:lineRule="auto"/>
      </w:pPr>
      <w:r>
        <w:rPr>
          <w:rFonts w:ascii="Arial" w:hAnsi="Arial"/>
          <w:b/>
          <w:color w:val="000000"/>
          <w:sz w:val="22"/>
        </w:rPr>
        <w:t>C.4.2.2.2 Extended Behavior of SCU</w:t>
      </w:r>
    </w:p>
    <w:bookmarkEnd w:id="2515"/>
    <w:bookmarkStart w:id="2516"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16"/>
    <w:bookmarkStart w:id="2517" w:name="idp140720169444720"/>
    <w:bookmarkStart w:id="2518" w:name="idp140720169444976"/>
    <w:bookmarkStart w:id="2519" w:name="para_bc395aa4_1518_42d7_8055_341fec583e"/>
    <w:p>
      <w:pPr>
        <w:numPr>
          <w:ilvl w:val="0"/>
          <w:numId w:val="102"/>
        </w:numPr>
        <w:tabs>
          <w:tab w:val="left" w:pos="180"/>
        </w:tabs>
        <w:spacing w:before="180" w:after="0" w:line="240" w:lineRule="auto"/>
        <w:ind w:left="180" w:right="0" w:hanging="180"/>
        <w:jc w:val="both"/>
      </w:pPr>
      <w:r>
        <w:rPr>
          <w:rFonts w:ascii="Arial" w:hAnsi="Arial"/>
          <w:color w:val="000000"/>
          <w:sz w:val="18"/>
        </w:rPr>
        <w:t>Relational-retrieve</w:t>
      </w:r>
    </w:p>
    <w:bookmarkEnd w:id="2519"/>
    <w:bookmarkEnd w:id="2518"/>
    <w:bookmarkEnd w:id="2517"/>
    <w:bookmarkStart w:id="2520" w:name="idp140720169445968"/>
    <w:bookmarkStart w:id="2521" w:name="para_54e9909c_ec32_4731_bba5_a8b65bac67"/>
    <w:p>
      <w:pPr>
        <w:numPr>
          <w:ilvl w:val="0"/>
          <w:numId w:val="10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21"/>
    <w:bookmarkEnd w:id="2520"/>
    <w:bookmarkStart w:id="2522" w:name="para_f2c045e1_c048_49f2_be31_86e502d804"/>
    <w:p>
      <w:pPr>
        <w:spacing w:before="180" w:after="0" w:line="240" w:lineRule="auto"/>
        <w:jc w:val="both"/>
      </w:pPr>
      <w:r>
        <w:rPr>
          <w:rFonts w:ascii="Arial" w:hAnsi="Arial"/>
          <w:color w:val="000000"/>
          <w:sz w:val="18"/>
        </w:rPr>
        <w:t>More than one option may be agreed upon.</w:t>
      </w:r>
    </w:p>
    <w:bookmarkEnd w:id="2522"/>
    <w:bookmarkStart w:id="2523" w:name="sect_C_4_2_2_2_1"/>
    <w:p>
      <w:pPr>
        <w:spacing w:before="180" w:after="0" w:line="240" w:lineRule="auto"/>
      </w:pPr>
      <w:r>
        <w:rPr>
          <w:rFonts w:ascii="Arial" w:hAnsi="Arial"/>
          <w:b/>
          <w:color w:val="000000"/>
          <w:sz w:val="18"/>
        </w:rPr>
        <w:t>C.4.2.2.2.1 Relational-Retrieve</w:t>
      </w:r>
    </w:p>
    <w:bookmarkEnd w:id="2523"/>
    <w:bookmarkStart w:id="2524"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524"/>
    <w:bookmarkStart w:id="2525" w:name="idp140720169449888"/>
    <w:bookmarkStart w:id="2526" w:name="idp140720169450144"/>
    <w:bookmarkStart w:id="2527" w:name="para_3421a53d_f7d0_4234_90a1_75c2cc3d61"/>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27"/>
    <w:bookmarkEnd w:id="2526"/>
    <w:bookmarkEnd w:id="2525"/>
    <w:bookmarkStart w:id="2528" w:name="idp140720169451392"/>
    <w:bookmarkStart w:id="2529" w:name="para_e1373fb1_1268_4a59_8fc8_a31ae51872"/>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29"/>
    <w:bookmarkEnd w:id="2528"/>
    <w:bookmarkStart w:id="2530" w:name="idp140720169452688"/>
    <w:bookmarkStart w:id="2531" w:name="para_796d57f9_061e_43fd_938a_127107d041"/>
    <w:p>
      <w:pPr>
        <w:numPr>
          <w:ilvl w:val="0"/>
          <w:numId w:val="103"/>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31"/>
    <w:bookmarkEnd w:id="2530"/>
    <w:bookmarkStart w:id="2532" w:name="sect_C_4_2_2_2_2"/>
    <w:p>
      <w:pPr>
        <w:spacing w:before="180" w:after="0" w:line="240" w:lineRule="auto"/>
      </w:pPr>
      <w:r>
        <w:rPr>
          <w:rFonts w:ascii="Arial" w:hAnsi="Arial"/>
          <w:b/>
          <w:color w:val="000000"/>
          <w:sz w:val="18"/>
        </w:rPr>
        <w:t>C.4.2.2.2.2 Enhanced Multi-Frame Image Conversion</w:t>
      </w:r>
    </w:p>
    <w:bookmarkEnd w:id="2532"/>
    <w:bookmarkStart w:id="2533"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533"/>
    <w:bookmarkStart w:id="2534"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534"/>
    <w:bookmarkStart w:id="2535"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535"/>
    <w:bookmarkStart w:id="2536"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536"/>
    <w:bookmarkStart w:id="2537"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537"/>
    <w:bookmarkStart w:id="2538" w:name="idp140720169461024"/>
    <w:p>
      <w:pPr>
        <w:keepNext/>
        <w:spacing w:before="180" w:after="0" w:line="240" w:lineRule="auto"/>
        <w:ind w:left="360" w:right="360" w:firstLine="0"/>
        <w:jc w:val="both"/>
      </w:pPr>
      <w:r>
        <w:rPr>
          <w:rFonts w:ascii="Arial" w:hAnsi="Arial"/>
          <w:color w:val="000000"/>
          <w:sz w:val="18"/>
        </w:rPr>
        <w:t>Note</w:t>
      </w:r>
    </w:p>
    <w:bookmarkEnd w:id="2538"/>
    <w:bookmarkStart w:id="2539" w:name="idp140720169461280"/>
    <w:bookmarkStart w:id="2540" w:name="idp140720169461760"/>
    <w:bookmarkStart w:id="2541" w:name="para_1180b604_f07b_4c94_9e7b_e995fddc31"/>
    <w:p>
      <w:pPr>
        <w:numPr>
          <w:ilvl w:val="0"/>
          <w:numId w:val="104"/>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541"/>
    <w:bookmarkEnd w:id="2540"/>
    <w:bookmarkEnd w:id="2539"/>
    <w:bookmarkStart w:id="2542" w:name="idp140720169463136"/>
    <w:bookmarkStart w:id="2543" w:name="para_93086bcc_7b77_44c5_9298_818e36d298"/>
    <w:p>
      <w:pPr>
        <w:numPr>
          <w:ilvl w:val="0"/>
          <w:numId w:val="10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543"/>
    <w:bookmarkEnd w:id="2542"/>
    <w:bookmarkStart w:id="2544" w:name="idp140720169464512"/>
    <w:bookmarkStart w:id="2545" w:name="para_35083d4a_a1bc_46ff_8e15_b2517c1413"/>
    <w:p>
      <w:pPr>
        <w:numPr>
          <w:ilvl w:val="0"/>
          <w:numId w:val="10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545"/>
    <w:bookmarkEnd w:id="2544"/>
    <w:bookmarkStart w:id="2546" w:name="sect_C_4_2_3"/>
    <w:p>
      <w:pPr>
        <w:spacing w:before="180" w:after="0" w:line="240" w:lineRule="auto"/>
      </w:pPr>
      <w:r>
        <w:rPr>
          <w:rFonts w:ascii="Arial" w:hAnsi="Arial"/>
          <w:b/>
          <w:color w:val="000000"/>
          <w:sz w:val="26"/>
        </w:rPr>
        <w:t>C.4.2.3 C-MOVE SCP Behavior</w:t>
      </w:r>
    </w:p>
    <w:bookmarkEnd w:id="2546"/>
    <w:bookmarkStart w:id="2547"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547"/>
    <w:bookmarkStart w:id="2548" w:name="sect_C_4_2_3_1"/>
    <w:p>
      <w:pPr>
        <w:spacing w:before="180" w:after="0" w:line="240" w:lineRule="auto"/>
      </w:pPr>
      <w:r>
        <w:rPr>
          <w:rFonts w:ascii="Arial" w:hAnsi="Arial"/>
          <w:b/>
          <w:color w:val="000000"/>
          <w:sz w:val="22"/>
        </w:rPr>
        <w:t>C.4.2.3.1 Baseline Behavior of SCP</w:t>
      </w:r>
    </w:p>
    <w:bookmarkEnd w:id="2548"/>
    <w:bookmarkStart w:id="2549"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549"/>
    <w:bookmarkStart w:id="2550" w:name="idp140720169471104"/>
    <w:bookmarkStart w:id="2551" w:name="idp140720169471360"/>
    <w:bookmarkStart w:id="2552" w:name="para_18b37ee1_1831_41c7_a188_3fb911a509"/>
    <w:p>
      <w:pPr>
        <w:numPr>
          <w:ilvl w:val="0"/>
          <w:numId w:val="106"/>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52"/>
    <w:bookmarkEnd w:id="2551"/>
    <w:bookmarkEnd w:id="2550"/>
    <w:bookmarkStart w:id="2553" w:name="idp140720169473008"/>
    <w:bookmarkStart w:id="2554" w:name="para_4172d250_662a_4bfd_b2e1_d125bc08ef"/>
    <w:p>
      <w:pPr>
        <w:numPr>
          <w:ilvl w:val="0"/>
          <w:numId w:val="106"/>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54"/>
    <w:bookmarkEnd w:id="2553"/>
    <w:bookmarkStart w:id="2555" w:name="idp140720169474704"/>
    <w:bookmarkStart w:id="2556" w:name="para_cac054fc_24ce_4be4_b4b7_a52bb25340"/>
    <w:p>
      <w:pPr>
        <w:numPr>
          <w:ilvl w:val="0"/>
          <w:numId w:val="106"/>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56"/>
    <w:bookmarkEnd w:id="2555"/>
    <w:bookmarkStart w:id="2557" w:name="idp140720169476128"/>
    <w:bookmarkStart w:id="2558" w:name="para_a53b41b0_808f_4299_9c37_d3d482e913"/>
    <w:p>
      <w:pPr>
        <w:numPr>
          <w:ilvl w:val="0"/>
          <w:numId w:val="10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58"/>
    <w:bookmarkEnd w:id="2557"/>
    <w:bookmarkStart w:id="2559" w:name="idp140720169477568"/>
    <w:bookmarkStart w:id="2560" w:name="idp140720169477824"/>
    <w:bookmarkStart w:id="2561" w:name="para_b2128ff9_31c7_4b81_8049_9d2dfbed8b"/>
    <w:p>
      <w:pPr>
        <w:numPr>
          <w:ilvl w:val="0"/>
          <w:numId w:val="10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61"/>
    <w:bookmarkEnd w:id="2560"/>
    <w:bookmarkEnd w:id="2559"/>
    <w:bookmarkStart w:id="2562" w:name="idp140720169479024"/>
    <w:bookmarkStart w:id="2563" w:name="para_43220804_7f25_41d0_a94f_65e8d2b820"/>
    <w:p>
      <w:pPr>
        <w:numPr>
          <w:ilvl w:val="0"/>
          <w:numId w:val="105"/>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63"/>
    <w:bookmarkEnd w:id="2562"/>
    <w:bookmarkStart w:id="2564" w:name="idp140720169480352"/>
    <w:bookmarkStart w:id="2565" w:name="para_2d80dd38_c791_4e47_aa06_f5ae9060a4"/>
    <w:p>
      <w:pPr>
        <w:numPr>
          <w:ilvl w:val="0"/>
          <w:numId w:val="105"/>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65"/>
    <w:bookmarkEnd w:id="2564"/>
    <w:bookmarkStart w:id="2566" w:name="idp140720169481552"/>
    <w:bookmarkStart w:id="2567" w:name="para_2b76e83a_e17a_46e8_9fda_dea699047b"/>
    <w:p>
      <w:pPr>
        <w:numPr>
          <w:ilvl w:val="0"/>
          <w:numId w:val="105"/>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67"/>
    <w:bookmarkEnd w:id="2566"/>
    <w:bookmarkStart w:id="2568" w:name="idp140720169483008"/>
    <w:bookmarkStart w:id="2569" w:name="para_879448cd_8934_495d_a52f_0b789303af"/>
    <w:p>
      <w:pPr>
        <w:numPr>
          <w:ilvl w:val="0"/>
          <w:numId w:val="106"/>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69"/>
    <w:bookmarkEnd w:id="2568"/>
    <w:bookmarkStart w:id="2570" w:name="idp140720169484640"/>
    <w:bookmarkStart w:id="2571" w:name="para_6b387f78_a382_4ebe_8fa8_44318c0d29"/>
    <w:p>
      <w:pPr>
        <w:numPr>
          <w:ilvl w:val="0"/>
          <w:numId w:val="10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71"/>
    <w:bookmarkEnd w:id="2570"/>
    <w:bookmarkStart w:id="2572" w:name="idp140720169486592"/>
    <w:p>
      <w:pPr>
        <w:keepNext/>
        <w:spacing w:before="180" w:after="0" w:line="240" w:lineRule="auto"/>
        <w:ind w:left="540" w:right="360" w:firstLine="0"/>
        <w:jc w:val="both"/>
      </w:pPr>
      <w:r>
        <w:rPr>
          <w:rFonts w:ascii="Arial" w:hAnsi="Arial"/>
          <w:color w:val="000000"/>
          <w:sz w:val="18"/>
        </w:rPr>
        <w:t>Note</w:t>
      </w:r>
    </w:p>
    <w:bookmarkEnd w:id="2572"/>
    <w:bookmarkStart w:id="2573"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73"/>
    <w:bookmarkStart w:id="2574" w:name="idp140720169488288"/>
    <w:p>
      <w:pPr>
        <w:keepNext/>
        <w:spacing w:before="180" w:after="0" w:line="240" w:lineRule="auto"/>
        <w:ind w:left="360" w:right="360" w:firstLine="0"/>
        <w:jc w:val="both"/>
      </w:pPr>
      <w:r>
        <w:rPr>
          <w:rFonts w:ascii="Arial" w:hAnsi="Arial"/>
          <w:color w:val="000000"/>
          <w:sz w:val="18"/>
        </w:rPr>
        <w:t>Note</w:t>
      </w:r>
    </w:p>
    <w:bookmarkEnd w:id="2574"/>
    <w:bookmarkStart w:id="2575"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75"/>
    <w:bookmarkStart w:id="2576" w:name="sect_C_4_2_3_2"/>
    <w:p>
      <w:pPr>
        <w:spacing w:before="180" w:after="0" w:line="240" w:lineRule="auto"/>
      </w:pPr>
      <w:r>
        <w:rPr>
          <w:rFonts w:ascii="Arial" w:hAnsi="Arial"/>
          <w:b/>
          <w:color w:val="000000"/>
          <w:sz w:val="22"/>
        </w:rPr>
        <w:t>C.4.2.3.2 Extended Behavior of SCP</w:t>
      </w:r>
    </w:p>
    <w:bookmarkEnd w:id="2576"/>
    <w:bookmarkStart w:id="2577"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77"/>
    <w:bookmarkStart w:id="2578" w:name="idp140720169492432"/>
    <w:bookmarkStart w:id="2579" w:name="idp140720169492688"/>
    <w:bookmarkStart w:id="2580" w:name="para_2f2d7424_1b5d_4f40_b3a9_ebd470db9f"/>
    <w:p>
      <w:pPr>
        <w:numPr>
          <w:ilvl w:val="0"/>
          <w:numId w:val="107"/>
        </w:numPr>
        <w:tabs>
          <w:tab w:val="left" w:pos="180"/>
        </w:tabs>
        <w:spacing w:before="180" w:after="0" w:line="240" w:lineRule="auto"/>
        <w:ind w:left="180" w:right="0" w:hanging="180"/>
        <w:jc w:val="both"/>
      </w:pPr>
      <w:r>
        <w:rPr>
          <w:rFonts w:ascii="Arial" w:hAnsi="Arial"/>
          <w:color w:val="000000"/>
          <w:sz w:val="18"/>
        </w:rPr>
        <w:t>Relational-retrieve</w:t>
      </w:r>
    </w:p>
    <w:bookmarkEnd w:id="2580"/>
    <w:bookmarkEnd w:id="2579"/>
    <w:bookmarkEnd w:id="2578"/>
    <w:bookmarkStart w:id="2581" w:name="idp140720169493824"/>
    <w:bookmarkStart w:id="2582" w:name="para_68ac9455_3af9_4a13_afe6_814fe8dec8"/>
    <w:p>
      <w:pPr>
        <w:numPr>
          <w:ilvl w:val="0"/>
          <w:numId w:val="10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82"/>
    <w:bookmarkEnd w:id="2581"/>
    <w:bookmarkStart w:id="2583" w:name="para_a2e5e6d0_bde7_4218_a147_16f9582d62"/>
    <w:p>
      <w:pPr>
        <w:spacing w:before="180" w:after="0" w:line="240" w:lineRule="auto"/>
        <w:jc w:val="both"/>
      </w:pPr>
      <w:r>
        <w:rPr>
          <w:rFonts w:ascii="Arial" w:hAnsi="Arial"/>
          <w:color w:val="000000"/>
          <w:sz w:val="18"/>
        </w:rPr>
        <w:t>More than one option may be agreed upon.</w:t>
      </w:r>
    </w:p>
    <w:bookmarkEnd w:id="2583"/>
    <w:bookmarkStart w:id="2584" w:name="sect_C_4_2_3_2_1"/>
    <w:p>
      <w:pPr>
        <w:spacing w:before="180" w:after="0" w:line="240" w:lineRule="auto"/>
      </w:pPr>
      <w:r>
        <w:rPr>
          <w:rFonts w:ascii="Arial" w:hAnsi="Arial"/>
          <w:b/>
          <w:color w:val="000000"/>
          <w:sz w:val="18"/>
        </w:rPr>
        <w:t>C.4.2.3.2.1 Relational-Retrieve</w:t>
      </w:r>
    </w:p>
    <w:bookmarkEnd w:id="2584"/>
    <w:bookmarkStart w:id="2585"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85"/>
    <w:bookmarkStart w:id="2586" w:name="idp140720169498432"/>
    <w:bookmarkStart w:id="2587" w:name="idp140720169498688"/>
    <w:bookmarkStart w:id="2588" w:name="para_bc23d3cb_3c94_409a_9858_d9a8ba40a5"/>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88"/>
    <w:bookmarkEnd w:id="2587"/>
    <w:bookmarkEnd w:id="2586"/>
    <w:bookmarkStart w:id="2589" w:name="idp140720169499936"/>
    <w:bookmarkStart w:id="2590" w:name="para_e5d4d469_fd89_4f51_aba9_b9e24ec2fd"/>
    <w:p>
      <w:pPr>
        <w:numPr>
          <w:ilvl w:val="0"/>
          <w:numId w:val="108"/>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90"/>
    <w:bookmarkEnd w:id="2589"/>
    <w:bookmarkStart w:id="2591" w:name="idp140720169501232"/>
    <w:bookmarkStart w:id="2592" w:name="para_69cc18d3_1860_42a2_bee8_4b900300a7"/>
    <w:p>
      <w:pPr>
        <w:numPr>
          <w:ilvl w:val="0"/>
          <w:numId w:val="108"/>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92"/>
    <w:bookmarkEnd w:id="2591"/>
    <w:bookmarkStart w:id="2593" w:name="sect_C_4_2_3_2_2"/>
    <w:p>
      <w:pPr>
        <w:spacing w:before="180" w:after="0" w:line="240" w:lineRule="auto"/>
      </w:pPr>
      <w:r>
        <w:rPr>
          <w:rFonts w:ascii="Arial" w:hAnsi="Arial"/>
          <w:b/>
          <w:color w:val="000000"/>
          <w:sz w:val="18"/>
        </w:rPr>
        <w:t>C.4.2.3.2.2 Enhanced Multi-Frame Image Conversion</w:t>
      </w:r>
    </w:p>
    <w:bookmarkEnd w:id="2593"/>
    <w:bookmarkStart w:id="2594"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594"/>
    <w:bookmarkStart w:id="2595"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595"/>
    <w:bookmarkStart w:id="2596"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596"/>
    <w:bookmarkStart w:id="2597" w:name="idp140720169508032"/>
    <w:p>
      <w:pPr>
        <w:keepNext/>
        <w:spacing w:before="180" w:after="0" w:line="240" w:lineRule="auto"/>
        <w:ind w:left="360" w:right="360" w:firstLine="0"/>
        <w:jc w:val="both"/>
      </w:pPr>
      <w:r>
        <w:rPr>
          <w:rFonts w:ascii="Arial" w:hAnsi="Arial"/>
          <w:color w:val="000000"/>
          <w:sz w:val="18"/>
        </w:rPr>
        <w:t>Note</w:t>
      </w:r>
    </w:p>
    <w:bookmarkEnd w:id="2597"/>
    <w:bookmarkStart w:id="2598" w:name="idp140720169508288"/>
    <w:bookmarkStart w:id="2599" w:name="idp140720169508768"/>
    <w:bookmarkStart w:id="2600" w:name="para_6d876903_6483_4940_a0c9_a61977b1d6"/>
    <w:p>
      <w:pPr>
        <w:numPr>
          <w:ilvl w:val="0"/>
          <w:numId w:val="109"/>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600"/>
    <w:bookmarkEnd w:id="2599"/>
    <w:bookmarkEnd w:id="2598"/>
    <w:bookmarkStart w:id="2601" w:name="idp140720169510160"/>
    <w:bookmarkStart w:id="2602" w:name="para_8c19b61d_c75a_46dc_a50d_5f784b93ee"/>
    <w:p>
      <w:pPr>
        <w:numPr>
          <w:ilvl w:val="0"/>
          <w:numId w:val="109"/>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602"/>
    <w:bookmarkEnd w:id="2601"/>
    <w:bookmarkStart w:id="2603" w:name="idp140720169511504"/>
    <w:bookmarkStart w:id="2604" w:name="para_18a61bf7_8148_44a6_8cf5_0c992cee00"/>
    <w:p>
      <w:pPr>
        <w:numPr>
          <w:ilvl w:val="0"/>
          <w:numId w:val="10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04"/>
    <w:bookmarkEnd w:id="2603"/>
    <w:bookmarkStart w:id="2605" w:name="idp140720169512960"/>
    <w:bookmarkStart w:id="2606" w:name="para_c8163cef_dd0d_4f42_8316_e0904da9e5"/>
    <w:p>
      <w:pPr>
        <w:numPr>
          <w:ilvl w:val="0"/>
          <w:numId w:val="10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06"/>
    <w:bookmarkEnd w:id="2605"/>
    <w:bookmarkStart w:id="2607" w:name="sect_C_4_3"/>
    <w:p>
      <w:pPr>
        <w:spacing w:before="180" w:after="0" w:line="240" w:lineRule="auto"/>
      </w:pPr>
      <w:r>
        <w:rPr>
          <w:rFonts w:ascii="Arial" w:hAnsi="Arial"/>
          <w:b/>
          <w:color w:val="000000"/>
          <w:sz w:val="24"/>
        </w:rPr>
        <w:t>C.4.3 C-GET Operation</w:t>
      </w:r>
    </w:p>
    <w:bookmarkEnd w:id="2607"/>
    <w:bookmarkStart w:id="2608"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05">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08"/>
    <w:bookmarkStart w:id="2609" w:name="idp140720169518816"/>
    <w:p>
      <w:pPr>
        <w:keepNext/>
        <w:spacing w:before="180" w:after="0" w:line="240" w:lineRule="auto"/>
        <w:ind w:left="360" w:right="360" w:firstLine="0"/>
        <w:jc w:val="both"/>
      </w:pPr>
      <w:r>
        <w:rPr>
          <w:rFonts w:ascii="Arial" w:hAnsi="Arial"/>
          <w:color w:val="000000"/>
          <w:sz w:val="18"/>
        </w:rPr>
        <w:t>Note</w:t>
      </w:r>
    </w:p>
    <w:bookmarkEnd w:id="2609"/>
    <w:bookmarkStart w:id="2610"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10"/>
    <w:bookmarkStart w:id="2611"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11"/>
    <w:bookmarkStart w:id="2612" w:name="sect_C_4_3_1"/>
    <w:p>
      <w:pPr>
        <w:spacing w:before="180" w:after="0" w:line="240" w:lineRule="auto"/>
      </w:pPr>
      <w:r>
        <w:rPr>
          <w:rFonts w:ascii="Arial" w:hAnsi="Arial"/>
          <w:b/>
          <w:color w:val="000000"/>
          <w:sz w:val="26"/>
        </w:rPr>
        <w:t>C.4.3.1 C-GET Service Parameters</w:t>
      </w:r>
    </w:p>
    <w:bookmarkEnd w:id="2612"/>
    <w:bookmarkStart w:id="2613" w:name="sect_C_4_3_1_1"/>
    <w:p>
      <w:pPr>
        <w:spacing w:before="180" w:after="0" w:line="240" w:lineRule="auto"/>
      </w:pPr>
      <w:r>
        <w:rPr>
          <w:rFonts w:ascii="Arial" w:hAnsi="Arial"/>
          <w:b/>
          <w:color w:val="000000"/>
          <w:sz w:val="22"/>
        </w:rPr>
        <w:t>C.4.3.1.1 SOP Class UID</w:t>
      </w:r>
    </w:p>
    <w:bookmarkEnd w:id="2613"/>
    <w:bookmarkStart w:id="2614"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614"/>
    <w:bookmarkStart w:id="2615" w:name="sect_C_4_3_1_2"/>
    <w:p>
      <w:pPr>
        <w:spacing w:before="180" w:after="0" w:line="240" w:lineRule="auto"/>
      </w:pPr>
      <w:r>
        <w:rPr>
          <w:rFonts w:ascii="Arial" w:hAnsi="Arial"/>
          <w:b/>
          <w:color w:val="000000"/>
          <w:sz w:val="22"/>
        </w:rPr>
        <w:t>C.4.3.1.2 Priority</w:t>
      </w:r>
    </w:p>
    <w:bookmarkEnd w:id="2615"/>
    <w:bookmarkStart w:id="2616"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616"/>
    <w:bookmarkStart w:id="2617"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17"/>
    <w:bookmarkStart w:id="2618" w:name="sect_C_4_3_1_3"/>
    <w:p>
      <w:pPr>
        <w:spacing w:before="180" w:after="0" w:line="240" w:lineRule="auto"/>
      </w:pPr>
      <w:r>
        <w:rPr>
          <w:rFonts w:ascii="Arial" w:hAnsi="Arial"/>
          <w:b/>
          <w:color w:val="000000"/>
          <w:sz w:val="22"/>
        </w:rPr>
        <w:t>C.4.3.1.3 Identifier</w:t>
      </w:r>
    </w:p>
    <w:bookmarkEnd w:id="2618"/>
    <w:bookmarkStart w:id="2619"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619"/>
    <w:bookmarkStart w:id="2620" w:name="idp140720169531520"/>
    <w:p>
      <w:pPr>
        <w:keepNext/>
        <w:spacing w:before="180" w:after="0" w:line="240" w:lineRule="auto"/>
        <w:ind w:left="360" w:right="360" w:firstLine="0"/>
        <w:jc w:val="both"/>
      </w:pPr>
      <w:r>
        <w:rPr>
          <w:rFonts w:ascii="Arial" w:hAnsi="Arial"/>
          <w:color w:val="000000"/>
          <w:sz w:val="18"/>
        </w:rPr>
        <w:t>Note</w:t>
      </w:r>
    </w:p>
    <w:bookmarkEnd w:id="2620"/>
    <w:bookmarkStart w:id="2621"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06">
        <w:r>
          <w:rPr>
            <w:rFonts w:ascii="Arial" w:hAnsi="Arial"/>
            <w:color w:val="000000"/>
            <w:sz w:val="18"/>
          </w:rPr>
          <w:t>PS3.7</w:t>
        </w:r>
      </w:hyperlink>
      <w:r>
        <w:rPr>
          <w:rFonts w:ascii="Arial" w:hAnsi="Arial"/>
          <w:color w:val="000000"/>
          <w:sz w:val="18"/>
        </w:rPr>
        <w:t xml:space="preserve"> but is specialized for use with this service.</w:t>
      </w:r>
    </w:p>
    <w:bookmarkEnd w:id="2621"/>
    <w:bookmarkStart w:id="2622" w:name="sect_C_4_3_1_3_1"/>
    <w:p>
      <w:pPr>
        <w:spacing w:before="180" w:after="0" w:line="240" w:lineRule="auto"/>
      </w:pPr>
      <w:r>
        <w:rPr>
          <w:rFonts w:ascii="Arial" w:hAnsi="Arial"/>
          <w:b/>
          <w:color w:val="000000"/>
          <w:sz w:val="18"/>
        </w:rPr>
        <w:t>C.4.3.1.3.1 Request Identifier Structure</w:t>
      </w:r>
    </w:p>
    <w:bookmarkEnd w:id="2622"/>
    <w:bookmarkStart w:id="2623" w:name="para_176542dc_4c6c_4c0e_9a37_6993fc9d11"/>
    <w:p>
      <w:pPr>
        <w:spacing w:before="180" w:after="0" w:line="240" w:lineRule="auto"/>
        <w:jc w:val="both"/>
      </w:pPr>
      <w:r>
        <w:rPr>
          <w:rFonts w:ascii="Arial" w:hAnsi="Arial"/>
          <w:color w:val="000000"/>
          <w:sz w:val="18"/>
        </w:rPr>
        <w:t>An Identifier in a C-GET request shall contain:</w:t>
      </w:r>
    </w:p>
    <w:bookmarkEnd w:id="2623"/>
    <w:bookmarkStart w:id="2624" w:name="idp140720169535872"/>
    <w:bookmarkStart w:id="2625" w:name="idp140720169536128"/>
    <w:bookmarkStart w:id="2626" w:name="para_d1061634_b4ff_4950_94cc_dbc66608b1"/>
    <w:p>
      <w:pPr>
        <w:numPr>
          <w:ilvl w:val="0"/>
          <w:numId w:val="11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26"/>
    <w:bookmarkEnd w:id="2625"/>
    <w:bookmarkEnd w:id="2624"/>
    <w:bookmarkStart w:id="2627" w:name="idp140720169537440"/>
    <w:bookmarkStart w:id="2628" w:name="para_0feb89bf_6ece_41f1_b7b9_f5b73f233f"/>
    <w:p>
      <w:pPr>
        <w:numPr>
          <w:ilvl w:val="0"/>
          <w:numId w:val="110"/>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628"/>
    <w:bookmarkEnd w:id="2627"/>
    <w:bookmarkStart w:id="2629" w:name="idp140720169538752"/>
    <w:bookmarkStart w:id="2630" w:name="para_9dcee53d_7cc4_4d8b_9e44_6ed507924b"/>
    <w:p>
      <w:pPr>
        <w:numPr>
          <w:ilvl w:val="0"/>
          <w:numId w:val="1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30"/>
    <w:bookmarkEnd w:id="2629"/>
    <w:bookmarkStart w:id="2631"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31"/>
    <w:bookmarkStart w:id="2632"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32"/>
    <w:bookmarkStart w:id="2633" w:name="idp140720169542112"/>
    <w:p>
      <w:pPr>
        <w:keepNext/>
        <w:spacing w:before="180" w:after="0" w:line="240" w:lineRule="auto"/>
        <w:ind w:left="360" w:right="360" w:firstLine="0"/>
        <w:jc w:val="both"/>
      </w:pPr>
      <w:r>
        <w:rPr>
          <w:rFonts w:ascii="Arial" w:hAnsi="Arial"/>
          <w:color w:val="000000"/>
          <w:sz w:val="18"/>
        </w:rPr>
        <w:t>Note</w:t>
      </w:r>
    </w:p>
    <w:bookmarkEnd w:id="2633"/>
    <w:bookmarkStart w:id="2634"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34"/>
    <w:bookmarkStart w:id="2635" w:name="sect_C_4_3_1_3_2"/>
    <w:p>
      <w:pPr>
        <w:spacing w:before="180" w:after="0" w:line="240" w:lineRule="auto"/>
      </w:pPr>
      <w:r>
        <w:rPr>
          <w:rFonts w:ascii="Arial" w:hAnsi="Arial"/>
          <w:b/>
          <w:color w:val="000000"/>
          <w:sz w:val="18"/>
        </w:rPr>
        <w:t>C.4.3.1.3.2 Response Identifier Structure</w:t>
      </w:r>
    </w:p>
    <w:bookmarkEnd w:id="2635"/>
    <w:bookmarkStart w:id="2636"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636"/>
    <w:bookmarkStart w:id="2637" w:name="para_8e737b4b_d9b1_421f_bdd4_5edba7f541"/>
    <w:p>
      <w:pPr>
        <w:spacing w:before="180" w:after="0" w:line="240" w:lineRule="auto"/>
        <w:jc w:val="both"/>
      </w:pPr>
      <w:r>
        <w:rPr>
          <w:rFonts w:ascii="Arial" w:hAnsi="Arial"/>
          <w:color w:val="000000"/>
          <w:sz w:val="18"/>
        </w:rPr>
        <w:t>Specific Character Set (0008,0005) shall not be present.</w:t>
      </w:r>
    </w:p>
    <w:bookmarkEnd w:id="2637"/>
    <w:bookmarkStart w:id="2638" w:name="para_a1a4bc03_aa70_430a_a1b9_a9242b6ccb"/>
    <w:p>
      <w:pPr>
        <w:spacing w:before="180" w:after="0" w:line="240" w:lineRule="auto"/>
        <w:jc w:val="both"/>
      </w:pPr>
      <w:r>
        <w:rPr>
          <w:rFonts w:ascii="Arial" w:hAnsi="Arial"/>
          <w:color w:val="000000"/>
          <w:sz w:val="18"/>
        </w:rPr>
        <w:t>The Identifier in a C-GET response with a status of:</w:t>
      </w:r>
    </w:p>
    <w:bookmarkEnd w:id="2638"/>
    <w:bookmarkStart w:id="2639" w:name="idp140720169547952"/>
    <w:bookmarkStart w:id="2640" w:name="idp140720169548208"/>
    <w:bookmarkStart w:id="2641" w:name="para_54a2211a_df26_420c_92bd_3effbd38c7"/>
    <w:p>
      <w:pPr>
        <w:numPr>
          <w:ilvl w:val="0"/>
          <w:numId w:val="111"/>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41"/>
    <w:bookmarkEnd w:id="2640"/>
    <w:bookmarkEnd w:id="2639"/>
    <w:bookmarkStart w:id="2642" w:name="idp140720169549440"/>
    <w:bookmarkStart w:id="2643" w:name="para_0cefb494_22ce_44e2_bf60_e9aa902787"/>
    <w:p>
      <w:pPr>
        <w:numPr>
          <w:ilvl w:val="0"/>
          <w:numId w:val="111"/>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43"/>
    <w:bookmarkEnd w:id="2642"/>
    <w:bookmarkStart w:id="2644" w:name="sect_C_4_3_1_4"/>
    <w:p>
      <w:pPr>
        <w:spacing w:before="180" w:after="0" w:line="240" w:lineRule="auto"/>
      </w:pPr>
      <w:r>
        <w:rPr>
          <w:rFonts w:ascii="Arial" w:hAnsi="Arial"/>
          <w:b/>
          <w:color w:val="000000"/>
          <w:sz w:val="22"/>
        </w:rPr>
        <w:t>C.4.3.1.4 Status</w:t>
      </w:r>
    </w:p>
    <w:bookmarkEnd w:id="2644"/>
    <w:bookmarkStart w:id="2645"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7">
        <w:r>
          <w:rPr>
            <w:rFonts w:ascii="Arial" w:hAnsi="Arial"/>
            <w:color w:val="000000"/>
            <w:sz w:val="18"/>
          </w:rPr>
          <w:t>PS3.7</w:t>
        </w:r>
      </w:hyperlink>
      <w:r>
        <w:rPr>
          <w:rFonts w:ascii="Arial" w:hAnsi="Arial"/>
          <w:color w:val="000000"/>
          <w:sz w:val="18"/>
        </w:rPr>
        <w:t>.</w:t>
      </w:r>
    </w:p>
    <w:bookmarkEnd w:id="2645"/>
    <w:bookmarkStart w:id="2646" w:name="table_C_4_3"/>
    <w:p>
      <w:pPr>
        <w:keepNext/>
        <w:spacing w:before="216" w:after="0" w:line="240" w:lineRule="auto"/>
        <w:jc w:val="center"/>
      </w:pPr>
      <w:r>
        <w:rPr>
          <w:rFonts w:ascii="Arial" w:hAnsi="Arial"/>
          <w:b/>
          <w:color w:val="000000"/>
          <w:sz w:val="22"/>
        </w:rPr>
        <w:t>Table C.4-3. C-GET Response Status Values</w:t>
      </w:r>
    </w:p>
    <w:bookmarkEnd w:id="264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47" w:name="para_12398911_316e_4131_8d3f_3b89b30960"/>
          <w:p>
            <w:pPr>
              <w:keepNext/>
              <w:spacing w:before="180" w:after="0" w:line="240" w:lineRule="auto"/>
              <w:jc w:val="center"/>
            </w:pPr>
            <w:r>
              <w:rPr>
                <w:rFonts w:ascii="Arial" w:hAnsi="Arial"/>
                <w:b/>
                <w:color w:val="000000"/>
                <w:sz w:val="18"/>
              </w:rPr>
              <w:t>Service Status</w:t>
            </w:r>
          </w:p>
          <w:bookmarkEnd w:id="2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8" w:name="para_c1edb48b_55bf_4656_9898_9f1fc31f2d"/>
          <w:p>
            <w:pPr>
              <w:spacing w:before="180" w:after="0" w:line="240" w:lineRule="auto"/>
              <w:jc w:val="center"/>
            </w:pPr>
            <w:r>
              <w:rPr>
                <w:rFonts w:ascii="Arial" w:hAnsi="Arial"/>
                <w:b/>
                <w:color w:val="000000"/>
                <w:sz w:val="18"/>
              </w:rPr>
              <w:t>Further Meaning</w:t>
            </w:r>
          </w:p>
          <w:bookmarkEnd w:id="2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9" w:name="para_144ec507_d855_4daa_b76b_d498937284"/>
          <w:p>
            <w:pPr>
              <w:spacing w:before="180" w:after="0" w:line="240" w:lineRule="auto"/>
              <w:jc w:val="center"/>
            </w:pPr>
            <w:r>
              <w:rPr>
                <w:rFonts w:ascii="Arial" w:hAnsi="Arial"/>
                <w:b/>
                <w:color w:val="000000"/>
                <w:sz w:val="18"/>
              </w:rPr>
              <w:t>Status Codes</w:t>
            </w:r>
          </w:p>
          <w:bookmarkEnd w:id="2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0" w:name="para_f323faed_15f6_4e0f_ba7d_916c9c8cbf"/>
          <w:p>
            <w:pPr>
              <w:spacing w:before="180" w:after="0" w:line="240" w:lineRule="auto"/>
              <w:jc w:val="center"/>
            </w:pPr>
            <w:r>
              <w:rPr>
                <w:rFonts w:ascii="Arial" w:hAnsi="Arial"/>
                <w:b/>
                <w:color w:val="000000"/>
                <w:sz w:val="18"/>
              </w:rPr>
              <w:t>Related Fields</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baa79933_95d8_4573_bbfd_6e699dd018"/>
          <w:p>
            <w:pPr>
              <w:spacing w:before="180" w:after="0" w:line="240" w:lineRule="auto"/>
            </w:pPr>
            <w:r>
              <w:rPr>
                <w:rFonts w:ascii="Arial" w:hAnsi="Arial"/>
                <w:color w:val="000000"/>
                <w:sz w:val="18"/>
              </w:rPr>
              <w:t>Failure</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535cbe96_395e_4097_9fba_ddb2894b4f"/>
          <w:p>
            <w:pPr>
              <w:spacing w:before="180" w:after="0" w:line="240" w:lineRule="auto"/>
            </w:pPr>
            <w:r>
              <w:rPr>
                <w:rFonts w:ascii="Arial" w:hAnsi="Arial"/>
                <w:color w:val="000000"/>
                <w:sz w:val="18"/>
              </w:rPr>
              <w:t>Refused: Out of Resources - Unable to calculate number of matches</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4c55e670_aeee_4685_9cac_62c770a814"/>
          <w:p>
            <w:pPr>
              <w:spacing w:before="180" w:after="0" w:line="240" w:lineRule="auto"/>
              <w:jc w:val="center"/>
            </w:pPr>
            <w:r>
              <w:rPr>
                <w:rFonts w:ascii="Arial" w:hAnsi="Arial"/>
                <w:color w:val="000000"/>
                <w:sz w:val="18"/>
              </w:rPr>
              <w:t>A701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b8d56897_6108_4561_83ea_01a32e249a"/>
          <w:p>
            <w:pPr>
              <w:spacing w:before="180" w:after="0" w:line="240" w:lineRule="auto"/>
              <w:jc w:val="center"/>
            </w:pPr>
            <w:r>
              <w:rPr>
                <w:rFonts w:ascii="Arial" w:hAnsi="Arial"/>
                <w:color w:val="000000"/>
                <w:sz w:val="18"/>
              </w:rPr>
              <w:t>(0000,0902)</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55" w:name="para_5bc5be75_d07a_456c_9aad_f9b4bee48f"/>
          <w:p>
            <w:pPr>
              <w:spacing w:before="180" w:after="0" w:line="240" w:lineRule="auto"/>
            </w:pPr>
            <w:r>
              <w:rPr>
                <w:rFonts w:ascii="Arial" w:hAnsi="Arial"/>
                <w:color w:val="000000"/>
                <w:sz w:val="18"/>
              </w:rPr>
              <w:t>Refused: Out of Resources - Unable to perform sub-operations</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f69562e2_66be_48d9_9809_39e963fbd8"/>
          <w:p>
            <w:pPr>
              <w:spacing w:before="180" w:after="0" w:line="240" w:lineRule="auto"/>
              <w:jc w:val="center"/>
            </w:pPr>
            <w:r>
              <w:rPr>
                <w:rFonts w:ascii="Arial" w:hAnsi="Arial"/>
                <w:color w:val="000000"/>
                <w:sz w:val="18"/>
              </w:rPr>
              <w:t>A702</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794c371a_c2be_455a_9a4f_13862a7578"/>
          <w:p>
            <w:pPr>
              <w:spacing w:before="180" w:after="0" w:line="240" w:lineRule="auto"/>
              <w:jc w:val="center"/>
            </w:pPr>
            <w:r>
              <w:rPr>
                <w:rFonts w:ascii="Arial" w:hAnsi="Arial"/>
                <w:color w:val="000000"/>
                <w:sz w:val="18"/>
              </w:rPr>
              <w:t>(0000,1021)</w:t>
            </w:r>
          </w:p>
          <w:bookmarkEnd w:id="2657"/>
          <w:bookmarkStart w:id="2658" w:name="para_097f8246_6707_472e_b271_2a73d16a5a"/>
          <w:p>
            <w:pPr>
              <w:spacing w:before="180" w:after="0" w:line="240" w:lineRule="auto"/>
              <w:jc w:val="center"/>
            </w:pPr>
            <w:r>
              <w:rPr>
                <w:rFonts w:ascii="Arial" w:hAnsi="Arial"/>
                <w:color w:val="000000"/>
                <w:sz w:val="18"/>
              </w:rPr>
              <w:t>(0000,1022)</w:t>
            </w:r>
          </w:p>
          <w:bookmarkEnd w:id="2658"/>
          <w:bookmarkStart w:id="2659" w:name="para_cb37ff00_553b_451c_98fe_1477ef2cf8"/>
          <w:p>
            <w:pPr>
              <w:spacing w:before="180" w:after="0" w:line="240" w:lineRule="auto"/>
              <w:jc w:val="center"/>
            </w:pPr>
            <w:r>
              <w:rPr>
                <w:rFonts w:ascii="Arial" w:hAnsi="Arial"/>
                <w:color w:val="000000"/>
                <w:sz w:val="18"/>
              </w:rPr>
              <w:t>(0000,1023)</w:t>
            </w:r>
          </w:p>
          <w:bookmarkEnd w:id="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60" w:name="para_21d6996e_5394_4a05_a742_1fa279eb39"/>
          <w:p>
            <w:pPr>
              <w:spacing w:before="180" w:after="0" w:line="240" w:lineRule="auto"/>
            </w:pPr>
            <w:r>
              <w:rPr>
                <w:rFonts w:ascii="Arial" w:hAnsi="Arial"/>
                <w:color w:val="000000"/>
                <w:sz w:val="18"/>
              </w:rPr>
              <w:t>Identifier does not match SOP Class</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1495ca02_fd09_4a29_8df9_774440866a"/>
          <w:p>
            <w:pPr>
              <w:spacing w:before="180" w:after="0" w:line="240" w:lineRule="auto"/>
              <w:jc w:val="center"/>
            </w:pPr>
            <w:r>
              <w:rPr>
                <w:rFonts w:ascii="Arial" w:hAnsi="Arial"/>
                <w:color w:val="000000"/>
                <w:sz w:val="18"/>
              </w:rPr>
              <w:t>A900</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379b19d6_f3be_4c02_a852_4968bbcdcc"/>
          <w:p>
            <w:pPr>
              <w:spacing w:before="180" w:after="0" w:line="240" w:lineRule="auto"/>
              <w:jc w:val="center"/>
            </w:pPr>
            <w:r>
              <w:rPr>
                <w:rFonts w:ascii="Arial" w:hAnsi="Arial"/>
                <w:color w:val="000000"/>
                <w:sz w:val="18"/>
              </w:rPr>
              <w:t>(0000,0901)</w:t>
            </w:r>
          </w:p>
          <w:bookmarkEnd w:id="2662"/>
          <w:bookmarkStart w:id="2663" w:name="para_b9e73701_99a4_42d7_9345_8ef6e56282"/>
          <w:p>
            <w:pPr>
              <w:spacing w:before="180" w:after="0" w:line="240" w:lineRule="auto"/>
              <w:jc w:val="center"/>
            </w:pPr>
            <w:r>
              <w:rPr>
                <w:rFonts w:ascii="Arial" w:hAnsi="Arial"/>
                <w:color w:val="000000"/>
                <w:sz w:val="18"/>
              </w:rPr>
              <w:t>(0000,0902)</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64" w:name="para_5c595123_1d34_409e_b9f2_4832895cac"/>
          <w:p>
            <w:pPr>
              <w:spacing w:before="180" w:after="0" w:line="240" w:lineRule="auto"/>
            </w:pPr>
            <w:r>
              <w:rPr>
                <w:rFonts w:ascii="Arial" w:hAnsi="Arial"/>
                <w:color w:val="000000"/>
                <w:sz w:val="18"/>
              </w:rPr>
              <w:t>Unable to process</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13dc81e5_b933_4fdd_bd2b_4c1bb92414"/>
          <w:p>
            <w:pPr>
              <w:spacing w:before="180" w:after="0" w:line="240" w:lineRule="auto"/>
              <w:jc w:val="center"/>
            </w:pPr>
            <w:r>
              <w:rPr>
                <w:rFonts w:ascii="Arial" w:hAnsi="Arial"/>
                <w:color w:val="000000"/>
                <w:sz w:val="18"/>
              </w:rPr>
              <w:t>Cxxx</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0040281f_5361_465e_b452_fb529d6d30"/>
          <w:p>
            <w:pPr>
              <w:spacing w:before="180" w:after="0" w:line="240" w:lineRule="auto"/>
              <w:jc w:val="center"/>
            </w:pPr>
            <w:r>
              <w:rPr>
                <w:rFonts w:ascii="Arial" w:hAnsi="Arial"/>
                <w:color w:val="000000"/>
                <w:sz w:val="18"/>
              </w:rPr>
              <w:t>(0000,0901)</w:t>
            </w:r>
          </w:p>
          <w:bookmarkEnd w:id="2666"/>
          <w:bookmarkStart w:id="2667" w:name="para_e6cbe27e_c922_421d_a1a6_8e1223283c"/>
          <w:p>
            <w:pPr>
              <w:spacing w:before="180" w:after="0" w:line="240" w:lineRule="auto"/>
              <w:jc w:val="center"/>
            </w:pPr>
            <w:r>
              <w:rPr>
                <w:rFonts w:ascii="Arial" w:hAnsi="Arial"/>
                <w:color w:val="000000"/>
                <w:sz w:val="18"/>
              </w:rPr>
              <w:t>(0000,0902)</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22f145aa_a7c6_4710_a805_7f685d85eb"/>
          <w:p>
            <w:pPr>
              <w:spacing w:before="180" w:after="0" w:line="240" w:lineRule="auto"/>
            </w:pPr>
            <w:r>
              <w:rPr>
                <w:rFonts w:ascii="Arial" w:hAnsi="Arial"/>
                <w:color w:val="000000"/>
                <w:sz w:val="18"/>
              </w:rPr>
              <w:t>Cancel</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b1c691a4_8b6c_4ca0_bdad_87bc065639"/>
          <w:p>
            <w:pPr>
              <w:spacing w:before="180" w:after="0" w:line="240" w:lineRule="auto"/>
            </w:pPr>
            <w:r>
              <w:rPr>
                <w:rFonts w:ascii="Arial" w:hAnsi="Arial"/>
                <w:color w:val="000000"/>
                <w:sz w:val="18"/>
              </w:rPr>
              <w:t>Sub-operations terminated due to Cancel Indication</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32645b36_03f4_4793_9cd7_099be1651e"/>
          <w:p>
            <w:pPr>
              <w:spacing w:before="180" w:after="0" w:line="240" w:lineRule="auto"/>
              <w:jc w:val="center"/>
            </w:pPr>
            <w:r>
              <w:rPr>
                <w:rFonts w:ascii="Arial" w:hAnsi="Arial"/>
                <w:color w:val="000000"/>
                <w:sz w:val="18"/>
              </w:rPr>
              <w:t>FE00</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d4190225_f02b_4b27_8679_a99c971fc3"/>
          <w:p>
            <w:pPr>
              <w:spacing w:before="180" w:after="0" w:line="240" w:lineRule="auto"/>
              <w:jc w:val="center"/>
            </w:pPr>
            <w:r>
              <w:rPr>
                <w:rFonts w:ascii="Arial" w:hAnsi="Arial"/>
                <w:color w:val="000000"/>
                <w:sz w:val="18"/>
              </w:rPr>
              <w:t>(0000,1020)</w:t>
            </w:r>
          </w:p>
          <w:bookmarkEnd w:id="2671"/>
          <w:bookmarkStart w:id="2672" w:name="para_97a732d4_1b8d_4bd9_b253_f943428281"/>
          <w:p>
            <w:pPr>
              <w:spacing w:before="180" w:after="0" w:line="240" w:lineRule="auto"/>
              <w:jc w:val="center"/>
            </w:pPr>
            <w:r>
              <w:rPr>
                <w:rFonts w:ascii="Arial" w:hAnsi="Arial"/>
                <w:color w:val="000000"/>
                <w:sz w:val="18"/>
              </w:rPr>
              <w:t>(0000,1021)</w:t>
            </w:r>
          </w:p>
          <w:bookmarkEnd w:id="2672"/>
          <w:bookmarkStart w:id="2673" w:name="para_1b665948_eff2_408f_9491_df25ed85d6"/>
          <w:p>
            <w:pPr>
              <w:spacing w:before="180" w:after="0" w:line="240" w:lineRule="auto"/>
              <w:jc w:val="center"/>
            </w:pPr>
            <w:r>
              <w:rPr>
                <w:rFonts w:ascii="Arial" w:hAnsi="Arial"/>
                <w:color w:val="000000"/>
                <w:sz w:val="18"/>
              </w:rPr>
              <w:t>(0000,1022)</w:t>
            </w:r>
          </w:p>
          <w:bookmarkEnd w:id="2673"/>
          <w:bookmarkStart w:id="2674" w:name="para_195127f3_fbda_4798_b725_a33e385131"/>
          <w:p>
            <w:pPr>
              <w:spacing w:before="180" w:after="0" w:line="240" w:lineRule="auto"/>
              <w:jc w:val="center"/>
            </w:pPr>
            <w:r>
              <w:rPr>
                <w:rFonts w:ascii="Arial" w:hAnsi="Arial"/>
                <w:color w:val="000000"/>
                <w:sz w:val="18"/>
              </w:rPr>
              <w:t>(0000,1023)</w:t>
            </w:r>
          </w:p>
          <w:bookmarkEnd w:id="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5" w:name="para_eb452b8f_72ad_41f4_a06f_6c5f516761"/>
          <w:p>
            <w:pPr>
              <w:spacing w:before="180" w:after="0" w:line="240" w:lineRule="auto"/>
            </w:pPr>
            <w:r>
              <w:rPr>
                <w:rFonts w:ascii="Arial" w:hAnsi="Arial"/>
                <w:color w:val="000000"/>
                <w:sz w:val="18"/>
              </w:rPr>
              <w:t>Warning</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c3b5ec0b_4b51_4c7b_ae18_7c8d893184"/>
          <w:p>
            <w:pPr>
              <w:spacing w:before="180" w:after="0" w:line="240" w:lineRule="auto"/>
            </w:pPr>
            <w:r>
              <w:rPr>
                <w:rFonts w:ascii="Arial" w:hAnsi="Arial"/>
                <w:color w:val="000000"/>
                <w:sz w:val="18"/>
              </w:rPr>
              <w:t>Sub-operations Complete - One or more Failures or Warnings</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ad978d13_9855_4cf2_a101_3eaca9f040"/>
          <w:p>
            <w:pPr>
              <w:spacing w:before="180" w:after="0" w:line="240" w:lineRule="auto"/>
              <w:jc w:val="center"/>
            </w:pPr>
            <w:r>
              <w:rPr>
                <w:rFonts w:ascii="Arial" w:hAnsi="Arial"/>
                <w:color w:val="000000"/>
                <w:sz w:val="18"/>
              </w:rPr>
              <w:t>B000</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b0444a7f_25ac_493f_89ad_bebf11496a"/>
          <w:p>
            <w:pPr>
              <w:spacing w:before="180" w:after="0" w:line="240" w:lineRule="auto"/>
              <w:jc w:val="center"/>
            </w:pPr>
            <w:r>
              <w:rPr>
                <w:rFonts w:ascii="Arial" w:hAnsi="Arial"/>
                <w:color w:val="000000"/>
                <w:sz w:val="18"/>
              </w:rPr>
              <w:t>(0000,1021)</w:t>
            </w:r>
          </w:p>
          <w:bookmarkEnd w:id="2678"/>
          <w:bookmarkStart w:id="2679" w:name="para_8673542b_b079_4a3a_a389_09dbf30458"/>
          <w:p>
            <w:pPr>
              <w:spacing w:before="180" w:after="0" w:line="240" w:lineRule="auto"/>
              <w:jc w:val="center"/>
            </w:pPr>
            <w:r>
              <w:rPr>
                <w:rFonts w:ascii="Arial" w:hAnsi="Arial"/>
                <w:color w:val="000000"/>
                <w:sz w:val="18"/>
              </w:rPr>
              <w:t>(0000,1022)</w:t>
            </w:r>
          </w:p>
          <w:bookmarkEnd w:id="2679"/>
          <w:bookmarkStart w:id="2680" w:name="para_0230d1ce_29de_493d_91d0_cf3352c4ae"/>
          <w:p>
            <w:pPr>
              <w:spacing w:before="180" w:after="0" w:line="240" w:lineRule="auto"/>
              <w:jc w:val="center"/>
            </w:pPr>
            <w:r>
              <w:rPr>
                <w:rFonts w:ascii="Arial" w:hAnsi="Arial"/>
                <w:color w:val="000000"/>
                <w:sz w:val="18"/>
              </w:rPr>
              <w:t>(0000,1023)</w:t>
            </w:r>
          </w:p>
          <w:bookmarkEnd w:id="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1" w:name="para_fe91333c_2e0f_4413_86ab_946e532639"/>
          <w:p>
            <w:pPr>
              <w:spacing w:before="180" w:after="0" w:line="240" w:lineRule="auto"/>
            </w:pPr>
            <w:r>
              <w:rPr>
                <w:rFonts w:ascii="Arial" w:hAnsi="Arial"/>
                <w:color w:val="000000"/>
                <w:sz w:val="18"/>
              </w:rPr>
              <w:t>Success</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7144dc5e_7b10_44c6_81e3_cc7233f130"/>
          <w:p>
            <w:pPr>
              <w:spacing w:before="180" w:after="0" w:line="240" w:lineRule="auto"/>
            </w:pPr>
            <w:r>
              <w:rPr>
                <w:rFonts w:ascii="Arial" w:hAnsi="Arial"/>
                <w:color w:val="000000"/>
                <w:sz w:val="18"/>
              </w:rPr>
              <w:t>Sub-operations Complete - No Failures or Warnings</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04cac8fb_71cd_430c_a301_f62774b6f0"/>
          <w:p>
            <w:pPr>
              <w:spacing w:before="180" w:after="0" w:line="240" w:lineRule="auto"/>
              <w:jc w:val="center"/>
            </w:pPr>
            <w:r>
              <w:rPr>
                <w:rFonts w:ascii="Arial" w:hAnsi="Arial"/>
                <w:color w:val="000000"/>
                <w:sz w:val="18"/>
              </w:rPr>
              <w:t>0000</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abc4b2b6_4996_4510_adba_cfaadba797"/>
          <w:p>
            <w:pPr>
              <w:spacing w:before="180" w:after="0" w:line="240" w:lineRule="auto"/>
              <w:jc w:val="center"/>
            </w:pPr>
            <w:r>
              <w:rPr>
                <w:rFonts w:ascii="Arial" w:hAnsi="Arial"/>
                <w:color w:val="000000"/>
                <w:sz w:val="18"/>
              </w:rPr>
              <w:t>(0000,1021)</w:t>
            </w:r>
          </w:p>
          <w:bookmarkEnd w:id="2684"/>
          <w:bookmarkStart w:id="2685" w:name="para_ec3c2376_854e_4801_bde6_a35d9c052d"/>
          <w:p>
            <w:pPr>
              <w:spacing w:before="180" w:after="0" w:line="240" w:lineRule="auto"/>
              <w:jc w:val="center"/>
            </w:pPr>
            <w:r>
              <w:rPr>
                <w:rFonts w:ascii="Arial" w:hAnsi="Arial"/>
                <w:color w:val="000000"/>
                <w:sz w:val="18"/>
              </w:rPr>
              <w:t>(0000,1022)</w:t>
            </w:r>
          </w:p>
          <w:bookmarkEnd w:id="2685"/>
          <w:bookmarkStart w:id="2686" w:name="para_31203804_ebad_4741_bf24_6a0d03d477"/>
          <w:p>
            <w:pPr>
              <w:spacing w:before="180" w:after="0" w:line="240" w:lineRule="auto"/>
              <w:jc w:val="center"/>
            </w:pPr>
            <w:r>
              <w:rPr>
                <w:rFonts w:ascii="Arial" w:hAnsi="Arial"/>
                <w:color w:val="000000"/>
                <w:sz w:val="18"/>
              </w:rPr>
              <w:t>(0000,1023)</w:t>
            </w:r>
          </w:p>
          <w:bookmarkEnd w:id="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7" w:name="para_35f69656_7d0c_464d_bcd1_2dac51058f"/>
          <w:p>
            <w:pPr>
              <w:spacing w:before="180" w:after="0" w:line="240" w:lineRule="auto"/>
            </w:pPr>
            <w:r>
              <w:rPr>
                <w:rFonts w:ascii="Arial" w:hAnsi="Arial"/>
                <w:color w:val="000000"/>
                <w:sz w:val="18"/>
              </w:rPr>
              <w:t>Pending</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df50d660_b22b_44d9_81e5_76b0588c48"/>
          <w:p>
            <w:pPr>
              <w:spacing w:before="180" w:after="0" w:line="240" w:lineRule="auto"/>
            </w:pPr>
            <w:r>
              <w:rPr>
                <w:rFonts w:ascii="Arial" w:hAnsi="Arial"/>
                <w:color w:val="000000"/>
                <w:sz w:val="18"/>
              </w:rPr>
              <w:t>Sub-operations are continuing</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fe2afe7b_8cb1_45e0_806c_e7b4c365ec"/>
          <w:p>
            <w:pPr>
              <w:spacing w:before="180" w:after="0" w:line="240" w:lineRule="auto"/>
              <w:jc w:val="center"/>
            </w:pPr>
            <w:r>
              <w:rPr>
                <w:rFonts w:ascii="Arial" w:hAnsi="Arial"/>
                <w:color w:val="000000"/>
                <w:sz w:val="18"/>
              </w:rPr>
              <w:t>FF00</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63a59b27_e309_4cc6_9755_f79d4ce37f"/>
          <w:p>
            <w:pPr>
              <w:spacing w:before="180" w:after="0" w:line="240" w:lineRule="auto"/>
              <w:jc w:val="center"/>
            </w:pPr>
            <w:r>
              <w:rPr>
                <w:rFonts w:ascii="Arial" w:hAnsi="Arial"/>
                <w:color w:val="000000"/>
                <w:sz w:val="18"/>
              </w:rPr>
              <w:t>(0000,1020)</w:t>
            </w:r>
          </w:p>
          <w:bookmarkEnd w:id="2690"/>
          <w:bookmarkStart w:id="2691" w:name="para_4447f875_7e70_4ec1_9e0e_4866d6e890"/>
          <w:p>
            <w:pPr>
              <w:spacing w:before="180" w:after="0" w:line="240" w:lineRule="auto"/>
              <w:jc w:val="center"/>
            </w:pPr>
            <w:r>
              <w:rPr>
                <w:rFonts w:ascii="Arial" w:hAnsi="Arial"/>
                <w:color w:val="000000"/>
                <w:sz w:val="18"/>
              </w:rPr>
              <w:t>(0000,1021)</w:t>
            </w:r>
          </w:p>
          <w:bookmarkEnd w:id="2691"/>
          <w:bookmarkStart w:id="2692" w:name="para_4b4a20ca_521c_4467_9e60_4ae94d6640"/>
          <w:p>
            <w:pPr>
              <w:spacing w:before="180" w:after="0" w:line="240" w:lineRule="auto"/>
              <w:jc w:val="center"/>
            </w:pPr>
            <w:r>
              <w:rPr>
                <w:rFonts w:ascii="Arial" w:hAnsi="Arial"/>
                <w:color w:val="000000"/>
                <w:sz w:val="18"/>
              </w:rPr>
              <w:t>(0000,1022)</w:t>
            </w:r>
          </w:p>
          <w:bookmarkEnd w:id="2692"/>
          <w:bookmarkStart w:id="2693" w:name="para_bc48c413_4e43_47e6_a890_30a46eaf68"/>
          <w:p>
            <w:pPr>
              <w:spacing w:before="180" w:after="0" w:line="240" w:lineRule="auto"/>
              <w:jc w:val="center"/>
            </w:pPr>
            <w:r>
              <w:rPr>
                <w:rFonts w:ascii="Arial" w:hAnsi="Arial"/>
                <w:color w:val="000000"/>
                <w:sz w:val="18"/>
              </w:rPr>
              <w:t>(0000,1023)</w:t>
            </w:r>
          </w:p>
          <w:bookmarkEnd w:id="2693"/>
        </w:tc>
      </w:tr>
    </w:tbl>
    <w:bookmarkStart w:id="2694" w:name="sect_C_4_3_1_5"/>
    <w:p>
      <w:pPr>
        <w:spacing w:before="180" w:after="0" w:line="240" w:lineRule="auto"/>
      </w:pPr>
      <w:r>
        <w:rPr>
          <w:rFonts w:ascii="Arial" w:hAnsi="Arial"/>
          <w:b/>
          <w:color w:val="000000"/>
          <w:sz w:val="22"/>
        </w:rPr>
        <w:t>C.4.3.1.5 Number of Remaining Sub-Operations</w:t>
      </w:r>
    </w:p>
    <w:bookmarkEnd w:id="2694"/>
    <w:bookmarkStart w:id="2695"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695"/>
    <w:bookmarkStart w:id="2696" w:name="para_6d94d69e_7ae7_4123_839c_23d6e2b32c"/>
    <w:p>
      <w:pPr>
        <w:spacing w:before="180" w:after="0" w:line="240" w:lineRule="auto"/>
        <w:jc w:val="both"/>
      </w:pPr>
      <w:r>
        <w:rPr>
          <w:rFonts w:ascii="Arial" w:hAnsi="Arial"/>
          <w:color w:val="000000"/>
          <w:sz w:val="18"/>
        </w:rPr>
        <w:t>A C-GET response with a status of:</w:t>
      </w:r>
    </w:p>
    <w:bookmarkEnd w:id="2696"/>
    <w:bookmarkStart w:id="2697" w:name="idp140720169643360"/>
    <w:bookmarkStart w:id="2698" w:name="idp140720169643616"/>
    <w:bookmarkStart w:id="2699" w:name="para_caa87e66_d1b4_4270_aff1_655f55299d"/>
    <w:p>
      <w:pPr>
        <w:numPr>
          <w:ilvl w:val="0"/>
          <w:numId w:val="112"/>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99"/>
    <w:bookmarkEnd w:id="2698"/>
    <w:bookmarkEnd w:id="2697"/>
    <w:bookmarkStart w:id="2700" w:name="idp140720169644928"/>
    <w:bookmarkStart w:id="2701" w:name="para_f19d0447_f73c_4e11_9ee8_c04c90e120"/>
    <w:p>
      <w:pPr>
        <w:numPr>
          <w:ilvl w:val="0"/>
          <w:numId w:val="112"/>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701"/>
    <w:bookmarkEnd w:id="2700"/>
    <w:bookmarkStart w:id="2702" w:name="idp140720169646192"/>
    <w:bookmarkStart w:id="2703" w:name="para_e76be030_b488_45d8_a591_d4041cbe58"/>
    <w:p>
      <w:pPr>
        <w:numPr>
          <w:ilvl w:val="0"/>
          <w:numId w:val="112"/>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03"/>
    <w:bookmarkEnd w:id="2702"/>
    <w:bookmarkStart w:id="2704" w:name="sect_C_4_3_1_6"/>
    <w:p>
      <w:pPr>
        <w:spacing w:before="180" w:after="0" w:line="240" w:lineRule="auto"/>
      </w:pPr>
      <w:r>
        <w:rPr>
          <w:rFonts w:ascii="Arial" w:hAnsi="Arial"/>
          <w:b/>
          <w:color w:val="000000"/>
          <w:sz w:val="22"/>
        </w:rPr>
        <w:t>C.4.3.1.6 Number of Completed Sub-Operations</w:t>
      </w:r>
    </w:p>
    <w:bookmarkEnd w:id="2704"/>
    <w:bookmarkStart w:id="2705"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05"/>
    <w:bookmarkStart w:id="2706" w:name="para_eea96562_c756_4559_8520_583065b113"/>
    <w:p>
      <w:pPr>
        <w:spacing w:before="180" w:after="0" w:line="240" w:lineRule="auto"/>
        <w:jc w:val="both"/>
      </w:pPr>
      <w:r>
        <w:rPr>
          <w:rFonts w:ascii="Arial" w:hAnsi="Arial"/>
          <w:color w:val="000000"/>
          <w:sz w:val="18"/>
        </w:rPr>
        <w:t>A C-GET response with a status of:</w:t>
      </w:r>
    </w:p>
    <w:bookmarkEnd w:id="2706"/>
    <w:bookmarkStart w:id="2707" w:name="idp140720169650976"/>
    <w:bookmarkStart w:id="2708" w:name="idp140720169651232"/>
    <w:bookmarkStart w:id="2709" w:name="para_395a0966_221d_4ea3_bc45_b0fa9187be"/>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09"/>
    <w:bookmarkEnd w:id="2708"/>
    <w:bookmarkEnd w:id="2707"/>
    <w:bookmarkStart w:id="2710" w:name="idp140720169652496"/>
    <w:bookmarkStart w:id="2711" w:name="para_4fec0180_d69a_481b_ad18_e014d8465f"/>
    <w:p>
      <w:pPr>
        <w:numPr>
          <w:ilvl w:val="0"/>
          <w:numId w:val="11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11"/>
    <w:bookmarkEnd w:id="2710"/>
    <w:bookmarkStart w:id="2712" w:name="sect_C_4_3_1_7"/>
    <w:p>
      <w:pPr>
        <w:spacing w:before="180" w:after="0" w:line="240" w:lineRule="auto"/>
      </w:pPr>
      <w:r>
        <w:rPr>
          <w:rFonts w:ascii="Arial" w:hAnsi="Arial"/>
          <w:b/>
          <w:color w:val="000000"/>
          <w:sz w:val="22"/>
        </w:rPr>
        <w:t>C.4.3.1.7 Number of Failed Sub-Operations</w:t>
      </w:r>
    </w:p>
    <w:bookmarkEnd w:id="2712"/>
    <w:bookmarkStart w:id="2713"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713"/>
    <w:bookmarkStart w:id="2714" w:name="para_29930df7_ccf3_45ee_9dcd_34c21df0c3"/>
    <w:p>
      <w:pPr>
        <w:spacing w:before="180" w:after="0" w:line="240" w:lineRule="auto"/>
        <w:jc w:val="both"/>
      </w:pPr>
      <w:r>
        <w:rPr>
          <w:rFonts w:ascii="Arial" w:hAnsi="Arial"/>
          <w:color w:val="000000"/>
          <w:sz w:val="18"/>
        </w:rPr>
        <w:t>A C-GET response with a status of:</w:t>
      </w:r>
    </w:p>
    <w:bookmarkEnd w:id="2714"/>
    <w:bookmarkStart w:id="2715" w:name="idp140720169657216"/>
    <w:bookmarkStart w:id="2716" w:name="idp140720169657472"/>
    <w:bookmarkStart w:id="2717" w:name="para_00c8e127_02ac_4fcd_9689_2c1b7a539b"/>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17"/>
    <w:bookmarkEnd w:id="2716"/>
    <w:bookmarkEnd w:id="2715"/>
    <w:bookmarkStart w:id="2718" w:name="idp140720169658784"/>
    <w:bookmarkStart w:id="2719" w:name="para_a2ea8df9_b78e_4df9_b096_fc9f779327"/>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19"/>
    <w:bookmarkEnd w:id="2718"/>
    <w:bookmarkStart w:id="2720" w:name="sect_C_4_3_1_8"/>
    <w:p>
      <w:pPr>
        <w:spacing w:before="180" w:after="0" w:line="240" w:lineRule="auto"/>
      </w:pPr>
      <w:r>
        <w:rPr>
          <w:rFonts w:ascii="Arial" w:hAnsi="Arial"/>
          <w:b/>
          <w:color w:val="000000"/>
          <w:sz w:val="22"/>
        </w:rPr>
        <w:t>C.4.3.1.8 Number of Warning Sub-Operations</w:t>
      </w:r>
    </w:p>
    <w:bookmarkEnd w:id="2720"/>
    <w:bookmarkStart w:id="2721"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721"/>
    <w:bookmarkStart w:id="2722" w:name="para_e0cbf0ea_d602_43ac_826e_8373b4944f"/>
    <w:p>
      <w:pPr>
        <w:spacing w:before="180" w:after="0" w:line="240" w:lineRule="auto"/>
        <w:jc w:val="both"/>
      </w:pPr>
      <w:r>
        <w:rPr>
          <w:rFonts w:ascii="Arial" w:hAnsi="Arial"/>
          <w:color w:val="000000"/>
          <w:sz w:val="18"/>
        </w:rPr>
        <w:t>A C-GET response with a status of:</w:t>
      </w:r>
    </w:p>
    <w:bookmarkEnd w:id="2722"/>
    <w:bookmarkStart w:id="2723" w:name="idp140720169663616"/>
    <w:bookmarkStart w:id="2724" w:name="idp140720169663872"/>
    <w:bookmarkStart w:id="2725" w:name="para_2668d654_dacf_4404_ab77_5b959bebde"/>
    <w:p>
      <w:pPr>
        <w:numPr>
          <w:ilvl w:val="0"/>
          <w:numId w:val="115"/>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725"/>
    <w:bookmarkEnd w:id="2724"/>
    <w:bookmarkEnd w:id="2723"/>
    <w:bookmarkStart w:id="2726" w:name="idp140720169665136"/>
    <w:bookmarkStart w:id="2727" w:name="para_d9e59b13_9325_4efb_ac27_b0c89fb917"/>
    <w:p>
      <w:pPr>
        <w:numPr>
          <w:ilvl w:val="0"/>
          <w:numId w:val="115"/>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27"/>
    <w:bookmarkEnd w:id="2726"/>
    <w:bookmarkStart w:id="2728" w:name="sect_C_4_3_2"/>
    <w:p>
      <w:pPr>
        <w:spacing w:before="180" w:after="0" w:line="240" w:lineRule="auto"/>
      </w:pPr>
      <w:r>
        <w:rPr>
          <w:rFonts w:ascii="Arial" w:hAnsi="Arial"/>
          <w:b/>
          <w:color w:val="000000"/>
          <w:sz w:val="26"/>
        </w:rPr>
        <w:t>C.4.3.2 C-GET SCU Behavior</w:t>
      </w:r>
    </w:p>
    <w:bookmarkEnd w:id="2728"/>
    <w:bookmarkStart w:id="2729"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729"/>
    <w:bookmarkStart w:id="2730" w:name="sect_C_4_3_2_1"/>
    <w:p>
      <w:pPr>
        <w:spacing w:before="180" w:after="0" w:line="240" w:lineRule="auto"/>
      </w:pPr>
      <w:r>
        <w:rPr>
          <w:rFonts w:ascii="Arial" w:hAnsi="Arial"/>
          <w:b/>
          <w:color w:val="000000"/>
          <w:sz w:val="22"/>
        </w:rPr>
        <w:t>C.4.3.2.1 Baseline Behavior of SCU</w:t>
      </w:r>
    </w:p>
    <w:bookmarkEnd w:id="2730"/>
    <w:bookmarkStart w:id="2731"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731"/>
    <w:bookmarkStart w:id="2732" w:name="idp140720169671248"/>
    <w:bookmarkStart w:id="2733" w:name="idp140720169671504"/>
    <w:bookmarkStart w:id="2734" w:name="para_f6ff90ee_ed26_4c60_bfbf_7d6e69484e"/>
    <w:p>
      <w:pPr>
        <w:numPr>
          <w:ilvl w:val="0"/>
          <w:numId w:val="1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734"/>
    <w:bookmarkEnd w:id="2733"/>
    <w:bookmarkEnd w:id="2732"/>
    <w:bookmarkStart w:id="2735" w:name="idp140720169672928"/>
    <w:bookmarkStart w:id="2736" w:name="para_363cb803_f7cf_4425_9de1_86d3e7b6ed"/>
    <w:p>
      <w:pPr>
        <w:numPr>
          <w:ilvl w:val="0"/>
          <w:numId w:val="117"/>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736"/>
    <w:bookmarkEnd w:id="2735"/>
    <w:bookmarkStart w:id="2737" w:name="idp140720169674448"/>
    <w:bookmarkStart w:id="2738" w:name="para_abb27435_e387_475c_8491_21ffaf4b52"/>
    <w:p>
      <w:pPr>
        <w:numPr>
          <w:ilvl w:val="0"/>
          <w:numId w:val="117"/>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738"/>
    <w:bookmarkEnd w:id="2737"/>
    <w:bookmarkStart w:id="2739" w:name="idp140720169675824"/>
    <w:bookmarkStart w:id="2740" w:name="para_021372e7_8f23_476c_a2db_b0436c44fe"/>
    <w:p>
      <w:pPr>
        <w:numPr>
          <w:ilvl w:val="0"/>
          <w:numId w:val="1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740"/>
    <w:bookmarkEnd w:id="2739"/>
    <w:bookmarkStart w:id="2741" w:name="idp140720169677152"/>
    <w:bookmarkStart w:id="2742" w:name="idp140720169677408"/>
    <w:bookmarkStart w:id="2743" w:name="para_36f41477_fa16_484d_b195_b29f999d85"/>
    <w:p>
      <w:pPr>
        <w:numPr>
          <w:ilvl w:val="0"/>
          <w:numId w:val="1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43"/>
    <w:bookmarkEnd w:id="2742"/>
    <w:bookmarkEnd w:id="2741"/>
    <w:bookmarkStart w:id="2744" w:name="idp140720169678672"/>
    <w:bookmarkStart w:id="2745" w:name="para_0c11948a_9775_4dbd_b537_76e72e70d0"/>
    <w:p>
      <w:pPr>
        <w:numPr>
          <w:ilvl w:val="0"/>
          <w:numId w:val="116"/>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745"/>
    <w:bookmarkEnd w:id="2744"/>
    <w:bookmarkStart w:id="2746" w:name="idp140720169679968"/>
    <w:bookmarkStart w:id="2747" w:name="para_0149f166_0aac_481e_b6eb_9c19e9654e"/>
    <w:p>
      <w:pPr>
        <w:numPr>
          <w:ilvl w:val="0"/>
          <w:numId w:val="1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47"/>
    <w:bookmarkEnd w:id="2746"/>
    <w:bookmarkStart w:id="2748" w:name="idp140720169681440"/>
    <w:bookmarkStart w:id="2749" w:name="para_465e40f7_6cda_47e5_a496_5789f04cb0"/>
    <w:p>
      <w:pPr>
        <w:numPr>
          <w:ilvl w:val="0"/>
          <w:numId w:val="1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749"/>
    <w:bookmarkEnd w:id="2748"/>
    <w:bookmarkStart w:id="2750" w:name="sect_C_4_3_2_2"/>
    <w:p>
      <w:pPr>
        <w:spacing w:before="180" w:after="0" w:line="240" w:lineRule="auto"/>
      </w:pPr>
      <w:r>
        <w:rPr>
          <w:rFonts w:ascii="Arial" w:hAnsi="Arial"/>
          <w:b/>
          <w:color w:val="000000"/>
          <w:sz w:val="22"/>
        </w:rPr>
        <w:t>C.4.3.2.2 Extended Behavior of SCU</w:t>
      </w:r>
    </w:p>
    <w:bookmarkEnd w:id="2750"/>
    <w:bookmarkStart w:id="2751"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751"/>
    <w:bookmarkStart w:id="2752" w:name="idp140720169685936"/>
    <w:bookmarkStart w:id="2753" w:name="idp140720169686192"/>
    <w:bookmarkStart w:id="2754" w:name="para_ff801ce6_40d1_45e8_9375_4434becf84"/>
    <w:p>
      <w:pPr>
        <w:numPr>
          <w:ilvl w:val="0"/>
          <w:numId w:val="118"/>
        </w:numPr>
        <w:tabs>
          <w:tab w:val="left" w:pos="180"/>
        </w:tabs>
        <w:spacing w:before="180" w:after="0" w:line="240" w:lineRule="auto"/>
        <w:ind w:left="180" w:right="0" w:hanging="180"/>
        <w:jc w:val="both"/>
      </w:pPr>
      <w:r>
        <w:rPr>
          <w:rFonts w:ascii="Arial" w:hAnsi="Arial"/>
          <w:color w:val="000000"/>
          <w:sz w:val="18"/>
        </w:rPr>
        <w:t>Relational-retrieve</w:t>
      </w:r>
    </w:p>
    <w:bookmarkEnd w:id="2754"/>
    <w:bookmarkEnd w:id="2753"/>
    <w:bookmarkEnd w:id="2752"/>
    <w:bookmarkStart w:id="2755" w:name="idp140720169687328"/>
    <w:bookmarkStart w:id="2756" w:name="para_1ed5dacd_1b56_4fd7_ba52_da2f4aebf4"/>
    <w:p>
      <w:pPr>
        <w:numPr>
          <w:ilvl w:val="0"/>
          <w:numId w:val="11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56"/>
    <w:bookmarkEnd w:id="2755"/>
    <w:bookmarkStart w:id="2757" w:name="para_ef2278bc_33c0_4743_a379_bfc93bf6af"/>
    <w:p>
      <w:pPr>
        <w:spacing w:before="180" w:after="0" w:line="240" w:lineRule="auto"/>
        <w:jc w:val="both"/>
      </w:pPr>
      <w:r>
        <w:rPr>
          <w:rFonts w:ascii="Arial" w:hAnsi="Arial"/>
          <w:color w:val="000000"/>
          <w:sz w:val="18"/>
        </w:rPr>
        <w:t>More than one option may be agreed upon.</w:t>
      </w:r>
    </w:p>
    <w:bookmarkEnd w:id="2757"/>
    <w:bookmarkStart w:id="2758" w:name="sect_C_4_3_2_2_1"/>
    <w:p>
      <w:pPr>
        <w:spacing w:before="180" w:after="0" w:line="240" w:lineRule="auto"/>
      </w:pPr>
      <w:r>
        <w:rPr>
          <w:rFonts w:ascii="Arial" w:hAnsi="Arial"/>
          <w:b/>
          <w:color w:val="000000"/>
          <w:sz w:val="18"/>
        </w:rPr>
        <w:t>C.4.3.2.2.1 Relational-Retrieve</w:t>
      </w:r>
    </w:p>
    <w:bookmarkEnd w:id="2758"/>
    <w:bookmarkStart w:id="2759"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59"/>
    <w:bookmarkStart w:id="2760" w:name="idp140720169692016"/>
    <w:bookmarkStart w:id="2761" w:name="idp140720169692272"/>
    <w:bookmarkStart w:id="2762" w:name="para_f36d55ad_002e_4f6c_8c42_0e286efca7"/>
    <w:p>
      <w:pPr>
        <w:numPr>
          <w:ilvl w:val="0"/>
          <w:numId w:val="11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62"/>
    <w:bookmarkEnd w:id="2761"/>
    <w:bookmarkEnd w:id="2760"/>
    <w:bookmarkStart w:id="2763" w:name="idp140720169693504"/>
    <w:bookmarkStart w:id="2764" w:name="para_c469a004_408a_4577_9883_9d38122dea"/>
    <w:p>
      <w:pPr>
        <w:numPr>
          <w:ilvl w:val="0"/>
          <w:numId w:val="11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64"/>
    <w:bookmarkEnd w:id="2763"/>
    <w:bookmarkStart w:id="2765" w:name="idp140720169694752"/>
    <w:bookmarkStart w:id="2766" w:name="para_b4527a26_239d_45fd_8dbf_47cd50b352"/>
    <w:p>
      <w:pPr>
        <w:numPr>
          <w:ilvl w:val="0"/>
          <w:numId w:val="11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66"/>
    <w:bookmarkEnd w:id="2765"/>
    <w:bookmarkStart w:id="2767" w:name="sect_C_4_3_2_2_2"/>
    <w:p>
      <w:pPr>
        <w:spacing w:before="180" w:after="0" w:line="240" w:lineRule="auto"/>
      </w:pPr>
      <w:r>
        <w:rPr>
          <w:rFonts w:ascii="Arial" w:hAnsi="Arial"/>
          <w:b/>
          <w:color w:val="000000"/>
          <w:sz w:val="18"/>
        </w:rPr>
        <w:t>C.4.3.2.2.2 Enhanced Multi-Frame Image Conversion</w:t>
      </w:r>
    </w:p>
    <w:bookmarkEnd w:id="2767"/>
    <w:bookmarkStart w:id="2768"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68"/>
    <w:bookmarkStart w:id="2769"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69"/>
    <w:bookmarkStart w:id="2770"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70"/>
    <w:bookmarkStart w:id="2771"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71"/>
    <w:bookmarkStart w:id="2772"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72"/>
    <w:bookmarkStart w:id="2773" w:name="idp140720169703472"/>
    <w:p>
      <w:pPr>
        <w:keepNext/>
        <w:spacing w:before="180" w:after="0" w:line="240" w:lineRule="auto"/>
        <w:ind w:left="360" w:right="360" w:firstLine="0"/>
        <w:jc w:val="both"/>
      </w:pPr>
      <w:r>
        <w:rPr>
          <w:rFonts w:ascii="Arial" w:hAnsi="Arial"/>
          <w:color w:val="000000"/>
          <w:sz w:val="18"/>
        </w:rPr>
        <w:t>Note</w:t>
      </w:r>
    </w:p>
    <w:bookmarkEnd w:id="2773"/>
    <w:bookmarkStart w:id="2774" w:name="idp140720169703728"/>
    <w:bookmarkStart w:id="2775" w:name="idp140720169704208"/>
    <w:bookmarkStart w:id="2776" w:name="para_94c65171_4925_464b_96b4_dec7d85df1"/>
    <w:p>
      <w:pPr>
        <w:numPr>
          <w:ilvl w:val="0"/>
          <w:numId w:val="120"/>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76"/>
    <w:bookmarkEnd w:id="2775"/>
    <w:bookmarkEnd w:id="2774"/>
    <w:bookmarkStart w:id="2777" w:name="idp140720169705664"/>
    <w:bookmarkStart w:id="2778" w:name="para_31211fdf_d0f8_43d6_9192_432ba2a6ac"/>
    <w:p>
      <w:pPr>
        <w:numPr>
          <w:ilvl w:val="0"/>
          <w:numId w:val="120"/>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78"/>
    <w:bookmarkEnd w:id="2777"/>
    <w:bookmarkStart w:id="2779" w:name="idp140720169707088"/>
    <w:bookmarkStart w:id="2780" w:name="para_961bd8cb_0be9_4471_b3f1_6fe3fd54c6"/>
    <w:p>
      <w:pPr>
        <w:numPr>
          <w:ilvl w:val="0"/>
          <w:numId w:val="12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80"/>
    <w:bookmarkEnd w:id="2779"/>
    <w:bookmarkStart w:id="2781" w:name="idp140720169708544"/>
    <w:bookmarkStart w:id="2782" w:name="para_0a354142_4c7f_456e_9c37_6a8681c65d"/>
    <w:p>
      <w:pPr>
        <w:numPr>
          <w:ilvl w:val="0"/>
          <w:numId w:val="12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82"/>
    <w:bookmarkEnd w:id="2781"/>
    <w:bookmarkStart w:id="2783" w:name="sect_C_4_3_3"/>
    <w:p>
      <w:pPr>
        <w:spacing w:before="180" w:after="0" w:line="240" w:lineRule="auto"/>
      </w:pPr>
      <w:r>
        <w:rPr>
          <w:rFonts w:ascii="Arial" w:hAnsi="Arial"/>
          <w:b/>
          <w:color w:val="000000"/>
          <w:sz w:val="26"/>
        </w:rPr>
        <w:t>C.4.3.3 C-GET SCP Behavior</w:t>
      </w:r>
    </w:p>
    <w:bookmarkEnd w:id="2783"/>
    <w:bookmarkStart w:id="2784"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84"/>
    <w:bookmarkStart w:id="2785" w:name="sect_C_4_3_3_1"/>
    <w:p>
      <w:pPr>
        <w:spacing w:before="180" w:after="0" w:line="240" w:lineRule="auto"/>
      </w:pPr>
      <w:r>
        <w:rPr>
          <w:rFonts w:ascii="Arial" w:hAnsi="Arial"/>
          <w:b/>
          <w:color w:val="000000"/>
          <w:sz w:val="22"/>
        </w:rPr>
        <w:t>C.4.3.3.1 Baseline Behavior of SCP</w:t>
      </w:r>
    </w:p>
    <w:bookmarkEnd w:id="2785"/>
    <w:bookmarkStart w:id="2786"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86"/>
    <w:bookmarkStart w:id="2787" w:name="idp140720169715232"/>
    <w:bookmarkStart w:id="2788" w:name="idp140720169715488"/>
    <w:bookmarkStart w:id="2789" w:name="para_6702e519_3e45_46dd_a461_a7b60906de"/>
    <w:p>
      <w:pPr>
        <w:numPr>
          <w:ilvl w:val="0"/>
          <w:numId w:val="12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789"/>
    <w:bookmarkEnd w:id="2788"/>
    <w:bookmarkEnd w:id="2787"/>
    <w:bookmarkStart w:id="2790" w:name="idp140720169717024"/>
    <w:bookmarkStart w:id="2791" w:name="para_ccf8686a_2798_4d48_b74a_e8c4346957"/>
    <w:p>
      <w:pPr>
        <w:numPr>
          <w:ilvl w:val="0"/>
          <w:numId w:val="122"/>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791"/>
    <w:bookmarkEnd w:id="2790"/>
    <w:bookmarkStart w:id="2792" w:name="idp140720169718496"/>
    <w:bookmarkStart w:id="2793" w:name="para_b35eb4a4_71e1_4fb1_928d_51771bc013"/>
    <w:p>
      <w:pPr>
        <w:numPr>
          <w:ilvl w:val="0"/>
          <w:numId w:val="122"/>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793"/>
    <w:bookmarkEnd w:id="2792"/>
    <w:bookmarkStart w:id="2794" w:name="idp140720169719840"/>
    <w:bookmarkStart w:id="2795" w:name="para_5d237868_cee2_417f_b673_6d14de3b84"/>
    <w:p>
      <w:pPr>
        <w:numPr>
          <w:ilvl w:val="0"/>
          <w:numId w:val="122"/>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795"/>
    <w:bookmarkEnd w:id="2794"/>
    <w:bookmarkStart w:id="2796" w:name="idp140720169721280"/>
    <w:bookmarkStart w:id="2797" w:name="para_9237148f_a0fa_4094_a532_10cd4707eb"/>
    <w:p>
      <w:pPr>
        <w:numPr>
          <w:ilvl w:val="0"/>
          <w:numId w:val="122"/>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797"/>
    <w:bookmarkEnd w:id="2796"/>
    <w:bookmarkStart w:id="2798" w:name="idp140720169722560"/>
    <w:bookmarkStart w:id="2799" w:name="idp140720169722816"/>
    <w:bookmarkStart w:id="2800" w:name="para_7b9aefd3_40b3_4f7b_885d_deb79977f4"/>
    <w:p>
      <w:pPr>
        <w:numPr>
          <w:ilvl w:val="0"/>
          <w:numId w:val="121"/>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800"/>
    <w:bookmarkEnd w:id="2799"/>
    <w:bookmarkEnd w:id="2798"/>
    <w:bookmarkStart w:id="2801" w:name="idp140720169724064"/>
    <w:bookmarkStart w:id="2802" w:name="para_a26b677e_540a_4043_8d81_4a11918e0a"/>
    <w:p>
      <w:pPr>
        <w:numPr>
          <w:ilvl w:val="0"/>
          <w:numId w:val="121"/>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802"/>
    <w:bookmarkEnd w:id="2801"/>
    <w:bookmarkStart w:id="2803" w:name="idp140720169725344"/>
    <w:bookmarkStart w:id="2804" w:name="para_49356f30_4470_4e85_ab37_1d69cdc638"/>
    <w:p>
      <w:pPr>
        <w:numPr>
          <w:ilvl w:val="0"/>
          <w:numId w:val="121"/>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04"/>
    <w:bookmarkEnd w:id="2803"/>
    <w:bookmarkStart w:id="2805" w:name="idp140720169726592"/>
    <w:bookmarkStart w:id="2806" w:name="para_45a7b0d2_821d_46c4_8322_dde5d78483"/>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06"/>
    <w:bookmarkEnd w:id="2805"/>
    <w:bookmarkStart w:id="2807" w:name="idp140720169728096"/>
    <w:bookmarkStart w:id="2808" w:name="para_acc672a0_8a1a_419b_83e0_344c43af52"/>
    <w:p>
      <w:pPr>
        <w:numPr>
          <w:ilvl w:val="0"/>
          <w:numId w:val="122"/>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08"/>
    <w:bookmarkEnd w:id="2807"/>
    <w:bookmarkStart w:id="2809" w:name="idp140720169729744"/>
    <w:bookmarkStart w:id="2810" w:name="para_fdfbb986_a67e_4e3d_b8de_c902226b13"/>
    <w:p>
      <w:pPr>
        <w:numPr>
          <w:ilvl w:val="0"/>
          <w:numId w:val="122"/>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810"/>
    <w:bookmarkEnd w:id="2809"/>
    <w:bookmarkStart w:id="2811" w:name="idp140720169731744"/>
    <w:p>
      <w:pPr>
        <w:keepNext/>
        <w:spacing w:before="180" w:after="0" w:line="240" w:lineRule="auto"/>
        <w:ind w:left="540" w:right="360" w:firstLine="0"/>
        <w:jc w:val="both"/>
      </w:pPr>
      <w:r>
        <w:rPr>
          <w:rFonts w:ascii="Arial" w:hAnsi="Arial"/>
          <w:color w:val="000000"/>
          <w:sz w:val="18"/>
        </w:rPr>
        <w:t>Note</w:t>
      </w:r>
    </w:p>
    <w:bookmarkEnd w:id="2811"/>
    <w:bookmarkStart w:id="2812"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812"/>
    <w:bookmarkStart w:id="2813" w:name="sect_C_4_3_3_2"/>
    <w:p>
      <w:pPr>
        <w:spacing w:before="180" w:after="0" w:line="240" w:lineRule="auto"/>
      </w:pPr>
      <w:r>
        <w:rPr>
          <w:rFonts w:ascii="Arial" w:hAnsi="Arial"/>
          <w:b/>
          <w:color w:val="000000"/>
          <w:sz w:val="22"/>
        </w:rPr>
        <w:t>C.4.3.3.2 Extended Behavior of SCP</w:t>
      </w:r>
    </w:p>
    <w:bookmarkEnd w:id="2813"/>
    <w:bookmarkStart w:id="2814"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14"/>
    <w:bookmarkStart w:id="2815" w:name="idp140720169736000"/>
    <w:bookmarkStart w:id="2816" w:name="idp140720169736256"/>
    <w:bookmarkStart w:id="2817" w:name="para_325df6eb_5917_4f32_ba9e_ae6c32446c"/>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17"/>
    <w:bookmarkEnd w:id="2816"/>
    <w:bookmarkEnd w:id="2815"/>
    <w:bookmarkStart w:id="2818" w:name="idp140720169737392"/>
    <w:bookmarkStart w:id="2819" w:name="para_6453de4d_2ea4_4226_9d67_0a71b207e0"/>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19"/>
    <w:bookmarkEnd w:id="2818"/>
    <w:bookmarkStart w:id="2820" w:name="para_c6193bbd_eef3_4fcc_866e_942c78ca36"/>
    <w:p>
      <w:pPr>
        <w:spacing w:before="180" w:after="0" w:line="240" w:lineRule="auto"/>
        <w:jc w:val="both"/>
      </w:pPr>
      <w:r>
        <w:rPr>
          <w:rFonts w:ascii="Arial" w:hAnsi="Arial"/>
          <w:color w:val="000000"/>
          <w:sz w:val="18"/>
        </w:rPr>
        <w:t>More than one option may be agreed upon.</w:t>
      </w:r>
    </w:p>
    <w:bookmarkEnd w:id="2820"/>
    <w:bookmarkStart w:id="2821" w:name="sect_C_4_3_3_2_1"/>
    <w:p>
      <w:pPr>
        <w:spacing w:before="180" w:after="0" w:line="240" w:lineRule="auto"/>
      </w:pPr>
      <w:r>
        <w:rPr>
          <w:rFonts w:ascii="Arial" w:hAnsi="Arial"/>
          <w:b/>
          <w:color w:val="000000"/>
          <w:sz w:val="18"/>
        </w:rPr>
        <w:t>C.4.3.3.2.1 Relational-Retrieve</w:t>
      </w:r>
    </w:p>
    <w:bookmarkEnd w:id="2821"/>
    <w:bookmarkStart w:id="2822"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22"/>
    <w:bookmarkStart w:id="2823" w:name="idp140720169741984"/>
    <w:bookmarkStart w:id="2824" w:name="idp140720169742240"/>
    <w:bookmarkStart w:id="2825" w:name="para_6863d8d9_a09f_4ced_9120_67b928321c"/>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825"/>
    <w:bookmarkEnd w:id="2824"/>
    <w:bookmarkEnd w:id="2823"/>
    <w:bookmarkStart w:id="2826" w:name="idp140720169743472"/>
    <w:bookmarkStart w:id="2827" w:name="para_2cdca537_2b79_473d_8266_271c7cfded"/>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827"/>
    <w:bookmarkEnd w:id="2826"/>
    <w:bookmarkStart w:id="2828" w:name="idp140720169744704"/>
    <w:bookmarkStart w:id="2829" w:name="para_f54dd9fa_2aea_4a7c_b81d_56eb7dde47"/>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829"/>
    <w:bookmarkEnd w:id="2828"/>
    <w:bookmarkStart w:id="2830" w:name="sect_C_4_3_3_2_2"/>
    <w:p>
      <w:pPr>
        <w:spacing w:before="180" w:after="0" w:line="240" w:lineRule="auto"/>
      </w:pPr>
      <w:r>
        <w:rPr>
          <w:rFonts w:ascii="Arial" w:hAnsi="Arial"/>
          <w:b/>
          <w:color w:val="000000"/>
          <w:sz w:val="18"/>
        </w:rPr>
        <w:t>C.4.3.3.2.2 Enhanced Multi-Frame Image Conversion</w:t>
      </w:r>
    </w:p>
    <w:bookmarkEnd w:id="2830"/>
    <w:bookmarkStart w:id="2831"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831"/>
    <w:bookmarkStart w:id="2832"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32"/>
    <w:bookmarkStart w:id="2833"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33"/>
    <w:bookmarkStart w:id="2834" w:name="idp140720169751536"/>
    <w:p>
      <w:pPr>
        <w:keepNext/>
        <w:spacing w:before="180" w:after="0" w:line="240" w:lineRule="auto"/>
        <w:ind w:left="360" w:right="360" w:firstLine="0"/>
        <w:jc w:val="both"/>
      </w:pPr>
      <w:r>
        <w:rPr>
          <w:rFonts w:ascii="Arial" w:hAnsi="Arial"/>
          <w:color w:val="000000"/>
          <w:sz w:val="18"/>
        </w:rPr>
        <w:t>Note</w:t>
      </w:r>
    </w:p>
    <w:bookmarkEnd w:id="2834"/>
    <w:bookmarkStart w:id="2835" w:name="idp140720169751792"/>
    <w:bookmarkStart w:id="2836" w:name="idp140720169752272"/>
    <w:bookmarkStart w:id="2837" w:name="para_048756e0_fe99_4572_aa68_0884621a6c"/>
    <w:p>
      <w:pPr>
        <w:numPr>
          <w:ilvl w:val="0"/>
          <w:numId w:val="125"/>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837"/>
    <w:bookmarkEnd w:id="2836"/>
    <w:bookmarkEnd w:id="2835"/>
    <w:bookmarkStart w:id="2838" w:name="idp140720169753712"/>
    <w:bookmarkStart w:id="2839" w:name="para_20fa1b44_0573_47d1_b059_39f0cc015a"/>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39"/>
    <w:bookmarkEnd w:id="2838"/>
    <w:bookmarkStart w:id="2840" w:name="idp140720169755120"/>
    <w:bookmarkStart w:id="2841" w:name="para_d13f07ba_4505_4b7a_9662_9f2437904c"/>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41"/>
    <w:bookmarkEnd w:id="2840"/>
    <w:bookmarkStart w:id="2842" w:name="sect_C_5"/>
    <w:p>
      <w:pPr>
        <w:spacing w:before="180" w:after="0" w:line="240" w:lineRule="auto"/>
      </w:pPr>
      <w:r>
        <w:rPr>
          <w:rFonts w:ascii="Arial" w:hAnsi="Arial"/>
          <w:b/>
          <w:color w:val="000000"/>
          <w:sz w:val="28"/>
        </w:rPr>
        <w:t>C.5 Association Negotiation</w:t>
      </w:r>
    </w:p>
    <w:bookmarkEnd w:id="2842"/>
    <w:bookmarkStart w:id="2843"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8">
        <w:r>
          <w:rPr>
            <w:rFonts w:ascii="Arial" w:hAnsi="Arial"/>
            <w:color w:val="000000"/>
            <w:sz w:val="18"/>
          </w:rPr>
          <w:t>PS3.7</w:t>
        </w:r>
      </w:hyperlink>
      <w:r>
        <w:rPr>
          <w:rFonts w:ascii="Arial" w:hAnsi="Arial"/>
          <w:color w:val="000000"/>
          <w:sz w:val="18"/>
        </w:rPr>
        <w:t xml:space="preserve"> for an overview of Association negotiation.</w:t>
      </w:r>
    </w:p>
    <w:bookmarkEnd w:id="2843"/>
    <w:bookmarkStart w:id="2844"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844"/>
    <w:bookmarkStart w:id="2845"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845"/>
    <w:bookmarkStart w:id="2846"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846"/>
    <w:bookmarkStart w:id="2847" w:name="sect_C_5_1"/>
    <w:p>
      <w:pPr>
        <w:spacing w:before="180" w:after="0" w:line="240" w:lineRule="auto"/>
      </w:pPr>
      <w:r>
        <w:rPr>
          <w:rFonts w:ascii="Arial" w:hAnsi="Arial"/>
          <w:b/>
          <w:color w:val="000000"/>
          <w:sz w:val="24"/>
        </w:rPr>
        <w:t>C.5.1 Association Negotiation for C-FIND SOP Classes</w:t>
      </w:r>
    </w:p>
    <w:bookmarkEnd w:id="2847"/>
    <w:bookmarkStart w:id="2848"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848"/>
    <w:bookmarkStart w:id="2849"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849"/>
    <w:bookmarkStart w:id="2850" w:name="idp140720175026240"/>
    <w:bookmarkStart w:id="2851" w:name="idp140720175026496"/>
    <w:bookmarkStart w:id="2852" w:name="para_681b636b_fed5_4c6b_ac41_59c017d9de"/>
    <w:p>
      <w:pPr>
        <w:numPr>
          <w:ilvl w:val="0"/>
          <w:numId w:val="126"/>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52"/>
    <w:bookmarkEnd w:id="2851"/>
    <w:bookmarkEnd w:id="2850"/>
    <w:bookmarkStart w:id="2853" w:name="idp140720175027776"/>
    <w:bookmarkStart w:id="2854" w:name="para_86bc0d9a_82e7_4ddb_98b6_64dfcfa73b"/>
    <w:p>
      <w:pPr>
        <w:numPr>
          <w:ilvl w:val="0"/>
          <w:numId w:val="12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54"/>
    <w:bookmarkEnd w:id="2853"/>
    <w:bookmarkStart w:id="2855"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55"/>
    <w:bookmarkStart w:id="2856" w:name="idp140720175030032"/>
    <w:bookmarkStart w:id="2857" w:name="idp140720175030288"/>
    <w:bookmarkStart w:id="2858" w:name="para_f7304975_ebe4_468c_8fcb_dcad6dd62b"/>
    <w:p>
      <w:pPr>
        <w:numPr>
          <w:ilvl w:val="0"/>
          <w:numId w:val="127"/>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58"/>
    <w:bookmarkEnd w:id="2857"/>
    <w:bookmarkEnd w:id="2856"/>
    <w:bookmarkStart w:id="2859" w:name="idp140720175031568"/>
    <w:bookmarkStart w:id="2860" w:name="para_3caa3248_4a18_4d47_b77b_224079a7c8"/>
    <w:p>
      <w:pPr>
        <w:numPr>
          <w:ilvl w:val="0"/>
          <w:numId w:val="12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60"/>
    <w:bookmarkEnd w:id="2859"/>
    <w:bookmarkStart w:id="2861" w:name="sect_C_5_1_1"/>
    <w:p>
      <w:pPr>
        <w:spacing w:before="180" w:after="0" w:line="240" w:lineRule="auto"/>
      </w:pPr>
      <w:r>
        <w:rPr>
          <w:rFonts w:ascii="Arial" w:hAnsi="Arial"/>
          <w:b/>
          <w:color w:val="000000"/>
          <w:sz w:val="26"/>
        </w:rPr>
        <w:t>C.5.1.1 SOP Class Extended Negotiation</w:t>
      </w:r>
    </w:p>
    <w:bookmarkEnd w:id="2861"/>
    <w:bookmarkStart w:id="2862"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62"/>
    <w:bookmarkStart w:id="2863"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63"/>
    <w:bookmarkStart w:id="2864" w:name="idp140720175036512"/>
    <w:bookmarkStart w:id="2865" w:name="idp140720175036768"/>
    <w:bookmarkStart w:id="2866" w:name="para_b204a92d_dd30_4073_b899_21768b47c0"/>
    <w:p>
      <w:pPr>
        <w:numPr>
          <w:ilvl w:val="0"/>
          <w:numId w:val="128"/>
        </w:numPr>
        <w:tabs>
          <w:tab w:val="left" w:pos="180"/>
        </w:tabs>
        <w:spacing w:before="180" w:after="0" w:line="240" w:lineRule="auto"/>
        <w:ind w:left="180" w:right="0" w:hanging="180"/>
        <w:jc w:val="both"/>
      </w:pPr>
      <w:r>
        <w:rPr>
          <w:rFonts w:ascii="Arial" w:hAnsi="Arial"/>
          <w:color w:val="000000"/>
          <w:sz w:val="18"/>
        </w:rPr>
        <w:t>no relational-query support</w:t>
      </w:r>
    </w:p>
    <w:bookmarkEnd w:id="2866"/>
    <w:bookmarkEnd w:id="2865"/>
    <w:bookmarkEnd w:id="2864"/>
    <w:bookmarkStart w:id="2867" w:name="idp140720175037952"/>
    <w:bookmarkStart w:id="2868" w:name="para_b207da64_614e_468f_a120_11552c031d"/>
    <w:p>
      <w:pPr>
        <w:numPr>
          <w:ilvl w:val="0"/>
          <w:numId w:val="128"/>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68"/>
    <w:bookmarkEnd w:id="2867"/>
    <w:bookmarkStart w:id="2869" w:name="idp140720175039168"/>
    <w:bookmarkStart w:id="2870" w:name="para_7b80fea9_640c_4013_a7aa_e0f22cb7a3"/>
    <w:p>
      <w:pPr>
        <w:numPr>
          <w:ilvl w:val="0"/>
          <w:numId w:val="12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70"/>
    <w:bookmarkEnd w:id="2869"/>
    <w:bookmarkStart w:id="2871" w:name="idp140720175040384"/>
    <w:bookmarkStart w:id="2872" w:name="para_97806b7b_c957_47cd_9b71_2d066986ba"/>
    <w:p>
      <w:pPr>
        <w:numPr>
          <w:ilvl w:val="0"/>
          <w:numId w:val="12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72"/>
    <w:bookmarkEnd w:id="2871"/>
    <w:bookmarkStart w:id="2873" w:name="idp140720175041568"/>
    <w:bookmarkStart w:id="2874" w:name="para_c216c743_df4d_4c11_9f13_b243fe85bf"/>
    <w:p>
      <w:pPr>
        <w:numPr>
          <w:ilvl w:val="0"/>
          <w:numId w:val="128"/>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74"/>
    <w:bookmarkEnd w:id="2873"/>
    <w:bookmarkStart w:id="2875"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9">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75"/>
    <w:bookmarkStart w:id="2876" w:name="idp140720175044976"/>
    <w:bookmarkStart w:id="2877" w:name="idp140720175045232"/>
    <w:bookmarkStart w:id="2878" w:name="para_f443a99e_f3e1_45bc_aff9_842a1f61c9"/>
    <w:p>
      <w:pPr>
        <w:numPr>
          <w:ilvl w:val="0"/>
          <w:numId w:val="129"/>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78"/>
    <w:bookmarkEnd w:id="2877"/>
    <w:bookmarkEnd w:id="2876"/>
    <w:bookmarkStart w:id="2879" w:name="idp140720175046480"/>
    <w:bookmarkStart w:id="2880" w:name="para_80f0c17c_9eec_4adc_9c41_3feb72f1c1"/>
    <w:p>
      <w:pPr>
        <w:numPr>
          <w:ilvl w:val="0"/>
          <w:numId w:val="129"/>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80"/>
    <w:bookmarkEnd w:id="2879"/>
    <w:bookmarkStart w:id="2881" w:name="idp140720175047744"/>
    <w:bookmarkStart w:id="2882" w:name="para_8181d6af_c385_48bd_8877_7b34ffeb30"/>
    <w:p>
      <w:pPr>
        <w:numPr>
          <w:ilvl w:val="0"/>
          <w:numId w:val="12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82"/>
    <w:bookmarkEnd w:id="2881"/>
    <w:bookmarkStart w:id="2883" w:name="idp140720175049008"/>
    <w:bookmarkStart w:id="2884" w:name="para_ef7df4bb_968d_45d7_ad36_37d248bcc5"/>
    <w:p>
      <w:pPr>
        <w:numPr>
          <w:ilvl w:val="0"/>
          <w:numId w:val="12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84"/>
    <w:bookmarkEnd w:id="2883"/>
    <w:bookmarkStart w:id="2885" w:name="idp140720175050256"/>
    <w:bookmarkStart w:id="2886" w:name="para_1fcb00a4_50e9_45ed_adda_5a01e282e4"/>
    <w:p>
      <w:pPr>
        <w:numPr>
          <w:ilvl w:val="0"/>
          <w:numId w:val="129"/>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86"/>
    <w:bookmarkEnd w:id="2885"/>
    <w:bookmarkStart w:id="2887"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887"/>
    <w:bookmarkStart w:id="2888" w:name="idp140720175052800"/>
    <w:p>
      <w:pPr>
        <w:keepNext/>
        <w:spacing w:before="180" w:after="0" w:line="240" w:lineRule="auto"/>
        <w:ind w:left="360" w:right="360" w:firstLine="0"/>
        <w:jc w:val="both"/>
      </w:pPr>
      <w:r>
        <w:rPr>
          <w:rFonts w:ascii="Arial" w:hAnsi="Arial"/>
          <w:color w:val="000000"/>
          <w:sz w:val="18"/>
        </w:rPr>
        <w:t>Note</w:t>
      </w:r>
    </w:p>
    <w:bookmarkEnd w:id="2888"/>
    <w:bookmarkStart w:id="2889"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889"/>
    <w:bookmarkStart w:id="2890"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890"/>
    <w:bookmarkStart w:id="2891"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891"/>
    <w:bookmarkStart w:id="2892"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892"/>
    <w:bookmarkStart w:id="2893" w:name="sect_C_5_1_1_1"/>
    <w:p>
      <w:pPr>
        <w:spacing w:before="180" w:after="0" w:line="240" w:lineRule="auto"/>
      </w:pPr>
      <w:r>
        <w:rPr>
          <w:rFonts w:ascii="Arial" w:hAnsi="Arial"/>
          <w:b/>
          <w:color w:val="000000"/>
          <w:sz w:val="22"/>
        </w:rPr>
        <w:t>C.5.1.1.1 SOP Class Extended Negotiation Sub-Item Structure (A-ASSOCIATE-RQ)</w:t>
      </w:r>
    </w:p>
    <w:bookmarkEnd w:id="2893"/>
    <w:bookmarkStart w:id="2894"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0">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894"/>
    <w:bookmarkStart w:id="2895"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895"/>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6" w:name="para_ac113bc3_cc4e_493c_a1d0_ccf4d38343"/>
          <w:p>
            <w:pPr>
              <w:keepNext/>
              <w:spacing w:before="180" w:after="0" w:line="240" w:lineRule="auto"/>
              <w:jc w:val="center"/>
            </w:pPr>
            <w:r>
              <w:rPr>
                <w:rFonts w:ascii="Arial" w:hAnsi="Arial"/>
                <w:b/>
                <w:color w:val="000000"/>
                <w:sz w:val="18"/>
              </w:rPr>
              <w:t>Item Bytes</w:t>
            </w:r>
          </w:p>
          <w:bookmarkEnd w:id="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7" w:name="para_c61a8795_3695_4341_bf8a_32132ff136"/>
          <w:p>
            <w:pPr>
              <w:spacing w:before="180" w:after="0" w:line="240" w:lineRule="auto"/>
              <w:jc w:val="center"/>
            </w:pPr>
            <w:r>
              <w:rPr>
                <w:rFonts w:ascii="Arial" w:hAnsi="Arial"/>
                <w:b/>
                <w:color w:val="000000"/>
                <w:sz w:val="18"/>
              </w:rPr>
              <w:t>Field Name</w:t>
            </w:r>
          </w:p>
          <w:bookmarkEnd w:id="2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8" w:name="para_14595477_4c5b_42bf_967d_a26dcaccbe"/>
          <w:p>
            <w:pPr>
              <w:spacing w:before="180" w:after="0" w:line="240" w:lineRule="auto"/>
              <w:jc w:val="center"/>
            </w:pPr>
            <w:r>
              <w:rPr>
                <w:rFonts w:ascii="Arial" w:hAnsi="Arial"/>
                <w:b/>
                <w:color w:val="000000"/>
                <w:sz w:val="18"/>
              </w:rPr>
              <w:t>Description of Field</w:t>
            </w:r>
          </w:p>
          <w:bookmarkEnd w:id="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9" w:name="para_65fda516_4712_4691_95c2_80f1f15c19"/>
          <w:p>
            <w:pPr>
              <w:spacing w:before="180" w:after="0" w:line="240" w:lineRule="auto"/>
              <w:jc w:val="center"/>
            </w:pPr>
            <w:r>
              <w:rPr>
                <w:rFonts w:ascii="Arial" w:hAnsi="Arial"/>
                <w:color w:val="000000"/>
                <w:sz w:val="18"/>
              </w:rPr>
              <w:t>1</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c1847527_a519_4349_abc8_e811507283"/>
          <w:p>
            <w:pPr>
              <w:spacing w:before="180" w:after="0" w:line="240" w:lineRule="auto"/>
            </w:pPr>
            <w:r>
              <w:rPr>
                <w:rFonts w:ascii="Arial" w:hAnsi="Arial"/>
                <w:color w:val="000000"/>
                <w:sz w:val="18"/>
              </w:rPr>
              <w:t>Relational-queries</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901"/>
          <w:bookmarkStart w:id="2902" w:name="para_346307d1_e40a_4c11_9471_4338dc3f1e"/>
          <w:p>
            <w:pPr>
              <w:spacing w:before="180" w:after="0" w:line="240" w:lineRule="auto"/>
            </w:pPr>
            <w:r>
              <w:rPr>
                <w:rFonts w:ascii="Arial" w:hAnsi="Arial"/>
                <w:color w:val="000000"/>
                <w:sz w:val="18"/>
              </w:rPr>
              <w:t>0 - relational queries not supported</w:t>
            </w:r>
          </w:p>
          <w:bookmarkEnd w:id="2902"/>
          <w:bookmarkStart w:id="2903" w:name="para_831a2a22_94e7_44fc_aba0_04d07c6e35"/>
          <w:p>
            <w:pPr>
              <w:spacing w:before="180" w:after="0" w:line="240" w:lineRule="auto"/>
            </w:pPr>
            <w:r>
              <w:rPr>
                <w:rFonts w:ascii="Arial" w:hAnsi="Arial"/>
                <w:color w:val="000000"/>
                <w:sz w:val="18"/>
              </w:rPr>
              <w:t>1 - relational queries supported</w:t>
            </w:r>
          </w:p>
          <w:bookmarkEnd w:id="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4" w:name="para_ac0516f1_8e97_4ade_bfcb_97eed3330a"/>
          <w:p>
            <w:pPr>
              <w:spacing w:before="180" w:after="0" w:line="240" w:lineRule="auto"/>
              <w:jc w:val="center"/>
            </w:pPr>
            <w:r>
              <w:rPr>
                <w:rFonts w:ascii="Arial" w:hAnsi="Arial"/>
                <w:color w:val="000000"/>
                <w:sz w:val="18"/>
              </w:rPr>
              <w:t>2</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be1a9208_6503_4891_8af9_a9e659d790"/>
          <w:p>
            <w:pPr>
              <w:spacing w:before="180" w:after="0" w:line="240" w:lineRule="auto"/>
            </w:pPr>
            <w:r>
              <w:rPr>
                <w:rFonts w:ascii="Arial" w:hAnsi="Arial"/>
                <w:color w:val="000000"/>
                <w:sz w:val="18"/>
              </w:rPr>
              <w:t>Date-time matching</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06"/>
          <w:bookmarkStart w:id="2907" w:name="para_dc42ec90_f649_4166_9973_ef185d76b3"/>
          <w:p>
            <w:pPr>
              <w:spacing w:before="180" w:after="0" w:line="240" w:lineRule="auto"/>
            </w:pPr>
            <w:r>
              <w:rPr>
                <w:rFonts w:ascii="Arial" w:hAnsi="Arial"/>
                <w:color w:val="000000"/>
                <w:sz w:val="18"/>
              </w:rPr>
              <w:t>0 - combined matching not requested</w:t>
            </w:r>
          </w:p>
          <w:bookmarkEnd w:id="2907"/>
          <w:bookmarkStart w:id="2908" w:name="para_43b3ab13_a426_4bd4_97c0_73ed368c9f"/>
          <w:p>
            <w:pPr>
              <w:spacing w:before="180" w:after="0" w:line="240" w:lineRule="auto"/>
            </w:pPr>
            <w:r>
              <w:rPr>
                <w:rFonts w:ascii="Arial" w:hAnsi="Arial"/>
                <w:color w:val="000000"/>
                <w:sz w:val="18"/>
              </w:rPr>
              <w:t>1 - combined matching requested</w:t>
            </w:r>
          </w:p>
          <w:bookmarkEnd w:id="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9" w:name="para_40040719_13a6_4961_b996_05cc070142"/>
          <w:p>
            <w:pPr>
              <w:spacing w:before="180" w:after="0" w:line="240" w:lineRule="auto"/>
              <w:jc w:val="center"/>
            </w:pPr>
            <w:r>
              <w:rPr>
                <w:rFonts w:ascii="Arial" w:hAnsi="Arial"/>
                <w:color w:val="000000"/>
                <w:sz w:val="18"/>
              </w:rPr>
              <w:t>3</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8d17221e_3b66_4d7f_b0ed_d13b01f556"/>
          <w:p>
            <w:pPr>
              <w:spacing w:before="180" w:after="0" w:line="240" w:lineRule="auto"/>
            </w:pPr>
            <w:r>
              <w:rPr>
                <w:rFonts w:ascii="Arial" w:hAnsi="Arial"/>
                <w:color w:val="000000"/>
                <w:sz w:val="18"/>
              </w:rPr>
              <w:t>Fuzzy semantic matching of person names</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911"/>
          <w:bookmarkStart w:id="2912" w:name="para_3f66bcf7_65f6_450d_bb74_b9dab43ded"/>
          <w:p>
            <w:pPr>
              <w:spacing w:before="180" w:after="0" w:line="240" w:lineRule="auto"/>
            </w:pPr>
            <w:r>
              <w:rPr>
                <w:rFonts w:ascii="Arial" w:hAnsi="Arial"/>
                <w:color w:val="000000"/>
                <w:sz w:val="18"/>
              </w:rPr>
              <w:t>0 - fuzzy semantic matching not requested</w:t>
            </w:r>
          </w:p>
          <w:bookmarkEnd w:id="2912"/>
          <w:bookmarkStart w:id="2913" w:name="para_10ac4d0b_722b_4d9d_af7b_fe5bc6934d"/>
          <w:p>
            <w:pPr>
              <w:spacing w:before="180" w:after="0" w:line="240" w:lineRule="auto"/>
            </w:pPr>
            <w:r>
              <w:rPr>
                <w:rFonts w:ascii="Arial" w:hAnsi="Arial"/>
                <w:color w:val="000000"/>
                <w:sz w:val="18"/>
              </w:rPr>
              <w:t>1 - fuzzy semantic matching requested</w:t>
            </w:r>
          </w:p>
          <w:bookmarkEnd w:id="2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4" w:name="para_83b696c3_2b2c_4ea8_be70_7f9ff95819"/>
          <w:p>
            <w:pPr>
              <w:spacing w:before="180" w:after="0" w:line="240" w:lineRule="auto"/>
              <w:jc w:val="center"/>
            </w:pPr>
            <w:r>
              <w:rPr>
                <w:rFonts w:ascii="Arial" w:hAnsi="Arial"/>
                <w:color w:val="000000"/>
                <w:sz w:val="18"/>
              </w:rPr>
              <w:t>4</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2e97ea32_4c32_4671_91ae_21a3165a78"/>
          <w:p>
            <w:pPr>
              <w:spacing w:before="180" w:after="0" w:line="240" w:lineRule="auto"/>
            </w:pPr>
            <w:r>
              <w:rPr>
                <w:rFonts w:ascii="Arial" w:hAnsi="Arial"/>
                <w:color w:val="000000"/>
                <w:sz w:val="18"/>
              </w:rPr>
              <w:t>Timezone query adjustment</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16"/>
          <w:bookmarkStart w:id="2917" w:name="para_8618dd10_aebd_4532_b1f5_0ba81f25bb"/>
          <w:p>
            <w:pPr>
              <w:spacing w:before="180" w:after="0" w:line="240" w:lineRule="auto"/>
            </w:pPr>
            <w:r>
              <w:rPr>
                <w:rFonts w:ascii="Arial" w:hAnsi="Arial"/>
                <w:color w:val="000000"/>
                <w:sz w:val="18"/>
              </w:rPr>
              <w:t>0 - Timezone query adjustment not requested</w:t>
            </w:r>
          </w:p>
          <w:bookmarkEnd w:id="2917"/>
          <w:bookmarkStart w:id="2918" w:name="para_305ebffa_6c63_42cd_9d8c_eb286bb075"/>
          <w:p>
            <w:pPr>
              <w:spacing w:before="180" w:after="0" w:line="240" w:lineRule="auto"/>
            </w:pPr>
            <w:r>
              <w:rPr>
                <w:rFonts w:ascii="Arial" w:hAnsi="Arial"/>
                <w:color w:val="000000"/>
                <w:sz w:val="18"/>
              </w:rPr>
              <w:t>1 - Timezone query adjustment requested</w:t>
            </w:r>
          </w:p>
          <w:bookmarkEnd w:id="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9" w:name="para_bedb333a_b49b_44f2_b3bd_654a84d018"/>
          <w:p>
            <w:pPr>
              <w:spacing w:before="180" w:after="0" w:line="240" w:lineRule="auto"/>
              <w:jc w:val="center"/>
            </w:pPr>
            <w:r>
              <w:rPr>
                <w:rFonts w:ascii="Arial" w:hAnsi="Arial"/>
                <w:color w:val="000000"/>
                <w:sz w:val="18"/>
              </w:rPr>
              <w:t>5</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6537bb4a_0e10_474d_b84f_dd6b220819"/>
          <w:p>
            <w:pPr>
              <w:spacing w:before="180" w:after="0" w:line="240" w:lineRule="auto"/>
            </w:pPr>
            <w:r>
              <w:rPr>
                <w:rFonts w:ascii="Arial" w:hAnsi="Arial"/>
                <w:color w:val="000000"/>
                <w:sz w:val="18"/>
              </w:rPr>
              <w:t>Enhanced Multi-Frame Image Conversion</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21"/>
          <w:bookmarkStart w:id="2922" w:name="para_38e7d53d_cfef_446f_aa03_a52779c50e"/>
          <w:p>
            <w:pPr>
              <w:spacing w:before="180" w:after="0" w:line="240" w:lineRule="auto"/>
            </w:pPr>
            <w:r>
              <w:rPr>
                <w:rFonts w:ascii="Arial" w:hAnsi="Arial"/>
                <w:color w:val="000000"/>
                <w:sz w:val="18"/>
              </w:rPr>
              <w:t>0 - Query/Retrieve View not supported</w:t>
            </w:r>
          </w:p>
          <w:bookmarkEnd w:id="2922"/>
          <w:bookmarkStart w:id="2923" w:name="para_1fcaa52d_37a9_49bb_bcff_6b27c028ee"/>
          <w:p>
            <w:pPr>
              <w:spacing w:before="180" w:after="0" w:line="240" w:lineRule="auto"/>
            </w:pPr>
            <w:r>
              <w:rPr>
                <w:rFonts w:ascii="Arial" w:hAnsi="Arial"/>
                <w:color w:val="000000"/>
                <w:sz w:val="18"/>
              </w:rPr>
              <w:t>1 - Query/Retrieve View supported</w:t>
            </w:r>
          </w:p>
          <w:bookmarkEnd w:id="2923"/>
        </w:tc>
      </w:tr>
    </w:tbl>
    <w:bookmarkStart w:id="2924" w:name="sect_C_5_1_1_2"/>
    <w:p>
      <w:pPr>
        <w:spacing w:before="180" w:after="0" w:line="240" w:lineRule="auto"/>
      </w:pPr>
      <w:r>
        <w:rPr>
          <w:rFonts w:ascii="Arial" w:hAnsi="Arial"/>
          <w:b/>
          <w:color w:val="000000"/>
          <w:sz w:val="22"/>
        </w:rPr>
        <w:t>C.5.1.1.2 SOP Class Extended Negotiation Sub-Item Structure (A-ASSOCIATE-AC)</w:t>
      </w:r>
    </w:p>
    <w:bookmarkEnd w:id="2924"/>
    <w:bookmarkStart w:id="2925"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11">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25"/>
    <w:bookmarkStart w:id="2926"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92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7" w:name="para_ab30bf40_e4f7_4f86_98b7_57506655c6"/>
          <w:p>
            <w:pPr>
              <w:keepNext/>
              <w:spacing w:before="180" w:after="0" w:line="240" w:lineRule="auto"/>
              <w:jc w:val="center"/>
            </w:pPr>
            <w:r>
              <w:rPr>
                <w:rFonts w:ascii="Arial" w:hAnsi="Arial"/>
                <w:b/>
                <w:color w:val="000000"/>
                <w:sz w:val="18"/>
              </w:rPr>
              <w:t>Item Bytes</w:t>
            </w:r>
          </w:p>
          <w:bookmarkEnd w:id="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8" w:name="para_3ba5bfed_6e22_42ee_828b_54938c45cf"/>
          <w:p>
            <w:pPr>
              <w:spacing w:before="180" w:after="0" w:line="240" w:lineRule="auto"/>
              <w:jc w:val="center"/>
            </w:pPr>
            <w:r>
              <w:rPr>
                <w:rFonts w:ascii="Arial" w:hAnsi="Arial"/>
                <w:b/>
                <w:color w:val="000000"/>
                <w:sz w:val="18"/>
              </w:rPr>
              <w:t>Field Name</w:t>
            </w:r>
          </w:p>
          <w:bookmarkEnd w:id="2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9" w:name="para_7c129b65_74c5_4f9b_9392_e61dd19fd9"/>
          <w:p>
            <w:pPr>
              <w:spacing w:before="180" w:after="0" w:line="240" w:lineRule="auto"/>
              <w:jc w:val="center"/>
            </w:pPr>
            <w:r>
              <w:rPr>
                <w:rFonts w:ascii="Arial" w:hAnsi="Arial"/>
                <w:b/>
                <w:color w:val="000000"/>
                <w:sz w:val="18"/>
              </w:rPr>
              <w:t>Description of Field</w:t>
            </w:r>
          </w:p>
          <w:bookmarkEnd w:id="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0" w:name="para_c0918f39_9152_4d31_a9a7_b6ebda2344"/>
          <w:p>
            <w:pPr>
              <w:spacing w:before="180" w:after="0" w:line="240" w:lineRule="auto"/>
              <w:jc w:val="center"/>
            </w:pPr>
            <w:r>
              <w:rPr>
                <w:rFonts w:ascii="Arial" w:hAnsi="Arial"/>
                <w:color w:val="000000"/>
                <w:sz w:val="18"/>
              </w:rPr>
              <w:t>1</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62b7163c_6455_4fd6_8a24_73dab6cff3"/>
          <w:p>
            <w:pPr>
              <w:spacing w:before="180" w:after="0" w:line="240" w:lineRule="auto"/>
            </w:pPr>
            <w:r>
              <w:rPr>
                <w:rFonts w:ascii="Arial" w:hAnsi="Arial"/>
                <w:color w:val="000000"/>
                <w:sz w:val="18"/>
              </w:rPr>
              <w:t>Relational-queries</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932"/>
          <w:bookmarkStart w:id="2933" w:name="para_7d6b34ca_fb28_42b2_b255_a71c68dfb1"/>
          <w:p>
            <w:pPr>
              <w:spacing w:before="180" w:after="0" w:line="240" w:lineRule="auto"/>
            </w:pPr>
            <w:r>
              <w:rPr>
                <w:rFonts w:ascii="Arial" w:hAnsi="Arial"/>
                <w:color w:val="000000"/>
                <w:sz w:val="18"/>
              </w:rPr>
              <w:t>0 - relational-queries not supported</w:t>
            </w:r>
          </w:p>
          <w:bookmarkEnd w:id="2933"/>
          <w:bookmarkStart w:id="2934" w:name="para_46d69ae0_87b8_4e0d_9b92_3443378abd"/>
          <w:p>
            <w:pPr>
              <w:spacing w:before="180" w:after="0" w:line="240" w:lineRule="auto"/>
            </w:pPr>
            <w:r>
              <w:rPr>
                <w:rFonts w:ascii="Arial" w:hAnsi="Arial"/>
                <w:color w:val="000000"/>
                <w:sz w:val="18"/>
              </w:rPr>
              <w:t>1 - relational-queries supported</w:t>
            </w:r>
          </w:p>
          <w:bookmarkEnd w:id="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5" w:name="para_52d5f934_9a31_41fa_ab44_8acc79cd75"/>
          <w:p>
            <w:pPr>
              <w:spacing w:before="180" w:after="0" w:line="240" w:lineRule="auto"/>
              <w:jc w:val="center"/>
            </w:pPr>
            <w:r>
              <w:rPr>
                <w:rFonts w:ascii="Arial" w:hAnsi="Arial"/>
                <w:color w:val="000000"/>
                <w:sz w:val="18"/>
              </w:rPr>
              <w:t>2</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4b6fdb09_73f8_4f30_b69a_efeb16f224"/>
          <w:p>
            <w:pPr>
              <w:spacing w:before="180" w:after="0" w:line="240" w:lineRule="auto"/>
            </w:pPr>
            <w:r>
              <w:rPr>
                <w:rFonts w:ascii="Arial" w:hAnsi="Arial"/>
                <w:color w:val="000000"/>
                <w:sz w:val="18"/>
              </w:rPr>
              <w:t>Date-time matching</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937"/>
          <w:bookmarkStart w:id="2938" w:name="para_c5ef5f07_88fa_485d_a75e_697a85415f"/>
          <w:p>
            <w:pPr>
              <w:spacing w:before="180" w:after="0" w:line="240" w:lineRule="auto"/>
            </w:pPr>
            <w:r>
              <w:rPr>
                <w:rFonts w:ascii="Arial" w:hAnsi="Arial"/>
                <w:color w:val="000000"/>
                <w:sz w:val="18"/>
              </w:rPr>
              <w:t>0 - combined matching not performed</w:t>
            </w:r>
          </w:p>
          <w:bookmarkEnd w:id="2938"/>
          <w:bookmarkStart w:id="2939" w:name="para_edcd1ee4_eced_4aed_917c_219d62147b"/>
          <w:p>
            <w:pPr>
              <w:spacing w:before="180" w:after="0" w:line="240" w:lineRule="auto"/>
            </w:pPr>
            <w:r>
              <w:rPr>
                <w:rFonts w:ascii="Arial" w:hAnsi="Arial"/>
                <w:color w:val="000000"/>
                <w:sz w:val="18"/>
              </w:rPr>
              <w:t>1 - combined matching performed</w:t>
            </w:r>
          </w:p>
          <w:bookmarkEnd w:id="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0" w:name="para_d9c0c734_6d21_45c1_855f_43e69955ce"/>
          <w:p>
            <w:pPr>
              <w:spacing w:before="180" w:after="0" w:line="240" w:lineRule="auto"/>
              <w:jc w:val="center"/>
            </w:pPr>
            <w:r>
              <w:rPr>
                <w:rFonts w:ascii="Arial" w:hAnsi="Arial"/>
                <w:color w:val="000000"/>
                <w:sz w:val="18"/>
              </w:rPr>
              <w:t>3</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080d85c9_2a3d_46dc_8d6a_6f96c87ce4"/>
          <w:p>
            <w:pPr>
              <w:spacing w:before="180" w:after="0" w:line="240" w:lineRule="auto"/>
            </w:pPr>
            <w:r>
              <w:rPr>
                <w:rFonts w:ascii="Arial" w:hAnsi="Arial"/>
                <w:color w:val="000000"/>
                <w:sz w:val="18"/>
              </w:rPr>
              <w:t>Fuzzy semantic matching of person names</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942"/>
          <w:bookmarkStart w:id="2943" w:name="para_2b1eb7ad_d305_4b2e_9353_30fa03c0da"/>
          <w:p>
            <w:pPr>
              <w:spacing w:before="180" w:after="0" w:line="240" w:lineRule="auto"/>
            </w:pPr>
            <w:r>
              <w:rPr>
                <w:rFonts w:ascii="Arial" w:hAnsi="Arial"/>
                <w:color w:val="000000"/>
                <w:sz w:val="18"/>
              </w:rPr>
              <w:t>0 - fuzzy semantic matching not performed</w:t>
            </w:r>
          </w:p>
          <w:bookmarkEnd w:id="2943"/>
          <w:bookmarkStart w:id="2944" w:name="para_09361b2c_0e5e_44e5_bd79_5546e46e62"/>
          <w:p>
            <w:pPr>
              <w:spacing w:before="180" w:after="0" w:line="240" w:lineRule="auto"/>
            </w:pPr>
            <w:r>
              <w:rPr>
                <w:rFonts w:ascii="Arial" w:hAnsi="Arial"/>
                <w:color w:val="000000"/>
                <w:sz w:val="18"/>
              </w:rPr>
              <w:t>1 - fuzzy semantic matching performed</w:t>
            </w:r>
          </w:p>
          <w:bookmarkEnd w:id="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5" w:name="para_dae0b176_b4e6_4db2_b831_af998a9617"/>
          <w:p>
            <w:pPr>
              <w:spacing w:before="180" w:after="0" w:line="240" w:lineRule="auto"/>
              <w:jc w:val="center"/>
            </w:pPr>
            <w:r>
              <w:rPr>
                <w:rFonts w:ascii="Arial" w:hAnsi="Arial"/>
                <w:color w:val="000000"/>
                <w:sz w:val="18"/>
              </w:rPr>
              <w:t>4</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d7f58f0b_3be2_4c0f_8658_d7469e6575"/>
          <w:p>
            <w:pPr>
              <w:spacing w:before="180" w:after="0" w:line="240" w:lineRule="auto"/>
            </w:pPr>
            <w:r>
              <w:rPr>
                <w:rFonts w:ascii="Arial" w:hAnsi="Arial"/>
                <w:color w:val="000000"/>
                <w:sz w:val="18"/>
              </w:rPr>
              <w:t>Timezone query adjustment</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47"/>
          <w:bookmarkStart w:id="2948" w:name="para_25772e37_0c84_4ea8_bf15_dc1b31191e"/>
          <w:p>
            <w:pPr>
              <w:spacing w:before="180" w:after="0" w:line="240" w:lineRule="auto"/>
            </w:pPr>
            <w:r>
              <w:rPr>
                <w:rFonts w:ascii="Arial" w:hAnsi="Arial"/>
                <w:color w:val="000000"/>
                <w:sz w:val="18"/>
              </w:rPr>
              <w:t>0 - Timezone adjustment of queries not performed</w:t>
            </w:r>
          </w:p>
          <w:bookmarkEnd w:id="2948"/>
          <w:bookmarkStart w:id="2949" w:name="para_60fa6366_41f3_4dfa_be73_d1b3f73ba0"/>
          <w:p>
            <w:pPr>
              <w:spacing w:before="180" w:after="0" w:line="240" w:lineRule="auto"/>
            </w:pPr>
            <w:r>
              <w:rPr>
                <w:rFonts w:ascii="Arial" w:hAnsi="Arial"/>
                <w:color w:val="000000"/>
                <w:sz w:val="18"/>
              </w:rPr>
              <w:t>1 - Timezone adjustment of queries performed</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7d68a755_be29_4f23_ad2f_60d3360802"/>
          <w:p>
            <w:pPr>
              <w:spacing w:before="180" w:after="0" w:line="240" w:lineRule="auto"/>
              <w:jc w:val="center"/>
            </w:pPr>
            <w:r>
              <w:rPr>
                <w:rFonts w:ascii="Arial" w:hAnsi="Arial"/>
                <w:color w:val="000000"/>
                <w:sz w:val="18"/>
              </w:rPr>
              <w:t>5</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2a65968f_b29e_43bd_bcb4_e43654e76b"/>
          <w:p>
            <w:pPr>
              <w:spacing w:before="180" w:after="0" w:line="240" w:lineRule="auto"/>
            </w:pPr>
            <w:r>
              <w:rPr>
                <w:rFonts w:ascii="Arial" w:hAnsi="Arial"/>
                <w:color w:val="000000"/>
                <w:sz w:val="18"/>
              </w:rPr>
              <w:t>Enhanced Multi-Frame Image Conversion</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52"/>
          <w:bookmarkStart w:id="2953" w:name="para_c0f179e1_1c27_4df7_b4fa_cc6cde7522"/>
          <w:p>
            <w:pPr>
              <w:spacing w:before="180" w:after="0" w:line="240" w:lineRule="auto"/>
            </w:pPr>
            <w:r>
              <w:rPr>
                <w:rFonts w:ascii="Arial" w:hAnsi="Arial"/>
                <w:color w:val="000000"/>
                <w:sz w:val="18"/>
              </w:rPr>
              <w:t>0 - Query/Retrieve View not supported</w:t>
            </w:r>
          </w:p>
          <w:bookmarkEnd w:id="2953"/>
          <w:bookmarkStart w:id="2954" w:name="para_139655bc_e371_4b8e_8963_cf5f27b5a5"/>
          <w:p>
            <w:pPr>
              <w:spacing w:before="180" w:after="0" w:line="240" w:lineRule="auto"/>
            </w:pPr>
            <w:r>
              <w:rPr>
                <w:rFonts w:ascii="Arial" w:hAnsi="Arial"/>
                <w:color w:val="000000"/>
                <w:sz w:val="18"/>
              </w:rPr>
              <w:t>1 - Query/Retrieve View supported</w:t>
            </w:r>
          </w:p>
          <w:bookmarkEnd w:id="2954"/>
        </w:tc>
      </w:tr>
    </w:tbl>
    <w:bookmarkStart w:id="2955" w:name="sect_C_5_2"/>
    <w:p>
      <w:pPr>
        <w:spacing w:before="180" w:after="0" w:line="240" w:lineRule="auto"/>
      </w:pPr>
      <w:r>
        <w:rPr>
          <w:rFonts w:ascii="Arial" w:hAnsi="Arial"/>
          <w:b/>
          <w:color w:val="000000"/>
          <w:sz w:val="24"/>
        </w:rPr>
        <w:t>C.5.2 Association Negotiation for C-MOVE SOP Classes</w:t>
      </w:r>
    </w:p>
    <w:bookmarkEnd w:id="2955"/>
    <w:bookmarkStart w:id="2956"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56"/>
    <w:bookmarkStart w:id="2957"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57"/>
    <w:bookmarkStart w:id="2958" w:name="idp140720175170896"/>
    <w:bookmarkStart w:id="2959" w:name="idp140720175171152"/>
    <w:bookmarkStart w:id="2960" w:name="para_6a788944_7979_4eca_97c2_3357de06a9"/>
    <w:p>
      <w:pPr>
        <w:numPr>
          <w:ilvl w:val="0"/>
          <w:numId w:val="130"/>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60"/>
    <w:bookmarkEnd w:id="2959"/>
    <w:bookmarkEnd w:id="2958"/>
    <w:bookmarkStart w:id="2961" w:name="idp140720175172432"/>
    <w:bookmarkStart w:id="2962" w:name="para_125594e6_b4b6_4f25_8e78_c526acc156"/>
    <w:p>
      <w:pPr>
        <w:numPr>
          <w:ilvl w:val="0"/>
          <w:numId w:val="130"/>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62"/>
    <w:bookmarkEnd w:id="2961"/>
    <w:bookmarkStart w:id="2963"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63"/>
    <w:bookmarkStart w:id="2964" w:name="idp140720175174736"/>
    <w:bookmarkStart w:id="2965" w:name="idp140720175174992"/>
    <w:bookmarkStart w:id="2966" w:name="para_bcfe3ea8_7b36_47f8_854a_00e0b73db1"/>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66"/>
    <w:bookmarkEnd w:id="2965"/>
    <w:bookmarkEnd w:id="2964"/>
    <w:bookmarkStart w:id="2967" w:name="idp140720175176272"/>
    <w:bookmarkStart w:id="2968" w:name="para_248c66ba_be1f_4db4_bf40_a03932264c"/>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68"/>
    <w:bookmarkEnd w:id="2967"/>
    <w:bookmarkStart w:id="2969" w:name="sect_C_5_2_1"/>
    <w:p>
      <w:pPr>
        <w:spacing w:before="180" w:after="0" w:line="240" w:lineRule="auto"/>
      </w:pPr>
      <w:r>
        <w:rPr>
          <w:rFonts w:ascii="Arial" w:hAnsi="Arial"/>
          <w:b/>
          <w:color w:val="000000"/>
          <w:sz w:val="26"/>
        </w:rPr>
        <w:t>C.5.2.1 SOP Class Extended Negotiation</w:t>
      </w:r>
    </w:p>
    <w:bookmarkEnd w:id="2969"/>
    <w:bookmarkStart w:id="2970"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70"/>
    <w:bookmarkStart w:id="2971"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71"/>
    <w:bookmarkStart w:id="2972" w:name="idp140720175181072"/>
    <w:bookmarkStart w:id="2973" w:name="idp140720175181328"/>
    <w:bookmarkStart w:id="2974" w:name="para_003bac11_6ec6_4ea6_8263_1c41e6ba54"/>
    <w:p>
      <w:pPr>
        <w:numPr>
          <w:ilvl w:val="0"/>
          <w:numId w:val="132"/>
        </w:numPr>
        <w:tabs>
          <w:tab w:val="left" w:pos="180"/>
        </w:tabs>
        <w:spacing w:before="180" w:after="0" w:line="240" w:lineRule="auto"/>
        <w:ind w:left="180" w:right="0" w:hanging="180"/>
        <w:jc w:val="both"/>
      </w:pPr>
      <w:r>
        <w:rPr>
          <w:rFonts w:ascii="Arial" w:hAnsi="Arial"/>
          <w:color w:val="000000"/>
          <w:sz w:val="18"/>
        </w:rPr>
        <w:t>no relational-retrieval support</w:t>
      </w:r>
    </w:p>
    <w:bookmarkEnd w:id="2974"/>
    <w:bookmarkEnd w:id="2973"/>
    <w:bookmarkEnd w:id="2972"/>
    <w:bookmarkStart w:id="2975" w:name="idp140720175182464"/>
    <w:bookmarkStart w:id="2976" w:name="para_d1ea71bb_8a2a_4df8_b3d5_ff8955bcde"/>
    <w:p>
      <w:pPr>
        <w:numPr>
          <w:ilvl w:val="0"/>
          <w:numId w:val="132"/>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76"/>
    <w:bookmarkEnd w:id="2975"/>
    <w:bookmarkStart w:id="2977"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12">
        <w:r>
          <w:rPr>
            <w:rFonts w:ascii="Arial" w:hAnsi="Arial"/>
            <w:color w:val="000000"/>
            <w:sz w:val="18"/>
          </w:rPr>
          <w:t>PS3.7</w:t>
        </w:r>
      </w:hyperlink>
      <w:r>
        <w:rPr>
          <w:rFonts w:ascii="Arial" w:hAnsi="Arial"/>
          <w:color w:val="000000"/>
          <w:sz w:val="18"/>
        </w:rPr>
        <w:t>) followed by the Service-class-application-information field. This field defines:</w:t>
      </w:r>
    </w:p>
    <w:bookmarkEnd w:id="2977"/>
    <w:bookmarkStart w:id="2978" w:name="idp140720175185856"/>
    <w:bookmarkStart w:id="2979" w:name="idp140720175186112"/>
    <w:bookmarkStart w:id="2980" w:name="para_13693ad5_22a1_46e6_9ba6_bf07a4a8ef"/>
    <w:p>
      <w:pPr>
        <w:numPr>
          <w:ilvl w:val="0"/>
          <w:numId w:val="133"/>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80"/>
    <w:bookmarkEnd w:id="2979"/>
    <w:bookmarkEnd w:id="2978"/>
    <w:bookmarkStart w:id="2981" w:name="idp140720175187360"/>
    <w:bookmarkStart w:id="2982" w:name="para_00d5beae_2926_4759_a99b_7bef31389a"/>
    <w:p>
      <w:pPr>
        <w:numPr>
          <w:ilvl w:val="0"/>
          <w:numId w:val="133"/>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82"/>
    <w:bookmarkEnd w:id="2981"/>
    <w:bookmarkStart w:id="2983"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83"/>
    <w:bookmarkStart w:id="2984" w:name="idp140720175190000"/>
    <w:p>
      <w:pPr>
        <w:keepNext/>
        <w:spacing w:before="180" w:after="0" w:line="240" w:lineRule="auto"/>
        <w:ind w:left="360" w:right="360" w:firstLine="0"/>
        <w:jc w:val="both"/>
      </w:pPr>
      <w:r>
        <w:rPr>
          <w:rFonts w:ascii="Arial" w:hAnsi="Arial"/>
          <w:color w:val="000000"/>
          <w:sz w:val="18"/>
        </w:rPr>
        <w:t>Note</w:t>
      </w:r>
    </w:p>
    <w:bookmarkEnd w:id="2984"/>
    <w:bookmarkStart w:id="2985"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85"/>
    <w:bookmarkStart w:id="2986"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86"/>
    <w:bookmarkStart w:id="2987"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2987"/>
    <w:bookmarkStart w:id="2988"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88"/>
    <w:bookmarkStart w:id="2989" w:name="sect_C_5_2_1_1"/>
    <w:p>
      <w:pPr>
        <w:spacing w:before="180" w:after="0" w:line="240" w:lineRule="auto"/>
      </w:pPr>
      <w:r>
        <w:rPr>
          <w:rFonts w:ascii="Arial" w:hAnsi="Arial"/>
          <w:b/>
          <w:color w:val="000000"/>
          <w:sz w:val="22"/>
        </w:rPr>
        <w:t>C.5.2.1.1 SOP Class Extended Negotiation Sub-Item Structure (A-ASSOCIATE-RQ)</w:t>
      </w:r>
    </w:p>
    <w:bookmarkEnd w:id="2989"/>
    <w:bookmarkStart w:id="2990"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3">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90"/>
    <w:bookmarkStart w:id="2991"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2991"/>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92" w:name="para_2e3e2396_2404_480a_937c_116b60ed0d"/>
          <w:p>
            <w:pPr>
              <w:keepNext/>
              <w:spacing w:before="180" w:after="0" w:line="240" w:lineRule="auto"/>
              <w:jc w:val="center"/>
            </w:pPr>
            <w:r>
              <w:rPr>
                <w:rFonts w:ascii="Arial" w:hAnsi="Arial"/>
                <w:b/>
                <w:color w:val="000000"/>
                <w:sz w:val="18"/>
              </w:rPr>
              <w:t>Item Bytes</w:t>
            </w:r>
          </w:p>
          <w:bookmarkEnd w:id="2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93" w:name="para_1f7eaf38_ca86_41d3_826a_ab294860df"/>
          <w:p>
            <w:pPr>
              <w:spacing w:before="180" w:after="0" w:line="240" w:lineRule="auto"/>
              <w:jc w:val="center"/>
            </w:pPr>
            <w:r>
              <w:rPr>
                <w:rFonts w:ascii="Arial" w:hAnsi="Arial"/>
                <w:b/>
                <w:color w:val="000000"/>
                <w:sz w:val="18"/>
              </w:rPr>
              <w:t>Field Name</w:t>
            </w:r>
          </w:p>
          <w:bookmarkEnd w:id="2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94" w:name="para_cddf0ba6_8820_4421_bd54_04d92bedc5"/>
          <w:p>
            <w:pPr>
              <w:spacing w:before="180" w:after="0" w:line="240" w:lineRule="auto"/>
              <w:jc w:val="center"/>
            </w:pPr>
            <w:r>
              <w:rPr>
                <w:rFonts w:ascii="Arial" w:hAnsi="Arial"/>
                <w:b/>
                <w:color w:val="000000"/>
                <w:sz w:val="18"/>
              </w:rPr>
              <w:t>Description of Field</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8012dec0_f87c_4fc3_b657_d70b724dcf"/>
          <w:p>
            <w:pPr>
              <w:spacing w:before="180" w:after="0" w:line="240" w:lineRule="auto"/>
              <w:jc w:val="center"/>
            </w:pPr>
            <w:r>
              <w:rPr>
                <w:rFonts w:ascii="Arial" w:hAnsi="Arial"/>
                <w:color w:val="000000"/>
                <w:sz w:val="18"/>
              </w:rPr>
              <w:t>1</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9bea6b94_4924_47c6_a8d8_fb436460d3"/>
          <w:p>
            <w:pPr>
              <w:spacing w:before="180" w:after="0" w:line="240" w:lineRule="auto"/>
            </w:pPr>
            <w:r>
              <w:rPr>
                <w:rFonts w:ascii="Arial" w:hAnsi="Arial"/>
                <w:color w:val="000000"/>
                <w:sz w:val="18"/>
              </w:rPr>
              <w:t>Relational-retrieval</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2997"/>
          <w:bookmarkStart w:id="2998" w:name="para_23d2cbff_113e_4c1b_9c3f_2375397f89"/>
          <w:p>
            <w:pPr>
              <w:spacing w:before="180" w:after="0" w:line="240" w:lineRule="auto"/>
            </w:pPr>
            <w:r>
              <w:rPr>
                <w:rFonts w:ascii="Arial" w:hAnsi="Arial"/>
                <w:color w:val="000000"/>
                <w:sz w:val="18"/>
              </w:rPr>
              <w:t>0 - relational-retrieval not supported</w:t>
            </w:r>
          </w:p>
          <w:bookmarkEnd w:id="2998"/>
          <w:bookmarkStart w:id="2999" w:name="para_ab75ea32_a7f2_4973_8e7e_7da885ea07"/>
          <w:p>
            <w:pPr>
              <w:spacing w:before="180" w:after="0" w:line="240" w:lineRule="auto"/>
            </w:pPr>
            <w:r>
              <w:rPr>
                <w:rFonts w:ascii="Arial" w:hAnsi="Arial"/>
                <w:color w:val="000000"/>
                <w:sz w:val="18"/>
              </w:rPr>
              <w:t>1 - relational-retrieval supported</w:t>
            </w:r>
          </w:p>
          <w:bookmarkEnd w:id="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0" w:name="para_54dea1fc_7b62_41ad_9cdc_099ab08d4b"/>
          <w:p>
            <w:pPr>
              <w:spacing w:before="180" w:after="0" w:line="240" w:lineRule="auto"/>
              <w:jc w:val="center"/>
            </w:pPr>
            <w:r>
              <w:rPr>
                <w:rFonts w:ascii="Arial" w:hAnsi="Arial"/>
                <w:color w:val="000000"/>
                <w:sz w:val="18"/>
              </w:rPr>
              <w:t>2</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8acd1eb4_b251_418f_a867_fc172b184e"/>
          <w:p>
            <w:pPr>
              <w:spacing w:before="180" w:after="0" w:line="240" w:lineRule="auto"/>
            </w:pPr>
            <w:r>
              <w:rPr>
                <w:rFonts w:ascii="Arial" w:hAnsi="Arial"/>
                <w:color w:val="000000"/>
                <w:sz w:val="18"/>
              </w:rPr>
              <w:t>Enhanced Multi-Frame Image Conversion</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02"/>
          <w:bookmarkStart w:id="3003" w:name="para_99555c86_db68_41e6_9a68_55e8c8312d"/>
          <w:p>
            <w:pPr>
              <w:spacing w:before="180" w:after="0" w:line="240" w:lineRule="auto"/>
            </w:pPr>
            <w:r>
              <w:rPr>
                <w:rFonts w:ascii="Arial" w:hAnsi="Arial"/>
                <w:color w:val="000000"/>
                <w:sz w:val="18"/>
              </w:rPr>
              <w:t>0 - Query/Retrieve View not supported</w:t>
            </w:r>
          </w:p>
          <w:bookmarkEnd w:id="3003"/>
          <w:bookmarkStart w:id="3004" w:name="para_adefbaf7_c1b2_4afc_87a6_4694938776"/>
          <w:p>
            <w:pPr>
              <w:spacing w:before="180" w:after="0" w:line="240" w:lineRule="auto"/>
            </w:pPr>
            <w:r>
              <w:rPr>
                <w:rFonts w:ascii="Arial" w:hAnsi="Arial"/>
                <w:color w:val="000000"/>
                <w:sz w:val="18"/>
              </w:rPr>
              <w:t>1 - Query/Retrieve View supported</w:t>
            </w:r>
          </w:p>
          <w:bookmarkEnd w:id="3004"/>
        </w:tc>
      </w:tr>
    </w:tbl>
    <w:bookmarkStart w:id="3005" w:name="sect_C_5_2_1_2"/>
    <w:p>
      <w:pPr>
        <w:spacing w:before="180" w:after="0" w:line="240" w:lineRule="auto"/>
      </w:pPr>
      <w:r>
        <w:rPr>
          <w:rFonts w:ascii="Arial" w:hAnsi="Arial"/>
          <w:b/>
          <w:color w:val="000000"/>
          <w:sz w:val="22"/>
        </w:rPr>
        <w:t>C.5.2.1.2 SOP Class Extended Negotiation Sub-Item Structure (A-ASSOCIATE-AC)</w:t>
      </w:r>
    </w:p>
    <w:bookmarkEnd w:id="3005"/>
    <w:bookmarkStart w:id="3006"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4">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06"/>
    <w:bookmarkStart w:id="3007"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0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8" w:name="para_a0fd472f_540b_4d1f_90c0_750d700928"/>
          <w:p>
            <w:pPr>
              <w:keepNext/>
              <w:spacing w:before="180" w:after="0" w:line="240" w:lineRule="auto"/>
              <w:jc w:val="center"/>
            </w:pPr>
            <w:r>
              <w:rPr>
                <w:rFonts w:ascii="Arial" w:hAnsi="Arial"/>
                <w:b/>
                <w:color w:val="000000"/>
                <w:sz w:val="18"/>
              </w:rPr>
              <w:t>Item Bytes</w:t>
            </w:r>
          </w:p>
          <w:bookmarkEnd w:id="3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9" w:name="para_377de6e1_0eac_4379_8dca_dd2d1476c0"/>
          <w:p>
            <w:pPr>
              <w:spacing w:before="180" w:after="0" w:line="240" w:lineRule="auto"/>
              <w:jc w:val="center"/>
            </w:pPr>
            <w:r>
              <w:rPr>
                <w:rFonts w:ascii="Arial" w:hAnsi="Arial"/>
                <w:b/>
                <w:color w:val="000000"/>
                <w:sz w:val="18"/>
              </w:rPr>
              <w:t>Field Name</w:t>
            </w:r>
          </w:p>
          <w:bookmarkEnd w:id="3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0" w:name="para_68981a69_8a48_42d7_9aa8_b9d495b555"/>
          <w:p>
            <w:pPr>
              <w:spacing w:before="180" w:after="0" w:line="240" w:lineRule="auto"/>
              <w:jc w:val="center"/>
            </w:pPr>
            <w:r>
              <w:rPr>
                <w:rFonts w:ascii="Arial" w:hAnsi="Arial"/>
                <w:b/>
                <w:color w:val="000000"/>
                <w:sz w:val="18"/>
              </w:rPr>
              <w:t>Description of Field</w:t>
            </w:r>
          </w:p>
          <w:bookmarkEnd w:id="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8daa7b68_e903_4153_b14c_fe9de3feaf"/>
          <w:p>
            <w:pPr>
              <w:spacing w:before="180" w:after="0" w:line="240" w:lineRule="auto"/>
              <w:jc w:val="center"/>
            </w:pPr>
            <w:r>
              <w:rPr>
                <w:rFonts w:ascii="Arial" w:hAnsi="Arial"/>
                <w:color w:val="000000"/>
                <w:sz w:val="18"/>
              </w:rPr>
              <w:t>1</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e47ac9ca_9ace_42f9_8b6a_86c655cc09"/>
          <w:p>
            <w:pPr>
              <w:spacing w:before="180" w:after="0" w:line="240" w:lineRule="auto"/>
            </w:pPr>
            <w:r>
              <w:rPr>
                <w:rFonts w:ascii="Arial" w:hAnsi="Arial"/>
                <w:color w:val="000000"/>
                <w:sz w:val="18"/>
              </w:rPr>
              <w:t>Relational-retrieval</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013"/>
          <w:bookmarkStart w:id="3014" w:name="para_1a6cd8e6_a625_4ff5_aa98_b0c2d63d77"/>
          <w:p>
            <w:pPr>
              <w:spacing w:before="180" w:after="0" w:line="240" w:lineRule="auto"/>
            </w:pPr>
            <w:r>
              <w:rPr>
                <w:rFonts w:ascii="Arial" w:hAnsi="Arial"/>
                <w:color w:val="000000"/>
                <w:sz w:val="18"/>
              </w:rPr>
              <w:t>0 - relational-retrievals not supported</w:t>
            </w:r>
          </w:p>
          <w:bookmarkEnd w:id="3014"/>
          <w:bookmarkStart w:id="3015" w:name="para_3e17a846_b640_4540_95f7_f5b1df7858"/>
          <w:p>
            <w:pPr>
              <w:spacing w:before="180" w:after="0" w:line="240" w:lineRule="auto"/>
            </w:pPr>
            <w:r>
              <w:rPr>
                <w:rFonts w:ascii="Arial" w:hAnsi="Arial"/>
                <w:color w:val="000000"/>
                <w:sz w:val="18"/>
              </w:rPr>
              <w:t>1 - relational-retrievals supported</w:t>
            </w:r>
          </w:p>
          <w:bookmarkEnd w:id="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6" w:name="para_e372495e_19c4_4eab_b13d_fada68d1b2"/>
          <w:p>
            <w:pPr>
              <w:spacing w:before="180" w:after="0" w:line="240" w:lineRule="auto"/>
              <w:jc w:val="center"/>
            </w:pPr>
            <w:r>
              <w:rPr>
                <w:rFonts w:ascii="Arial" w:hAnsi="Arial"/>
                <w:color w:val="000000"/>
                <w:sz w:val="18"/>
              </w:rPr>
              <w:t>2</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b8810a02_1a41_45a5_b2fc_c1c137e0c1"/>
          <w:p>
            <w:pPr>
              <w:spacing w:before="180" w:after="0" w:line="240" w:lineRule="auto"/>
            </w:pPr>
            <w:r>
              <w:rPr>
                <w:rFonts w:ascii="Arial" w:hAnsi="Arial"/>
                <w:color w:val="000000"/>
                <w:sz w:val="18"/>
              </w:rPr>
              <w:t>Enhanced Multi-Frame Image Conversion</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18"/>
          <w:bookmarkStart w:id="3019" w:name="para_aafa74dc_8531_4926_bfd8_e351604398"/>
          <w:p>
            <w:pPr>
              <w:spacing w:before="180" w:after="0" w:line="240" w:lineRule="auto"/>
            </w:pPr>
            <w:r>
              <w:rPr>
                <w:rFonts w:ascii="Arial" w:hAnsi="Arial"/>
                <w:color w:val="000000"/>
                <w:sz w:val="18"/>
              </w:rPr>
              <w:t>0 - Query/Retrieve View not supported</w:t>
            </w:r>
          </w:p>
          <w:bookmarkEnd w:id="3019"/>
          <w:bookmarkStart w:id="3020" w:name="para_12140d33_231c_469f_a94f_fd8059b681"/>
          <w:p>
            <w:pPr>
              <w:spacing w:before="180" w:after="0" w:line="240" w:lineRule="auto"/>
            </w:pPr>
            <w:r>
              <w:rPr>
                <w:rFonts w:ascii="Arial" w:hAnsi="Arial"/>
                <w:color w:val="000000"/>
                <w:sz w:val="18"/>
              </w:rPr>
              <w:t>1 - Query/Retrieve View supported</w:t>
            </w:r>
          </w:p>
          <w:bookmarkEnd w:id="3020"/>
        </w:tc>
      </w:tr>
    </w:tbl>
    <w:bookmarkStart w:id="3021" w:name="sect_C_5_3"/>
    <w:p>
      <w:pPr>
        <w:spacing w:before="180" w:after="0" w:line="240" w:lineRule="auto"/>
      </w:pPr>
      <w:r>
        <w:rPr>
          <w:rFonts w:ascii="Arial" w:hAnsi="Arial"/>
          <w:b/>
          <w:color w:val="000000"/>
          <w:sz w:val="24"/>
        </w:rPr>
        <w:t>C.5.3 Association Negotiation for C-GET SOP Classes</w:t>
      </w:r>
    </w:p>
    <w:bookmarkEnd w:id="3021"/>
    <w:bookmarkStart w:id="3022"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022"/>
    <w:bookmarkStart w:id="3023"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023"/>
    <w:bookmarkStart w:id="3024"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024"/>
    <w:bookmarkStart w:id="3025" w:name="idp140720175260832"/>
    <w:bookmarkStart w:id="3026" w:name="idp140720175261312"/>
    <w:bookmarkStart w:id="3027" w:name="para_57477d82_d225_44f8_82e3_db12f2a620"/>
    <w:p>
      <w:pPr>
        <w:numPr>
          <w:ilvl w:val="0"/>
          <w:numId w:val="136"/>
        </w:numPr>
        <w:tabs>
          <w:tab w:val="left" w:pos="360"/>
        </w:tabs>
        <w:spacing w:before="180" w:after="0" w:line="240" w:lineRule="auto"/>
        <w:ind w:left="360" w:right="0" w:hanging="360"/>
        <w:jc w:val="both"/>
      </w:pPr>
      <w:r>
        <w:rPr>
          <w:rFonts w:ascii="Arial" w:hAnsi="Arial"/>
          <w:color w:val="000000"/>
          <w:sz w:val="18"/>
        </w:rPr>
        <w:t>C-GET operation support with:</w:t>
      </w:r>
    </w:p>
    <w:bookmarkEnd w:id="3027"/>
    <w:bookmarkEnd w:id="3026"/>
    <w:bookmarkEnd w:id="3025"/>
    <w:bookmarkStart w:id="3028" w:name="idp140720175262368"/>
    <w:bookmarkStart w:id="3029" w:name="idp140720175262624"/>
    <w:bookmarkStart w:id="3030" w:name="para_a92fa8ef_dc0e_479f_bac9_651c1458b8"/>
    <w:p>
      <w:pPr>
        <w:numPr>
          <w:ilvl w:val="0"/>
          <w:numId w:val="134"/>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30"/>
    <w:bookmarkEnd w:id="3029"/>
    <w:bookmarkEnd w:id="3028"/>
    <w:bookmarkStart w:id="3031" w:name="idp140720175263840"/>
    <w:bookmarkStart w:id="3032" w:name="para_4bfcf8f2_620a_4878_8611_e44277ecb9"/>
    <w:p>
      <w:pPr>
        <w:numPr>
          <w:ilvl w:val="0"/>
          <w:numId w:val="134"/>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032"/>
    <w:bookmarkEnd w:id="3031"/>
    <w:bookmarkStart w:id="3033" w:name="idp140720175265328"/>
    <w:bookmarkStart w:id="3034" w:name="para_3313d03e_1398_41e7_a583_9e124864ce"/>
    <w:p>
      <w:pPr>
        <w:numPr>
          <w:ilvl w:val="0"/>
          <w:numId w:val="136"/>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034"/>
    <w:bookmarkEnd w:id="3033"/>
    <w:bookmarkStart w:id="3035" w:name="idp140720175267312"/>
    <w:bookmarkStart w:id="3036" w:name="idp140720175267568"/>
    <w:bookmarkStart w:id="3037" w:name="para_76ccd8f3_ce52_41e1_bf5d_d7aaf70ebd"/>
    <w:p>
      <w:pPr>
        <w:numPr>
          <w:ilvl w:val="0"/>
          <w:numId w:val="135"/>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37"/>
    <w:bookmarkEnd w:id="3036"/>
    <w:bookmarkEnd w:id="3035"/>
    <w:bookmarkStart w:id="3038" w:name="idp140720175268704"/>
    <w:bookmarkStart w:id="3039" w:name="para_1014db28_59cc_4f7b_b448_68e5f7d879"/>
    <w:p>
      <w:pPr>
        <w:numPr>
          <w:ilvl w:val="0"/>
          <w:numId w:val="135"/>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15">
        <w:r>
          <w:rPr>
            <w:rFonts w:ascii="Arial" w:hAnsi="Arial"/>
            <w:color w:val="000000"/>
            <w:sz w:val="18"/>
          </w:rPr>
          <w:t>PS3.7</w:t>
        </w:r>
      </w:hyperlink>
      <w:r>
        <w:rPr>
          <w:rFonts w:ascii="Arial" w:hAnsi="Arial"/>
          <w:color w:val="000000"/>
          <w:sz w:val="18"/>
        </w:rPr>
        <w:t>.</w:t>
      </w:r>
    </w:p>
    <w:bookmarkEnd w:id="3039"/>
    <w:bookmarkEnd w:id="3038"/>
    <w:bookmarkStart w:id="3040" w:name="para_39e45901_71db_4e21_b5d7_358c9cf931"/>
    <w:p>
      <w:pPr>
        <w:spacing w:before="180" w:after="0" w:line="240" w:lineRule="auto"/>
        <w:jc w:val="both"/>
      </w:pPr>
    </w:p>
    <w:bookmarkEnd w:id="3040"/>
    <w:bookmarkStart w:id="3041" w:name="figure_C_5_1"/>
    <w:bookmarkStart w:id="3042" w:name="idp140720175273472"/>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16"/>
                    <a:srcRect/>
                    <a:stretch>
                      <a:fillRect/>
                    </a:stretch>
                  </p:blipFill>
                  <p:spPr>
                    <a:xfrm>
                      <a:off x="0" y="0"/>
                      <a:ext cx="4791075" cy="4676775"/>
                    </a:xfrm>
                    <a:prstGeom prst="rect"/>
                  </p:spPr>
                </p:pic>
              </a:graphicData>
            </a:graphic>
          </wp:inline>
        </w:drawing>
      </w:r>
    </w:p>
    <w:bookmarkEnd w:id="3042"/>
    <w:bookmarkEnd w:id="3041"/>
    <w:p>
      <w:pPr>
        <w:spacing w:before="216" w:after="0" w:line="240" w:lineRule="auto"/>
        <w:jc w:val="center"/>
      </w:pPr>
      <w:r>
        <w:rPr>
          <w:rFonts w:ascii="Arial" w:hAnsi="Arial"/>
          <w:b/>
          <w:color w:val="000000"/>
          <w:sz w:val="22"/>
        </w:rPr>
        <w:t>Figure C.5-1. An Example of the Sub-Operation SCU/SCP Roles</w:t>
      </w:r>
    </w:p>
    <w:bookmarkStart w:id="3043" w:name="idp140720175275360"/>
    <w:p>
      <w:pPr>
        <w:keepNext/>
        <w:spacing w:before="180" w:after="0" w:line="240" w:lineRule="auto"/>
        <w:ind w:left="360" w:right="360" w:firstLine="0"/>
        <w:jc w:val="both"/>
      </w:pPr>
      <w:r>
        <w:rPr>
          <w:rFonts w:ascii="Arial" w:hAnsi="Arial"/>
          <w:color w:val="000000"/>
          <w:sz w:val="18"/>
        </w:rPr>
        <w:t>Note</w:t>
      </w:r>
    </w:p>
    <w:bookmarkEnd w:id="3043"/>
    <w:bookmarkStart w:id="3044"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044"/>
    <w:bookmarkStart w:id="3045"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045"/>
    <w:bookmarkStart w:id="3046" w:name="idp140720175277664"/>
    <w:bookmarkStart w:id="3047" w:name="idp140720175278144"/>
    <w:bookmarkStart w:id="3048" w:name="para_b8964a1d_15c8_4d7e_8a0b_4d1c34155e"/>
    <w:p>
      <w:pPr>
        <w:numPr>
          <w:ilvl w:val="0"/>
          <w:numId w:val="139"/>
        </w:numPr>
        <w:tabs>
          <w:tab w:val="left" w:pos="360"/>
        </w:tabs>
        <w:spacing w:before="180" w:after="0" w:line="240" w:lineRule="auto"/>
        <w:ind w:left="360" w:right="0" w:hanging="360"/>
        <w:jc w:val="both"/>
      </w:pPr>
      <w:r>
        <w:rPr>
          <w:rFonts w:ascii="Arial" w:hAnsi="Arial"/>
          <w:color w:val="000000"/>
          <w:sz w:val="18"/>
        </w:rPr>
        <w:t>C-GET operation support with:</w:t>
      </w:r>
    </w:p>
    <w:bookmarkEnd w:id="3048"/>
    <w:bookmarkEnd w:id="3047"/>
    <w:bookmarkEnd w:id="3046"/>
    <w:bookmarkStart w:id="3049" w:name="idp140720175279200"/>
    <w:bookmarkStart w:id="3050" w:name="idp140720175279456"/>
    <w:bookmarkStart w:id="3051" w:name="para_b6821ae4_c09a_48d0_8c1f_2379d72f24"/>
    <w:p>
      <w:pPr>
        <w:numPr>
          <w:ilvl w:val="0"/>
          <w:numId w:val="137"/>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51"/>
    <w:bookmarkEnd w:id="3050"/>
    <w:bookmarkEnd w:id="3049"/>
    <w:bookmarkStart w:id="3052" w:name="idp140720175280928"/>
    <w:bookmarkStart w:id="3053" w:name="para_97a2407f_662a_4959_8c84_73e74c2aca"/>
    <w:p>
      <w:pPr>
        <w:numPr>
          <w:ilvl w:val="0"/>
          <w:numId w:val="139"/>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53"/>
    <w:bookmarkEnd w:id="3052"/>
    <w:bookmarkStart w:id="3054" w:name="idp140720175282864"/>
    <w:bookmarkStart w:id="3055" w:name="idp140720175283120"/>
    <w:bookmarkStart w:id="3056" w:name="para_ad883eff_a541_416c_934c_a9c15422e2"/>
    <w:p>
      <w:pPr>
        <w:numPr>
          <w:ilvl w:val="0"/>
          <w:numId w:val="138"/>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56"/>
    <w:bookmarkEnd w:id="3055"/>
    <w:bookmarkEnd w:id="3054"/>
    <w:bookmarkStart w:id="3057" w:name="idp140720175284256"/>
    <w:bookmarkStart w:id="3058" w:name="para_984bae67_884f_47a9_ab09_fb5910bd4b"/>
    <w:p>
      <w:pPr>
        <w:numPr>
          <w:ilvl w:val="0"/>
          <w:numId w:val="138"/>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7">
        <w:r>
          <w:rPr>
            <w:rFonts w:ascii="Arial" w:hAnsi="Arial"/>
            <w:color w:val="000000"/>
            <w:sz w:val="18"/>
          </w:rPr>
          <w:t>PS3.7</w:t>
        </w:r>
      </w:hyperlink>
      <w:r>
        <w:rPr>
          <w:rFonts w:ascii="Arial" w:hAnsi="Arial"/>
          <w:color w:val="000000"/>
          <w:sz w:val="18"/>
        </w:rPr>
        <w:t>.</w:t>
      </w:r>
    </w:p>
    <w:bookmarkEnd w:id="3058"/>
    <w:bookmarkEnd w:id="3057"/>
    <w:bookmarkStart w:id="3059" w:name="idp140720175287040"/>
    <w:p>
      <w:pPr>
        <w:keepNext/>
        <w:spacing w:before="180" w:after="0" w:line="240" w:lineRule="auto"/>
        <w:ind w:left="360" w:right="360" w:firstLine="0"/>
        <w:jc w:val="both"/>
      </w:pPr>
      <w:r>
        <w:rPr>
          <w:rFonts w:ascii="Arial" w:hAnsi="Arial"/>
          <w:color w:val="000000"/>
          <w:sz w:val="18"/>
        </w:rPr>
        <w:t>Note</w:t>
      </w:r>
    </w:p>
    <w:bookmarkEnd w:id="3059"/>
    <w:bookmarkStart w:id="3060"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60"/>
    <w:bookmarkStart w:id="3061"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61"/>
    <w:bookmarkStart w:id="3062" w:name="sect_C_5_3_1"/>
    <w:p>
      <w:pPr>
        <w:spacing w:before="180" w:after="0" w:line="240" w:lineRule="auto"/>
      </w:pPr>
      <w:r>
        <w:rPr>
          <w:rFonts w:ascii="Arial" w:hAnsi="Arial"/>
          <w:b/>
          <w:color w:val="000000"/>
          <w:sz w:val="26"/>
        </w:rPr>
        <w:t>C.5.3.1 SOP Class Extended Negotiation</w:t>
      </w:r>
    </w:p>
    <w:bookmarkEnd w:id="3062"/>
    <w:bookmarkStart w:id="3063"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63"/>
    <w:bookmarkStart w:id="3064"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64"/>
    <w:bookmarkStart w:id="3065" w:name="para_e6765f05_4f0e_4a80_a080_d3524f5cdb"/>
    <w:p>
      <w:pPr>
        <w:spacing w:before="180" w:after="0" w:line="240" w:lineRule="auto"/>
        <w:jc w:val="both"/>
      </w:pPr>
    </w:p>
    <w:bookmarkEnd w:id="3065"/>
    <w:bookmarkStart w:id="3066" w:name="figure_C_5_2"/>
    <w:bookmarkStart w:id="3067" w:name="idp14072017529612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8"/>
                    <a:srcRect/>
                    <a:stretch>
                      <a:fillRect/>
                    </a:stretch>
                  </p:blipFill>
                  <p:spPr>
                    <a:xfrm>
                      <a:off x="0" y="0"/>
                      <a:ext cx="4781550" cy="3971925"/>
                    </a:xfrm>
                    <a:prstGeom prst="rect"/>
                  </p:spPr>
                </p:pic>
              </a:graphicData>
            </a:graphic>
          </wp:inline>
        </w:drawing>
      </w:r>
    </w:p>
    <w:bookmarkEnd w:id="3067"/>
    <w:bookmarkEnd w:id="3066"/>
    <w:p>
      <w:pPr>
        <w:spacing w:before="216" w:after="0" w:line="240" w:lineRule="auto"/>
        <w:jc w:val="center"/>
      </w:pPr>
      <w:r>
        <w:rPr>
          <w:rFonts w:ascii="Arial" w:hAnsi="Arial"/>
          <w:b/>
          <w:color w:val="000000"/>
          <w:sz w:val="22"/>
        </w:rPr>
        <w:t>Figure C.5-2. An Example of the Retrieve (C-GET) Negotiation</w:t>
      </w:r>
    </w:p>
    <w:bookmarkStart w:id="3068"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68"/>
    <w:bookmarkStart w:id="3069"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69"/>
    <w:bookmarkStart w:id="3070" w:name="sect_C_6"/>
    <w:p>
      <w:pPr>
        <w:spacing w:before="180" w:after="0" w:line="240" w:lineRule="auto"/>
      </w:pPr>
      <w:r>
        <w:rPr>
          <w:rFonts w:ascii="Arial" w:hAnsi="Arial"/>
          <w:b/>
          <w:color w:val="000000"/>
          <w:sz w:val="28"/>
        </w:rPr>
        <w:t>C.6 SOP Class Definitions</w:t>
      </w:r>
    </w:p>
    <w:bookmarkEnd w:id="3070"/>
    <w:bookmarkStart w:id="3071" w:name="sect_C_6_1"/>
    <w:p>
      <w:pPr>
        <w:spacing w:before="180" w:after="0" w:line="240" w:lineRule="auto"/>
      </w:pPr>
      <w:r>
        <w:rPr>
          <w:rFonts w:ascii="Arial" w:hAnsi="Arial"/>
          <w:b/>
          <w:color w:val="000000"/>
          <w:sz w:val="24"/>
        </w:rPr>
        <w:t>C.6.1 Patient Root SOP Class Group</w:t>
      </w:r>
    </w:p>
    <w:bookmarkEnd w:id="3071"/>
    <w:bookmarkStart w:id="3072"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72"/>
    <w:bookmarkStart w:id="3073" w:name="table_C_6_1_1"/>
    <w:p>
      <w:pPr>
        <w:keepNext/>
        <w:spacing w:before="216" w:after="0" w:line="240" w:lineRule="auto"/>
        <w:jc w:val="center"/>
      </w:pPr>
      <w:r>
        <w:rPr>
          <w:rFonts w:ascii="Arial" w:hAnsi="Arial"/>
          <w:b/>
          <w:color w:val="000000"/>
          <w:sz w:val="22"/>
        </w:rPr>
        <w:t>Table C.6.1-1. Query/Retrieve Level Values for Patient Root</w:t>
      </w:r>
    </w:p>
    <w:bookmarkEnd w:id="3073"/>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74" w:name="para_515ad711_039b_4471_a4e9_237d444041"/>
          <w:p>
            <w:pPr>
              <w:keepNext/>
              <w:spacing w:before="180" w:after="0" w:line="240" w:lineRule="auto"/>
              <w:jc w:val="center"/>
            </w:pPr>
            <w:r>
              <w:rPr>
                <w:rFonts w:ascii="Arial" w:hAnsi="Arial"/>
                <w:b/>
                <w:color w:val="000000"/>
                <w:sz w:val="18"/>
              </w:rPr>
              <w:t>Query/Retrieve Level</w:t>
            </w:r>
          </w:p>
          <w:bookmarkEnd w:id="3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5" w:name="para_b1c59249_bd07_4cc8_8acf_8f6f2ea3e8"/>
          <w:p>
            <w:pPr>
              <w:spacing w:before="180" w:after="0" w:line="240" w:lineRule="auto"/>
              <w:jc w:val="center"/>
            </w:pPr>
            <w:r>
              <w:rPr>
                <w:rFonts w:ascii="Arial" w:hAnsi="Arial"/>
                <w:b/>
                <w:color w:val="000000"/>
                <w:sz w:val="18"/>
              </w:rPr>
              <w:t>Value in (0008,0052)</w:t>
            </w:r>
          </w:p>
          <w:bookmarkEnd w:id="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7d4f1c44_8030_4f96_a755_39a0a1aa01"/>
          <w:p>
            <w:pPr>
              <w:spacing w:before="180" w:after="0" w:line="240" w:lineRule="auto"/>
            </w:pPr>
            <w:r>
              <w:rPr>
                <w:rFonts w:ascii="Arial" w:hAnsi="Arial"/>
                <w:color w:val="000000"/>
                <w:sz w:val="18"/>
              </w:rPr>
              <w:t>Patient Information</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1ff416c4_1d04_44fa_a985_5ae07b9ed5"/>
          <w:p>
            <w:pPr>
              <w:spacing w:before="180" w:after="0" w:line="240" w:lineRule="auto"/>
              <w:jc w:val="center"/>
            </w:pPr>
            <w:r>
              <w:rPr>
                <w:rFonts w:ascii="Arial" w:hAnsi="Arial"/>
                <w:color w:val="000000"/>
                <w:sz w:val="18"/>
              </w:rPr>
              <w:t>PATIENT</w:t>
            </w:r>
          </w:p>
          <w:bookmarkEnd w:id="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8" w:name="para_1ea23f71_1c13_41dd_99dc_6a0d07a82d"/>
          <w:p>
            <w:pPr>
              <w:spacing w:before="180" w:after="0" w:line="240" w:lineRule="auto"/>
            </w:pPr>
            <w:r>
              <w:rPr>
                <w:rFonts w:ascii="Arial" w:hAnsi="Arial"/>
                <w:color w:val="000000"/>
                <w:sz w:val="18"/>
              </w:rPr>
              <w:t>Study Information</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a853aaca_67c6_4488_bde9_9f5c10f827"/>
          <w:p>
            <w:pPr>
              <w:spacing w:before="180" w:after="0" w:line="240" w:lineRule="auto"/>
              <w:jc w:val="center"/>
            </w:pPr>
            <w:r>
              <w:rPr>
                <w:rFonts w:ascii="Arial" w:hAnsi="Arial"/>
                <w:color w:val="000000"/>
                <w:sz w:val="18"/>
              </w:rPr>
              <w:t>STUDY</w:t>
            </w:r>
          </w:p>
          <w:bookmarkEnd w:id="3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0f058084_71ab_468d_9304_7d0aaec6d6"/>
          <w:p>
            <w:pPr>
              <w:spacing w:before="180" w:after="0" w:line="240" w:lineRule="auto"/>
            </w:pPr>
            <w:r>
              <w:rPr>
                <w:rFonts w:ascii="Arial" w:hAnsi="Arial"/>
                <w:color w:val="000000"/>
                <w:sz w:val="18"/>
              </w:rPr>
              <w:t>Series Information</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3f8a1ebc_fc52_49d0_a688_fc17f7acdb"/>
          <w:p>
            <w:pPr>
              <w:spacing w:before="180" w:after="0" w:line="240" w:lineRule="auto"/>
              <w:jc w:val="center"/>
            </w:pPr>
            <w:r>
              <w:rPr>
                <w:rFonts w:ascii="Arial" w:hAnsi="Arial"/>
                <w:color w:val="000000"/>
                <w:sz w:val="18"/>
              </w:rPr>
              <w:t>SERIES</w:t>
            </w:r>
          </w:p>
          <w:bookmarkEnd w:id="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d375a9d9_0d8c_4694_9581_f83b32bae2"/>
          <w:p>
            <w:pPr>
              <w:spacing w:before="180" w:after="0" w:line="240" w:lineRule="auto"/>
            </w:pPr>
            <w:r>
              <w:rPr>
                <w:rFonts w:ascii="Arial" w:hAnsi="Arial"/>
                <w:color w:val="000000"/>
                <w:sz w:val="18"/>
              </w:rPr>
              <w:t>Composite Object Instance Information</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286ef8e0_36c4_4b5b_a050_5d2d2b3472"/>
          <w:p>
            <w:pPr>
              <w:spacing w:before="180" w:after="0" w:line="240" w:lineRule="auto"/>
              <w:jc w:val="center"/>
            </w:pPr>
            <w:r>
              <w:rPr>
                <w:rFonts w:ascii="Arial" w:hAnsi="Arial"/>
                <w:color w:val="000000"/>
                <w:sz w:val="18"/>
              </w:rPr>
              <w:t>IMAGE</w:t>
            </w:r>
          </w:p>
          <w:bookmarkEnd w:id="3083"/>
        </w:tc>
      </w:tr>
    </w:tbl>
    <w:bookmarkStart w:id="3084" w:name="idp140720174342704"/>
    <w:p>
      <w:pPr>
        <w:keepNext/>
        <w:spacing w:before="180" w:after="0" w:line="240" w:lineRule="auto"/>
        <w:ind w:left="360" w:right="360" w:firstLine="0"/>
        <w:jc w:val="both"/>
      </w:pPr>
      <w:r>
        <w:rPr>
          <w:rFonts w:ascii="Arial" w:hAnsi="Arial"/>
          <w:color w:val="000000"/>
          <w:sz w:val="18"/>
        </w:rPr>
        <w:t>Note</w:t>
      </w:r>
    </w:p>
    <w:bookmarkEnd w:id="3084"/>
    <w:bookmarkStart w:id="3085"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85"/>
    <w:bookmarkStart w:id="3086" w:name="sect_C_6_1_1"/>
    <w:p>
      <w:pPr>
        <w:spacing w:before="180" w:after="0" w:line="240" w:lineRule="auto"/>
      </w:pPr>
      <w:r>
        <w:rPr>
          <w:rFonts w:ascii="Arial" w:hAnsi="Arial"/>
          <w:b/>
          <w:color w:val="000000"/>
          <w:sz w:val="26"/>
        </w:rPr>
        <w:t>C.6.1.1 Patient Root Query/Retrieve Information Model</w:t>
      </w:r>
    </w:p>
    <w:bookmarkEnd w:id="3086"/>
    <w:bookmarkStart w:id="3087" w:name="sect_C_6_1_1_1"/>
    <w:p>
      <w:pPr>
        <w:spacing w:before="180" w:after="0" w:line="240" w:lineRule="auto"/>
      </w:pPr>
      <w:r>
        <w:rPr>
          <w:rFonts w:ascii="Arial" w:hAnsi="Arial"/>
          <w:b/>
          <w:color w:val="000000"/>
          <w:sz w:val="22"/>
        </w:rPr>
        <w:t>C.6.1.1.1 E/R Model</w:t>
      </w:r>
    </w:p>
    <w:bookmarkEnd w:id="3087"/>
    <w:bookmarkStart w:id="3088"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088"/>
    <w:bookmarkStart w:id="3089" w:name="para_43914728_945e_47c9_af6a_8ac60c0d37"/>
    <w:p>
      <w:pPr>
        <w:spacing w:before="180" w:after="0" w:line="240" w:lineRule="auto"/>
        <w:jc w:val="both"/>
      </w:pPr>
    </w:p>
    <w:bookmarkEnd w:id="3089"/>
    <w:bookmarkStart w:id="3090" w:name="figure_C_6_1"/>
    <w:bookmarkStart w:id="3091" w:name="idp14072017435088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9"/>
                    <a:srcRect/>
                    <a:stretch>
                      <a:fillRect/>
                    </a:stretch>
                  </p:blipFill>
                  <p:spPr>
                    <a:xfrm>
                      <a:off x="0" y="0"/>
                      <a:ext cx="4781550" cy="3305175"/>
                    </a:xfrm>
                    <a:prstGeom prst="rect"/>
                  </p:spPr>
                </p:pic>
              </a:graphicData>
            </a:graphic>
          </wp:inline>
        </w:drawing>
      </w:r>
    </w:p>
    <w:bookmarkEnd w:id="3091"/>
    <w:bookmarkEnd w:id="3090"/>
    <w:p>
      <w:pPr>
        <w:spacing w:before="216" w:after="0" w:line="240" w:lineRule="auto"/>
        <w:jc w:val="center"/>
      </w:pPr>
      <w:r>
        <w:rPr>
          <w:rFonts w:ascii="Arial" w:hAnsi="Arial"/>
          <w:b/>
          <w:color w:val="000000"/>
          <w:sz w:val="22"/>
        </w:rPr>
        <w:t>Figure C.6-1. Patient Root Query/Retrieve Information Model E/R Diagram</w:t>
      </w:r>
    </w:p>
    <w:bookmarkStart w:id="3092" w:name="sect_C_6_1_1_2"/>
    <w:p>
      <w:pPr>
        <w:spacing w:before="180" w:after="0" w:line="240" w:lineRule="auto"/>
      </w:pPr>
      <w:r>
        <w:rPr>
          <w:rFonts w:ascii="Arial" w:hAnsi="Arial"/>
          <w:b/>
          <w:color w:val="000000"/>
          <w:sz w:val="22"/>
        </w:rPr>
        <w:t>C.6.1.1.2 Patient Level</w:t>
      </w:r>
    </w:p>
    <w:bookmarkEnd w:id="3092"/>
    <w:bookmarkStart w:id="3093"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093"/>
    <w:bookmarkStart w:id="3094" w:name="idp140720174356096"/>
    <w:p>
      <w:pPr>
        <w:keepNext/>
        <w:spacing w:before="180" w:after="0" w:line="240" w:lineRule="auto"/>
        <w:ind w:left="360" w:right="360" w:firstLine="0"/>
        <w:jc w:val="both"/>
      </w:pPr>
      <w:r>
        <w:rPr>
          <w:rFonts w:ascii="Arial" w:hAnsi="Arial"/>
          <w:color w:val="000000"/>
          <w:sz w:val="18"/>
        </w:rPr>
        <w:t>Note</w:t>
      </w:r>
    </w:p>
    <w:bookmarkEnd w:id="3094"/>
    <w:bookmarkStart w:id="3095" w:name="idp140720174356352"/>
    <w:bookmarkStart w:id="3096" w:name="idp140720174356848"/>
    <w:bookmarkStart w:id="3097" w:name="para_5bfa1d1e_cc8c_4173_ae6f_cb4339c74d"/>
    <w:p>
      <w:pPr>
        <w:numPr>
          <w:ilvl w:val="0"/>
          <w:numId w:val="14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097"/>
    <w:bookmarkEnd w:id="3096"/>
    <w:bookmarkEnd w:id="3095"/>
    <w:bookmarkStart w:id="3098" w:name="idp140720174358864"/>
    <w:bookmarkStart w:id="3099" w:name="para_b97ecfe2_e273_4a43_a0ba_84068d07de"/>
    <w:p>
      <w:pPr>
        <w:numPr>
          <w:ilvl w:val="0"/>
          <w:numId w:val="14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099"/>
    <w:bookmarkEnd w:id="3098"/>
    <w:bookmarkStart w:id="3100"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100"/>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01" w:name="para_616c9f13_9ba0_4b23_a6e9_52c472f2eb"/>
          <w:p>
            <w:pPr>
              <w:keepNext/>
              <w:spacing w:before="180" w:after="0" w:line="240" w:lineRule="auto"/>
              <w:jc w:val="center"/>
            </w:pPr>
            <w:r>
              <w:rPr>
                <w:rFonts w:ascii="Arial" w:hAnsi="Arial"/>
                <w:b/>
                <w:color w:val="000000"/>
                <w:sz w:val="18"/>
              </w:rPr>
              <w:t>Attribute Name</w:t>
            </w:r>
          </w:p>
          <w:bookmarkEnd w:id="3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02" w:name="para_bed87982_9be5_49ca_8b18_0ddc66d0cc"/>
          <w:p>
            <w:pPr>
              <w:spacing w:before="180" w:after="0" w:line="240" w:lineRule="auto"/>
              <w:jc w:val="center"/>
            </w:pPr>
            <w:r>
              <w:rPr>
                <w:rFonts w:ascii="Arial" w:hAnsi="Arial"/>
                <w:b/>
                <w:color w:val="000000"/>
                <w:sz w:val="18"/>
              </w:rPr>
              <w:t>Tag</w:t>
            </w:r>
          </w:p>
          <w:bookmarkEnd w:id="3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03" w:name="para_4e275f4c_144c_477c_af01_fe3a4c436f"/>
          <w:p>
            <w:pPr>
              <w:spacing w:before="180" w:after="0" w:line="240" w:lineRule="auto"/>
              <w:jc w:val="center"/>
            </w:pPr>
            <w:r>
              <w:rPr>
                <w:rFonts w:ascii="Arial" w:hAnsi="Arial"/>
                <w:b/>
                <w:color w:val="000000"/>
                <w:sz w:val="18"/>
              </w:rPr>
              <w:t>Type</w:t>
            </w:r>
          </w:p>
          <w:bookmarkEnd w:id="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4" w:name="para_98d4e1d2_b974_4b28_88a8_fd9c4c3f61"/>
          <w:p>
            <w:pPr>
              <w:spacing w:before="180" w:after="0" w:line="240" w:lineRule="auto"/>
            </w:pPr>
            <w:r>
              <w:rPr>
                <w:rFonts w:ascii="Arial" w:hAnsi="Arial"/>
                <w:color w:val="000000"/>
                <w:sz w:val="18"/>
              </w:rPr>
              <w:t>Patient's Name</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a4a3a8ce_c573_4b81_8104_1d516af04c"/>
          <w:p>
            <w:pPr>
              <w:spacing w:before="180" w:after="0" w:line="240" w:lineRule="auto"/>
              <w:jc w:val="center"/>
            </w:pPr>
            <w:r>
              <w:rPr>
                <w:rFonts w:ascii="Arial" w:hAnsi="Arial"/>
                <w:color w:val="000000"/>
                <w:sz w:val="18"/>
              </w:rPr>
              <w:t>(0010,0010)</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56d5add6_b47e_486c_8f0f_6be6552c10"/>
          <w:p>
            <w:pPr>
              <w:spacing w:before="180" w:after="0" w:line="240" w:lineRule="auto"/>
              <w:jc w:val="center"/>
            </w:pPr>
            <w:r>
              <w:rPr>
                <w:rFonts w:ascii="Arial" w:hAnsi="Arial"/>
                <w:color w:val="000000"/>
                <w:sz w:val="18"/>
              </w:rPr>
              <w:t>R</w:t>
            </w:r>
          </w:p>
          <w:bookmarkEnd w:id="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7" w:name="para_cb4d747f_d7cb_42b6_b4f3_0bc8cc6dc0"/>
          <w:p>
            <w:pPr>
              <w:spacing w:before="180" w:after="0" w:line="240" w:lineRule="auto"/>
            </w:pPr>
            <w:r>
              <w:rPr>
                <w:rFonts w:ascii="Arial" w:hAnsi="Arial"/>
                <w:color w:val="000000"/>
                <w:sz w:val="18"/>
              </w:rPr>
              <w:t>Patient ID</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92460cb0_c527_49f9_8d79_607b64a553"/>
          <w:p>
            <w:pPr>
              <w:spacing w:before="180" w:after="0" w:line="240" w:lineRule="auto"/>
              <w:jc w:val="center"/>
            </w:pPr>
            <w:r>
              <w:rPr>
                <w:rFonts w:ascii="Arial" w:hAnsi="Arial"/>
                <w:color w:val="000000"/>
                <w:sz w:val="18"/>
              </w:rPr>
              <w:t>(0010,0020)</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120daa21_c226_4457_a06d_d96d15b42e"/>
          <w:p>
            <w:pPr>
              <w:spacing w:before="180" w:after="0" w:line="240" w:lineRule="auto"/>
              <w:jc w:val="center"/>
            </w:pPr>
            <w:r>
              <w:rPr>
                <w:rFonts w:ascii="Arial" w:hAnsi="Arial"/>
                <w:color w:val="000000"/>
                <w:sz w:val="18"/>
              </w:rPr>
              <w:t>U</w:t>
            </w:r>
          </w:p>
          <w:bookmarkEnd w:id="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0" w:name="para_e760c9a2_04c2_4b97_8a93_ce7974a0ea"/>
          <w:p>
            <w:pPr>
              <w:spacing w:before="180" w:after="0" w:line="240" w:lineRule="auto"/>
            </w:pPr>
            <w:r>
              <w:rPr>
                <w:rFonts w:ascii="Arial" w:hAnsi="Arial"/>
                <w:color w:val="000000"/>
                <w:sz w:val="18"/>
              </w:rPr>
              <w:t>Issuer of Patient ID</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fc5db80f_4827_4002_b5f9_8d9dcaacf8"/>
          <w:p>
            <w:pPr>
              <w:spacing w:before="180" w:after="0" w:line="240" w:lineRule="auto"/>
              <w:jc w:val="center"/>
            </w:pPr>
            <w:r>
              <w:rPr>
                <w:rFonts w:ascii="Arial" w:hAnsi="Arial"/>
                <w:color w:val="000000"/>
                <w:sz w:val="18"/>
              </w:rPr>
              <w:t>(0010,0021)</w:t>
            </w:r>
          </w:p>
          <w:bookmarkEnd w:id="3111"/>
        </w:tc>
        <w:tc>
          <w:tcPr>
            <w:tcBorders>
              <w:bottom w:val="single" w:sz="4" w:color="000000"/>
              <w:right w:val="single" w:sz="4" w:color="000000"/>
            </w:tcBorders>
            <w:tcMar>
              <w:top w:w="40" w:type="dxa"/>
              <w:left w:w="40" w:type="dxa"/>
              <w:bottom w:w="40" w:type="dxa"/>
              <w:right w:w="40" w:type="dxa"/>
            </w:tcMar>
            <w:vAlign w:val="top"/>
          </w:tcPr>
          <w:bookmarkStart w:id="3112" w:name="para_bdd2af2f_a825_4931_b84f_c977312e69"/>
          <w:p>
            <w:pPr>
              <w:spacing w:before="180" w:after="0" w:line="240" w:lineRule="auto"/>
              <w:jc w:val="center"/>
            </w:pPr>
            <w:r>
              <w:rPr>
                <w:rFonts w:ascii="Arial" w:hAnsi="Arial"/>
                <w:color w:val="000000"/>
                <w:sz w:val="18"/>
              </w:rPr>
              <w:t>O</w:t>
            </w:r>
          </w:p>
          <w:bookmarkEnd w:id="3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3" w:name="para_3cfb2dc0_7c70_4bf8_90e7_2c6dbc90bd"/>
          <w:p>
            <w:pPr>
              <w:spacing w:before="180" w:after="0" w:line="240" w:lineRule="auto"/>
            </w:pPr>
            <w:r>
              <w:rPr>
                <w:rFonts w:ascii="Arial" w:hAnsi="Arial"/>
                <w:color w:val="000000"/>
                <w:sz w:val="18"/>
              </w:rPr>
              <w:t>Referenced Patient Sequence</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222d25f7_eb63_4311_99be_7fa8c90e34"/>
          <w:p>
            <w:pPr>
              <w:spacing w:before="180" w:after="0" w:line="240" w:lineRule="auto"/>
              <w:jc w:val="center"/>
            </w:pPr>
            <w:r>
              <w:rPr>
                <w:rFonts w:ascii="Arial" w:hAnsi="Arial"/>
                <w:color w:val="000000"/>
                <w:sz w:val="18"/>
              </w:rPr>
              <w:t>(0008,1120)</w:t>
            </w:r>
          </w:p>
          <w:bookmarkEnd w:id="3114"/>
        </w:tc>
        <w:tc>
          <w:tcPr>
            <w:tcBorders>
              <w:bottom w:val="single" w:sz="4" w:color="000000"/>
              <w:right w:val="single" w:sz="4" w:color="000000"/>
            </w:tcBorders>
            <w:tcMar>
              <w:top w:w="40" w:type="dxa"/>
              <w:left w:w="40" w:type="dxa"/>
              <w:bottom w:w="40" w:type="dxa"/>
              <w:right w:w="40" w:type="dxa"/>
            </w:tcMar>
            <w:vAlign w:val="top"/>
          </w:tcPr>
          <w:bookmarkStart w:id="3115" w:name="para_9a25580b_b670_4f10_bb73_f17a4579f2"/>
          <w:p>
            <w:pPr>
              <w:spacing w:before="180" w:after="0" w:line="240" w:lineRule="auto"/>
              <w:jc w:val="center"/>
            </w:pPr>
            <w:r>
              <w:rPr>
                <w:rFonts w:ascii="Arial" w:hAnsi="Arial"/>
                <w:color w:val="000000"/>
                <w:sz w:val="18"/>
              </w:rPr>
              <w:t>O</w:t>
            </w:r>
          </w:p>
          <w:bookmarkEnd w:id="3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9708263d_96fb_421e_84cd_0727771f98"/>
          <w:p>
            <w:pPr>
              <w:spacing w:before="180" w:after="0" w:line="240" w:lineRule="auto"/>
            </w:pPr>
            <w:r>
              <w:rPr>
                <w:rFonts w:ascii="Arial" w:hAnsi="Arial"/>
                <w:color w:val="000000"/>
                <w:sz w:val="18"/>
              </w:rPr>
              <w:t>&gt;Referenced SOP Class UID</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1688f1de_70cf_411b_a903_5bb7f82eb6"/>
          <w:p>
            <w:pPr>
              <w:spacing w:before="180" w:after="0" w:line="240" w:lineRule="auto"/>
              <w:jc w:val="center"/>
            </w:pPr>
            <w:r>
              <w:rPr>
                <w:rFonts w:ascii="Arial" w:hAnsi="Arial"/>
                <w:color w:val="000000"/>
                <w:sz w:val="18"/>
              </w:rPr>
              <w:t>(0008,1150)</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8ac0603f_aadf_4eef_afa9_5876958e43"/>
          <w:p>
            <w:pPr>
              <w:spacing w:before="180" w:after="0" w:line="240" w:lineRule="auto"/>
              <w:jc w:val="center"/>
            </w:pPr>
            <w:r>
              <w:rPr>
                <w:rFonts w:ascii="Arial" w:hAnsi="Arial"/>
                <w:color w:val="000000"/>
                <w:sz w:val="18"/>
              </w:rPr>
              <w:t>O</w:t>
            </w:r>
          </w:p>
          <w:bookmarkEnd w:id="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9" w:name="para_b9e17972_0851_4615_956d_3fadf6bae2"/>
          <w:p>
            <w:pPr>
              <w:spacing w:before="180" w:after="0" w:line="240" w:lineRule="auto"/>
            </w:pPr>
            <w:r>
              <w:rPr>
                <w:rFonts w:ascii="Arial" w:hAnsi="Arial"/>
                <w:color w:val="000000"/>
                <w:sz w:val="18"/>
              </w:rPr>
              <w:t>&gt;Referenced SOP Instance UID</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61bdc355_6f0d_42a5_9c7e_fd0cc1dc41"/>
          <w:p>
            <w:pPr>
              <w:spacing w:before="180" w:after="0" w:line="240" w:lineRule="auto"/>
              <w:jc w:val="center"/>
            </w:pPr>
            <w:r>
              <w:rPr>
                <w:rFonts w:ascii="Arial" w:hAnsi="Arial"/>
                <w:color w:val="000000"/>
                <w:sz w:val="18"/>
              </w:rPr>
              <w:t>(0008,1155)</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5f45eeae_6c6b_4a31_b261_667b5038f2"/>
          <w:p>
            <w:pPr>
              <w:spacing w:before="180" w:after="0" w:line="240" w:lineRule="auto"/>
              <w:jc w:val="center"/>
            </w:pPr>
            <w:r>
              <w:rPr>
                <w:rFonts w:ascii="Arial" w:hAnsi="Arial"/>
                <w:color w:val="000000"/>
                <w:sz w:val="18"/>
              </w:rPr>
              <w:t>O</w:t>
            </w:r>
          </w:p>
          <w:bookmarkEnd w:id="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2" w:name="para_3ce3864a_3ade_4555_953c_6994c98863"/>
          <w:p>
            <w:pPr>
              <w:spacing w:before="180" w:after="0" w:line="240" w:lineRule="auto"/>
            </w:pPr>
            <w:r>
              <w:rPr>
                <w:rFonts w:ascii="Arial" w:hAnsi="Arial"/>
                <w:color w:val="000000"/>
                <w:sz w:val="18"/>
              </w:rPr>
              <w:t>Patient's Birth Date</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e14724f9_fd0e_480a_948e_2039ee7234"/>
          <w:p>
            <w:pPr>
              <w:spacing w:before="180" w:after="0" w:line="240" w:lineRule="auto"/>
              <w:jc w:val="center"/>
            </w:pPr>
            <w:r>
              <w:rPr>
                <w:rFonts w:ascii="Arial" w:hAnsi="Arial"/>
                <w:color w:val="000000"/>
                <w:sz w:val="18"/>
              </w:rPr>
              <w:t>(0010,0030)</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fee4f2a6_b5f8_469a_ad9c_aaf3c0c0dd"/>
          <w:p>
            <w:pPr>
              <w:spacing w:before="180" w:after="0" w:line="240" w:lineRule="auto"/>
              <w:jc w:val="center"/>
            </w:pPr>
            <w:r>
              <w:rPr>
                <w:rFonts w:ascii="Arial" w:hAnsi="Arial"/>
                <w:color w:val="000000"/>
                <w:sz w:val="18"/>
              </w:rPr>
              <w:t>O</w:t>
            </w:r>
          </w:p>
          <w:bookmarkEnd w:id="3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5" w:name="para_78c8e649_515a_4337_bc21_e5d2bf7c18"/>
          <w:p>
            <w:pPr>
              <w:spacing w:before="180" w:after="0" w:line="240" w:lineRule="auto"/>
            </w:pPr>
            <w:r>
              <w:rPr>
                <w:rFonts w:ascii="Arial" w:hAnsi="Arial"/>
                <w:color w:val="000000"/>
                <w:sz w:val="18"/>
              </w:rPr>
              <w:t>Patient's Birth Time</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7d3753d4_98e8_4931_8217_3655775342"/>
          <w:p>
            <w:pPr>
              <w:spacing w:before="180" w:after="0" w:line="240" w:lineRule="auto"/>
              <w:jc w:val="center"/>
            </w:pPr>
            <w:r>
              <w:rPr>
                <w:rFonts w:ascii="Arial" w:hAnsi="Arial"/>
                <w:color w:val="000000"/>
                <w:sz w:val="18"/>
              </w:rPr>
              <w:t>(0010,0032)</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2cbf2f62_baac_430b_b74a_720f72b463"/>
          <w:p>
            <w:pPr>
              <w:spacing w:before="180" w:after="0" w:line="240" w:lineRule="auto"/>
              <w:jc w:val="center"/>
            </w:pPr>
            <w:r>
              <w:rPr>
                <w:rFonts w:ascii="Arial" w:hAnsi="Arial"/>
                <w:color w:val="000000"/>
                <w:sz w:val="18"/>
              </w:rPr>
              <w:t>O</w:t>
            </w:r>
          </w:p>
          <w:bookmarkEnd w:id="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8" w:name="para_9ae03e5c_3a4e_4fbb_9a02_98f106038c"/>
          <w:p>
            <w:pPr>
              <w:spacing w:before="180" w:after="0" w:line="240" w:lineRule="auto"/>
            </w:pPr>
            <w:r>
              <w:rPr>
                <w:rFonts w:ascii="Arial" w:hAnsi="Arial"/>
                <w:color w:val="000000"/>
                <w:sz w:val="18"/>
              </w:rPr>
              <w:t>Patient's Sex</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e5cf70f6_3b28_4d21_892a_4c6857fc0c"/>
          <w:p>
            <w:pPr>
              <w:spacing w:before="180" w:after="0" w:line="240" w:lineRule="auto"/>
              <w:jc w:val="center"/>
            </w:pPr>
            <w:r>
              <w:rPr>
                <w:rFonts w:ascii="Arial" w:hAnsi="Arial"/>
                <w:color w:val="000000"/>
                <w:sz w:val="18"/>
              </w:rPr>
              <w:t>(0010,0040)</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bd5274fb_e57d_478d_b1da_c7b79b258c"/>
          <w:p>
            <w:pPr>
              <w:spacing w:before="180" w:after="0" w:line="240" w:lineRule="auto"/>
              <w:jc w:val="center"/>
            </w:pPr>
            <w:r>
              <w:rPr>
                <w:rFonts w:ascii="Arial" w:hAnsi="Arial"/>
                <w:color w:val="000000"/>
                <w:sz w:val="18"/>
              </w:rPr>
              <w:t>O</w:t>
            </w:r>
          </w:p>
          <w:bookmarkEnd w:id="3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1" w:name="para_7b4c9be0_1ce4_488a_86f3_6ad799c979"/>
          <w:p>
            <w:pPr>
              <w:spacing w:before="180" w:after="0" w:line="240" w:lineRule="auto"/>
            </w:pPr>
            <w:r>
              <w:rPr>
                <w:rFonts w:ascii="Arial" w:hAnsi="Arial"/>
                <w:color w:val="000000"/>
                <w:sz w:val="18"/>
              </w:rPr>
              <w:t>Other Patient Ids</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8e010345_0c95_4de7_a180_731b9bc0d4"/>
          <w:p>
            <w:pPr>
              <w:spacing w:before="180" w:after="0" w:line="240" w:lineRule="auto"/>
              <w:jc w:val="center"/>
            </w:pPr>
            <w:r>
              <w:rPr>
                <w:rFonts w:ascii="Arial" w:hAnsi="Arial"/>
                <w:color w:val="000000"/>
                <w:sz w:val="18"/>
              </w:rPr>
              <w:t>(0010,1000)</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8a94790e_9898_4d37_a194_2150949f6e"/>
          <w:p>
            <w:pPr>
              <w:spacing w:before="180" w:after="0" w:line="240" w:lineRule="auto"/>
              <w:jc w:val="center"/>
            </w:pPr>
            <w:r>
              <w:rPr>
                <w:rFonts w:ascii="Arial" w:hAnsi="Arial"/>
                <w:color w:val="000000"/>
                <w:sz w:val="18"/>
              </w:rPr>
              <w:t>O</w:t>
            </w:r>
          </w:p>
          <w:bookmarkEnd w:id="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4" w:name="para_a45495b8_00e2_4cd0_9edc_80417069b7"/>
          <w:p>
            <w:pPr>
              <w:spacing w:before="180" w:after="0" w:line="240" w:lineRule="auto"/>
            </w:pPr>
            <w:r>
              <w:rPr>
                <w:rFonts w:ascii="Arial" w:hAnsi="Arial"/>
                <w:color w:val="000000"/>
                <w:sz w:val="18"/>
              </w:rPr>
              <w:t>Other Patient Names</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4c4b584e_e4fd_46b7_8204_d436859f89"/>
          <w:p>
            <w:pPr>
              <w:spacing w:before="180" w:after="0" w:line="240" w:lineRule="auto"/>
              <w:jc w:val="center"/>
            </w:pPr>
            <w:r>
              <w:rPr>
                <w:rFonts w:ascii="Arial" w:hAnsi="Arial"/>
                <w:color w:val="000000"/>
                <w:sz w:val="18"/>
              </w:rPr>
              <w:t>(0010,1001)</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476d1dfa_fdfb_47dd_9b65_5f3cd55866"/>
          <w:p>
            <w:pPr>
              <w:spacing w:before="180" w:after="0" w:line="240" w:lineRule="auto"/>
              <w:jc w:val="center"/>
            </w:pPr>
            <w:r>
              <w:rPr>
                <w:rFonts w:ascii="Arial" w:hAnsi="Arial"/>
                <w:color w:val="000000"/>
                <w:sz w:val="18"/>
              </w:rPr>
              <w:t>O</w:t>
            </w:r>
          </w:p>
          <w:bookmarkEnd w:id="3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7" w:name="para_402baf3e_ec6f_4360_86b1_f8ca16a608"/>
          <w:p>
            <w:pPr>
              <w:spacing w:before="180" w:after="0" w:line="240" w:lineRule="auto"/>
            </w:pPr>
            <w:r>
              <w:rPr>
                <w:rFonts w:ascii="Arial" w:hAnsi="Arial"/>
                <w:color w:val="000000"/>
                <w:sz w:val="18"/>
              </w:rPr>
              <w:t>Ethnic Group</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adc9159f_224c_41c6_b014_9c56e61659"/>
          <w:p>
            <w:pPr>
              <w:spacing w:before="180" w:after="0" w:line="240" w:lineRule="auto"/>
              <w:jc w:val="center"/>
            </w:pPr>
            <w:r>
              <w:rPr>
                <w:rFonts w:ascii="Arial" w:hAnsi="Arial"/>
                <w:color w:val="000000"/>
                <w:sz w:val="18"/>
              </w:rPr>
              <w:t>(0010,2160)</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434c76ce_7f24_44db_8ef8_3be85b018b"/>
          <w:p>
            <w:pPr>
              <w:spacing w:before="180" w:after="0" w:line="240" w:lineRule="auto"/>
              <w:jc w:val="center"/>
            </w:pPr>
            <w:r>
              <w:rPr>
                <w:rFonts w:ascii="Arial" w:hAnsi="Arial"/>
                <w:color w:val="000000"/>
                <w:sz w:val="18"/>
              </w:rPr>
              <w:t>O</w:t>
            </w:r>
          </w:p>
          <w:bookmarkEnd w:id="3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0" w:name="para_83f56b70_6c62_49aa_be1a_b35f5e7ecf"/>
          <w:p>
            <w:pPr>
              <w:spacing w:before="180" w:after="0" w:line="240" w:lineRule="auto"/>
            </w:pPr>
            <w:r>
              <w:rPr>
                <w:rFonts w:ascii="Arial" w:hAnsi="Arial"/>
                <w:color w:val="000000"/>
                <w:sz w:val="18"/>
              </w:rPr>
              <w:t>Patient Comments</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03b28e05_7f75_4a95_9f2e_59bbf55e04"/>
          <w:p>
            <w:pPr>
              <w:spacing w:before="180" w:after="0" w:line="240" w:lineRule="auto"/>
              <w:jc w:val="center"/>
            </w:pPr>
            <w:r>
              <w:rPr>
                <w:rFonts w:ascii="Arial" w:hAnsi="Arial"/>
                <w:color w:val="000000"/>
                <w:sz w:val="18"/>
              </w:rPr>
              <w:t>(0010,4000)</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b4c5b219_5df6_41e3_b2c0_a0d64f4c31"/>
          <w:p>
            <w:pPr>
              <w:spacing w:before="180" w:after="0" w:line="240" w:lineRule="auto"/>
              <w:jc w:val="center"/>
            </w:pPr>
            <w:r>
              <w:rPr>
                <w:rFonts w:ascii="Arial" w:hAnsi="Arial"/>
                <w:color w:val="000000"/>
                <w:sz w:val="18"/>
              </w:rPr>
              <w:t>O</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2b0812a0_bd04_4b44_aa17_db4cce794a"/>
          <w:p>
            <w:pPr>
              <w:spacing w:before="180" w:after="0" w:line="240" w:lineRule="auto"/>
            </w:pPr>
            <w:r>
              <w:rPr>
                <w:rFonts w:ascii="Arial" w:hAnsi="Arial"/>
                <w:color w:val="000000"/>
                <w:sz w:val="18"/>
              </w:rPr>
              <w:t>Number of Patient Related Studies</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9f3b6bb8_7491_439b_ae80_2437904570"/>
          <w:p>
            <w:pPr>
              <w:spacing w:before="180" w:after="0" w:line="240" w:lineRule="auto"/>
              <w:jc w:val="center"/>
            </w:pPr>
            <w:r>
              <w:rPr>
                <w:rFonts w:ascii="Arial" w:hAnsi="Arial"/>
                <w:color w:val="000000"/>
                <w:sz w:val="18"/>
              </w:rPr>
              <w:t>(0020,1200)</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c6199c5c_3dab_4de7_991a_d61a849fb0"/>
          <w:p>
            <w:pPr>
              <w:spacing w:before="180" w:after="0" w:line="240" w:lineRule="auto"/>
              <w:jc w:val="center"/>
            </w:pPr>
            <w:r>
              <w:rPr>
                <w:rFonts w:ascii="Arial" w:hAnsi="Arial"/>
                <w:color w:val="000000"/>
                <w:sz w:val="18"/>
              </w:rPr>
              <w:t>O</w:t>
            </w:r>
          </w:p>
          <w:bookmarkEnd w:id="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6" w:name="para_3046f6d6_84b7_424e_ad00_bf4ae674f9"/>
          <w:p>
            <w:pPr>
              <w:spacing w:before="180" w:after="0" w:line="240" w:lineRule="auto"/>
            </w:pPr>
            <w:r>
              <w:rPr>
                <w:rFonts w:ascii="Arial" w:hAnsi="Arial"/>
                <w:color w:val="000000"/>
                <w:sz w:val="18"/>
              </w:rPr>
              <w:t>Number of Patient Related Series</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f04cbf6d_1be8_4837_8b4c_70043ae56d"/>
          <w:p>
            <w:pPr>
              <w:spacing w:before="180" w:after="0" w:line="240" w:lineRule="auto"/>
              <w:jc w:val="center"/>
            </w:pPr>
            <w:r>
              <w:rPr>
                <w:rFonts w:ascii="Arial" w:hAnsi="Arial"/>
                <w:color w:val="000000"/>
                <w:sz w:val="18"/>
              </w:rPr>
              <w:t>(0020,1202)</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ae5b3b51_20fe_4fe4_b4ef_d448feb68e"/>
          <w:p>
            <w:pPr>
              <w:spacing w:before="180" w:after="0" w:line="240" w:lineRule="auto"/>
              <w:jc w:val="center"/>
            </w:pPr>
            <w:r>
              <w:rPr>
                <w:rFonts w:ascii="Arial" w:hAnsi="Arial"/>
                <w:color w:val="000000"/>
                <w:sz w:val="18"/>
              </w:rPr>
              <w:t>O</w:t>
            </w:r>
          </w:p>
          <w:bookmarkEnd w:id="3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9" w:name="para_35708e81_9e9a_4a9d_938f_ed78262881"/>
          <w:p>
            <w:pPr>
              <w:spacing w:before="180" w:after="0" w:line="240" w:lineRule="auto"/>
            </w:pPr>
            <w:r>
              <w:rPr>
                <w:rFonts w:ascii="Arial" w:hAnsi="Arial"/>
                <w:color w:val="000000"/>
                <w:sz w:val="18"/>
              </w:rPr>
              <w:t>Number of Patient Related Instances</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0a6ee157_596a_492b_9528_30a52f5b20"/>
          <w:p>
            <w:pPr>
              <w:spacing w:before="180" w:after="0" w:line="240" w:lineRule="auto"/>
              <w:jc w:val="center"/>
            </w:pPr>
            <w:r>
              <w:rPr>
                <w:rFonts w:ascii="Arial" w:hAnsi="Arial"/>
                <w:color w:val="000000"/>
                <w:sz w:val="18"/>
              </w:rPr>
              <w:t>(0020,1204)</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ad4c2cda_ee41_425a_93eb_5c2414119c"/>
          <w:p>
            <w:pPr>
              <w:spacing w:before="180" w:after="0" w:line="240" w:lineRule="auto"/>
              <w:jc w:val="center"/>
            </w:pPr>
            <w:r>
              <w:rPr>
                <w:rFonts w:ascii="Arial" w:hAnsi="Arial"/>
                <w:color w:val="000000"/>
                <w:sz w:val="18"/>
              </w:rPr>
              <w:t>O</w:t>
            </w:r>
          </w:p>
          <w:bookmarkEnd w:id="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2" w:name="para_c9f3f6eb_8bd7_487b_925a_a23987de95"/>
          <w:p>
            <w:pPr>
              <w:spacing w:before="180" w:after="0" w:line="240" w:lineRule="auto"/>
            </w:pPr>
            <w:r>
              <w:rPr>
                <w:rFonts w:ascii="Arial" w:hAnsi="Arial"/>
                <w:i/>
                <w:color w:val="000000"/>
                <w:sz w:val="18"/>
              </w:rPr>
              <w:t>All other Attributes at Patient Level</w:t>
            </w:r>
          </w:p>
          <w:bookmarkEnd w:id="3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53" w:name="para_720ce5e6_2172_48b4_bdf3_0c426bc580"/>
          <w:p>
            <w:pPr>
              <w:spacing w:before="180" w:after="0" w:line="240" w:lineRule="auto"/>
              <w:jc w:val="center"/>
            </w:pPr>
            <w:r>
              <w:rPr>
                <w:rFonts w:ascii="Arial" w:hAnsi="Arial"/>
                <w:color w:val="000000"/>
                <w:sz w:val="18"/>
              </w:rPr>
              <w:t>O</w:t>
            </w:r>
          </w:p>
          <w:bookmarkEnd w:id="3153"/>
        </w:tc>
      </w:tr>
    </w:tbl>
    <w:bookmarkStart w:id="3154" w:name="sect_C_6_1_1_3"/>
    <w:p>
      <w:pPr>
        <w:spacing w:before="180" w:after="0" w:line="240" w:lineRule="auto"/>
      </w:pPr>
      <w:r>
        <w:rPr>
          <w:rFonts w:ascii="Arial" w:hAnsi="Arial"/>
          <w:b/>
          <w:color w:val="000000"/>
          <w:sz w:val="22"/>
        </w:rPr>
        <w:t>C.6.1.1.3 Study Level</w:t>
      </w:r>
    </w:p>
    <w:bookmarkEnd w:id="3154"/>
    <w:bookmarkStart w:id="3155"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55"/>
    <w:bookmarkStart w:id="3156" w:name="idp140720163297472"/>
    <w:p>
      <w:pPr>
        <w:keepNext/>
        <w:spacing w:before="180" w:after="0" w:line="240" w:lineRule="auto"/>
        <w:ind w:left="360" w:right="360" w:firstLine="0"/>
        <w:jc w:val="both"/>
      </w:pPr>
      <w:r>
        <w:rPr>
          <w:rFonts w:ascii="Arial" w:hAnsi="Arial"/>
          <w:color w:val="000000"/>
          <w:sz w:val="18"/>
        </w:rPr>
        <w:t>Note</w:t>
      </w:r>
    </w:p>
    <w:bookmarkEnd w:id="3156"/>
    <w:bookmarkStart w:id="3157" w:name="idp140720163277584"/>
    <w:bookmarkStart w:id="3158" w:name="idp140720163276160"/>
    <w:bookmarkStart w:id="3159" w:name="para_06c29767_65e3_47f4_9db9_05246e6dd4"/>
    <w:p>
      <w:pPr>
        <w:numPr>
          <w:ilvl w:val="0"/>
          <w:numId w:val="14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59"/>
    <w:bookmarkEnd w:id="3158"/>
    <w:bookmarkEnd w:id="3157"/>
    <w:bookmarkStart w:id="3160" w:name="idp140720163236928"/>
    <w:bookmarkStart w:id="3161" w:name="para_de5be2fe_54bc_4399_b4cb_993996039a"/>
    <w:p>
      <w:pPr>
        <w:numPr>
          <w:ilvl w:val="0"/>
          <w:numId w:val="14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61"/>
    <w:bookmarkEnd w:id="3160"/>
    <w:bookmarkStart w:id="3162"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62"/>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3" w:name="para_ccf2db48_6cf9_4574_9ab3_eb23914940"/>
          <w:p>
            <w:pPr>
              <w:keepNext/>
              <w:spacing w:before="180" w:after="0" w:line="240" w:lineRule="auto"/>
              <w:jc w:val="center"/>
            </w:pPr>
            <w:r>
              <w:rPr>
                <w:rFonts w:ascii="Arial" w:hAnsi="Arial"/>
                <w:b/>
                <w:color w:val="000000"/>
                <w:sz w:val="18"/>
              </w:rPr>
              <w:t>Attribute Name</w:t>
            </w:r>
          </w:p>
          <w:bookmarkEnd w:id="3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4" w:name="para_0923eab6_a467_4a62_a809_55bd940aad"/>
          <w:p>
            <w:pPr>
              <w:spacing w:before="180" w:after="0" w:line="240" w:lineRule="auto"/>
              <w:jc w:val="center"/>
            </w:pPr>
            <w:r>
              <w:rPr>
                <w:rFonts w:ascii="Arial" w:hAnsi="Arial"/>
                <w:b/>
                <w:color w:val="000000"/>
                <w:sz w:val="18"/>
              </w:rPr>
              <w:t>Tag</w:t>
            </w:r>
          </w:p>
          <w:bookmarkEnd w:id="3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65" w:name="para_001823bf_1f76_43de_b4d5_9837959137"/>
          <w:p>
            <w:pPr>
              <w:spacing w:before="180" w:after="0" w:line="240" w:lineRule="auto"/>
              <w:jc w:val="center"/>
            </w:pPr>
            <w:r>
              <w:rPr>
                <w:rFonts w:ascii="Arial" w:hAnsi="Arial"/>
                <w:b/>
                <w:color w:val="000000"/>
                <w:sz w:val="18"/>
              </w:rPr>
              <w:t>Type</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802fef70_7396_4484_b82f_d316384586"/>
          <w:p>
            <w:pPr>
              <w:spacing w:before="180" w:after="0" w:line="240" w:lineRule="auto"/>
            </w:pPr>
            <w:r>
              <w:rPr>
                <w:rFonts w:ascii="Arial" w:hAnsi="Arial"/>
                <w:color w:val="000000"/>
                <w:sz w:val="18"/>
              </w:rPr>
              <w:t>Study Date</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52287ddd_1995_4a4f_8ee8_54f0536978"/>
          <w:p>
            <w:pPr>
              <w:spacing w:before="180" w:after="0" w:line="240" w:lineRule="auto"/>
              <w:jc w:val="center"/>
            </w:pPr>
            <w:r>
              <w:rPr>
                <w:rFonts w:ascii="Arial" w:hAnsi="Arial"/>
                <w:color w:val="000000"/>
                <w:sz w:val="18"/>
              </w:rPr>
              <w:t>(0008,0020)</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ed424087_8a3a_4c4f_bf4c_d77b2cb42c"/>
          <w:p>
            <w:pPr>
              <w:spacing w:before="180" w:after="0" w:line="240" w:lineRule="auto"/>
              <w:jc w:val="center"/>
            </w:pPr>
            <w:r>
              <w:rPr>
                <w:rFonts w:ascii="Arial" w:hAnsi="Arial"/>
                <w:color w:val="000000"/>
                <w:sz w:val="18"/>
              </w:rPr>
              <w:t>R</w:t>
            </w:r>
          </w:p>
          <w:bookmarkEnd w:id="3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9" w:name="para_3ee47af7_ef06_4aa3_9937_c4cf52acf6"/>
          <w:p>
            <w:pPr>
              <w:spacing w:before="180" w:after="0" w:line="240" w:lineRule="auto"/>
            </w:pPr>
            <w:r>
              <w:rPr>
                <w:rFonts w:ascii="Arial" w:hAnsi="Arial"/>
                <w:color w:val="000000"/>
                <w:sz w:val="18"/>
              </w:rPr>
              <w:t>Study Time</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fc1b1a2e_0051_4393_925f_eeb66bb9eb"/>
          <w:p>
            <w:pPr>
              <w:spacing w:before="180" w:after="0" w:line="240" w:lineRule="auto"/>
              <w:jc w:val="center"/>
            </w:pPr>
            <w:r>
              <w:rPr>
                <w:rFonts w:ascii="Arial" w:hAnsi="Arial"/>
                <w:color w:val="000000"/>
                <w:sz w:val="18"/>
              </w:rPr>
              <w:t>(0008,0030)</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4918ee5d_a63b_424f_af6d_2e324bfcc6"/>
          <w:p>
            <w:pPr>
              <w:spacing w:before="180" w:after="0" w:line="240" w:lineRule="auto"/>
              <w:jc w:val="center"/>
            </w:pPr>
            <w:r>
              <w:rPr>
                <w:rFonts w:ascii="Arial" w:hAnsi="Arial"/>
                <w:color w:val="000000"/>
                <w:sz w:val="18"/>
              </w:rPr>
              <w:t>R</w:t>
            </w:r>
          </w:p>
          <w:bookmarkEnd w:id="3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2" w:name="para_5ffdba34_762e_4ea4_aad1_22fec1d396"/>
          <w:p>
            <w:pPr>
              <w:spacing w:before="180" w:after="0" w:line="240" w:lineRule="auto"/>
            </w:pPr>
            <w:r>
              <w:rPr>
                <w:rFonts w:ascii="Arial" w:hAnsi="Arial"/>
                <w:color w:val="000000"/>
                <w:sz w:val="18"/>
              </w:rPr>
              <w:t>Accession Number</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fd6bf611_34a0_4acf_a333_4449b475f0"/>
          <w:p>
            <w:pPr>
              <w:spacing w:before="180" w:after="0" w:line="240" w:lineRule="auto"/>
              <w:jc w:val="center"/>
            </w:pPr>
            <w:r>
              <w:rPr>
                <w:rFonts w:ascii="Arial" w:hAnsi="Arial"/>
                <w:color w:val="000000"/>
                <w:sz w:val="18"/>
              </w:rPr>
              <w:t>(0008,0050)</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5075bc34_1a14_43ed_bea6_51a2b642ae"/>
          <w:p>
            <w:pPr>
              <w:spacing w:before="180" w:after="0" w:line="240" w:lineRule="auto"/>
              <w:jc w:val="center"/>
            </w:pPr>
            <w:r>
              <w:rPr>
                <w:rFonts w:ascii="Arial" w:hAnsi="Arial"/>
                <w:color w:val="000000"/>
                <w:sz w:val="18"/>
              </w:rPr>
              <w:t>R</w:t>
            </w:r>
          </w:p>
          <w:bookmarkEnd w:id="3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6cffd2bb_9714_410d_9976_07a7ee4b24"/>
          <w:p>
            <w:pPr>
              <w:spacing w:before="180" w:after="0" w:line="240" w:lineRule="auto"/>
            </w:pPr>
            <w:r>
              <w:rPr>
                <w:rFonts w:ascii="Arial" w:hAnsi="Arial"/>
                <w:color w:val="000000"/>
                <w:sz w:val="18"/>
              </w:rPr>
              <w:t>Study ID</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9d081ae0_76f9_4147_bd3d_2adb7fbfd9"/>
          <w:p>
            <w:pPr>
              <w:spacing w:before="180" w:after="0" w:line="240" w:lineRule="auto"/>
              <w:jc w:val="center"/>
            </w:pPr>
            <w:r>
              <w:rPr>
                <w:rFonts w:ascii="Arial" w:hAnsi="Arial"/>
                <w:color w:val="000000"/>
                <w:sz w:val="18"/>
              </w:rPr>
              <w:t>(0020,0010)</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eb4593dc_92b9_43f7_92a8_291c68434f"/>
          <w:p>
            <w:pPr>
              <w:spacing w:before="180" w:after="0" w:line="240" w:lineRule="auto"/>
              <w:jc w:val="center"/>
            </w:pPr>
            <w:r>
              <w:rPr>
                <w:rFonts w:ascii="Arial" w:hAnsi="Arial"/>
                <w:color w:val="000000"/>
                <w:sz w:val="18"/>
              </w:rPr>
              <w:t>R</w:t>
            </w:r>
          </w:p>
          <w:bookmarkEnd w:id="3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893b0b58_53aa_482f_b12c_0c34bd1ebc"/>
          <w:p>
            <w:pPr>
              <w:spacing w:before="180" w:after="0" w:line="240" w:lineRule="auto"/>
            </w:pPr>
            <w:r>
              <w:rPr>
                <w:rFonts w:ascii="Arial" w:hAnsi="Arial"/>
                <w:color w:val="000000"/>
                <w:sz w:val="18"/>
              </w:rPr>
              <w:t>Study Instance UID</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e76e3e65_600b_4534_8670_9edc450a7a"/>
          <w:p>
            <w:pPr>
              <w:spacing w:before="180" w:after="0" w:line="240" w:lineRule="auto"/>
              <w:jc w:val="center"/>
            </w:pPr>
            <w:r>
              <w:rPr>
                <w:rFonts w:ascii="Arial" w:hAnsi="Arial"/>
                <w:color w:val="000000"/>
                <w:sz w:val="18"/>
              </w:rPr>
              <w:t>(0020,000D)</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c772899a_079d_4994_a38b_1a2c3124d9"/>
          <w:p>
            <w:pPr>
              <w:spacing w:before="180" w:after="0" w:line="240" w:lineRule="auto"/>
              <w:jc w:val="center"/>
            </w:pPr>
            <w:r>
              <w:rPr>
                <w:rFonts w:ascii="Arial" w:hAnsi="Arial"/>
                <w:color w:val="000000"/>
                <w:sz w:val="18"/>
              </w:rPr>
              <w:t>U</w:t>
            </w:r>
          </w:p>
          <w:bookmarkEnd w:id="3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1" w:name="para_4f66ae7e_62e8_4cb2_9b9b_54c064cffa"/>
          <w:p>
            <w:pPr>
              <w:spacing w:before="180" w:after="0" w:line="240" w:lineRule="auto"/>
            </w:pPr>
            <w:r>
              <w:rPr>
                <w:rFonts w:ascii="Arial" w:hAnsi="Arial"/>
                <w:color w:val="000000"/>
                <w:sz w:val="18"/>
              </w:rPr>
              <w:t>Modalities in Study</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96dc072c_1f55_4e96_bc72_82f98a8fab"/>
          <w:p>
            <w:pPr>
              <w:spacing w:before="180" w:after="0" w:line="240" w:lineRule="auto"/>
              <w:jc w:val="center"/>
            </w:pPr>
            <w:r>
              <w:rPr>
                <w:rFonts w:ascii="Arial" w:hAnsi="Arial"/>
                <w:color w:val="000000"/>
                <w:sz w:val="18"/>
              </w:rPr>
              <w:t>(0008,0061)</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7d1f490f_e333_4142_99a0_1b843bc72f"/>
          <w:p>
            <w:pPr>
              <w:spacing w:before="180" w:after="0" w:line="240" w:lineRule="auto"/>
              <w:jc w:val="center"/>
            </w:pPr>
            <w:r>
              <w:rPr>
                <w:rFonts w:ascii="Arial" w:hAnsi="Arial"/>
                <w:color w:val="000000"/>
                <w:sz w:val="18"/>
              </w:rPr>
              <w:t>O</w:t>
            </w:r>
          </w:p>
          <w:bookmarkEnd w:id="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4" w:name="para_01f965a6_cfa7_4a99_970a_678f0c4723"/>
          <w:p>
            <w:pPr>
              <w:spacing w:before="180" w:after="0" w:line="240" w:lineRule="auto"/>
            </w:pPr>
            <w:r>
              <w:rPr>
                <w:rFonts w:ascii="Arial" w:hAnsi="Arial"/>
                <w:color w:val="000000"/>
                <w:sz w:val="18"/>
              </w:rPr>
              <w:t>SOP Classes in Study</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e5079371_1c6a_4337_ae27_9f26940b35"/>
          <w:p>
            <w:pPr>
              <w:spacing w:before="180" w:after="0" w:line="240" w:lineRule="auto"/>
              <w:jc w:val="center"/>
            </w:pPr>
            <w:r>
              <w:rPr>
                <w:rFonts w:ascii="Arial" w:hAnsi="Arial"/>
                <w:color w:val="000000"/>
                <w:sz w:val="18"/>
              </w:rPr>
              <w:t>(0008,0062)</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ca395095_3599_4bd6_98e6_dc58a9ed6c"/>
          <w:p>
            <w:pPr>
              <w:spacing w:before="180" w:after="0" w:line="240" w:lineRule="auto"/>
              <w:jc w:val="center"/>
            </w:pPr>
            <w:r>
              <w:rPr>
                <w:rFonts w:ascii="Arial" w:hAnsi="Arial"/>
                <w:color w:val="000000"/>
                <w:sz w:val="18"/>
              </w:rPr>
              <w:t>O</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d60cea52_0be9_4bef_affe_e46267093a"/>
          <w:p>
            <w:pPr>
              <w:spacing w:before="180" w:after="0" w:line="240" w:lineRule="auto"/>
            </w:pPr>
            <w:r>
              <w:rPr>
                <w:rFonts w:ascii="Arial" w:hAnsi="Arial"/>
                <w:color w:val="000000"/>
                <w:sz w:val="18"/>
              </w:rPr>
              <w:t>Referring Physician's Name</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d91f9b7e_1ba9_4320_9bbc_39906c430b"/>
          <w:p>
            <w:pPr>
              <w:spacing w:before="180" w:after="0" w:line="240" w:lineRule="auto"/>
              <w:jc w:val="center"/>
            </w:pPr>
            <w:r>
              <w:rPr>
                <w:rFonts w:ascii="Arial" w:hAnsi="Arial"/>
                <w:color w:val="000000"/>
                <w:sz w:val="18"/>
              </w:rPr>
              <w:t>(0008,0090)</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3d1a19b5_2866_4f47_b8a8_d975c299ab"/>
          <w:p>
            <w:pPr>
              <w:spacing w:before="180" w:after="0" w:line="240" w:lineRule="auto"/>
              <w:jc w:val="center"/>
            </w:pPr>
            <w:r>
              <w:rPr>
                <w:rFonts w:ascii="Arial" w:hAnsi="Arial"/>
                <w:color w:val="000000"/>
                <w:sz w:val="18"/>
              </w:rPr>
              <w:t>O</w:t>
            </w:r>
          </w:p>
          <w:bookmarkEnd w:id="3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f5728ef6_8b52_43e8_aaa4_850ec86e19"/>
          <w:p>
            <w:pPr>
              <w:spacing w:before="180" w:after="0" w:line="240" w:lineRule="auto"/>
            </w:pPr>
            <w:r>
              <w:rPr>
                <w:rFonts w:ascii="Arial" w:hAnsi="Arial"/>
                <w:color w:val="000000"/>
                <w:sz w:val="18"/>
              </w:rPr>
              <w:t>Study Description</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720e991f_dcb9_4f36_90a3_5f87985a5e"/>
          <w:p>
            <w:pPr>
              <w:spacing w:before="180" w:after="0" w:line="240" w:lineRule="auto"/>
              <w:jc w:val="center"/>
            </w:pPr>
            <w:r>
              <w:rPr>
                <w:rFonts w:ascii="Arial" w:hAnsi="Arial"/>
                <w:color w:val="000000"/>
                <w:sz w:val="18"/>
              </w:rPr>
              <w:t>(0008,1030)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01ae4f5_5a41_4dc2_adac_2483c68ad5"/>
          <w:p>
            <w:pPr>
              <w:spacing w:before="180" w:after="0" w:line="240" w:lineRule="auto"/>
              <w:jc w:val="center"/>
            </w:pPr>
            <w:r>
              <w:rPr>
                <w:rFonts w:ascii="Arial" w:hAnsi="Arial"/>
                <w:color w:val="000000"/>
                <w:sz w:val="18"/>
              </w:rPr>
              <w:t>O</w:t>
            </w:r>
          </w:p>
          <w:bookmarkEnd w:id="3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45ccb2d3_a9b6_4b45_ab28_44a2fe8595"/>
          <w:p>
            <w:pPr>
              <w:spacing w:before="180" w:after="0" w:line="240" w:lineRule="auto"/>
            </w:pPr>
            <w:r>
              <w:rPr>
                <w:rFonts w:ascii="Arial" w:hAnsi="Arial"/>
                <w:color w:val="000000"/>
                <w:sz w:val="18"/>
              </w:rPr>
              <w:t>Procedure Code Sequence</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78a1890b_9d9e_4540_9961_9eabe90303"/>
          <w:p>
            <w:pPr>
              <w:spacing w:before="180" w:after="0" w:line="240" w:lineRule="auto"/>
              <w:jc w:val="center"/>
            </w:pPr>
            <w:r>
              <w:rPr>
                <w:rFonts w:ascii="Arial" w:hAnsi="Arial"/>
                <w:color w:val="000000"/>
                <w:sz w:val="18"/>
              </w:rPr>
              <w:t>(0008,1032)</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b5527318_693e_4d3d_8c11_ad20dbc74b"/>
          <w:p>
            <w:pPr>
              <w:spacing w:before="180" w:after="0" w:line="240" w:lineRule="auto"/>
              <w:jc w:val="center"/>
            </w:pPr>
            <w:r>
              <w:rPr>
                <w:rFonts w:ascii="Arial" w:hAnsi="Arial"/>
                <w:color w:val="000000"/>
                <w:sz w:val="18"/>
              </w:rPr>
              <w:t>O</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d7a966b2_26b3_4515_87c2_04bc1fc0be"/>
          <w:p>
            <w:pPr>
              <w:spacing w:before="180" w:after="0" w:line="240" w:lineRule="auto"/>
            </w:pPr>
            <w:r>
              <w:rPr>
                <w:rFonts w:ascii="Arial" w:hAnsi="Arial"/>
                <w:color w:val="000000"/>
                <w:sz w:val="18"/>
              </w:rPr>
              <w:t>&gt;Code Value</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79b33248_8942_4afb_8a5f_21eb747cd9"/>
          <w:p>
            <w:pPr>
              <w:spacing w:before="180" w:after="0" w:line="240" w:lineRule="auto"/>
              <w:jc w:val="center"/>
            </w:pPr>
            <w:r>
              <w:rPr>
                <w:rFonts w:ascii="Arial" w:hAnsi="Arial"/>
                <w:color w:val="000000"/>
                <w:sz w:val="18"/>
              </w:rPr>
              <w:t>(0008,0100)</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6e92810d_7234_4019_81ab_dd122d4b11"/>
          <w:p>
            <w:pPr>
              <w:spacing w:before="180" w:after="0" w:line="240" w:lineRule="auto"/>
              <w:jc w:val="center"/>
            </w:pPr>
            <w:r>
              <w:rPr>
                <w:rFonts w:ascii="Arial" w:hAnsi="Arial"/>
                <w:color w:val="000000"/>
                <w:sz w:val="18"/>
              </w:rPr>
              <w:t>O</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2102416a_aba1_4bb8_a149_ac1e651fc9"/>
          <w:p>
            <w:pPr>
              <w:spacing w:before="180" w:after="0" w:line="240" w:lineRule="auto"/>
            </w:pPr>
            <w:r>
              <w:rPr>
                <w:rFonts w:ascii="Arial" w:hAnsi="Arial"/>
                <w:color w:val="000000"/>
                <w:sz w:val="18"/>
              </w:rPr>
              <w:t>&gt;Coding Scheme Designator</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ee0fafe7_3f6c_4774_91fb_3379f4bdc3"/>
          <w:p>
            <w:pPr>
              <w:spacing w:before="180" w:after="0" w:line="240" w:lineRule="auto"/>
              <w:jc w:val="center"/>
            </w:pPr>
            <w:r>
              <w:rPr>
                <w:rFonts w:ascii="Arial" w:hAnsi="Arial"/>
                <w:color w:val="000000"/>
                <w:sz w:val="18"/>
              </w:rPr>
              <w:t>(0008,0102)</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a7bee03e_ce07_4227_9e61_fd197218e4"/>
          <w:p>
            <w:pPr>
              <w:spacing w:before="180" w:after="0" w:line="240" w:lineRule="auto"/>
              <w:jc w:val="center"/>
            </w:pPr>
            <w:r>
              <w:rPr>
                <w:rFonts w:ascii="Arial" w:hAnsi="Arial"/>
                <w:color w:val="000000"/>
                <w:sz w:val="18"/>
              </w:rPr>
              <w:t>O</w:t>
            </w:r>
          </w:p>
          <w:bookmarkEnd w:id="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2" w:name="para_804694da_68ad_4670_8bed_8838560e5d"/>
          <w:p>
            <w:pPr>
              <w:spacing w:before="180" w:after="0" w:line="240" w:lineRule="auto"/>
            </w:pPr>
            <w:r>
              <w:rPr>
                <w:rFonts w:ascii="Arial" w:hAnsi="Arial"/>
                <w:color w:val="000000"/>
                <w:sz w:val="18"/>
              </w:rPr>
              <w:t>&gt;Coding Scheme Version</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4588d944_75a1_4e52_8bbc_c84b8b69f8"/>
          <w:p>
            <w:pPr>
              <w:spacing w:before="180" w:after="0" w:line="240" w:lineRule="auto"/>
              <w:jc w:val="center"/>
            </w:pPr>
            <w:r>
              <w:rPr>
                <w:rFonts w:ascii="Arial" w:hAnsi="Arial"/>
                <w:color w:val="000000"/>
                <w:sz w:val="18"/>
              </w:rPr>
              <w:t>(0008,0103)</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cf2624d2_2e06_4e6d_b24c_cfb1830ebc"/>
          <w:p>
            <w:pPr>
              <w:spacing w:before="180" w:after="0" w:line="240" w:lineRule="auto"/>
              <w:jc w:val="center"/>
            </w:pPr>
            <w:r>
              <w:rPr>
                <w:rFonts w:ascii="Arial" w:hAnsi="Arial"/>
                <w:color w:val="000000"/>
                <w:sz w:val="18"/>
              </w:rPr>
              <w:t>O</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4b400dee_fb05_49a7_b690_9bb2f00001"/>
          <w:p>
            <w:pPr>
              <w:spacing w:before="180" w:after="0" w:line="240" w:lineRule="auto"/>
            </w:pPr>
            <w:r>
              <w:rPr>
                <w:rFonts w:ascii="Arial" w:hAnsi="Arial"/>
                <w:color w:val="000000"/>
                <w:sz w:val="18"/>
              </w:rPr>
              <w:t>&gt;Code Meaning</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c79dd33e_0a6d_4b60_9748_dca8e2734f"/>
          <w:p>
            <w:pPr>
              <w:spacing w:before="180" w:after="0" w:line="240" w:lineRule="auto"/>
              <w:jc w:val="center"/>
            </w:pPr>
            <w:r>
              <w:rPr>
                <w:rFonts w:ascii="Arial" w:hAnsi="Arial"/>
                <w:color w:val="000000"/>
                <w:sz w:val="18"/>
              </w:rPr>
              <w:t>(0008,0104)</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4261669d_2227_48ea_bc04_c46f93b70a"/>
          <w:p>
            <w:pPr>
              <w:spacing w:before="180" w:after="0" w:line="240" w:lineRule="auto"/>
              <w:jc w:val="center"/>
            </w:pPr>
            <w:r>
              <w:rPr>
                <w:rFonts w:ascii="Arial" w:hAnsi="Arial"/>
                <w:color w:val="000000"/>
                <w:sz w:val="18"/>
              </w:rPr>
              <w:t>O</w:t>
            </w:r>
          </w:p>
          <w:bookmarkEnd w:id="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36032a10_8c6d_4636_b298_04b7365af3"/>
          <w:p>
            <w:pPr>
              <w:spacing w:before="180" w:after="0" w:line="240" w:lineRule="auto"/>
            </w:pPr>
            <w:r>
              <w:rPr>
                <w:rFonts w:ascii="Arial" w:hAnsi="Arial"/>
                <w:color w:val="000000"/>
                <w:sz w:val="18"/>
              </w:rPr>
              <w:t>Name of Physician(s) Reading Study</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d72738a1_dd60_49ae_8511_aaf6e18860"/>
          <w:p>
            <w:pPr>
              <w:spacing w:before="180" w:after="0" w:line="240" w:lineRule="auto"/>
              <w:jc w:val="center"/>
            </w:pPr>
            <w:r>
              <w:rPr>
                <w:rFonts w:ascii="Arial" w:hAnsi="Arial"/>
                <w:color w:val="000000"/>
                <w:sz w:val="18"/>
              </w:rPr>
              <w:t>(0008,1060)</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e6e8b63f_ae14_46e1_b4c0_b0e4784fd9"/>
          <w:p>
            <w:pPr>
              <w:spacing w:before="180" w:after="0" w:line="240" w:lineRule="auto"/>
              <w:jc w:val="center"/>
            </w:pPr>
            <w:r>
              <w:rPr>
                <w:rFonts w:ascii="Arial" w:hAnsi="Arial"/>
                <w:color w:val="000000"/>
                <w:sz w:val="18"/>
              </w:rPr>
              <w:t>O</w:t>
            </w:r>
          </w:p>
          <w:bookmarkEnd w:id="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1" w:name="para_52d3629e_3c1b_4f45_9e6d_db5bd8465f"/>
          <w:p>
            <w:pPr>
              <w:spacing w:before="180" w:after="0" w:line="240" w:lineRule="auto"/>
            </w:pPr>
            <w:r>
              <w:rPr>
                <w:rFonts w:ascii="Arial" w:hAnsi="Arial"/>
                <w:color w:val="000000"/>
                <w:sz w:val="18"/>
              </w:rPr>
              <w:t>Admitting Diagnoses Description</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aaa552f6_769e_45db_b0f5_f6e7255a2e"/>
          <w:p>
            <w:pPr>
              <w:spacing w:before="180" w:after="0" w:line="240" w:lineRule="auto"/>
              <w:jc w:val="center"/>
            </w:pPr>
            <w:r>
              <w:rPr>
                <w:rFonts w:ascii="Arial" w:hAnsi="Arial"/>
                <w:color w:val="000000"/>
                <w:sz w:val="18"/>
              </w:rPr>
              <w:t>(0008,1080)</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99b91294_ee1f_45b8_97f5_5e9a25e6dd"/>
          <w:p>
            <w:pPr>
              <w:spacing w:before="180" w:after="0" w:line="240" w:lineRule="auto"/>
              <w:jc w:val="center"/>
            </w:pPr>
            <w:r>
              <w:rPr>
                <w:rFonts w:ascii="Arial" w:hAnsi="Arial"/>
                <w:color w:val="000000"/>
                <w:sz w:val="18"/>
              </w:rPr>
              <w:t>O</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58143b11_2e3d_4d72_b7bc_92018659aa"/>
          <w:p>
            <w:pPr>
              <w:spacing w:before="180" w:after="0" w:line="240" w:lineRule="auto"/>
            </w:pPr>
            <w:r>
              <w:rPr>
                <w:rFonts w:ascii="Arial" w:hAnsi="Arial"/>
                <w:color w:val="000000"/>
                <w:sz w:val="18"/>
              </w:rPr>
              <w:t>Referenced Study Sequence</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c623139f_b2bc_40ff_bf2d_3b17696d5f"/>
          <w:p>
            <w:pPr>
              <w:spacing w:before="180" w:after="0" w:line="240" w:lineRule="auto"/>
              <w:jc w:val="center"/>
            </w:pPr>
            <w:r>
              <w:rPr>
                <w:rFonts w:ascii="Arial" w:hAnsi="Arial"/>
                <w:color w:val="000000"/>
                <w:sz w:val="18"/>
              </w:rPr>
              <w:t>(0008,1110)</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e4ffa662_f7d6_4be0_ba80_56de2eba63"/>
          <w:p>
            <w:pPr>
              <w:spacing w:before="180" w:after="0" w:line="240" w:lineRule="auto"/>
              <w:jc w:val="center"/>
            </w:pPr>
            <w:r>
              <w:rPr>
                <w:rFonts w:ascii="Arial" w:hAnsi="Arial"/>
                <w:color w:val="000000"/>
                <w:sz w:val="18"/>
              </w:rPr>
              <w:t>O</w:t>
            </w:r>
          </w:p>
          <w:bookmarkEnd w:id="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7" w:name="para_f80da9cf_bb75_4e18_a17d_b6d6598d42"/>
          <w:p>
            <w:pPr>
              <w:spacing w:before="180" w:after="0" w:line="240" w:lineRule="auto"/>
            </w:pPr>
            <w:r>
              <w:rPr>
                <w:rFonts w:ascii="Arial" w:hAnsi="Arial"/>
                <w:color w:val="000000"/>
                <w:sz w:val="18"/>
              </w:rPr>
              <w:t>&gt;Referenced SOP Class UID</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912f221f_6334_46ac_81ff_e457120ee1"/>
          <w:p>
            <w:pPr>
              <w:spacing w:before="180" w:after="0" w:line="240" w:lineRule="auto"/>
              <w:jc w:val="center"/>
            </w:pPr>
            <w:r>
              <w:rPr>
                <w:rFonts w:ascii="Arial" w:hAnsi="Arial"/>
                <w:color w:val="000000"/>
                <w:sz w:val="18"/>
              </w:rPr>
              <w:t>(0008,1150)</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588bedda_2a3b_4c73_af07_cc9d183044"/>
          <w:p>
            <w:pPr>
              <w:spacing w:before="180" w:after="0" w:line="240" w:lineRule="auto"/>
              <w:jc w:val="center"/>
            </w:pPr>
            <w:r>
              <w:rPr>
                <w:rFonts w:ascii="Arial" w:hAnsi="Arial"/>
                <w:color w:val="000000"/>
                <w:sz w:val="18"/>
              </w:rPr>
              <w:t>O</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fe645782_5dcf_43bf_91e0_45c2142ed5"/>
          <w:p>
            <w:pPr>
              <w:spacing w:before="180" w:after="0" w:line="240" w:lineRule="auto"/>
            </w:pPr>
            <w:r>
              <w:rPr>
                <w:rFonts w:ascii="Arial" w:hAnsi="Arial"/>
                <w:color w:val="000000"/>
                <w:sz w:val="18"/>
              </w:rPr>
              <w:t>&gt;Referenced SOP Instance UID</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5d5824ca_dccd_4d72_9257_8bc141d30a"/>
          <w:p>
            <w:pPr>
              <w:spacing w:before="180" w:after="0" w:line="240" w:lineRule="auto"/>
              <w:jc w:val="center"/>
            </w:pPr>
            <w:r>
              <w:rPr>
                <w:rFonts w:ascii="Arial" w:hAnsi="Arial"/>
                <w:color w:val="000000"/>
                <w:sz w:val="18"/>
              </w:rPr>
              <w:t>(0008,1155)</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18949829_3ba3_4194_90d0_c099634c06"/>
          <w:p>
            <w:pPr>
              <w:spacing w:before="180" w:after="0" w:line="240" w:lineRule="auto"/>
              <w:jc w:val="center"/>
            </w:pPr>
            <w:r>
              <w:rPr>
                <w:rFonts w:ascii="Arial" w:hAnsi="Arial"/>
                <w:color w:val="000000"/>
                <w:sz w:val="18"/>
              </w:rPr>
              <w:t>O</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175c7927_d37d_415e_9810_c91aa3269a"/>
          <w:p>
            <w:pPr>
              <w:spacing w:before="180" w:after="0" w:line="240" w:lineRule="auto"/>
            </w:pPr>
            <w:r>
              <w:rPr>
                <w:rFonts w:ascii="Arial" w:hAnsi="Arial"/>
                <w:color w:val="000000"/>
                <w:sz w:val="18"/>
              </w:rPr>
              <w:t>Patient's Age</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4c1e8708_ffad_48fb_9134_96429156e9"/>
          <w:p>
            <w:pPr>
              <w:spacing w:before="180" w:after="0" w:line="240" w:lineRule="auto"/>
              <w:jc w:val="center"/>
            </w:pPr>
            <w:r>
              <w:rPr>
                <w:rFonts w:ascii="Arial" w:hAnsi="Arial"/>
                <w:color w:val="000000"/>
                <w:sz w:val="18"/>
              </w:rPr>
              <w:t>(0010,1010)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9d413c5c_0792_4e22_8c38_398c17dbdd"/>
          <w:p>
            <w:pPr>
              <w:spacing w:before="180" w:after="0" w:line="240" w:lineRule="auto"/>
              <w:jc w:val="center"/>
            </w:pPr>
            <w:r>
              <w:rPr>
                <w:rFonts w:ascii="Arial" w:hAnsi="Arial"/>
                <w:color w:val="000000"/>
                <w:sz w:val="18"/>
              </w:rPr>
              <w:t>O</w:t>
            </w:r>
          </w:p>
          <w:bookmarkEnd w:id="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0a081bae_7cf0_4422_afaf_9541acb806"/>
          <w:p>
            <w:pPr>
              <w:spacing w:before="180" w:after="0" w:line="240" w:lineRule="auto"/>
            </w:pPr>
            <w:r>
              <w:rPr>
                <w:rFonts w:ascii="Arial" w:hAnsi="Arial"/>
                <w:color w:val="000000"/>
                <w:sz w:val="18"/>
              </w:rPr>
              <w:t>Patient's Size</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e3b66229_04cb_4e52_b414_159271232e"/>
          <w:p>
            <w:pPr>
              <w:spacing w:before="180" w:after="0" w:line="240" w:lineRule="auto"/>
              <w:jc w:val="center"/>
            </w:pPr>
            <w:r>
              <w:rPr>
                <w:rFonts w:ascii="Arial" w:hAnsi="Arial"/>
                <w:color w:val="000000"/>
                <w:sz w:val="18"/>
              </w:rPr>
              <w:t>(0010,1020)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0127f186_6d6e_4cf8_904d_a00c6f2d55"/>
          <w:p>
            <w:pPr>
              <w:spacing w:before="180" w:after="0" w:line="240" w:lineRule="auto"/>
              <w:jc w:val="center"/>
            </w:pPr>
            <w:r>
              <w:rPr>
                <w:rFonts w:ascii="Arial" w:hAnsi="Arial"/>
                <w:color w:val="000000"/>
                <w:sz w:val="18"/>
              </w:rPr>
              <w:t>O</w:t>
            </w:r>
          </w:p>
          <w:bookmarkEnd w:id="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e4aaa89e_16ed_420a_9fd9_2a75ef2402"/>
          <w:p>
            <w:pPr>
              <w:spacing w:before="180" w:after="0" w:line="240" w:lineRule="auto"/>
            </w:pPr>
            <w:r>
              <w:rPr>
                <w:rFonts w:ascii="Arial" w:hAnsi="Arial"/>
                <w:color w:val="000000"/>
                <w:sz w:val="18"/>
              </w:rPr>
              <w:t>Patient's Weight</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0577ff3d_b29d_4bd6_a519_900076568d"/>
          <w:p>
            <w:pPr>
              <w:spacing w:before="180" w:after="0" w:line="240" w:lineRule="auto"/>
              <w:jc w:val="center"/>
            </w:pPr>
            <w:r>
              <w:rPr>
                <w:rFonts w:ascii="Arial" w:hAnsi="Arial"/>
                <w:color w:val="000000"/>
                <w:sz w:val="18"/>
              </w:rPr>
              <w:t>(0010,1030)</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6a336c02_1f0b_4bd4_9034_e864715903"/>
          <w:p>
            <w:pPr>
              <w:spacing w:before="180" w:after="0" w:line="240" w:lineRule="auto"/>
              <w:jc w:val="center"/>
            </w:pPr>
            <w:r>
              <w:rPr>
                <w:rFonts w:ascii="Arial" w:hAnsi="Arial"/>
                <w:color w:val="000000"/>
                <w:sz w:val="18"/>
              </w:rPr>
              <w:t>O</w:t>
            </w:r>
          </w:p>
          <w:bookmarkEnd w:id="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2" w:name="para_db673152_5465_497b_a4f8_7b9e64fb9a"/>
          <w:p>
            <w:pPr>
              <w:spacing w:before="180" w:after="0" w:line="240" w:lineRule="auto"/>
            </w:pPr>
            <w:r>
              <w:rPr>
                <w:rFonts w:ascii="Arial" w:hAnsi="Arial"/>
                <w:color w:val="000000"/>
                <w:sz w:val="18"/>
              </w:rPr>
              <w:t>Occupation</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264ffb4e_119e_4187_92ac_a8d727f09f"/>
          <w:p>
            <w:pPr>
              <w:spacing w:before="180" w:after="0" w:line="240" w:lineRule="auto"/>
              <w:jc w:val="center"/>
            </w:pPr>
            <w:r>
              <w:rPr>
                <w:rFonts w:ascii="Arial" w:hAnsi="Arial"/>
                <w:color w:val="000000"/>
                <w:sz w:val="18"/>
              </w:rPr>
              <w:t>(0010,2180)</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968af0c8_ea07_4639_9802_b07c910ce8"/>
          <w:p>
            <w:pPr>
              <w:spacing w:before="180" w:after="0" w:line="240" w:lineRule="auto"/>
              <w:jc w:val="center"/>
            </w:pPr>
            <w:r>
              <w:rPr>
                <w:rFonts w:ascii="Arial" w:hAnsi="Arial"/>
                <w:color w:val="000000"/>
                <w:sz w:val="18"/>
              </w:rPr>
              <w:t>O</w:t>
            </w:r>
          </w:p>
          <w:bookmarkEnd w:id="3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eda2260f_4eb2_45d7_89f9_7de187cd21"/>
          <w:p>
            <w:pPr>
              <w:spacing w:before="180" w:after="0" w:line="240" w:lineRule="auto"/>
            </w:pPr>
            <w:r>
              <w:rPr>
                <w:rFonts w:ascii="Arial" w:hAnsi="Arial"/>
                <w:color w:val="000000"/>
                <w:sz w:val="18"/>
              </w:rPr>
              <w:t>Additional Patient History</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55bb7c9d_b99c_40da_9df2_a742ec99bd"/>
          <w:p>
            <w:pPr>
              <w:spacing w:before="180" w:after="0" w:line="240" w:lineRule="auto"/>
              <w:jc w:val="center"/>
            </w:pPr>
            <w:r>
              <w:rPr>
                <w:rFonts w:ascii="Arial" w:hAnsi="Arial"/>
                <w:color w:val="000000"/>
                <w:sz w:val="18"/>
              </w:rPr>
              <w:t>(0010,21B0)</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9fefc960_bbdd_4c0d_b068_df98988bed"/>
          <w:p>
            <w:pPr>
              <w:spacing w:before="180" w:after="0" w:line="240" w:lineRule="auto"/>
              <w:jc w:val="center"/>
            </w:pPr>
            <w:r>
              <w:rPr>
                <w:rFonts w:ascii="Arial" w:hAnsi="Arial"/>
                <w:color w:val="000000"/>
                <w:sz w:val="18"/>
              </w:rPr>
              <w:t>O</w:t>
            </w:r>
          </w:p>
          <w:bookmarkEnd w:id="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55751432_3056_4eb4_8f43_34008e0cd4"/>
          <w:p>
            <w:pPr>
              <w:spacing w:before="180" w:after="0" w:line="240" w:lineRule="auto"/>
            </w:pPr>
            <w:r>
              <w:rPr>
                <w:rFonts w:ascii="Arial" w:hAnsi="Arial"/>
                <w:color w:val="000000"/>
                <w:sz w:val="18"/>
              </w:rPr>
              <w:t>Other Study Numbers</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7f1597b1_c836_4c84_ab45_521424cd38"/>
          <w:p>
            <w:pPr>
              <w:spacing w:before="180" w:after="0" w:line="240" w:lineRule="auto"/>
              <w:jc w:val="center"/>
            </w:pPr>
            <w:r>
              <w:rPr>
                <w:rFonts w:ascii="Arial" w:hAnsi="Arial"/>
                <w:color w:val="000000"/>
                <w:sz w:val="18"/>
              </w:rPr>
              <w:t>(0020,1070)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2a7b0b02_7c38_41f3_ac8b_b4c9b66353"/>
          <w:p>
            <w:pPr>
              <w:spacing w:before="180" w:after="0" w:line="240" w:lineRule="auto"/>
              <w:jc w:val="center"/>
            </w:pPr>
            <w:r>
              <w:rPr>
                <w:rFonts w:ascii="Arial" w:hAnsi="Arial"/>
                <w:color w:val="000000"/>
                <w:sz w:val="18"/>
              </w:rPr>
              <w:t>O</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3109c489_3efd_47d8_b98c_16baf90226"/>
          <w:p>
            <w:pPr>
              <w:spacing w:before="180" w:after="0" w:line="240" w:lineRule="auto"/>
            </w:pPr>
            <w:r>
              <w:rPr>
                <w:rFonts w:ascii="Arial" w:hAnsi="Arial"/>
                <w:color w:val="000000"/>
                <w:sz w:val="18"/>
              </w:rPr>
              <w:t>Number of Study Related Series</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20ee2a1d_1f3e_4e3b_8f1d_dfb49a9ef1"/>
          <w:p>
            <w:pPr>
              <w:spacing w:before="180" w:after="0" w:line="240" w:lineRule="auto"/>
              <w:jc w:val="center"/>
            </w:pPr>
            <w:r>
              <w:rPr>
                <w:rFonts w:ascii="Arial" w:hAnsi="Arial"/>
                <w:color w:val="000000"/>
                <w:sz w:val="18"/>
              </w:rPr>
              <w:t>(0020,1206)</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c0ab5722_d5fc_4ef7_8c0b_09b56a8fa9"/>
          <w:p>
            <w:pPr>
              <w:spacing w:before="180" w:after="0" w:line="240" w:lineRule="auto"/>
              <w:jc w:val="center"/>
            </w:pPr>
            <w:r>
              <w:rPr>
                <w:rFonts w:ascii="Arial" w:hAnsi="Arial"/>
                <w:color w:val="000000"/>
                <w:sz w:val="18"/>
              </w:rPr>
              <w:t>O</w:t>
            </w:r>
          </w:p>
          <w:bookmarkEnd w:id="3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4" w:name="para_107106bc_aa74_4e22_b2b6_f5000e014d"/>
          <w:p>
            <w:pPr>
              <w:spacing w:before="180" w:after="0" w:line="240" w:lineRule="auto"/>
            </w:pPr>
            <w:r>
              <w:rPr>
                <w:rFonts w:ascii="Arial" w:hAnsi="Arial"/>
                <w:color w:val="000000"/>
                <w:sz w:val="18"/>
              </w:rPr>
              <w:t>Number of Study Related Instances</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9e35ab2c_a1e9_4f21_b612_e94f1b2242"/>
          <w:p>
            <w:pPr>
              <w:spacing w:before="180" w:after="0" w:line="240" w:lineRule="auto"/>
              <w:jc w:val="center"/>
            </w:pPr>
            <w:r>
              <w:rPr>
                <w:rFonts w:ascii="Arial" w:hAnsi="Arial"/>
                <w:color w:val="000000"/>
                <w:sz w:val="18"/>
              </w:rPr>
              <w:t>(0020,1208)</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8c0540c3_9891_4d0c_8c4d_6423a9636c"/>
          <w:p>
            <w:pPr>
              <w:spacing w:before="180" w:after="0" w:line="240" w:lineRule="auto"/>
              <w:jc w:val="center"/>
            </w:pPr>
            <w:r>
              <w:rPr>
                <w:rFonts w:ascii="Arial" w:hAnsi="Arial"/>
                <w:color w:val="000000"/>
                <w:sz w:val="18"/>
              </w:rPr>
              <w:t>O</w:t>
            </w:r>
          </w:p>
          <w:bookmarkEnd w:id="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0e52fc2f_f77c_4398_9765_5543c963cb"/>
          <w:p>
            <w:pPr>
              <w:spacing w:before="180" w:after="0" w:line="240" w:lineRule="auto"/>
            </w:pPr>
            <w:r>
              <w:rPr>
                <w:rFonts w:ascii="Arial" w:hAnsi="Arial"/>
                <w:i/>
                <w:color w:val="000000"/>
                <w:sz w:val="18"/>
              </w:rPr>
              <w:t>All other Attributes at Study Level</w:t>
            </w:r>
          </w:p>
          <w:bookmarkEnd w:id="3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48" w:name="para_44e1ccfa_333f_4138_831f_5f42f24c7c"/>
          <w:p>
            <w:pPr>
              <w:spacing w:before="180" w:after="0" w:line="240" w:lineRule="auto"/>
              <w:jc w:val="center"/>
            </w:pPr>
            <w:r>
              <w:rPr>
                <w:rFonts w:ascii="Arial" w:hAnsi="Arial"/>
                <w:color w:val="000000"/>
                <w:sz w:val="18"/>
              </w:rPr>
              <w:t>O</w:t>
            </w:r>
          </w:p>
          <w:bookmarkEnd w:id="3248"/>
        </w:tc>
      </w:tr>
    </w:tbl>
    <w:bookmarkStart w:id="3249" w:name="sect_C_6_1_1_4"/>
    <w:p>
      <w:pPr>
        <w:spacing w:before="180" w:after="0" w:line="240" w:lineRule="auto"/>
      </w:pPr>
      <w:r>
        <w:rPr>
          <w:rFonts w:ascii="Arial" w:hAnsi="Arial"/>
          <w:b/>
          <w:color w:val="000000"/>
          <w:sz w:val="22"/>
        </w:rPr>
        <w:t>C.6.1.1.4 Series Level</w:t>
      </w:r>
    </w:p>
    <w:bookmarkEnd w:id="3249"/>
    <w:bookmarkStart w:id="3250"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250"/>
    <w:bookmarkStart w:id="3251"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251"/>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2" w:name="para_3ce09909_f073_4ca9_8aef_8bd341fed9"/>
          <w:p>
            <w:pPr>
              <w:keepNext/>
              <w:spacing w:before="180" w:after="0" w:line="240" w:lineRule="auto"/>
              <w:jc w:val="center"/>
            </w:pPr>
            <w:r>
              <w:rPr>
                <w:rFonts w:ascii="Arial" w:hAnsi="Arial"/>
                <w:b/>
                <w:color w:val="000000"/>
                <w:sz w:val="18"/>
              </w:rPr>
              <w:t>Attribute Name</w:t>
            </w:r>
          </w:p>
          <w:bookmarkEnd w:id="3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3" w:name="para_976dadd9_b175_4a8b_bd49_712ae32dde"/>
          <w:p>
            <w:pPr>
              <w:spacing w:before="180" w:after="0" w:line="240" w:lineRule="auto"/>
              <w:jc w:val="center"/>
            </w:pPr>
            <w:r>
              <w:rPr>
                <w:rFonts w:ascii="Arial" w:hAnsi="Arial"/>
                <w:b/>
                <w:color w:val="000000"/>
                <w:sz w:val="18"/>
              </w:rPr>
              <w:t>Tag</w:t>
            </w:r>
          </w:p>
          <w:bookmarkEnd w:id="3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4" w:name="para_dcfff416_6988_46a4_9304_35691c764e"/>
          <w:p>
            <w:pPr>
              <w:spacing w:before="180" w:after="0" w:line="240" w:lineRule="auto"/>
              <w:jc w:val="center"/>
            </w:pPr>
            <w:r>
              <w:rPr>
                <w:rFonts w:ascii="Arial" w:hAnsi="Arial"/>
                <w:b/>
                <w:color w:val="000000"/>
                <w:sz w:val="18"/>
              </w:rPr>
              <w:t>Type</w:t>
            </w:r>
          </w:p>
          <w:bookmarkEnd w:id="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5" w:name="para_cfc08f89_ad92_4ebe_a32e_2e4b498c09"/>
          <w:p>
            <w:pPr>
              <w:spacing w:before="180" w:after="0" w:line="240" w:lineRule="auto"/>
            </w:pPr>
            <w:r>
              <w:rPr>
                <w:rFonts w:ascii="Arial" w:hAnsi="Arial"/>
                <w:color w:val="000000"/>
                <w:sz w:val="18"/>
              </w:rPr>
              <w:t>Modality</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bc977f8a_b1aa_4597_9f10_75502b66c9"/>
          <w:p>
            <w:pPr>
              <w:spacing w:before="180" w:after="0" w:line="240" w:lineRule="auto"/>
              <w:jc w:val="center"/>
            </w:pPr>
            <w:r>
              <w:rPr>
                <w:rFonts w:ascii="Arial" w:hAnsi="Arial"/>
                <w:color w:val="000000"/>
                <w:sz w:val="18"/>
              </w:rPr>
              <w:t>(0008,0060)</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4029be6e_a69c_48a1_8b94_11157b4043"/>
          <w:p>
            <w:pPr>
              <w:spacing w:before="180" w:after="0" w:line="240" w:lineRule="auto"/>
              <w:jc w:val="center"/>
            </w:pPr>
            <w:r>
              <w:rPr>
                <w:rFonts w:ascii="Arial" w:hAnsi="Arial"/>
                <w:color w:val="000000"/>
                <w:sz w:val="18"/>
              </w:rPr>
              <w:t>R</w:t>
            </w:r>
          </w:p>
          <w:bookmarkEnd w:id="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8" w:name="para_6d384014_22ef_46dd_8eb6_afe6a1edea"/>
          <w:p>
            <w:pPr>
              <w:spacing w:before="180" w:after="0" w:line="240" w:lineRule="auto"/>
            </w:pPr>
            <w:r>
              <w:rPr>
                <w:rFonts w:ascii="Arial" w:hAnsi="Arial"/>
                <w:color w:val="000000"/>
                <w:sz w:val="18"/>
              </w:rPr>
              <w:t>Series Number</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2c605046_a3e6_4797_bfc1_ee68284af3"/>
          <w:p>
            <w:pPr>
              <w:spacing w:before="180" w:after="0" w:line="240" w:lineRule="auto"/>
              <w:jc w:val="center"/>
            </w:pPr>
            <w:r>
              <w:rPr>
                <w:rFonts w:ascii="Arial" w:hAnsi="Arial"/>
                <w:color w:val="000000"/>
                <w:sz w:val="18"/>
              </w:rPr>
              <w:t>(0020,0011)</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0616cda2_fcae_4d11_8be1_aea60e2d49"/>
          <w:p>
            <w:pPr>
              <w:spacing w:before="180" w:after="0" w:line="240" w:lineRule="auto"/>
              <w:jc w:val="center"/>
            </w:pPr>
            <w:r>
              <w:rPr>
                <w:rFonts w:ascii="Arial" w:hAnsi="Arial"/>
                <w:color w:val="000000"/>
                <w:sz w:val="18"/>
              </w:rPr>
              <w:t>R</w:t>
            </w:r>
          </w:p>
          <w:bookmarkEnd w:id="3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1" w:name="para_1b3a9699_a864_41e5_b300_4586c4bef2"/>
          <w:p>
            <w:pPr>
              <w:spacing w:before="180" w:after="0" w:line="240" w:lineRule="auto"/>
            </w:pPr>
            <w:r>
              <w:rPr>
                <w:rFonts w:ascii="Arial" w:hAnsi="Arial"/>
                <w:color w:val="000000"/>
                <w:sz w:val="18"/>
              </w:rPr>
              <w:t>Series Instance UID</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931661e2_260b_4da9_a16e_cb98f5457c"/>
          <w:p>
            <w:pPr>
              <w:spacing w:before="180" w:after="0" w:line="240" w:lineRule="auto"/>
              <w:jc w:val="center"/>
            </w:pPr>
            <w:r>
              <w:rPr>
                <w:rFonts w:ascii="Arial" w:hAnsi="Arial"/>
                <w:color w:val="000000"/>
                <w:sz w:val="18"/>
              </w:rPr>
              <w:t>(0020,000E)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eaf2a46f_0bec_42a6_8c14_3342888aa9"/>
          <w:p>
            <w:pPr>
              <w:spacing w:before="180" w:after="0" w:line="240" w:lineRule="auto"/>
              <w:jc w:val="center"/>
            </w:pPr>
            <w:r>
              <w:rPr>
                <w:rFonts w:ascii="Arial" w:hAnsi="Arial"/>
                <w:color w:val="000000"/>
                <w:sz w:val="18"/>
              </w:rPr>
              <w:t>U</w:t>
            </w:r>
          </w:p>
          <w:bookmarkEnd w:id="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6a3d5436_df6a_43ca_b41f_0ab03f8366"/>
          <w:p>
            <w:pPr>
              <w:spacing w:before="180" w:after="0" w:line="240" w:lineRule="auto"/>
            </w:pPr>
            <w:r>
              <w:rPr>
                <w:rFonts w:ascii="Arial" w:hAnsi="Arial"/>
                <w:color w:val="000000"/>
                <w:sz w:val="18"/>
              </w:rPr>
              <w:t>Number of Series Related Instances</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0f5980eb_8e50_48c5_a259_6280bd78b7"/>
          <w:p>
            <w:pPr>
              <w:spacing w:before="180" w:after="0" w:line="240" w:lineRule="auto"/>
              <w:jc w:val="center"/>
            </w:pPr>
            <w:r>
              <w:rPr>
                <w:rFonts w:ascii="Arial" w:hAnsi="Arial"/>
                <w:color w:val="000000"/>
                <w:sz w:val="18"/>
              </w:rPr>
              <w:t>(0020,1209)</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70c2383b_369e_4d0e_800b_80f39bb44e"/>
          <w:p>
            <w:pPr>
              <w:spacing w:before="180" w:after="0" w:line="240" w:lineRule="auto"/>
              <w:jc w:val="center"/>
            </w:pPr>
            <w:r>
              <w:rPr>
                <w:rFonts w:ascii="Arial" w:hAnsi="Arial"/>
                <w:color w:val="000000"/>
                <w:sz w:val="18"/>
              </w:rPr>
              <w:t>O</w:t>
            </w:r>
          </w:p>
          <w:bookmarkEnd w:id="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57aad089_7b80_4af2_80bc_36c927e79b"/>
          <w:p>
            <w:pPr>
              <w:spacing w:before="180" w:after="0" w:line="240" w:lineRule="auto"/>
            </w:pPr>
            <w:r>
              <w:rPr>
                <w:rFonts w:ascii="Arial" w:hAnsi="Arial"/>
                <w:i/>
                <w:color w:val="000000"/>
                <w:sz w:val="18"/>
              </w:rPr>
              <w:t>All Other Attributes at Series Level</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68" w:name="para_f5feaef3_bfa8_4612_8861_2bfb167a6b"/>
          <w:p>
            <w:pPr>
              <w:spacing w:before="180" w:after="0" w:line="240" w:lineRule="auto"/>
              <w:jc w:val="center"/>
            </w:pPr>
            <w:r>
              <w:rPr>
                <w:rFonts w:ascii="Arial" w:hAnsi="Arial"/>
                <w:color w:val="000000"/>
                <w:sz w:val="18"/>
              </w:rPr>
              <w:t>O</w:t>
            </w:r>
          </w:p>
          <w:bookmarkEnd w:id="3268"/>
        </w:tc>
      </w:tr>
    </w:tbl>
    <w:bookmarkStart w:id="3269" w:name="idp140720170995328"/>
    <w:p>
      <w:pPr>
        <w:keepNext/>
        <w:spacing w:before="180" w:after="0" w:line="240" w:lineRule="auto"/>
        <w:ind w:left="360" w:right="360" w:firstLine="0"/>
        <w:jc w:val="both"/>
      </w:pPr>
      <w:r>
        <w:rPr>
          <w:rFonts w:ascii="Arial" w:hAnsi="Arial"/>
          <w:color w:val="000000"/>
          <w:sz w:val="18"/>
        </w:rPr>
        <w:t>Note</w:t>
      </w:r>
    </w:p>
    <w:bookmarkEnd w:id="3269"/>
    <w:bookmarkStart w:id="3270"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70"/>
    <w:bookmarkStart w:id="3271" w:name="sect_C_6_1_1_5"/>
    <w:p>
      <w:pPr>
        <w:spacing w:before="180" w:after="0" w:line="240" w:lineRule="auto"/>
      </w:pPr>
      <w:r>
        <w:rPr>
          <w:rFonts w:ascii="Arial" w:hAnsi="Arial"/>
          <w:b/>
          <w:color w:val="000000"/>
          <w:sz w:val="22"/>
        </w:rPr>
        <w:t>C.6.1.1.5 Composite Object Instance Level</w:t>
      </w:r>
    </w:p>
    <w:bookmarkEnd w:id="3271"/>
    <w:bookmarkStart w:id="3272"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72"/>
    <w:bookmarkStart w:id="3273"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73"/>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4" w:name="para_565ad7af_d84c_4ced_acfe_ca27150188"/>
          <w:p>
            <w:pPr>
              <w:keepNext/>
              <w:spacing w:before="180" w:after="0" w:line="240" w:lineRule="auto"/>
              <w:jc w:val="center"/>
            </w:pPr>
            <w:r>
              <w:rPr>
                <w:rFonts w:ascii="Arial" w:hAnsi="Arial"/>
                <w:b/>
                <w:color w:val="000000"/>
                <w:sz w:val="18"/>
              </w:rPr>
              <w:t>Attribute Name</w:t>
            </w:r>
          </w:p>
          <w:bookmarkEnd w:id="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5" w:name="para_086cee67_4506_4f25_8a71_bfd8264269"/>
          <w:p>
            <w:pPr>
              <w:spacing w:before="180" w:after="0" w:line="240" w:lineRule="auto"/>
              <w:jc w:val="center"/>
            </w:pPr>
            <w:r>
              <w:rPr>
                <w:rFonts w:ascii="Arial" w:hAnsi="Arial"/>
                <w:b/>
                <w:color w:val="000000"/>
                <w:sz w:val="18"/>
              </w:rPr>
              <w:t>Tag</w:t>
            </w:r>
          </w:p>
          <w:bookmarkEnd w:id="3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6" w:name="para_594ff3f2_fd19_475b_932b_f147149c00"/>
          <w:p>
            <w:pPr>
              <w:spacing w:before="180" w:after="0" w:line="240" w:lineRule="auto"/>
              <w:jc w:val="center"/>
            </w:pPr>
            <w:r>
              <w:rPr>
                <w:rFonts w:ascii="Arial" w:hAnsi="Arial"/>
                <w:b/>
                <w:color w:val="000000"/>
                <w:sz w:val="18"/>
              </w:rPr>
              <w:t>Type</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43d9cc3d_38d9_46ec_8833_169416c4b9"/>
          <w:p>
            <w:pPr>
              <w:spacing w:before="180" w:after="0" w:line="240" w:lineRule="auto"/>
            </w:pPr>
            <w:r>
              <w:rPr>
                <w:rFonts w:ascii="Arial" w:hAnsi="Arial"/>
                <w:color w:val="000000"/>
                <w:sz w:val="18"/>
              </w:rPr>
              <w:t>Instance Number</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9500a2e4_3ffb_4f04_9e8c_395e9889cc"/>
          <w:p>
            <w:pPr>
              <w:spacing w:before="180" w:after="0" w:line="240" w:lineRule="auto"/>
              <w:jc w:val="center"/>
            </w:pPr>
            <w:r>
              <w:rPr>
                <w:rFonts w:ascii="Arial" w:hAnsi="Arial"/>
                <w:color w:val="000000"/>
                <w:sz w:val="18"/>
              </w:rPr>
              <w:t>(0020,0013)</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28ec1af5_98ee_4eb4_8480_5c4c933ef1"/>
          <w:p>
            <w:pPr>
              <w:spacing w:before="180" w:after="0" w:line="240" w:lineRule="auto"/>
              <w:jc w:val="center"/>
            </w:pPr>
            <w:r>
              <w:rPr>
                <w:rFonts w:ascii="Arial" w:hAnsi="Arial"/>
                <w:color w:val="000000"/>
                <w:sz w:val="18"/>
              </w:rPr>
              <w:t>R</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379341e8_5e6b_4e92_b5a2_556c484a79"/>
          <w:p>
            <w:pPr>
              <w:spacing w:before="180" w:after="0" w:line="240" w:lineRule="auto"/>
            </w:pPr>
            <w:r>
              <w:rPr>
                <w:rFonts w:ascii="Arial" w:hAnsi="Arial"/>
                <w:color w:val="000000"/>
                <w:sz w:val="18"/>
              </w:rPr>
              <w:t>SOP Instance UID</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425702a8_6eb3_4162_a025_ebd68b6cbd"/>
          <w:p>
            <w:pPr>
              <w:spacing w:before="180" w:after="0" w:line="240" w:lineRule="auto"/>
              <w:jc w:val="center"/>
            </w:pPr>
            <w:r>
              <w:rPr>
                <w:rFonts w:ascii="Arial" w:hAnsi="Arial"/>
                <w:color w:val="000000"/>
                <w:sz w:val="18"/>
              </w:rPr>
              <w:t>(0008,0018)</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b5f630d9_5dfb_416a_8d1f_90cce2c7d4"/>
          <w:p>
            <w:pPr>
              <w:spacing w:before="180" w:after="0" w:line="240" w:lineRule="auto"/>
              <w:jc w:val="center"/>
            </w:pPr>
            <w:r>
              <w:rPr>
                <w:rFonts w:ascii="Arial" w:hAnsi="Arial"/>
                <w:color w:val="000000"/>
                <w:sz w:val="18"/>
              </w:rPr>
              <w:t>U</w:t>
            </w:r>
          </w:p>
          <w:bookmarkEnd w:id="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3" w:name="para_32ca474a_2117_47f3_8f7a_4adcc7b18c"/>
          <w:p>
            <w:pPr>
              <w:spacing w:before="180" w:after="0" w:line="240" w:lineRule="auto"/>
            </w:pPr>
            <w:r>
              <w:rPr>
                <w:rFonts w:ascii="Arial" w:hAnsi="Arial"/>
                <w:color w:val="000000"/>
                <w:sz w:val="18"/>
              </w:rPr>
              <w:t>SOP Class UID</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5906a1f2_2688_41d1_90b2_79264b09c0"/>
          <w:p>
            <w:pPr>
              <w:spacing w:before="180" w:after="0" w:line="240" w:lineRule="auto"/>
              <w:jc w:val="center"/>
            </w:pPr>
            <w:r>
              <w:rPr>
                <w:rFonts w:ascii="Arial" w:hAnsi="Arial"/>
                <w:color w:val="000000"/>
                <w:sz w:val="18"/>
              </w:rPr>
              <w:t>(0008,0016)</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d74597af_9b95_4cfe_ba28_d9e7dce9b6"/>
          <w:p>
            <w:pPr>
              <w:spacing w:before="180" w:after="0" w:line="240" w:lineRule="auto"/>
              <w:jc w:val="center"/>
            </w:pPr>
            <w:r>
              <w:rPr>
                <w:rFonts w:ascii="Arial" w:hAnsi="Arial"/>
                <w:color w:val="000000"/>
                <w:sz w:val="18"/>
              </w:rPr>
              <w:t>O</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a6a06776_21bf_4987_8eeb_1952d3e8df"/>
          <w:p>
            <w:pPr>
              <w:spacing w:before="180" w:after="0" w:line="240" w:lineRule="auto"/>
            </w:pPr>
            <w:r>
              <w:rPr>
                <w:rFonts w:ascii="Arial" w:hAnsi="Arial"/>
                <w:color w:val="000000"/>
                <w:sz w:val="18"/>
              </w:rPr>
              <w:t>Alternate Representation Sequence</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526b0498_5fea_46e7_87f8_0c8f3411ef"/>
          <w:p>
            <w:pPr>
              <w:spacing w:before="180" w:after="0" w:line="240" w:lineRule="auto"/>
              <w:jc w:val="center"/>
            </w:pPr>
            <w:r>
              <w:rPr>
                <w:rFonts w:ascii="Arial" w:hAnsi="Arial"/>
                <w:color w:val="000000"/>
                <w:sz w:val="18"/>
              </w:rPr>
              <w:t>(0008,3001)</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b4aed80c_df3a_4c01_afc9_f740c719e4"/>
          <w:p>
            <w:pPr>
              <w:spacing w:before="180" w:after="0" w:line="240" w:lineRule="auto"/>
              <w:jc w:val="center"/>
            </w:pPr>
            <w:r>
              <w:rPr>
                <w:rFonts w:ascii="Arial" w:hAnsi="Arial"/>
                <w:color w:val="000000"/>
                <w:sz w:val="18"/>
              </w:rPr>
              <w:t>O</w:t>
            </w:r>
          </w:p>
          <w:bookmarkEnd w:id="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40f5e637_10bc_417e_8d60_103cd993d3"/>
          <w:p>
            <w:pPr>
              <w:spacing w:before="180" w:after="0" w:line="240" w:lineRule="auto"/>
            </w:pPr>
            <w:r>
              <w:rPr>
                <w:rFonts w:ascii="Arial" w:hAnsi="Arial"/>
                <w:color w:val="000000"/>
                <w:sz w:val="18"/>
              </w:rPr>
              <w:t>&gt;Series Instance UID</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ce3d44fe_68b2_47c3_9e93_5f5714a909"/>
          <w:p>
            <w:pPr>
              <w:spacing w:before="180" w:after="0" w:line="240" w:lineRule="auto"/>
              <w:jc w:val="center"/>
            </w:pPr>
            <w:r>
              <w:rPr>
                <w:rFonts w:ascii="Arial" w:hAnsi="Arial"/>
                <w:color w:val="000000"/>
                <w:sz w:val="18"/>
              </w:rPr>
              <w:t>(0020,000E)</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d65c5a02_840f_466f_9748_7df2f8e62b"/>
          <w:p>
            <w:pPr>
              <w:spacing w:before="180" w:after="0" w:line="240" w:lineRule="auto"/>
              <w:jc w:val="center"/>
            </w:pPr>
            <w:r>
              <w:rPr>
                <w:rFonts w:ascii="Arial" w:hAnsi="Arial"/>
                <w:color w:val="000000"/>
                <w:sz w:val="18"/>
              </w:rPr>
              <w:t>O</w:t>
            </w:r>
          </w:p>
          <w:bookmarkEnd w:id="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42b240d2_b16e_46ad_af15_d4f1c95598"/>
          <w:p>
            <w:pPr>
              <w:spacing w:before="180" w:after="0" w:line="240" w:lineRule="auto"/>
            </w:pPr>
            <w:r>
              <w:rPr>
                <w:rFonts w:ascii="Arial" w:hAnsi="Arial"/>
                <w:color w:val="000000"/>
                <w:sz w:val="18"/>
              </w:rPr>
              <w:t>&gt;SOP Class UID</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354fd38b_269a_46f9_bb7f_002f8889f8"/>
          <w:p>
            <w:pPr>
              <w:spacing w:before="180" w:after="0" w:line="240" w:lineRule="auto"/>
              <w:jc w:val="center"/>
            </w:pPr>
            <w:r>
              <w:rPr>
                <w:rFonts w:ascii="Arial" w:hAnsi="Arial"/>
                <w:color w:val="000000"/>
                <w:sz w:val="18"/>
              </w:rPr>
              <w:t>(0008,1150)</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f9e9c1f4_4b87_4162_908a_33d6dfe26e"/>
          <w:p>
            <w:pPr>
              <w:spacing w:before="180" w:after="0" w:line="240" w:lineRule="auto"/>
              <w:jc w:val="center"/>
            </w:pPr>
            <w:r>
              <w:rPr>
                <w:rFonts w:ascii="Arial" w:hAnsi="Arial"/>
                <w:color w:val="000000"/>
                <w:sz w:val="18"/>
              </w:rPr>
              <w:t>O</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7a1d4a78_4f50_4980_804d_2225f38601"/>
          <w:p>
            <w:pPr>
              <w:spacing w:before="180" w:after="0" w:line="240" w:lineRule="auto"/>
            </w:pPr>
            <w:r>
              <w:rPr>
                <w:rFonts w:ascii="Arial" w:hAnsi="Arial"/>
                <w:color w:val="000000"/>
                <w:sz w:val="18"/>
              </w:rPr>
              <w:t>&gt;SOP Instance UID</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b6e118a1_23ce_4247_a3af_f61ae5691b"/>
          <w:p>
            <w:pPr>
              <w:spacing w:before="180" w:after="0" w:line="240" w:lineRule="auto"/>
              <w:jc w:val="center"/>
            </w:pPr>
            <w:r>
              <w:rPr>
                <w:rFonts w:ascii="Arial" w:hAnsi="Arial"/>
                <w:color w:val="000000"/>
                <w:sz w:val="18"/>
              </w:rPr>
              <w:t>(0008,1155)</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4458f0bd_8439_435c_aaab_24d070fc68"/>
          <w:p>
            <w:pPr>
              <w:spacing w:before="180" w:after="0" w:line="240" w:lineRule="auto"/>
              <w:jc w:val="center"/>
            </w:pPr>
            <w:r>
              <w:rPr>
                <w:rFonts w:ascii="Arial" w:hAnsi="Arial"/>
                <w:color w:val="000000"/>
                <w:sz w:val="18"/>
              </w:rPr>
              <w:t>O</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0ea151bb_ccbf_4cfc_892c_da1c59bec5"/>
          <w:p>
            <w:pPr>
              <w:spacing w:before="180" w:after="0" w:line="240" w:lineRule="auto"/>
            </w:pPr>
            <w:r>
              <w:rPr>
                <w:rFonts w:ascii="Arial" w:hAnsi="Arial"/>
                <w:color w:val="000000"/>
                <w:sz w:val="18"/>
              </w:rPr>
              <w:t>&gt;Purpose of Reference Code Sequence</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e71cfe1d_6198_40ae_99b6_4d9b1b1848"/>
          <w:p>
            <w:pPr>
              <w:spacing w:before="180" w:after="0" w:line="240" w:lineRule="auto"/>
              <w:jc w:val="center"/>
            </w:pPr>
            <w:r>
              <w:rPr>
                <w:rFonts w:ascii="Arial" w:hAnsi="Arial"/>
                <w:color w:val="000000"/>
                <w:sz w:val="18"/>
              </w:rPr>
              <w:t>(0040,A170)</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c58f52cb_18a1_4c75_a6db_fb212f0a96"/>
          <w:p>
            <w:pPr>
              <w:spacing w:before="180" w:after="0" w:line="240" w:lineRule="auto"/>
              <w:jc w:val="center"/>
            </w:pPr>
            <w:r>
              <w:rPr>
                <w:rFonts w:ascii="Arial" w:hAnsi="Arial"/>
                <w:color w:val="000000"/>
                <w:sz w:val="18"/>
              </w:rPr>
              <w:t>O</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3a13f173_fb3d_4b65_ac58_4da4e3ecd0"/>
          <w:p>
            <w:pPr>
              <w:spacing w:before="180" w:after="0" w:line="240" w:lineRule="auto"/>
            </w:pPr>
            <w:r>
              <w:rPr>
                <w:rFonts w:ascii="Arial" w:hAnsi="Arial"/>
                <w:color w:val="000000"/>
                <w:sz w:val="18"/>
              </w:rPr>
              <w:t>&gt;&gt;Code Value</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fa7a4b0b_6d28_484a_9a9c_1800a8cc88"/>
          <w:p>
            <w:pPr>
              <w:spacing w:before="180" w:after="0" w:line="240" w:lineRule="auto"/>
              <w:jc w:val="center"/>
            </w:pPr>
            <w:r>
              <w:rPr>
                <w:rFonts w:ascii="Arial" w:hAnsi="Arial"/>
                <w:color w:val="000000"/>
                <w:sz w:val="18"/>
              </w:rPr>
              <w:t>(0008,0100)</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f52de8a7_cff0_41a8_97dc_b9cd0de28c"/>
          <w:p>
            <w:pPr>
              <w:spacing w:before="180" w:after="0" w:line="240" w:lineRule="auto"/>
              <w:jc w:val="center"/>
            </w:pPr>
            <w:r>
              <w:rPr>
                <w:rFonts w:ascii="Arial" w:hAnsi="Arial"/>
                <w:color w:val="000000"/>
                <w:sz w:val="18"/>
              </w:rPr>
              <w:t>O</w:t>
            </w:r>
          </w:p>
          <w:bookmarkEnd w:id="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b32aad8b_bf8f_41fa_b381_d43e2b87c3"/>
          <w:p>
            <w:pPr>
              <w:spacing w:before="180" w:after="0" w:line="240" w:lineRule="auto"/>
            </w:pPr>
            <w:r>
              <w:rPr>
                <w:rFonts w:ascii="Arial" w:hAnsi="Arial"/>
                <w:color w:val="000000"/>
                <w:sz w:val="18"/>
              </w:rPr>
              <w:t>&gt;&gt;Coding Scheme Designator</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d9e24081_13cf_4231_84e7_7677efe757"/>
          <w:p>
            <w:pPr>
              <w:spacing w:before="180" w:after="0" w:line="240" w:lineRule="auto"/>
              <w:jc w:val="center"/>
            </w:pPr>
            <w:r>
              <w:rPr>
                <w:rFonts w:ascii="Arial" w:hAnsi="Arial"/>
                <w:color w:val="000000"/>
                <w:sz w:val="18"/>
              </w:rPr>
              <w:t>(0008,0102)</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dd04f878_838f_45f3_be02_a67d29f855"/>
          <w:p>
            <w:pPr>
              <w:spacing w:before="180" w:after="0" w:line="240" w:lineRule="auto"/>
              <w:jc w:val="center"/>
            </w:pPr>
            <w:r>
              <w:rPr>
                <w:rFonts w:ascii="Arial" w:hAnsi="Arial"/>
                <w:color w:val="000000"/>
                <w:sz w:val="18"/>
              </w:rPr>
              <w:t>O</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aa8a5201_47f6_41ea_8beb_3480c6abbb"/>
          <w:p>
            <w:pPr>
              <w:spacing w:before="180" w:after="0" w:line="240" w:lineRule="auto"/>
            </w:pPr>
            <w:r>
              <w:rPr>
                <w:rFonts w:ascii="Arial" w:hAnsi="Arial"/>
                <w:color w:val="000000"/>
                <w:sz w:val="18"/>
              </w:rPr>
              <w:t>&gt;&gt;Coding Scheme Version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474ae785_877d_4db3_b91b_125871b76a"/>
          <w:p>
            <w:pPr>
              <w:spacing w:before="180" w:after="0" w:line="240" w:lineRule="auto"/>
              <w:jc w:val="center"/>
            </w:pPr>
            <w:r>
              <w:rPr>
                <w:rFonts w:ascii="Arial" w:hAnsi="Arial"/>
                <w:color w:val="000000"/>
                <w:sz w:val="18"/>
              </w:rPr>
              <w:t>(0008,0103)</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c495d88b_26ba_4c27_9d33_893c668c44"/>
          <w:p>
            <w:pPr>
              <w:spacing w:before="180" w:after="0" w:line="240" w:lineRule="auto"/>
              <w:jc w:val="center"/>
            </w:pPr>
            <w:r>
              <w:rPr>
                <w:rFonts w:ascii="Arial" w:hAnsi="Arial"/>
                <w:color w:val="000000"/>
                <w:sz w:val="18"/>
              </w:rPr>
              <w:t>O</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31ac8661_9444_4ebf_b8dd_91911bbbaf"/>
          <w:p>
            <w:pPr>
              <w:spacing w:before="180" w:after="0" w:line="240" w:lineRule="auto"/>
            </w:pPr>
            <w:r>
              <w:rPr>
                <w:rFonts w:ascii="Arial" w:hAnsi="Arial"/>
                <w:color w:val="000000"/>
                <w:sz w:val="18"/>
              </w:rPr>
              <w:t>&gt;&gt;Code Meaning</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da4b50b0_7b09_4550_8cef_8f4400dfbd"/>
          <w:p>
            <w:pPr>
              <w:spacing w:before="180" w:after="0" w:line="240" w:lineRule="auto"/>
              <w:jc w:val="center"/>
            </w:pPr>
            <w:r>
              <w:rPr>
                <w:rFonts w:ascii="Arial" w:hAnsi="Arial"/>
                <w:color w:val="000000"/>
                <w:sz w:val="18"/>
              </w:rPr>
              <w:t>(0008,0104)</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0312825b_411e_4bf1_bd4d_67669c5d6f"/>
          <w:p>
            <w:pPr>
              <w:spacing w:before="180" w:after="0" w:line="240" w:lineRule="auto"/>
              <w:jc w:val="center"/>
            </w:pPr>
            <w:r>
              <w:rPr>
                <w:rFonts w:ascii="Arial" w:hAnsi="Arial"/>
                <w:color w:val="000000"/>
                <w:sz w:val="18"/>
              </w:rPr>
              <w:t>O</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b7c513f6_36a7_4136_9655_78bab4a668"/>
          <w:p>
            <w:pPr>
              <w:spacing w:before="180" w:after="0" w:line="240" w:lineRule="auto"/>
            </w:pPr>
            <w:r>
              <w:rPr>
                <w:rFonts w:ascii="Arial" w:hAnsi="Arial"/>
                <w:color w:val="000000"/>
                <w:sz w:val="18"/>
              </w:rPr>
              <w:t>Related General SOP Class UID</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094a2b17_8742_4584_b07c_8bf2d7790e"/>
          <w:p>
            <w:pPr>
              <w:spacing w:before="180" w:after="0" w:line="240" w:lineRule="auto"/>
              <w:jc w:val="center"/>
            </w:pPr>
            <w:r>
              <w:rPr>
                <w:rFonts w:ascii="Arial" w:hAnsi="Arial"/>
                <w:color w:val="000000"/>
                <w:sz w:val="18"/>
              </w:rPr>
              <w:t>(0008,001A)</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9356bcd6_bf4c_4611_a1c8_2cf598b137"/>
          <w:p>
            <w:pPr>
              <w:spacing w:before="180" w:after="0" w:line="240" w:lineRule="auto"/>
              <w:jc w:val="center"/>
            </w:pPr>
            <w:r>
              <w:rPr>
                <w:rFonts w:ascii="Arial" w:hAnsi="Arial"/>
                <w:color w:val="000000"/>
                <w:sz w:val="18"/>
              </w:rPr>
              <w:t>O</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ef0684b7_af70_4442_afba_14badfdd7a"/>
          <w:p>
            <w:pPr>
              <w:spacing w:before="180" w:after="0" w:line="240" w:lineRule="auto"/>
            </w:pPr>
            <w:r>
              <w:rPr>
                <w:rFonts w:ascii="Arial" w:hAnsi="Arial"/>
                <w:color w:val="000000"/>
                <w:sz w:val="18"/>
              </w:rPr>
              <w:t>Concept Name Code Sequence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1877e88d_8714_4883_9cf7_3c3700480b"/>
          <w:p>
            <w:pPr>
              <w:spacing w:before="180" w:after="0" w:line="240" w:lineRule="auto"/>
              <w:jc w:val="center"/>
            </w:pPr>
            <w:r>
              <w:rPr>
                <w:rFonts w:ascii="Arial" w:hAnsi="Arial"/>
                <w:color w:val="000000"/>
                <w:sz w:val="18"/>
              </w:rPr>
              <w:t>(0040,A043)</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3e5ac132_1ad6_4c16_9cad_1c4965609d"/>
          <w:p>
            <w:pPr>
              <w:spacing w:before="180" w:after="0" w:line="240" w:lineRule="auto"/>
              <w:jc w:val="center"/>
            </w:pPr>
            <w:r>
              <w:rPr>
                <w:rFonts w:ascii="Arial" w:hAnsi="Arial"/>
                <w:color w:val="000000"/>
                <w:sz w:val="18"/>
              </w:rPr>
              <w:t>O</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29ac8215_3316_42cf_b57f_5985213f09"/>
          <w:p>
            <w:pPr>
              <w:spacing w:before="180" w:after="0" w:line="240" w:lineRule="auto"/>
            </w:pPr>
            <w:r>
              <w:rPr>
                <w:rFonts w:ascii="Arial" w:hAnsi="Arial"/>
                <w:color w:val="000000"/>
                <w:sz w:val="18"/>
              </w:rPr>
              <w:t>&gt;Code Value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9d477a93_a32e_4213_8d57_64c289cb22"/>
          <w:p>
            <w:pPr>
              <w:spacing w:before="180" w:after="0" w:line="240" w:lineRule="auto"/>
              <w:jc w:val="center"/>
            </w:pPr>
            <w:r>
              <w:rPr>
                <w:rFonts w:ascii="Arial" w:hAnsi="Arial"/>
                <w:color w:val="000000"/>
                <w:sz w:val="18"/>
              </w:rPr>
              <w:t>(0008,0100)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44bf23a4_fa50_4f10_a57e_e9ddb2f2c7"/>
          <w:p>
            <w:pPr>
              <w:spacing w:before="180" w:after="0" w:line="240" w:lineRule="auto"/>
              <w:jc w:val="center"/>
            </w:pPr>
            <w:r>
              <w:rPr>
                <w:rFonts w:ascii="Arial" w:hAnsi="Arial"/>
                <w:color w:val="000000"/>
                <w:sz w:val="18"/>
              </w:rPr>
              <w:t>O</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f16ee79e_a0ef_4950_89e9_918a0c8074"/>
          <w:p>
            <w:pPr>
              <w:spacing w:before="180" w:after="0" w:line="240" w:lineRule="auto"/>
            </w:pPr>
            <w:r>
              <w:rPr>
                <w:rFonts w:ascii="Arial" w:hAnsi="Arial"/>
                <w:color w:val="000000"/>
                <w:sz w:val="18"/>
              </w:rPr>
              <w:t>&gt;Coding Scheme Designator</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fa8ad57d_7a7e_4a79_8c54_aad8e89999"/>
          <w:p>
            <w:pPr>
              <w:spacing w:before="180" w:after="0" w:line="240" w:lineRule="auto"/>
              <w:jc w:val="center"/>
            </w:pPr>
            <w:r>
              <w:rPr>
                <w:rFonts w:ascii="Arial" w:hAnsi="Arial"/>
                <w:color w:val="000000"/>
                <w:sz w:val="18"/>
              </w:rPr>
              <w:t>(0008,0102)</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4df4dd04_c70b_42ea_8e1d_ef657937ca"/>
          <w:p>
            <w:pPr>
              <w:spacing w:before="180" w:after="0" w:line="240" w:lineRule="auto"/>
              <w:jc w:val="center"/>
            </w:pPr>
            <w:r>
              <w:rPr>
                <w:rFonts w:ascii="Arial" w:hAnsi="Arial"/>
                <w:color w:val="000000"/>
                <w:sz w:val="18"/>
              </w:rPr>
              <w:t>O</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2e954bcd_489e_4c39_b152_4799326593"/>
          <w:p>
            <w:pPr>
              <w:spacing w:before="180" w:after="0" w:line="240" w:lineRule="auto"/>
            </w:pPr>
            <w:r>
              <w:rPr>
                <w:rFonts w:ascii="Arial" w:hAnsi="Arial"/>
                <w:color w:val="000000"/>
                <w:sz w:val="18"/>
              </w:rPr>
              <w:t>&gt;Coding Scheme Version</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75e24865_1aff_4040_84bf_a5ac47787f"/>
          <w:p>
            <w:pPr>
              <w:spacing w:before="180" w:after="0" w:line="240" w:lineRule="auto"/>
              <w:jc w:val="center"/>
            </w:pPr>
            <w:r>
              <w:rPr>
                <w:rFonts w:ascii="Arial" w:hAnsi="Arial"/>
                <w:color w:val="000000"/>
                <w:sz w:val="18"/>
              </w:rPr>
              <w:t>(0008,0103)</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c6844e51_fbdb_4c31_8056_7fc63d1534"/>
          <w:p>
            <w:pPr>
              <w:spacing w:before="180" w:after="0" w:line="240" w:lineRule="auto"/>
              <w:jc w:val="center"/>
            </w:pPr>
            <w:r>
              <w:rPr>
                <w:rFonts w:ascii="Arial" w:hAnsi="Arial"/>
                <w:color w:val="000000"/>
                <w:sz w:val="18"/>
              </w:rPr>
              <w:t>O</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7188a1b0_86b1_4a47_81a1_dd6d8670a8"/>
          <w:p>
            <w:pPr>
              <w:spacing w:before="180" w:after="0" w:line="240" w:lineRule="auto"/>
            </w:pPr>
            <w:r>
              <w:rPr>
                <w:rFonts w:ascii="Arial" w:hAnsi="Arial"/>
                <w:color w:val="000000"/>
                <w:sz w:val="18"/>
              </w:rPr>
              <w:t>&gt;Code Meaning</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0685c12c_edec_4ffb_9b24_7bdeb94148"/>
          <w:p>
            <w:pPr>
              <w:spacing w:before="180" w:after="0" w:line="240" w:lineRule="auto"/>
              <w:jc w:val="center"/>
            </w:pPr>
            <w:r>
              <w:rPr>
                <w:rFonts w:ascii="Arial" w:hAnsi="Arial"/>
                <w:color w:val="000000"/>
                <w:sz w:val="18"/>
              </w:rPr>
              <w:t>(0008,0104)</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a064555b_84b6_4e64_b082_4deb0d821b"/>
          <w:p>
            <w:pPr>
              <w:spacing w:before="180" w:after="0" w:line="240" w:lineRule="auto"/>
              <w:jc w:val="center"/>
            </w:pPr>
            <w:r>
              <w:rPr>
                <w:rFonts w:ascii="Arial" w:hAnsi="Arial"/>
                <w:color w:val="000000"/>
                <w:sz w:val="18"/>
              </w:rPr>
              <w:t>O</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dbdea67f_355e_40ce_8eed_de4ffc690f"/>
          <w:p>
            <w:pPr>
              <w:spacing w:before="180" w:after="0" w:line="240" w:lineRule="auto"/>
            </w:pPr>
            <w:r>
              <w:rPr>
                <w:rFonts w:ascii="Arial" w:hAnsi="Arial"/>
                <w:color w:val="000000"/>
                <w:sz w:val="18"/>
              </w:rPr>
              <w:t>Content Template Sequence</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632308b1_a811_41e4_8687_93131ce30c"/>
          <w:p>
            <w:pPr>
              <w:spacing w:before="180" w:after="0" w:line="240" w:lineRule="auto"/>
              <w:jc w:val="center"/>
            </w:pPr>
            <w:r>
              <w:rPr>
                <w:rFonts w:ascii="Arial" w:hAnsi="Arial"/>
                <w:color w:val="000000"/>
                <w:sz w:val="18"/>
              </w:rPr>
              <w:t>(0040,A504)</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71191b7c_1825_4ee5_89d2_3780ca4559"/>
          <w:p>
            <w:pPr>
              <w:spacing w:before="180" w:after="0" w:line="240" w:lineRule="auto"/>
              <w:jc w:val="center"/>
            </w:pPr>
            <w:r>
              <w:rPr>
                <w:rFonts w:ascii="Arial" w:hAnsi="Arial"/>
                <w:color w:val="000000"/>
                <w:sz w:val="18"/>
              </w:rPr>
              <w:t>O</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921392d2_a54a_4458_b3d6_0cb327e2f1"/>
          <w:p>
            <w:pPr>
              <w:spacing w:before="180" w:after="0" w:line="240" w:lineRule="auto"/>
            </w:pPr>
            <w:r>
              <w:rPr>
                <w:rFonts w:ascii="Arial" w:hAnsi="Arial"/>
                <w:color w:val="000000"/>
                <w:sz w:val="18"/>
              </w:rPr>
              <w:t>&gt;Template Identifier</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6549daf2_a4be_42fc_b736_472ca739ae"/>
          <w:p>
            <w:pPr>
              <w:spacing w:before="180" w:after="0" w:line="240" w:lineRule="auto"/>
              <w:jc w:val="center"/>
            </w:pPr>
            <w:r>
              <w:rPr>
                <w:rFonts w:ascii="Arial" w:hAnsi="Arial"/>
                <w:color w:val="000000"/>
                <w:sz w:val="18"/>
              </w:rPr>
              <w:t>(0040,DB00)</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090c2438_6f01_4cc0_be44_16bed79ca4"/>
          <w:p>
            <w:pPr>
              <w:spacing w:before="180" w:after="0" w:line="240" w:lineRule="auto"/>
              <w:jc w:val="center"/>
            </w:pPr>
            <w:r>
              <w:rPr>
                <w:rFonts w:ascii="Arial" w:hAnsi="Arial"/>
                <w:color w:val="000000"/>
                <w:sz w:val="18"/>
              </w:rPr>
              <w:t>O</w:t>
            </w:r>
          </w:p>
          <w:bookmarkEnd w:id="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43a2760b_78a2_44cb_9df3_8a0a6dc4fa"/>
          <w:p>
            <w:pPr>
              <w:spacing w:before="180" w:after="0" w:line="240" w:lineRule="auto"/>
            </w:pPr>
            <w:r>
              <w:rPr>
                <w:rFonts w:ascii="Arial" w:hAnsi="Arial"/>
                <w:color w:val="000000"/>
                <w:sz w:val="18"/>
              </w:rPr>
              <w:t>&gt;Mapping Resource</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a3f9af5b_f52b_4dea_9a28_16c7323215"/>
          <w:p>
            <w:pPr>
              <w:spacing w:before="180" w:after="0" w:line="240" w:lineRule="auto"/>
              <w:jc w:val="center"/>
            </w:pPr>
            <w:r>
              <w:rPr>
                <w:rFonts w:ascii="Arial" w:hAnsi="Arial"/>
                <w:color w:val="000000"/>
                <w:sz w:val="18"/>
              </w:rPr>
              <w:t>(0008,0105)</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c77ff8be_036e_4f6e_be34_f84ebe5295"/>
          <w:p>
            <w:pPr>
              <w:spacing w:before="180" w:after="0" w:line="240" w:lineRule="auto"/>
              <w:jc w:val="center"/>
            </w:pPr>
            <w:r>
              <w:rPr>
                <w:rFonts w:ascii="Arial" w:hAnsi="Arial"/>
                <w:color w:val="000000"/>
                <w:sz w:val="18"/>
              </w:rPr>
              <w:t>O</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cd74e538_bf2f_45ae_bfc1_0b68814dec"/>
          <w:p>
            <w:pPr>
              <w:spacing w:before="180" w:after="0" w:line="240" w:lineRule="auto"/>
            </w:pPr>
            <w:r>
              <w:rPr>
                <w:rFonts w:ascii="Arial" w:hAnsi="Arial"/>
                <w:color w:val="000000"/>
                <w:sz w:val="18"/>
              </w:rPr>
              <w:t>Container Identifier</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0d2fed35_0312_4c9f_a9d7_15e967c26b"/>
          <w:p>
            <w:pPr>
              <w:spacing w:before="180" w:after="0" w:line="240" w:lineRule="auto"/>
              <w:jc w:val="center"/>
            </w:pPr>
            <w:r>
              <w:rPr>
                <w:rFonts w:ascii="Arial" w:hAnsi="Arial"/>
                <w:color w:val="000000"/>
                <w:sz w:val="18"/>
              </w:rPr>
              <w:t>(0040,0512)</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7466aacc_f576_4eeb_9cec_12bcc2e378"/>
          <w:p>
            <w:pPr>
              <w:spacing w:before="180" w:after="0" w:line="240" w:lineRule="auto"/>
              <w:jc w:val="center"/>
            </w:pPr>
            <w:r>
              <w:rPr>
                <w:rFonts w:ascii="Arial" w:hAnsi="Arial"/>
                <w:color w:val="000000"/>
                <w:sz w:val="18"/>
              </w:rPr>
              <w:t>O</w:t>
            </w:r>
          </w:p>
          <w:bookmarkEnd w:id="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3" w:name="para_453bb7ab_6b61_4a0c_a83f_5db162858e"/>
          <w:p>
            <w:pPr>
              <w:spacing w:before="180" w:after="0" w:line="240" w:lineRule="auto"/>
            </w:pPr>
            <w:r>
              <w:rPr>
                <w:rFonts w:ascii="Arial" w:hAnsi="Arial"/>
                <w:color w:val="000000"/>
                <w:sz w:val="18"/>
              </w:rPr>
              <w:t>Specimen Description Sequence</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b891fa4a_f685_4461_99bc_25175c4fb7"/>
          <w:p>
            <w:pPr>
              <w:spacing w:before="180" w:after="0" w:line="240" w:lineRule="auto"/>
              <w:jc w:val="center"/>
            </w:pPr>
            <w:r>
              <w:rPr>
                <w:rFonts w:ascii="Arial" w:hAnsi="Arial"/>
                <w:color w:val="000000"/>
                <w:sz w:val="18"/>
              </w:rPr>
              <w:t>(0040,0560)</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00fe2be0_530a_41d9_84b4_16163d672f"/>
          <w:p>
            <w:pPr>
              <w:spacing w:before="180" w:after="0" w:line="240" w:lineRule="auto"/>
              <w:jc w:val="center"/>
            </w:pPr>
            <w:r>
              <w:rPr>
                <w:rFonts w:ascii="Arial" w:hAnsi="Arial"/>
                <w:color w:val="000000"/>
                <w:sz w:val="18"/>
              </w:rPr>
              <w:t>O</w:t>
            </w:r>
          </w:p>
          <w:bookmarkEnd w:id="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a66ce9a0_7b88_4c77_84db_39f8b821a7"/>
          <w:p>
            <w:pPr>
              <w:spacing w:before="180" w:after="0" w:line="240" w:lineRule="auto"/>
            </w:pPr>
            <w:r>
              <w:rPr>
                <w:rFonts w:ascii="Arial" w:hAnsi="Arial"/>
                <w:color w:val="000000"/>
                <w:sz w:val="18"/>
              </w:rPr>
              <w:t>&gt;Specimen Identifier</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0c789fb7_d90d_4fac_bacf_4a4f7658cb"/>
          <w:p>
            <w:pPr>
              <w:spacing w:before="180" w:after="0" w:line="240" w:lineRule="auto"/>
              <w:jc w:val="center"/>
            </w:pPr>
            <w:r>
              <w:rPr>
                <w:rFonts w:ascii="Arial" w:hAnsi="Arial"/>
                <w:color w:val="000000"/>
                <w:sz w:val="18"/>
              </w:rPr>
              <w:t>(0040,0551)</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2b09a2e7_1a4e_41b4_bd43_b9aa1836dd"/>
          <w:p>
            <w:pPr>
              <w:spacing w:before="180" w:after="0" w:line="240" w:lineRule="auto"/>
              <w:jc w:val="center"/>
            </w:pPr>
            <w:r>
              <w:rPr>
                <w:rFonts w:ascii="Arial" w:hAnsi="Arial"/>
                <w:color w:val="000000"/>
                <w:sz w:val="18"/>
              </w:rPr>
              <w:t>O</w:t>
            </w:r>
          </w:p>
          <w:bookmarkEnd w:id="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4dc15ef8_412b_4d61_bba8_f6c23643d9"/>
          <w:p>
            <w:pPr>
              <w:spacing w:before="180" w:after="0" w:line="240" w:lineRule="auto"/>
            </w:pPr>
            <w:r>
              <w:rPr>
                <w:rFonts w:ascii="Arial" w:hAnsi="Arial"/>
                <w:color w:val="000000"/>
                <w:sz w:val="18"/>
              </w:rPr>
              <w:t>&gt;Specimen UID</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19e5c49f_ac21_45d2_ac7b_6f74bc1406"/>
          <w:p>
            <w:pPr>
              <w:spacing w:before="180" w:after="0" w:line="240" w:lineRule="auto"/>
              <w:jc w:val="center"/>
            </w:pPr>
            <w:r>
              <w:rPr>
                <w:rFonts w:ascii="Arial" w:hAnsi="Arial"/>
                <w:color w:val="000000"/>
                <w:sz w:val="18"/>
              </w:rPr>
              <w:t>(0040,0554)</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6dd9a472_0cc7_4c69_a39f_94bb132f34"/>
          <w:p>
            <w:pPr>
              <w:spacing w:before="180" w:after="0" w:line="240" w:lineRule="auto"/>
              <w:jc w:val="center"/>
            </w:pPr>
            <w:r>
              <w:rPr>
                <w:rFonts w:ascii="Arial" w:hAnsi="Arial"/>
                <w:color w:val="000000"/>
                <w:sz w:val="18"/>
              </w:rPr>
              <w:t>O</w:t>
            </w:r>
          </w:p>
          <w:bookmarkEnd w:id="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2" w:name="para_af42b3ed_abd2_4ead_ac93_0a2ead7bd2"/>
          <w:p>
            <w:pPr>
              <w:spacing w:before="180" w:after="0" w:line="240" w:lineRule="auto"/>
            </w:pPr>
            <w:r>
              <w:rPr>
                <w:rFonts w:ascii="Arial" w:hAnsi="Arial"/>
                <w:i/>
                <w:color w:val="000000"/>
                <w:sz w:val="18"/>
              </w:rPr>
              <w:t>All Other Attributes at Composite Object Instance Level</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53" w:name="para_0e66004a_5555_4821_b94f_9ca9881970"/>
          <w:p>
            <w:pPr>
              <w:spacing w:before="180" w:after="0" w:line="240" w:lineRule="auto"/>
              <w:jc w:val="center"/>
            </w:pPr>
            <w:r>
              <w:rPr>
                <w:rFonts w:ascii="Arial" w:hAnsi="Arial"/>
                <w:color w:val="000000"/>
                <w:sz w:val="18"/>
              </w:rPr>
              <w:t>O</w:t>
            </w:r>
          </w:p>
          <w:bookmarkEnd w:id="3353"/>
        </w:tc>
      </w:tr>
    </w:tbl>
    <w:bookmarkStart w:id="3354" w:name="idp140720171163792"/>
    <w:p>
      <w:pPr>
        <w:keepNext/>
        <w:spacing w:before="180" w:after="0" w:line="240" w:lineRule="auto"/>
        <w:ind w:left="360" w:right="360" w:firstLine="0"/>
        <w:jc w:val="both"/>
      </w:pPr>
      <w:r>
        <w:rPr>
          <w:rFonts w:ascii="Arial" w:hAnsi="Arial"/>
          <w:color w:val="000000"/>
          <w:sz w:val="18"/>
        </w:rPr>
        <w:t>Note</w:t>
      </w:r>
    </w:p>
    <w:bookmarkEnd w:id="3354"/>
    <w:bookmarkStart w:id="3355" w:name="idp140720171164048"/>
    <w:bookmarkStart w:id="3356" w:name="idp140720171164528"/>
    <w:bookmarkStart w:id="3357" w:name="para_659bc495_f7b6_4402_9474_943f5b4abc"/>
    <w:p>
      <w:pPr>
        <w:numPr>
          <w:ilvl w:val="0"/>
          <w:numId w:val="142"/>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57"/>
    <w:bookmarkEnd w:id="3356"/>
    <w:bookmarkEnd w:id="3355"/>
    <w:bookmarkStart w:id="3358" w:name="idp140720171165808"/>
    <w:bookmarkStart w:id="3359" w:name="para_d3f3d879_b20c_48be_a6eb_4850e7b03a"/>
    <w:p>
      <w:pPr>
        <w:numPr>
          <w:ilvl w:val="0"/>
          <w:numId w:val="142"/>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59"/>
    <w:bookmarkEnd w:id="3358"/>
    <w:bookmarkStart w:id="3360" w:name="sect_C_6_1_1_5_1"/>
    <w:p>
      <w:pPr>
        <w:spacing w:before="180" w:after="0" w:line="240" w:lineRule="auto"/>
      </w:pPr>
      <w:r>
        <w:rPr>
          <w:rFonts w:ascii="Arial" w:hAnsi="Arial"/>
          <w:b/>
          <w:color w:val="000000"/>
          <w:sz w:val="18"/>
        </w:rPr>
        <w:t>C.6.1.1.5.1 Alternate Representation Sequence</w:t>
      </w:r>
    </w:p>
    <w:bookmarkEnd w:id="3360"/>
    <w:bookmarkStart w:id="3361"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61"/>
    <w:bookmarkStart w:id="3362" w:name="idp140720171170064"/>
    <w:p>
      <w:pPr>
        <w:keepNext/>
        <w:spacing w:before="180" w:after="0" w:line="240" w:lineRule="auto"/>
        <w:ind w:left="360" w:right="360" w:firstLine="0"/>
        <w:jc w:val="both"/>
      </w:pPr>
      <w:r>
        <w:rPr>
          <w:rFonts w:ascii="Arial" w:hAnsi="Arial"/>
          <w:color w:val="000000"/>
          <w:sz w:val="18"/>
        </w:rPr>
        <w:t>Note</w:t>
      </w:r>
    </w:p>
    <w:bookmarkEnd w:id="3362"/>
    <w:bookmarkStart w:id="3363"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63"/>
    <w:bookmarkStart w:id="3364"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64"/>
    <w:bookmarkStart w:id="3365"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65"/>
    <w:bookmarkStart w:id="3366"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66"/>
    <w:bookmarkStart w:id="3367" w:name="idp140720171174544"/>
    <w:bookmarkStart w:id="3368" w:name="idp140720171174800"/>
    <w:bookmarkStart w:id="3369" w:name="para_c4b4079d_0b6c_4274_aace_627328aed3"/>
    <w:p>
      <w:pPr>
        <w:numPr>
          <w:ilvl w:val="0"/>
          <w:numId w:val="143"/>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69"/>
    <w:bookmarkEnd w:id="3368"/>
    <w:bookmarkEnd w:id="3367"/>
    <w:bookmarkStart w:id="3370" w:name="idp140720171176080"/>
    <w:bookmarkStart w:id="3371" w:name="para_06e89dc3_33e9_4fdc_9b17_e386688157"/>
    <w:p>
      <w:pPr>
        <w:numPr>
          <w:ilvl w:val="0"/>
          <w:numId w:val="143"/>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71"/>
    <w:bookmarkEnd w:id="3370"/>
    <w:bookmarkStart w:id="3372" w:name="idp140720171177376"/>
    <w:bookmarkStart w:id="3373" w:name="para_9b81fdfb_c623_403d_a8a8_ac9827b019"/>
    <w:p>
      <w:pPr>
        <w:numPr>
          <w:ilvl w:val="0"/>
          <w:numId w:val="143"/>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73"/>
    <w:bookmarkEnd w:id="3372"/>
    <w:bookmarkStart w:id="3374" w:name="sect_C_6_1_1_6"/>
    <w:p>
      <w:pPr>
        <w:spacing w:before="180" w:after="0" w:line="240" w:lineRule="auto"/>
      </w:pPr>
      <w:r>
        <w:rPr>
          <w:rFonts w:ascii="Arial" w:hAnsi="Arial"/>
          <w:b/>
          <w:color w:val="000000"/>
          <w:sz w:val="22"/>
        </w:rPr>
        <w:t>C.6.1.1.6 Scope of the C-GET and C-MOVE Commands and Sub-Operations</w:t>
      </w:r>
    </w:p>
    <w:bookmarkEnd w:id="3374"/>
    <w:bookmarkStart w:id="3375"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75"/>
    <w:bookmarkStart w:id="3376" w:name="idp140720171181744"/>
    <w:bookmarkStart w:id="3377" w:name="idp140720171182000"/>
    <w:bookmarkStart w:id="3378" w:name="para_51646c48_da10_4361_be08_30ba8b9884"/>
    <w:p>
      <w:pPr>
        <w:numPr>
          <w:ilvl w:val="0"/>
          <w:numId w:val="144"/>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78"/>
    <w:bookmarkEnd w:id="3377"/>
    <w:bookmarkEnd w:id="3376"/>
    <w:bookmarkStart w:id="3379" w:name="idp140720171183296"/>
    <w:bookmarkStart w:id="3380" w:name="para_98ab224c_cca8_461d_a9b1_7ffb1d37db"/>
    <w:p>
      <w:pPr>
        <w:numPr>
          <w:ilvl w:val="0"/>
          <w:numId w:val="144"/>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80"/>
    <w:bookmarkEnd w:id="3379"/>
    <w:bookmarkStart w:id="3381" w:name="idp140720171184544"/>
    <w:bookmarkStart w:id="3382" w:name="para_3e661f48_b6eb_434e_8518_7091905899"/>
    <w:p>
      <w:pPr>
        <w:numPr>
          <w:ilvl w:val="0"/>
          <w:numId w:val="144"/>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82"/>
    <w:bookmarkEnd w:id="3381"/>
    <w:bookmarkStart w:id="3383" w:name="idp140720171185840"/>
    <w:bookmarkStart w:id="3384" w:name="para_83c9612d_168b_495e_8d57_f5e814413d"/>
    <w:p>
      <w:pPr>
        <w:numPr>
          <w:ilvl w:val="0"/>
          <w:numId w:val="144"/>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84"/>
    <w:bookmarkEnd w:id="3383"/>
    <w:bookmarkStart w:id="3385" w:name="idp140720171187200"/>
    <w:p>
      <w:pPr>
        <w:keepNext/>
        <w:spacing w:before="180" w:after="0" w:line="240" w:lineRule="auto"/>
        <w:ind w:left="360" w:right="360" w:firstLine="0"/>
        <w:jc w:val="both"/>
      </w:pPr>
      <w:r>
        <w:rPr>
          <w:rFonts w:ascii="Arial" w:hAnsi="Arial"/>
          <w:color w:val="000000"/>
          <w:sz w:val="18"/>
        </w:rPr>
        <w:t>Note</w:t>
      </w:r>
    </w:p>
    <w:bookmarkEnd w:id="3385"/>
    <w:bookmarkStart w:id="3386"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86"/>
    <w:bookmarkStart w:id="3387" w:name="sect_C_6_1_2"/>
    <w:p>
      <w:pPr>
        <w:spacing w:before="180" w:after="0" w:line="240" w:lineRule="auto"/>
      </w:pPr>
      <w:r>
        <w:rPr>
          <w:rFonts w:ascii="Arial" w:hAnsi="Arial"/>
          <w:b/>
          <w:color w:val="000000"/>
          <w:sz w:val="26"/>
        </w:rPr>
        <w:t>C.6.1.2 Conformance Requirements</w:t>
      </w:r>
    </w:p>
    <w:bookmarkEnd w:id="3387"/>
    <w:bookmarkStart w:id="3388"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20">
        <w:r>
          <w:rPr>
            <w:rFonts w:ascii="Arial" w:hAnsi="Arial"/>
            <w:color w:val="000000"/>
            <w:sz w:val="18"/>
          </w:rPr>
          <w:t>PS3.2</w:t>
        </w:r>
      </w:hyperlink>
      <w:r>
        <w:rPr>
          <w:rFonts w:ascii="Arial" w:hAnsi="Arial"/>
          <w:color w:val="000000"/>
          <w:sz w:val="18"/>
        </w:rPr>
        <w:t>.</w:t>
      </w:r>
    </w:p>
    <w:bookmarkEnd w:id="3388"/>
    <w:bookmarkStart w:id="3389" w:name="sect_C_6_1_2_1"/>
    <w:p>
      <w:pPr>
        <w:spacing w:before="180" w:after="0" w:line="240" w:lineRule="auto"/>
      </w:pPr>
      <w:r>
        <w:rPr>
          <w:rFonts w:ascii="Arial" w:hAnsi="Arial"/>
          <w:b/>
          <w:color w:val="000000"/>
          <w:sz w:val="22"/>
        </w:rPr>
        <w:t>C.6.1.2.1 SCU Conformance</w:t>
      </w:r>
    </w:p>
    <w:bookmarkEnd w:id="3389"/>
    <w:bookmarkStart w:id="3390" w:name="sect_C_6_1_2_1_1"/>
    <w:p>
      <w:pPr>
        <w:spacing w:before="180" w:after="0" w:line="240" w:lineRule="auto"/>
      </w:pPr>
      <w:r>
        <w:rPr>
          <w:rFonts w:ascii="Arial" w:hAnsi="Arial"/>
          <w:b/>
          <w:color w:val="000000"/>
          <w:sz w:val="18"/>
        </w:rPr>
        <w:t>C.6.1.2.1.1 C-FIND SCU Conformance</w:t>
      </w:r>
    </w:p>
    <w:bookmarkEnd w:id="3390"/>
    <w:bookmarkStart w:id="3391"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391"/>
    <w:bookmarkStart w:id="3392"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392"/>
    <w:bookmarkStart w:id="3393"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393"/>
    <w:bookmarkStart w:id="3394"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394"/>
    <w:bookmarkStart w:id="3395"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395"/>
    <w:bookmarkStart w:id="3396" w:name="sect_C_6_1_2_1_2"/>
    <w:p>
      <w:pPr>
        <w:spacing w:before="180" w:after="0" w:line="240" w:lineRule="auto"/>
      </w:pPr>
      <w:r>
        <w:rPr>
          <w:rFonts w:ascii="Arial" w:hAnsi="Arial"/>
          <w:b/>
          <w:color w:val="000000"/>
          <w:sz w:val="18"/>
        </w:rPr>
        <w:t>C.6.1.2.1.2 C-MOVE SCU Conformance</w:t>
      </w:r>
    </w:p>
    <w:bookmarkEnd w:id="3396"/>
    <w:bookmarkStart w:id="3397"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397"/>
    <w:bookmarkStart w:id="3398" w:name="sect_C_6_1_2_1_3"/>
    <w:p>
      <w:pPr>
        <w:spacing w:before="180" w:after="0" w:line="240" w:lineRule="auto"/>
      </w:pPr>
      <w:r>
        <w:rPr>
          <w:rFonts w:ascii="Arial" w:hAnsi="Arial"/>
          <w:b/>
          <w:color w:val="000000"/>
          <w:sz w:val="18"/>
        </w:rPr>
        <w:t>C.6.1.2.1.3 C-GET SCU Conformance</w:t>
      </w:r>
    </w:p>
    <w:bookmarkEnd w:id="3398"/>
    <w:bookmarkStart w:id="3399"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399"/>
    <w:bookmarkStart w:id="3400"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400"/>
    <w:bookmarkStart w:id="3401" w:name="sect_C_6_1_2_2"/>
    <w:p>
      <w:pPr>
        <w:spacing w:before="180" w:after="0" w:line="240" w:lineRule="auto"/>
      </w:pPr>
      <w:r>
        <w:rPr>
          <w:rFonts w:ascii="Arial" w:hAnsi="Arial"/>
          <w:b/>
          <w:color w:val="000000"/>
          <w:sz w:val="22"/>
        </w:rPr>
        <w:t>C.6.1.2.2 SCP Conformance</w:t>
      </w:r>
    </w:p>
    <w:bookmarkEnd w:id="3401"/>
    <w:bookmarkStart w:id="3402" w:name="sect_C_6_1_2_2_1"/>
    <w:p>
      <w:pPr>
        <w:spacing w:before="180" w:after="0" w:line="240" w:lineRule="auto"/>
      </w:pPr>
      <w:r>
        <w:rPr>
          <w:rFonts w:ascii="Arial" w:hAnsi="Arial"/>
          <w:b/>
          <w:color w:val="000000"/>
          <w:sz w:val="18"/>
        </w:rPr>
        <w:t>C.6.1.2.2.1 C-FIND SCP Conformance</w:t>
      </w:r>
    </w:p>
    <w:bookmarkEnd w:id="3402"/>
    <w:bookmarkStart w:id="3403"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403"/>
    <w:bookmarkStart w:id="3404"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04"/>
    <w:bookmarkStart w:id="3405"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05"/>
    <w:bookmarkStart w:id="3406"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06"/>
    <w:bookmarkStart w:id="3407"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407"/>
    <w:bookmarkStart w:id="3408"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408"/>
    <w:bookmarkStart w:id="3409" w:name="sect_C_6_1_2_2_2"/>
    <w:p>
      <w:pPr>
        <w:spacing w:before="180" w:after="0" w:line="240" w:lineRule="auto"/>
      </w:pPr>
      <w:r>
        <w:rPr>
          <w:rFonts w:ascii="Arial" w:hAnsi="Arial"/>
          <w:b/>
          <w:color w:val="000000"/>
          <w:sz w:val="18"/>
        </w:rPr>
        <w:t>C.6.1.2.2.2 C-MOVE SCP Conformance</w:t>
      </w:r>
    </w:p>
    <w:bookmarkEnd w:id="3409"/>
    <w:bookmarkStart w:id="3410"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410"/>
    <w:bookmarkStart w:id="3411"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411"/>
    <w:bookmarkStart w:id="3412" w:name="sect_C_6_1_2_2_3"/>
    <w:p>
      <w:pPr>
        <w:spacing w:before="180" w:after="0" w:line="240" w:lineRule="auto"/>
      </w:pPr>
      <w:r>
        <w:rPr>
          <w:rFonts w:ascii="Arial" w:hAnsi="Arial"/>
          <w:b/>
          <w:color w:val="000000"/>
          <w:sz w:val="18"/>
        </w:rPr>
        <w:t>C.6.1.2.2.3 C-GET SCP Conformance</w:t>
      </w:r>
    </w:p>
    <w:bookmarkEnd w:id="3412"/>
    <w:bookmarkStart w:id="3413"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413"/>
    <w:bookmarkStart w:id="3414"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414"/>
    <w:bookmarkStart w:id="3415" w:name="sect_C_6_1_3"/>
    <w:p>
      <w:pPr>
        <w:spacing w:before="180" w:after="0" w:line="240" w:lineRule="auto"/>
      </w:pPr>
      <w:r>
        <w:rPr>
          <w:rFonts w:ascii="Arial" w:hAnsi="Arial"/>
          <w:b/>
          <w:color w:val="000000"/>
          <w:sz w:val="26"/>
        </w:rPr>
        <w:t>C.6.1.3 SOP Classes</w:t>
      </w:r>
    </w:p>
    <w:bookmarkEnd w:id="3415"/>
    <w:bookmarkStart w:id="3416"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416"/>
    <w:bookmarkStart w:id="3417" w:name="table_C_6_1_3_1"/>
    <w:p>
      <w:pPr>
        <w:keepNext/>
        <w:spacing w:before="216" w:after="0" w:line="240" w:lineRule="auto"/>
        <w:jc w:val="center"/>
      </w:pPr>
      <w:r>
        <w:rPr>
          <w:rFonts w:ascii="Arial" w:hAnsi="Arial"/>
          <w:b/>
          <w:color w:val="000000"/>
          <w:sz w:val="22"/>
        </w:rPr>
        <w:t>Table C.6.1.3-1. SOP Classes for Patient Root Query/Retrieve</w:t>
      </w:r>
    </w:p>
    <w:bookmarkEnd w:id="3417"/>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8" w:name="para_805b4b75_210d_47c5_9416_d04b2ba6c7"/>
          <w:p>
            <w:pPr>
              <w:keepNext/>
              <w:spacing w:before="180" w:after="0" w:line="240" w:lineRule="auto"/>
              <w:jc w:val="center"/>
            </w:pPr>
            <w:r>
              <w:rPr>
                <w:rFonts w:ascii="Arial" w:hAnsi="Arial"/>
                <w:b/>
                <w:color w:val="000000"/>
                <w:sz w:val="18"/>
              </w:rPr>
              <w:t>SOP Class Name</w:t>
            </w:r>
          </w:p>
          <w:bookmarkEnd w:id="3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9" w:name="para_1a7c69ca_58f5_42bf_aab6_44931aeca1"/>
          <w:p>
            <w:pPr>
              <w:spacing w:before="180" w:after="0" w:line="240" w:lineRule="auto"/>
              <w:jc w:val="center"/>
            </w:pPr>
            <w:r>
              <w:rPr>
                <w:rFonts w:ascii="Arial" w:hAnsi="Arial"/>
                <w:b/>
                <w:color w:val="000000"/>
                <w:sz w:val="18"/>
              </w:rPr>
              <w:t>SOP Class UID</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5a3dc25f_6875_4fa6_ad8f_64247c8a9b"/>
          <w:p>
            <w:pPr>
              <w:spacing w:before="180" w:after="0" w:line="240" w:lineRule="auto"/>
            </w:pPr>
            <w:r>
              <w:rPr>
                <w:rFonts w:ascii="Arial" w:hAnsi="Arial"/>
                <w:color w:val="000000"/>
                <w:sz w:val="18"/>
              </w:rPr>
              <w:t>Patient Root Query/Retrieve Information Model - FIND</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7f36cdb5_f3d8_47f8_b3fb_0735d5f001"/>
          <w:p>
            <w:pPr>
              <w:spacing w:before="180" w:after="0" w:line="240" w:lineRule="auto"/>
            </w:pPr>
            <w:r>
              <w:rPr>
                <w:rFonts w:ascii="Arial" w:hAnsi="Arial"/>
                <w:color w:val="000000"/>
                <w:sz w:val="18"/>
              </w:rPr>
              <w:t>1.2.840.10008.5.1.4.1.2.1.1</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949906ce_8f2a_4960_8b0f_f5ae9171b4"/>
          <w:p>
            <w:pPr>
              <w:spacing w:before="180" w:after="0" w:line="240" w:lineRule="auto"/>
            </w:pPr>
            <w:r>
              <w:rPr>
                <w:rFonts w:ascii="Arial" w:hAnsi="Arial"/>
                <w:color w:val="000000"/>
                <w:sz w:val="18"/>
              </w:rPr>
              <w:t>Patient Root Query/Retrieve Information Model - MOVE</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3f02a03e_2e30_4d40_8ead_a7ce9c4f70"/>
          <w:p>
            <w:pPr>
              <w:spacing w:before="180" w:after="0" w:line="240" w:lineRule="auto"/>
            </w:pPr>
            <w:r>
              <w:rPr>
                <w:rFonts w:ascii="Arial" w:hAnsi="Arial"/>
                <w:color w:val="000000"/>
                <w:sz w:val="18"/>
              </w:rPr>
              <w:t>1.2.840.10008.5.1.4.1.2.1.2</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1ac5dfc3_c2a2_4969_a86b_ce27b66da6"/>
          <w:p>
            <w:pPr>
              <w:spacing w:before="180" w:after="0" w:line="240" w:lineRule="auto"/>
            </w:pPr>
            <w:r>
              <w:rPr>
                <w:rFonts w:ascii="Arial" w:hAnsi="Arial"/>
                <w:color w:val="000000"/>
                <w:sz w:val="18"/>
              </w:rPr>
              <w:t>Patient Root Query/Retrieve Information Model - GET</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8a36c315_dd40_4070_bb13_280c8c7c6a"/>
          <w:p>
            <w:pPr>
              <w:spacing w:before="180" w:after="0" w:line="240" w:lineRule="auto"/>
            </w:pPr>
            <w:r>
              <w:rPr>
                <w:rFonts w:ascii="Arial" w:hAnsi="Arial"/>
                <w:color w:val="000000"/>
                <w:sz w:val="18"/>
              </w:rPr>
              <w:t>1.2.840.10008.5.1.4.1.2.1.3</w:t>
            </w:r>
          </w:p>
          <w:bookmarkEnd w:id="3425"/>
        </w:tc>
      </w:tr>
    </w:tbl>
    <w:bookmarkStart w:id="3426" w:name="sect_C_6_2"/>
    <w:p>
      <w:pPr>
        <w:spacing w:before="180" w:after="0" w:line="240" w:lineRule="auto"/>
      </w:pPr>
      <w:r>
        <w:rPr>
          <w:rFonts w:ascii="Arial" w:hAnsi="Arial"/>
          <w:b/>
          <w:color w:val="000000"/>
          <w:sz w:val="24"/>
        </w:rPr>
        <w:t>C.6.2 Study Root SOP Class Group</w:t>
      </w:r>
    </w:p>
    <w:bookmarkEnd w:id="3426"/>
    <w:bookmarkStart w:id="3427"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427"/>
    <w:bookmarkStart w:id="3428" w:name="table_C_6_2_1"/>
    <w:p>
      <w:pPr>
        <w:keepNext/>
        <w:spacing w:before="216" w:after="0" w:line="240" w:lineRule="auto"/>
        <w:jc w:val="center"/>
      </w:pPr>
      <w:r>
        <w:rPr>
          <w:rFonts w:ascii="Arial" w:hAnsi="Arial"/>
          <w:b/>
          <w:color w:val="000000"/>
          <w:sz w:val="22"/>
        </w:rPr>
        <w:t>Table C.6.2-1. Query/Retrieve Level Values for Study Root</w:t>
      </w:r>
    </w:p>
    <w:bookmarkEnd w:id="3428"/>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9" w:name="para_e95de1a3_b472_4a76_9beb_338e989fd1"/>
          <w:p>
            <w:pPr>
              <w:keepNext/>
              <w:spacing w:before="180" w:after="0" w:line="240" w:lineRule="auto"/>
              <w:jc w:val="center"/>
            </w:pPr>
            <w:r>
              <w:rPr>
                <w:rFonts w:ascii="Arial" w:hAnsi="Arial"/>
                <w:b/>
                <w:color w:val="000000"/>
                <w:sz w:val="18"/>
              </w:rPr>
              <w:t>Query/Retrieve Level</w:t>
            </w:r>
          </w:p>
          <w:bookmarkEnd w:id="3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0" w:name="para_404dfea2_bd42_497b_b73b_54fff51460"/>
          <w:p>
            <w:pPr>
              <w:spacing w:before="180" w:after="0" w:line="240" w:lineRule="auto"/>
              <w:jc w:val="center"/>
            </w:pPr>
            <w:r>
              <w:rPr>
                <w:rFonts w:ascii="Arial" w:hAnsi="Arial"/>
                <w:b/>
                <w:color w:val="000000"/>
                <w:sz w:val="18"/>
              </w:rPr>
              <w:t>Value in (0008,0052)</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f94a9830_0007_47f3_aee1_64189df324"/>
          <w:p>
            <w:pPr>
              <w:spacing w:before="180" w:after="0" w:line="240" w:lineRule="auto"/>
            </w:pPr>
            <w:r>
              <w:rPr>
                <w:rFonts w:ascii="Arial" w:hAnsi="Arial"/>
                <w:color w:val="000000"/>
                <w:sz w:val="18"/>
              </w:rPr>
              <w:t>Study Information</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491e6e29_c632_4f0d_b3b0_b2ae8d1540"/>
          <w:p>
            <w:pPr>
              <w:spacing w:before="180" w:after="0" w:line="240" w:lineRule="auto"/>
              <w:jc w:val="center"/>
            </w:pPr>
            <w:r>
              <w:rPr>
                <w:rFonts w:ascii="Arial" w:hAnsi="Arial"/>
                <w:color w:val="000000"/>
                <w:sz w:val="18"/>
              </w:rPr>
              <w:t>STUDY</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cfd87900_c4cc_45e1_bbd0_7f428da8b6"/>
          <w:p>
            <w:pPr>
              <w:spacing w:before="180" w:after="0" w:line="240" w:lineRule="auto"/>
            </w:pPr>
            <w:r>
              <w:rPr>
                <w:rFonts w:ascii="Arial" w:hAnsi="Arial"/>
                <w:color w:val="000000"/>
                <w:sz w:val="18"/>
              </w:rPr>
              <w:t>Series Information</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3db27eb3_ab29_4de2_9f5a_84b5cac4e2"/>
          <w:p>
            <w:pPr>
              <w:spacing w:before="180" w:after="0" w:line="240" w:lineRule="auto"/>
              <w:jc w:val="center"/>
            </w:pPr>
            <w:r>
              <w:rPr>
                <w:rFonts w:ascii="Arial" w:hAnsi="Arial"/>
                <w:color w:val="000000"/>
                <w:sz w:val="18"/>
              </w:rPr>
              <w:t>SERIES</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ba008c1a_e130_474b_8289_7b2c4cb501"/>
          <w:p>
            <w:pPr>
              <w:spacing w:before="180" w:after="0" w:line="240" w:lineRule="auto"/>
            </w:pPr>
            <w:r>
              <w:rPr>
                <w:rFonts w:ascii="Arial" w:hAnsi="Arial"/>
                <w:color w:val="000000"/>
                <w:sz w:val="18"/>
              </w:rPr>
              <w:t>Composite Object Instance Information</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e4a61183_401d_4bd5_b894_0bf713c29d"/>
          <w:p>
            <w:pPr>
              <w:spacing w:before="180" w:after="0" w:line="240" w:lineRule="auto"/>
              <w:jc w:val="center"/>
            </w:pPr>
            <w:r>
              <w:rPr>
                <w:rFonts w:ascii="Arial" w:hAnsi="Arial"/>
                <w:color w:val="000000"/>
                <w:sz w:val="18"/>
              </w:rPr>
              <w:t>IMAGE</w:t>
            </w:r>
          </w:p>
          <w:bookmarkEnd w:id="3436"/>
        </w:tc>
      </w:tr>
    </w:tbl>
    <w:bookmarkStart w:id="3437" w:name="idp140720171280672"/>
    <w:p>
      <w:pPr>
        <w:keepNext/>
        <w:spacing w:before="180" w:after="0" w:line="240" w:lineRule="auto"/>
        <w:ind w:left="360" w:right="360" w:firstLine="0"/>
        <w:jc w:val="both"/>
      </w:pPr>
      <w:r>
        <w:rPr>
          <w:rFonts w:ascii="Arial" w:hAnsi="Arial"/>
          <w:color w:val="000000"/>
          <w:sz w:val="18"/>
        </w:rPr>
        <w:t>Note</w:t>
      </w:r>
    </w:p>
    <w:bookmarkEnd w:id="3437"/>
    <w:bookmarkStart w:id="3438"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438"/>
    <w:bookmarkStart w:id="3439" w:name="sect_C_6_2_1"/>
    <w:p>
      <w:pPr>
        <w:spacing w:before="180" w:after="0" w:line="240" w:lineRule="auto"/>
      </w:pPr>
      <w:r>
        <w:rPr>
          <w:rFonts w:ascii="Arial" w:hAnsi="Arial"/>
          <w:b/>
          <w:color w:val="000000"/>
          <w:sz w:val="26"/>
        </w:rPr>
        <w:t>C.6.2.1 Study Root Query/Retrieve Information Model</w:t>
      </w:r>
    </w:p>
    <w:bookmarkEnd w:id="3439"/>
    <w:bookmarkStart w:id="3440" w:name="sect_C_6_2_1_1"/>
    <w:p>
      <w:pPr>
        <w:spacing w:before="180" w:after="0" w:line="240" w:lineRule="auto"/>
      </w:pPr>
      <w:r>
        <w:rPr>
          <w:rFonts w:ascii="Arial" w:hAnsi="Arial"/>
          <w:b/>
          <w:color w:val="000000"/>
          <w:sz w:val="22"/>
        </w:rPr>
        <w:t>C.6.2.1.1 E/R Model</w:t>
      </w:r>
    </w:p>
    <w:bookmarkEnd w:id="3440"/>
    <w:bookmarkStart w:id="3441"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441"/>
    <w:bookmarkStart w:id="3442" w:name="para_e31b0887_775e_43b3_9f20_f1bf208bf1"/>
    <w:p>
      <w:pPr>
        <w:spacing w:before="180" w:after="0" w:line="240" w:lineRule="auto"/>
        <w:jc w:val="both"/>
      </w:pPr>
    </w:p>
    <w:bookmarkEnd w:id="3442"/>
    <w:bookmarkStart w:id="3443" w:name="figure_C_6_2"/>
    <w:bookmarkStart w:id="3444" w:name="idp14072017128864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21"/>
                    <a:srcRect/>
                    <a:stretch>
                      <a:fillRect/>
                    </a:stretch>
                  </p:blipFill>
                  <p:spPr>
                    <a:xfrm>
                      <a:off x="0" y="0"/>
                      <a:ext cx="4781550" cy="2352675"/>
                    </a:xfrm>
                    <a:prstGeom prst="rect"/>
                  </p:spPr>
                </p:pic>
              </a:graphicData>
            </a:graphic>
          </wp:inline>
        </w:drawing>
      </w:r>
    </w:p>
    <w:bookmarkEnd w:id="3444"/>
    <w:bookmarkEnd w:id="3443"/>
    <w:p>
      <w:pPr>
        <w:spacing w:before="216" w:after="0" w:line="240" w:lineRule="auto"/>
        <w:jc w:val="center"/>
      </w:pPr>
      <w:r>
        <w:rPr>
          <w:rFonts w:ascii="Arial" w:hAnsi="Arial"/>
          <w:b/>
          <w:color w:val="000000"/>
          <w:sz w:val="22"/>
        </w:rPr>
        <w:t>Figure C.6-2. Study Root Query/Retrieve Information Model E/R Diagram</w:t>
      </w:r>
    </w:p>
    <w:bookmarkStart w:id="3445" w:name="sect_C_6_2_1_2"/>
    <w:p>
      <w:pPr>
        <w:spacing w:before="180" w:after="0" w:line="240" w:lineRule="auto"/>
      </w:pPr>
      <w:r>
        <w:rPr>
          <w:rFonts w:ascii="Arial" w:hAnsi="Arial"/>
          <w:b/>
          <w:color w:val="000000"/>
          <w:sz w:val="22"/>
        </w:rPr>
        <w:t>C.6.2.1.2 Study Level</w:t>
      </w:r>
    </w:p>
    <w:bookmarkEnd w:id="3445"/>
    <w:bookmarkStart w:id="3446"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446"/>
    <w:bookmarkStart w:id="3447" w:name="idp140720171293632"/>
    <w:p>
      <w:pPr>
        <w:keepNext/>
        <w:spacing w:before="180" w:after="0" w:line="240" w:lineRule="auto"/>
        <w:ind w:left="360" w:right="360" w:firstLine="0"/>
        <w:jc w:val="both"/>
      </w:pPr>
      <w:r>
        <w:rPr>
          <w:rFonts w:ascii="Arial" w:hAnsi="Arial"/>
          <w:color w:val="000000"/>
          <w:sz w:val="18"/>
        </w:rPr>
        <w:t>Note</w:t>
      </w:r>
    </w:p>
    <w:bookmarkEnd w:id="3447"/>
    <w:bookmarkStart w:id="3448" w:name="idp140720171293888"/>
    <w:bookmarkStart w:id="3449" w:name="idp140720171294368"/>
    <w:bookmarkStart w:id="3450" w:name="para_2537c953_f8d7_4674_b063_3d81b1d1c9"/>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450"/>
    <w:bookmarkEnd w:id="3449"/>
    <w:bookmarkEnd w:id="3448"/>
    <w:bookmarkStart w:id="3451" w:name="idp140720171296336"/>
    <w:bookmarkStart w:id="3452" w:name="para_f0eebf0f_8e37_4738_b2af_e3a2400c6c"/>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52"/>
    <w:bookmarkEnd w:id="3451"/>
    <w:bookmarkStart w:id="3453"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53"/>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4" w:name="para_98a3ba2e_39b3_4633_8242_80eb2172f4"/>
          <w:p>
            <w:pPr>
              <w:keepNext/>
              <w:spacing w:before="180" w:after="0" w:line="240" w:lineRule="auto"/>
              <w:jc w:val="center"/>
            </w:pPr>
            <w:r>
              <w:rPr>
                <w:rFonts w:ascii="Arial" w:hAnsi="Arial"/>
                <w:b/>
                <w:color w:val="000000"/>
                <w:sz w:val="18"/>
              </w:rPr>
              <w:t>Attribute Name</w:t>
            </w:r>
          </w:p>
          <w:bookmarkEnd w:id="3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5" w:name="para_4de39ea1_2ba6_42f0_92a4_1a78dd50ab"/>
          <w:p>
            <w:pPr>
              <w:spacing w:before="180" w:after="0" w:line="240" w:lineRule="auto"/>
              <w:jc w:val="center"/>
            </w:pPr>
            <w:r>
              <w:rPr>
                <w:rFonts w:ascii="Arial" w:hAnsi="Arial"/>
                <w:b/>
                <w:color w:val="000000"/>
                <w:sz w:val="18"/>
              </w:rPr>
              <w:t>Tag</w:t>
            </w:r>
          </w:p>
          <w:bookmarkEnd w:id="3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6" w:name="para_f71a8012_7951_488f_9a9c_b6480c7844"/>
          <w:p>
            <w:pPr>
              <w:spacing w:before="180" w:after="0" w:line="240" w:lineRule="auto"/>
              <w:jc w:val="center"/>
            </w:pPr>
            <w:r>
              <w:rPr>
                <w:rFonts w:ascii="Arial" w:hAnsi="Arial"/>
                <w:b/>
                <w:color w:val="000000"/>
                <w:sz w:val="18"/>
              </w:rPr>
              <w:t>Type</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c6384e34_d394_49c4_9705_e00bf5052c"/>
          <w:p>
            <w:pPr>
              <w:spacing w:before="180" w:after="0" w:line="240" w:lineRule="auto"/>
            </w:pPr>
            <w:r>
              <w:rPr>
                <w:rFonts w:ascii="Arial" w:hAnsi="Arial"/>
                <w:color w:val="000000"/>
                <w:sz w:val="18"/>
              </w:rPr>
              <w:t>Study Date</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c93ae5af_e997_403c_9cb5_3cf5c7f9c9"/>
          <w:p>
            <w:pPr>
              <w:spacing w:before="180" w:after="0" w:line="240" w:lineRule="auto"/>
              <w:jc w:val="center"/>
            </w:pPr>
            <w:r>
              <w:rPr>
                <w:rFonts w:ascii="Arial" w:hAnsi="Arial"/>
                <w:color w:val="000000"/>
                <w:sz w:val="18"/>
              </w:rPr>
              <w:t>(0008,0020)</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070fab5b_e442_4156_8f0a_86ab90676b"/>
          <w:p>
            <w:pPr>
              <w:spacing w:before="180" w:after="0" w:line="240" w:lineRule="auto"/>
              <w:jc w:val="center"/>
            </w:pPr>
            <w:r>
              <w:rPr>
                <w:rFonts w:ascii="Arial" w:hAnsi="Arial"/>
                <w:color w:val="000000"/>
                <w:sz w:val="18"/>
              </w:rPr>
              <w:t>R</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94b16220_7ef1_41e4_8ab9_d8a3204be4"/>
          <w:p>
            <w:pPr>
              <w:spacing w:before="180" w:after="0" w:line="240" w:lineRule="auto"/>
            </w:pPr>
            <w:r>
              <w:rPr>
                <w:rFonts w:ascii="Arial" w:hAnsi="Arial"/>
                <w:color w:val="000000"/>
                <w:sz w:val="18"/>
              </w:rPr>
              <w:t>Study Time</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2c2aa045_fb84_4f06_b689_fc4c400203"/>
          <w:p>
            <w:pPr>
              <w:spacing w:before="180" w:after="0" w:line="240" w:lineRule="auto"/>
              <w:jc w:val="center"/>
            </w:pPr>
            <w:r>
              <w:rPr>
                <w:rFonts w:ascii="Arial" w:hAnsi="Arial"/>
                <w:color w:val="000000"/>
                <w:sz w:val="18"/>
              </w:rPr>
              <w:t>(0008,0030)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d00ca5a8_85e3_47bf_ae0b_c3508e7c04"/>
          <w:p>
            <w:pPr>
              <w:spacing w:before="180" w:after="0" w:line="240" w:lineRule="auto"/>
              <w:jc w:val="center"/>
            </w:pPr>
            <w:r>
              <w:rPr>
                <w:rFonts w:ascii="Arial" w:hAnsi="Arial"/>
                <w:color w:val="000000"/>
                <w:sz w:val="18"/>
              </w:rPr>
              <w:t>R</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9ba9d006_81e4_4b86_888e_3902ec7f88"/>
          <w:p>
            <w:pPr>
              <w:spacing w:before="180" w:after="0" w:line="240" w:lineRule="auto"/>
            </w:pPr>
            <w:r>
              <w:rPr>
                <w:rFonts w:ascii="Arial" w:hAnsi="Arial"/>
                <w:color w:val="000000"/>
                <w:sz w:val="18"/>
              </w:rPr>
              <w:t>Accession Number</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e41bdc99_8d79_4c74_8f24_438f2106fe"/>
          <w:p>
            <w:pPr>
              <w:spacing w:before="180" w:after="0" w:line="240" w:lineRule="auto"/>
              <w:jc w:val="center"/>
            </w:pPr>
            <w:r>
              <w:rPr>
                <w:rFonts w:ascii="Arial" w:hAnsi="Arial"/>
                <w:color w:val="000000"/>
                <w:sz w:val="18"/>
              </w:rPr>
              <w:t>(0008,0050)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326caf0c_e5d8_4e02_834c_06164b4042"/>
          <w:p>
            <w:pPr>
              <w:spacing w:before="180" w:after="0" w:line="240" w:lineRule="auto"/>
              <w:jc w:val="center"/>
            </w:pPr>
            <w:r>
              <w:rPr>
                <w:rFonts w:ascii="Arial" w:hAnsi="Arial"/>
                <w:color w:val="000000"/>
                <w:sz w:val="18"/>
              </w:rPr>
              <w:t>R</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01c14e01_71eb_4f33_a3e9_b9e33cc7c7"/>
          <w:p>
            <w:pPr>
              <w:spacing w:before="180" w:after="0" w:line="240" w:lineRule="auto"/>
            </w:pPr>
            <w:r>
              <w:rPr>
                <w:rFonts w:ascii="Arial" w:hAnsi="Arial"/>
                <w:color w:val="000000"/>
                <w:sz w:val="18"/>
              </w:rPr>
              <w:t>Patient's Name</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2df6963f_5d59_4fc1_b8a2_0c747ab1dc"/>
          <w:p>
            <w:pPr>
              <w:spacing w:before="180" w:after="0" w:line="240" w:lineRule="auto"/>
              <w:jc w:val="center"/>
            </w:pPr>
            <w:r>
              <w:rPr>
                <w:rFonts w:ascii="Arial" w:hAnsi="Arial"/>
                <w:color w:val="000000"/>
                <w:sz w:val="18"/>
              </w:rPr>
              <w:t>(0010,0010)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073f4dcd_15c3_4c24_b65f_564ba6c63e"/>
          <w:p>
            <w:pPr>
              <w:spacing w:before="180" w:after="0" w:line="240" w:lineRule="auto"/>
              <w:jc w:val="center"/>
            </w:pPr>
            <w:r>
              <w:rPr>
                <w:rFonts w:ascii="Arial" w:hAnsi="Arial"/>
                <w:color w:val="000000"/>
                <w:sz w:val="18"/>
              </w:rPr>
              <w:t>R</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0984dd2b_32ee_45e3_bdee_e518eadfe7"/>
          <w:p>
            <w:pPr>
              <w:spacing w:before="180" w:after="0" w:line="240" w:lineRule="auto"/>
            </w:pPr>
            <w:r>
              <w:rPr>
                <w:rFonts w:ascii="Arial" w:hAnsi="Arial"/>
                <w:color w:val="000000"/>
                <w:sz w:val="18"/>
              </w:rPr>
              <w:t>Patient ID</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cb811614_1ec1_4932_ba85_08bb028966"/>
          <w:p>
            <w:pPr>
              <w:spacing w:before="180" w:after="0" w:line="240" w:lineRule="auto"/>
              <w:jc w:val="center"/>
            </w:pPr>
            <w:r>
              <w:rPr>
                <w:rFonts w:ascii="Arial" w:hAnsi="Arial"/>
                <w:color w:val="000000"/>
                <w:sz w:val="18"/>
              </w:rPr>
              <w:t>(0010,0020)</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0c17974c_68d6_45bc_8d6b_9cdd3bdf61"/>
          <w:p>
            <w:pPr>
              <w:spacing w:before="180" w:after="0" w:line="240" w:lineRule="auto"/>
              <w:jc w:val="center"/>
            </w:pPr>
            <w:r>
              <w:rPr>
                <w:rFonts w:ascii="Arial" w:hAnsi="Arial"/>
                <w:color w:val="000000"/>
                <w:sz w:val="18"/>
              </w:rPr>
              <w:t>R</w:t>
            </w:r>
          </w:p>
          <w:bookmarkEnd w:id="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0b7ce340_3fa9_4875_8cb8_8149f0b877"/>
          <w:p>
            <w:pPr>
              <w:spacing w:before="180" w:after="0" w:line="240" w:lineRule="auto"/>
            </w:pPr>
            <w:r>
              <w:rPr>
                <w:rFonts w:ascii="Arial" w:hAnsi="Arial"/>
                <w:color w:val="000000"/>
                <w:sz w:val="18"/>
              </w:rPr>
              <w:t>Study ID</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dff65679_1c0e_48e7_85d1_b3a768fb4e"/>
          <w:p>
            <w:pPr>
              <w:spacing w:before="180" w:after="0" w:line="240" w:lineRule="auto"/>
              <w:jc w:val="center"/>
            </w:pPr>
            <w:r>
              <w:rPr>
                <w:rFonts w:ascii="Arial" w:hAnsi="Arial"/>
                <w:color w:val="000000"/>
                <w:sz w:val="18"/>
              </w:rPr>
              <w:t>(0020,0010)</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aa606621_79e0_450b_b082_1c48ea0f18"/>
          <w:p>
            <w:pPr>
              <w:spacing w:before="180" w:after="0" w:line="240" w:lineRule="auto"/>
              <w:jc w:val="center"/>
            </w:pPr>
            <w:r>
              <w:rPr>
                <w:rFonts w:ascii="Arial" w:hAnsi="Arial"/>
                <w:color w:val="000000"/>
                <w:sz w:val="18"/>
              </w:rPr>
              <w:t>R</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7ff67948_e05d_4033_a3b7_bf5b6c5bc1"/>
          <w:p>
            <w:pPr>
              <w:spacing w:before="180" w:after="0" w:line="240" w:lineRule="auto"/>
            </w:pPr>
            <w:r>
              <w:rPr>
                <w:rFonts w:ascii="Arial" w:hAnsi="Arial"/>
                <w:color w:val="000000"/>
                <w:sz w:val="18"/>
              </w:rPr>
              <w:t>Study Instance UID</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bee0b55f_86d7_4d3b_929d_af26c0af54"/>
          <w:p>
            <w:pPr>
              <w:spacing w:before="180" w:after="0" w:line="240" w:lineRule="auto"/>
              <w:jc w:val="center"/>
            </w:pPr>
            <w:r>
              <w:rPr>
                <w:rFonts w:ascii="Arial" w:hAnsi="Arial"/>
                <w:color w:val="000000"/>
                <w:sz w:val="18"/>
              </w:rPr>
              <w:t>(0020,000D)</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0c673f4d_17c1_4464_8442_30c6a7d922"/>
          <w:p>
            <w:pPr>
              <w:spacing w:before="180" w:after="0" w:line="240" w:lineRule="auto"/>
              <w:jc w:val="center"/>
            </w:pPr>
            <w:r>
              <w:rPr>
                <w:rFonts w:ascii="Arial" w:hAnsi="Arial"/>
                <w:color w:val="000000"/>
                <w:sz w:val="18"/>
              </w:rPr>
              <w:t>U</w:t>
            </w:r>
          </w:p>
          <w:bookmarkEnd w:id="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e61e7de1_bed7_4ca9_81fc_5b798c9f83"/>
          <w:p>
            <w:pPr>
              <w:spacing w:before="180" w:after="0" w:line="240" w:lineRule="auto"/>
            </w:pPr>
            <w:r>
              <w:rPr>
                <w:rFonts w:ascii="Arial" w:hAnsi="Arial"/>
                <w:color w:val="000000"/>
                <w:sz w:val="18"/>
              </w:rPr>
              <w:t>Modalities in Study</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4ce256d7_de0c_4523_a7d2_50dc945a0e"/>
          <w:p>
            <w:pPr>
              <w:spacing w:before="180" w:after="0" w:line="240" w:lineRule="auto"/>
              <w:jc w:val="center"/>
            </w:pPr>
            <w:r>
              <w:rPr>
                <w:rFonts w:ascii="Arial" w:hAnsi="Arial"/>
                <w:color w:val="000000"/>
                <w:sz w:val="18"/>
              </w:rPr>
              <w:t>(0008,0061)</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c244abf9_4c92_4889_80fe_4ad7d35cba"/>
          <w:p>
            <w:pPr>
              <w:spacing w:before="180" w:after="0" w:line="240" w:lineRule="auto"/>
              <w:jc w:val="center"/>
            </w:pPr>
            <w:r>
              <w:rPr>
                <w:rFonts w:ascii="Arial" w:hAnsi="Arial"/>
                <w:color w:val="000000"/>
                <w:sz w:val="18"/>
              </w:rPr>
              <w:t>O</w:t>
            </w:r>
          </w:p>
          <w:bookmarkEnd w:id="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1" w:name="para_62165677_abf2_457c_8a30_2dd202c9db"/>
          <w:p>
            <w:pPr>
              <w:spacing w:before="180" w:after="0" w:line="240" w:lineRule="auto"/>
            </w:pPr>
            <w:r>
              <w:rPr>
                <w:rFonts w:ascii="Arial" w:hAnsi="Arial"/>
                <w:color w:val="000000"/>
                <w:sz w:val="18"/>
              </w:rPr>
              <w:t>SOP Classes in Study</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1d19ccfc_c7bc_4be6_b7d7_62540b30a9"/>
          <w:p>
            <w:pPr>
              <w:spacing w:before="180" w:after="0" w:line="240" w:lineRule="auto"/>
              <w:jc w:val="center"/>
            </w:pPr>
            <w:r>
              <w:rPr>
                <w:rFonts w:ascii="Arial" w:hAnsi="Arial"/>
                <w:color w:val="000000"/>
                <w:sz w:val="18"/>
              </w:rPr>
              <w:t>(0008,0062)</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cbb04151_a145_4606_a425_fce7eae26e"/>
          <w:p>
            <w:pPr>
              <w:spacing w:before="180" w:after="0" w:line="240" w:lineRule="auto"/>
              <w:jc w:val="center"/>
            </w:pPr>
            <w:r>
              <w:rPr>
                <w:rFonts w:ascii="Arial" w:hAnsi="Arial"/>
                <w:color w:val="000000"/>
                <w:sz w:val="18"/>
              </w:rPr>
              <w:t>O</w:t>
            </w:r>
          </w:p>
          <w:bookmarkEnd w:id="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4" w:name="para_2e05bd4f_beba_4bfd_864a_47ee8345b9"/>
          <w:p>
            <w:pPr>
              <w:spacing w:before="180" w:after="0" w:line="240" w:lineRule="auto"/>
            </w:pPr>
            <w:r>
              <w:rPr>
                <w:rFonts w:ascii="Arial" w:hAnsi="Arial"/>
                <w:color w:val="000000"/>
                <w:sz w:val="18"/>
              </w:rPr>
              <w:t>Referring Physician's Name</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79738416_5c96_49ad_ad32_12a7636c87"/>
          <w:p>
            <w:pPr>
              <w:spacing w:before="180" w:after="0" w:line="240" w:lineRule="auto"/>
              <w:jc w:val="center"/>
            </w:pPr>
            <w:r>
              <w:rPr>
                <w:rFonts w:ascii="Arial" w:hAnsi="Arial"/>
                <w:color w:val="000000"/>
                <w:sz w:val="18"/>
              </w:rPr>
              <w:t>(0008,0090)</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6fc83d09_5b1d_4554_834d_caf306f2a4"/>
          <w:p>
            <w:pPr>
              <w:spacing w:before="180" w:after="0" w:line="240" w:lineRule="auto"/>
              <w:jc w:val="center"/>
            </w:pPr>
            <w:r>
              <w:rPr>
                <w:rFonts w:ascii="Arial" w:hAnsi="Arial"/>
                <w:color w:val="000000"/>
                <w:sz w:val="18"/>
              </w:rPr>
              <w:t>O</w:t>
            </w:r>
          </w:p>
          <w:bookmarkEnd w:id="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cb6fa380_71d9_44cb_a5a4_5a25ea91b7"/>
          <w:p>
            <w:pPr>
              <w:spacing w:before="180" w:after="0" w:line="240" w:lineRule="auto"/>
            </w:pPr>
            <w:r>
              <w:rPr>
                <w:rFonts w:ascii="Arial" w:hAnsi="Arial"/>
                <w:color w:val="000000"/>
                <w:sz w:val="18"/>
              </w:rPr>
              <w:t>Study Description</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6f9dc534_c22e_4681_936a_ac17960b83"/>
          <w:p>
            <w:pPr>
              <w:spacing w:before="180" w:after="0" w:line="240" w:lineRule="auto"/>
              <w:jc w:val="center"/>
            </w:pPr>
            <w:r>
              <w:rPr>
                <w:rFonts w:ascii="Arial" w:hAnsi="Arial"/>
                <w:color w:val="000000"/>
                <w:sz w:val="18"/>
              </w:rPr>
              <w:t>(0008,1030)</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453c25f1_a031_4f34_b6c9_2e7c9a6211"/>
          <w:p>
            <w:pPr>
              <w:spacing w:before="180" w:after="0" w:line="240" w:lineRule="auto"/>
              <w:jc w:val="center"/>
            </w:pPr>
            <w:r>
              <w:rPr>
                <w:rFonts w:ascii="Arial" w:hAnsi="Arial"/>
                <w:color w:val="000000"/>
                <w:sz w:val="18"/>
              </w:rPr>
              <w:t>O</w:t>
            </w:r>
          </w:p>
          <w:bookmarkEnd w:id="3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b9d9b3cf_2742_471d_bee1_a75ba20931"/>
          <w:p>
            <w:pPr>
              <w:spacing w:before="180" w:after="0" w:line="240" w:lineRule="auto"/>
            </w:pPr>
            <w:r>
              <w:rPr>
                <w:rFonts w:ascii="Arial" w:hAnsi="Arial"/>
                <w:color w:val="000000"/>
                <w:sz w:val="18"/>
              </w:rPr>
              <w:t>Procedure Code Sequence</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dfbc3b7f_4dcb_45ea_8b6a_9c5bb5c99e"/>
          <w:p>
            <w:pPr>
              <w:spacing w:before="180" w:after="0" w:line="240" w:lineRule="auto"/>
              <w:jc w:val="center"/>
            </w:pPr>
            <w:r>
              <w:rPr>
                <w:rFonts w:ascii="Arial" w:hAnsi="Arial"/>
                <w:color w:val="000000"/>
                <w:sz w:val="18"/>
              </w:rPr>
              <w:t>(0008,1032)</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ef12112f_6229_4137_82d6_9cc8ccd34a"/>
          <w:p>
            <w:pPr>
              <w:spacing w:before="180" w:after="0" w:line="240" w:lineRule="auto"/>
              <w:jc w:val="center"/>
            </w:pPr>
            <w:r>
              <w:rPr>
                <w:rFonts w:ascii="Arial" w:hAnsi="Arial"/>
                <w:color w:val="000000"/>
                <w:sz w:val="18"/>
              </w:rPr>
              <w:t>O</w:t>
            </w:r>
          </w:p>
          <w:bookmarkEnd w:id="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3" w:name="para_47dd9008_58dd_4add_8f31_11c9c79680"/>
          <w:p>
            <w:pPr>
              <w:spacing w:before="180" w:after="0" w:line="240" w:lineRule="auto"/>
            </w:pPr>
            <w:r>
              <w:rPr>
                <w:rFonts w:ascii="Arial" w:hAnsi="Arial"/>
                <w:color w:val="000000"/>
                <w:sz w:val="18"/>
              </w:rPr>
              <w:t>&gt;Code Value</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726a2960_9aed_4a7e_b3ab_ffa634e41b"/>
          <w:p>
            <w:pPr>
              <w:spacing w:before="180" w:after="0" w:line="240" w:lineRule="auto"/>
              <w:jc w:val="center"/>
            </w:pPr>
            <w:r>
              <w:rPr>
                <w:rFonts w:ascii="Arial" w:hAnsi="Arial"/>
                <w:color w:val="000000"/>
                <w:sz w:val="18"/>
              </w:rPr>
              <w:t>(0008,0100)</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2031822a_3721_4da0_8eb6_19032dc835"/>
          <w:p>
            <w:pPr>
              <w:spacing w:before="180" w:after="0" w:line="240" w:lineRule="auto"/>
              <w:jc w:val="center"/>
            </w:pPr>
            <w:r>
              <w:rPr>
                <w:rFonts w:ascii="Arial" w:hAnsi="Arial"/>
                <w:color w:val="000000"/>
                <w:sz w:val="18"/>
              </w:rPr>
              <w:t>O</w:t>
            </w:r>
          </w:p>
          <w:bookmarkEnd w:id="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6" w:name="para_178c82d8_2507_4e4d_99a1_37ee44b39c"/>
          <w:p>
            <w:pPr>
              <w:spacing w:before="180" w:after="0" w:line="240" w:lineRule="auto"/>
            </w:pPr>
            <w:r>
              <w:rPr>
                <w:rFonts w:ascii="Arial" w:hAnsi="Arial"/>
                <w:color w:val="000000"/>
                <w:sz w:val="18"/>
              </w:rPr>
              <w:t>&gt;Coding Scheme Designator</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7b9aface_8b83_4642_aa23_57a94e2b93"/>
          <w:p>
            <w:pPr>
              <w:spacing w:before="180" w:after="0" w:line="240" w:lineRule="auto"/>
              <w:jc w:val="center"/>
            </w:pPr>
            <w:r>
              <w:rPr>
                <w:rFonts w:ascii="Arial" w:hAnsi="Arial"/>
                <w:color w:val="000000"/>
                <w:sz w:val="18"/>
              </w:rPr>
              <w:t>(0008,0102)</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0c577849_fb0a_48c4_8158_f8e4ab4de4"/>
          <w:p>
            <w:pPr>
              <w:spacing w:before="180" w:after="0" w:line="240" w:lineRule="auto"/>
              <w:jc w:val="center"/>
            </w:pPr>
            <w:r>
              <w:rPr>
                <w:rFonts w:ascii="Arial" w:hAnsi="Arial"/>
                <w:color w:val="000000"/>
                <w:sz w:val="18"/>
              </w:rPr>
              <w:t>O</w:t>
            </w:r>
          </w:p>
          <w:bookmarkEnd w:id="3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9" w:name="para_c5181a84_6266_4857_a0a0_c96b24f0ee"/>
          <w:p>
            <w:pPr>
              <w:spacing w:before="180" w:after="0" w:line="240" w:lineRule="auto"/>
            </w:pPr>
            <w:r>
              <w:rPr>
                <w:rFonts w:ascii="Arial" w:hAnsi="Arial"/>
                <w:color w:val="000000"/>
                <w:sz w:val="18"/>
              </w:rPr>
              <w:t>&gt;Coding Scheme Version</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30107234_35a0_4a09_8b27_c145d084ff"/>
          <w:p>
            <w:pPr>
              <w:spacing w:before="180" w:after="0" w:line="240" w:lineRule="auto"/>
              <w:jc w:val="center"/>
            </w:pPr>
            <w:r>
              <w:rPr>
                <w:rFonts w:ascii="Arial" w:hAnsi="Arial"/>
                <w:color w:val="000000"/>
                <w:sz w:val="18"/>
              </w:rPr>
              <w:t>(0008,0103)</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f9cb7e25_174a_4a67_b883_0870639a0f"/>
          <w:p>
            <w:pPr>
              <w:spacing w:before="180" w:after="0" w:line="240" w:lineRule="auto"/>
              <w:jc w:val="center"/>
            </w:pPr>
            <w:r>
              <w:rPr>
                <w:rFonts w:ascii="Arial" w:hAnsi="Arial"/>
                <w:color w:val="000000"/>
                <w:sz w:val="18"/>
              </w:rPr>
              <w:t>O</w:t>
            </w:r>
          </w:p>
          <w:bookmarkEnd w:id="3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2" w:name="para_756660c4_7bc2_496b_9cd3_6a91a8b5e1"/>
          <w:p>
            <w:pPr>
              <w:spacing w:before="180" w:after="0" w:line="240" w:lineRule="auto"/>
            </w:pPr>
            <w:r>
              <w:rPr>
                <w:rFonts w:ascii="Arial" w:hAnsi="Arial"/>
                <w:color w:val="000000"/>
                <w:sz w:val="18"/>
              </w:rPr>
              <w:t>&gt;Code Meaning</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1e0a986a_eef3_4fde_9cfe_ff7d51c6fe"/>
          <w:p>
            <w:pPr>
              <w:spacing w:before="180" w:after="0" w:line="240" w:lineRule="auto"/>
              <w:jc w:val="center"/>
            </w:pPr>
            <w:r>
              <w:rPr>
                <w:rFonts w:ascii="Arial" w:hAnsi="Arial"/>
                <w:color w:val="000000"/>
                <w:sz w:val="18"/>
              </w:rPr>
              <w:t>(0008,0104)</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09ab3521_f11a_4cfe_86b9_b3137813ea"/>
          <w:p>
            <w:pPr>
              <w:spacing w:before="180" w:after="0" w:line="240" w:lineRule="auto"/>
              <w:jc w:val="center"/>
            </w:pPr>
            <w:r>
              <w:rPr>
                <w:rFonts w:ascii="Arial" w:hAnsi="Arial"/>
                <w:color w:val="000000"/>
                <w:sz w:val="18"/>
              </w:rPr>
              <w:t>O</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f3239f9e_0719_4dfb_8961_ad3414fec7"/>
          <w:p>
            <w:pPr>
              <w:spacing w:before="180" w:after="0" w:line="240" w:lineRule="auto"/>
            </w:pPr>
            <w:r>
              <w:rPr>
                <w:rFonts w:ascii="Arial" w:hAnsi="Arial"/>
                <w:color w:val="000000"/>
                <w:sz w:val="18"/>
              </w:rPr>
              <w:t>Name of Physician(s) Reading Study</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0b3df493_da35_4b2e_8941_8ec69d8ae3"/>
          <w:p>
            <w:pPr>
              <w:spacing w:before="180" w:after="0" w:line="240" w:lineRule="auto"/>
              <w:jc w:val="center"/>
            </w:pPr>
            <w:r>
              <w:rPr>
                <w:rFonts w:ascii="Arial" w:hAnsi="Arial"/>
                <w:color w:val="000000"/>
                <w:sz w:val="18"/>
              </w:rPr>
              <w:t>(0008,1060)</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b38f91e9_2357_4bc7_9ef7_eb8aa10312"/>
          <w:p>
            <w:pPr>
              <w:spacing w:before="180" w:after="0" w:line="240" w:lineRule="auto"/>
              <w:jc w:val="center"/>
            </w:pPr>
            <w:r>
              <w:rPr>
                <w:rFonts w:ascii="Arial" w:hAnsi="Arial"/>
                <w:color w:val="000000"/>
                <w:sz w:val="18"/>
              </w:rPr>
              <w:t>O</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33cd5fc6_36f7_4dbf_a99c_7ca9e1a828"/>
          <w:p>
            <w:pPr>
              <w:spacing w:before="180" w:after="0" w:line="240" w:lineRule="auto"/>
            </w:pPr>
            <w:r>
              <w:rPr>
                <w:rFonts w:ascii="Arial" w:hAnsi="Arial"/>
                <w:color w:val="000000"/>
                <w:sz w:val="18"/>
              </w:rPr>
              <w:t>Admitting Diagnoses Description</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96d7ba67_c24e_4ca8_a251_e3ceb85efb"/>
          <w:p>
            <w:pPr>
              <w:spacing w:before="180" w:after="0" w:line="240" w:lineRule="auto"/>
              <w:jc w:val="center"/>
            </w:pPr>
            <w:r>
              <w:rPr>
                <w:rFonts w:ascii="Arial" w:hAnsi="Arial"/>
                <w:color w:val="000000"/>
                <w:sz w:val="18"/>
              </w:rPr>
              <w:t>(0008,1080)</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f6372269_e989_432b_9638_ccb23d076c"/>
          <w:p>
            <w:pPr>
              <w:spacing w:before="180" w:after="0" w:line="240" w:lineRule="auto"/>
              <w:jc w:val="center"/>
            </w:pPr>
            <w:r>
              <w:rPr>
                <w:rFonts w:ascii="Arial" w:hAnsi="Arial"/>
                <w:color w:val="000000"/>
                <w:sz w:val="18"/>
              </w:rPr>
              <w:t>O</w:t>
            </w:r>
          </w:p>
          <w:bookmarkEnd w:id="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1" w:name="para_f097cb70_21a8_475d_90b9_6cbe847d67"/>
          <w:p>
            <w:pPr>
              <w:spacing w:before="180" w:after="0" w:line="240" w:lineRule="auto"/>
            </w:pPr>
            <w:r>
              <w:rPr>
                <w:rFonts w:ascii="Arial" w:hAnsi="Arial"/>
                <w:color w:val="000000"/>
                <w:sz w:val="18"/>
              </w:rPr>
              <w:t>Referenced Study Sequence</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4093b318_596a_4288_b264_8d691ac2a5"/>
          <w:p>
            <w:pPr>
              <w:spacing w:before="180" w:after="0" w:line="240" w:lineRule="auto"/>
              <w:jc w:val="center"/>
            </w:pPr>
            <w:r>
              <w:rPr>
                <w:rFonts w:ascii="Arial" w:hAnsi="Arial"/>
                <w:color w:val="000000"/>
                <w:sz w:val="18"/>
              </w:rPr>
              <w:t>(0008,1110)</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97346088_4773_4464_ae18_24cf2a0d3d"/>
          <w:p>
            <w:pPr>
              <w:spacing w:before="180" w:after="0" w:line="240" w:lineRule="auto"/>
              <w:jc w:val="center"/>
            </w:pPr>
            <w:r>
              <w:rPr>
                <w:rFonts w:ascii="Arial" w:hAnsi="Arial"/>
                <w:color w:val="000000"/>
                <w:sz w:val="18"/>
              </w:rPr>
              <w:t>O</w:t>
            </w:r>
          </w:p>
          <w:bookmarkEnd w:id="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4" w:name="para_5a666f13_242e_4c8a_9dc4_d729c63c5e"/>
          <w:p>
            <w:pPr>
              <w:spacing w:before="180" w:after="0" w:line="240" w:lineRule="auto"/>
            </w:pPr>
            <w:r>
              <w:rPr>
                <w:rFonts w:ascii="Arial" w:hAnsi="Arial"/>
                <w:color w:val="000000"/>
                <w:sz w:val="18"/>
              </w:rPr>
              <w:t>&gt;Referenced SOP Class UID</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3785f9fc_3944_47bf_915f_a5e56bfbd3"/>
          <w:p>
            <w:pPr>
              <w:spacing w:before="180" w:after="0" w:line="240" w:lineRule="auto"/>
              <w:jc w:val="center"/>
            </w:pPr>
            <w:r>
              <w:rPr>
                <w:rFonts w:ascii="Arial" w:hAnsi="Arial"/>
                <w:color w:val="000000"/>
                <w:sz w:val="18"/>
              </w:rPr>
              <w:t>(0008,1150)</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eae3d681_0e4a_4525_a90a_9168d8949e"/>
          <w:p>
            <w:pPr>
              <w:spacing w:before="180" w:after="0" w:line="240" w:lineRule="auto"/>
              <w:jc w:val="center"/>
            </w:pPr>
            <w:r>
              <w:rPr>
                <w:rFonts w:ascii="Arial" w:hAnsi="Arial"/>
                <w:color w:val="000000"/>
                <w:sz w:val="18"/>
              </w:rPr>
              <w:t>O</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2c670ef9_11bf_48e5_8591_0a8704ee95"/>
          <w:p>
            <w:pPr>
              <w:spacing w:before="180" w:after="0" w:line="240" w:lineRule="auto"/>
            </w:pPr>
            <w:r>
              <w:rPr>
                <w:rFonts w:ascii="Arial" w:hAnsi="Arial"/>
                <w:color w:val="000000"/>
                <w:sz w:val="18"/>
              </w:rPr>
              <w:t>&gt;Referenced SOP Instance UID</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2b60e412_76e2_4c6f_9127_ba68a28ecc"/>
          <w:p>
            <w:pPr>
              <w:spacing w:before="180" w:after="0" w:line="240" w:lineRule="auto"/>
              <w:jc w:val="center"/>
            </w:pPr>
            <w:r>
              <w:rPr>
                <w:rFonts w:ascii="Arial" w:hAnsi="Arial"/>
                <w:color w:val="000000"/>
                <w:sz w:val="18"/>
              </w:rPr>
              <w:t>(0008,1155)</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d20ff34e_a40b_4acf_996d_7a0f7f4584"/>
          <w:p>
            <w:pPr>
              <w:spacing w:before="180" w:after="0" w:line="240" w:lineRule="auto"/>
              <w:jc w:val="center"/>
            </w:pPr>
            <w:r>
              <w:rPr>
                <w:rFonts w:ascii="Arial" w:hAnsi="Arial"/>
                <w:color w:val="000000"/>
                <w:sz w:val="18"/>
              </w:rPr>
              <w:t>O</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afcc9793_b8a7_4c92_8e9b_fafdca65ac"/>
          <w:p>
            <w:pPr>
              <w:spacing w:before="180" w:after="0" w:line="240" w:lineRule="auto"/>
            </w:pPr>
            <w:r>
              <w:rPr>
                <w:rFonts w:ascii="Arial" w:hAnsi="Arial"/>
                <w:color w:val="000000"/>
                <w:sz w:val="18"/>
              </w:rPr>
              <w:t>Referenced Patient Sequence</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05c5a4cc_3d0d_426f_90a5_5c467f8c2d"/>
          <w:p>
            <w:pPr>
              <w:spacing w:before="180" w:after="0" w:line="240" w:lineRule="auto"/>
              <w:jc w:val="center"/>
            </w:pPr>
            <w:r>
              <w:rPr>
                <w:rFonts w:ascii="Arial" w:hAnsi="Arial"/>
                <w:color w:val="000000"/>
                <w:sz w:val="18"/>
              </w:rPr>
              <w:t>(0008,1120)</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46f4f5d4_ceba_43b7_b14b_da02843d28"/>
          <w:p>
            <w:pPr>
              <w:spacing w:before="180" w:after="0" w:line="240" w:lineRule="auto"/>
              <w:jc w:val="center"/>
            </w:pPr>
            <w:r>
              <w:rPr>
                <w:rFonts w:ascii="Arial" w:hAnsi="Arial"/>
                <w:color w:val="000000"/>
                <w:sz w:val="18"/>
              </w:rPr>
              <w:t>O</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c02b91cc_81e2_447e_bcd6_a5ac933a23"/>
          <w:p>
            <w:pPr>
              <w:spacing w:before="180" w:after="0" w:line="240" w:lineRule="auto"/>
            </w:pPr>
            <w:r>
              <w:rPr>
                <w:rFonts w:ascii="Arial" w:hAnsi="Arial"/>
                <w:color w:val="000000"/>
                <w:sz w:val="18"/>
              </w:rPr>
              <w:t>&gt;Referenced SOP Class UID</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016dae1b_98de_4322_ae01_8d9de26b5d"/>
          <w:p>
            <w:pPr>
              <w:spacing w:before="180" w:after="0" w:line="240" w:lineRule="auto"/>
              <w:jc w:val="center"/>
            </w:pPr>
            <w:r>
              <w:rPr>
                <w:rFonts w:ascii="Arial" w:hAnsi="Arial"/>
                <w:color w:val="000000"/>
                <w:sz w:val="18"/>
              </w:rPr>
              <w:t>(0008,1150)</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86100a82_3893_4153_a20c_9a1216d23d"/>
          <w:p>
            <w:pPr>
              <w:spacing w:before="180" w:after="0" w:line="240" w:lineRule="auto"/>
              <w:jc w:val="center"/>
            </w:pPr>
            <w:r>
              <w:rPr>
                <w:rFonts w:ascii="Arial" w:hAnsi="Arial"/>
                <w:color w:val="000000"/>
                <w:sz w:val="18"/>
              </w:rPr>
              <w:t>O</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497dd76c_5fad_4267_9cca_4f17927957"/>
          <w:p>
            <w:pPr>
              <w:spacing w:before="180" w:after="0" w:line="240" w:lineRule="auto"/>
            </w:pPr>
            <w:r>
              <w:rPr>
                <w:rFonts w:ascii="Arial" w:hAnsi="Arial"/>
                <w:color w:val="000000"/>
                <w:sz w:val="18"/>
              </w:rPr>
              <w:t>&gt;Referenced SOP Instance UID</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87f46490_6bc9_41e9_a5e5_acee2e6cf4"/>
          <w:p>
            <w:pPr>
              <w:spacing w:before="180" w:after="0" w:line="240" w:lineRule="auto"/>
              <w:jc w:val="center"/>
            </w:pPr>
            <w:r>
              <w:rPr>
                <w:rFonts w:ascii="Arial" w:hAnsi="Arial"/>
                <w:color w:val="000000"/>
                <w:sz w:val="18"/>
              </w:rPr>
              <w:t>(0008,1155)</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d7bfab3f_3b57_4dbe_82db_82c95bd133"/>
          <w:p>
            <w:pPr>
              <w:spacing w:before="180" w:after="0" w:line="240" w:lineRule="auto"/>
              <w:jc w:val="center"/>
            </w:pPr>
            <w:r>
              <w:rPr>
                <w:rFonts w:ascii="Arial" w:hAnsi="Arial"/>
                <w:color w:val="000000"/>
                <w:sz w:val="18"/>
              </w:rPr>
              <w:t>O</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931f4db5_c086_4434_8777_af3cc94263"/>
          <w:p>
            <w:pPr>
              <w:spacing w:before="180" w:after="0" w:line="240" w:lineRule="auto"/>
            </w:pPr>
            <w:r>
              <w:rPr>
                <w:rFonts w:ascii="Arial" w:hAnsi="Arial"/>
                <w:color w:val="000000"/>
                <w:sz w:val="18"/>
              </w:rPr>
              <w:t>Issuer of Patient ID</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277a2fe8_d87e_40ec_88e2_8814ab41b7"/>
          <w:p>
            <w:pPr>
              <w:spacing w:before="180" w:after="0" w:line="240" w:lineRule="auto"/>
              <w:jc w:val="center"/>
            </w:pPr>
            <w:r>
              <w:rPr>
                <w:rFonts w:ascii="Arial" w:hAnsi="Arial"/>
                <w:color w:val="000000"/>
                <w:sz w:val="18"/>
              </w:rPr>
              <w:t>(0010,0021)</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558c2274_9ee0_41f5_92b6_d112aa6ac6"/>
          <w:p>
            <w:pPr>
              <w:spacing w:before="180" w:after="0" w:line="240" w:lineRule="auto"/>
              <w:jc w:val="center"/>
            </w:pPr>
            <w:r>
              <w:rPr>
                <w:rFonts w:ascii="Arial" w:hAnsi="Arial"/>
                <w:color w:val="000000"/>
                <w:sz w:val="18"/>
              </w:rPr>
              <w:t>O</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dbbae625_cd74_4ee5_8d8f_6005060805"/>
          <w:p>
            <w:pPr>
              <w:spacing w:before="180" w:after="0" w:line="240" w:lineRule="auto"/>
            </w:pPr>
            <w:r>
              <w:rPr>
                <w:rFonts w:ascii="Arial" w:hAnsi="Arial"/>
                <w:color w:val="000000"/>
                <w:sz w:val="18"/>
              </w:rPr>
              <w:t>Patient's Birth Date</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d0382d17_180f_469f_9eb5_8f268c0909"/>
          <w:p>
            <w:pPr>
              <w:spacing w:before="180" w:after="0" w:line="240" w:lineRule="auto"/>
              <w:jc w:val="center"/>
            </w:pPr>
            <w:r>
              <w:rPr>
                <w:rFonts w:ascii="Arial" w:hAnsi="Arial"/>
                <w:color w:val="000000"/>
                <w:sz w:val="18"/>
              </w:rPr>
              <w:t>(0010,0030)</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1fcdb6b4_6c0c_40ed_8c38_c9f40666bc"/>
          <w:p>
            <w:pPr>
              <w:spacing w:before="180" w:after="0" w:line="240" w:lineRule="auto"/>
              <w:jc w:val="center"/>
            </w:pPr>
            <w:r>
              <w:rPr>
                <w:rFonts w:ascii="Arial" w:hAnsi="Arial"/>
                <w:color w:val="000000"/>
                <w:sz w:val="18"/>
              </w:rPr>
              <w:t>O</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06b7a3d8_d88a_4e22_a25d_8e90735d89"/>
          <w:p>
            <w:pPr>
              <w:spacing w:before="180" w:after="0" w:line="240" w:lineRule="auto"/>
            </w:pPr>
            <w:r>
              <w:rPr>
                <w:rFonts w:ascii="Arial" w:hAnsi="Arial"/>
                <w:color w:val="000000"/>
                <w:sz w:val="18"/>
              </w:rPr>
              <w:t>Patient's Birth Time</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0e0e3468_abff_4c50_b8eb_054f47143d"/>
          <w:p>
            <w:pPr>
              <w:spacing w:before="180" w:after="0" w:line="240" w:lineRule="auto"/>
              <w:jc w:val="center"/>
            </w:pPr>
            <w:r>
              <w:rPr>
                <w:rFonts w:ascii="Arial" w:hAnsi="Arial"/>
                <w:color w:val="000000"/>
                <w:sz w:val="18"/>
              </w:rPr>
              <w:t>(0010,0032)</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5762ad6d_5c09_4214_b9f1_7154afbdb0"/>
          <w:p>
            <w:pPr>
              <w:spacing w:before="180" w:after="0" w:line="240" w:lineRule="auto"/>
              <w:jc w:val="center"/>
            </w:pPr>
            <w:r>
              <w:rPr>
                <w:rFonts w:ascii="Arial" w:hAnsi="Arial"/>
                <w:color w:val="000000"/>
                <w:sz w:val="18"/>
              </w:rPr>
              <w:t>O</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5f7d5a26_b952_4cdc_93a9_31e236c05e"/>
          <w:p>
            <w:pPr>
              <w:spacing w:before="180" w:after="0" w:line="240" w:lineRule="auto"/>
            </w:pPr>
            <w:r>
              <w:rPr>
                <w:rFonts w:ascii="Arial" w:hAnsi="Arial"/>
                <w:color w:val="000000"/>
                <w:sz w:val="18"/>
              </w:rPr>
              <w:t>Patient's Sex</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68931539_82c8_4343_9210_387f8a16de"/>
          <w:p>
            <w:pPr>
              <w:spacing w:before="180" w:after="0" w:line="240" w:lineRule="auto"/>
              <w:jc w:val="center"/>
            </w:pPr>
            <w:r>
              <w:rPr>
                <w:rFonts w:ascii="Arial" w:hAnsi="Arial"/>
                <w:color w:val="000000"/>
                <w:sz w:val="18"/>
              </w:rPr>
              <w:t>(0010,0040)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2f93300f_8466_49ea_ba8b_b34ea5ba06"/>
          <w:p>
            <w:pPr>
              <w:spacing w:before="180" w:after="0" w:line="240" w:lineRule="auto"/>
              <w:jc w:val="center"/>
            </w:pPr>
            <w:r>
              <w:rPr>
                <w:rFonts w:ascii="Arial" w:hAnsi="Arial"/>
                <w:color w:val="000000"/>
                <w:sz w:val="18"/>
              </w:rPr>
              <w:t>O</w:t>
            </w:r>
          </w:p>
          <w:bookmarkEnd w:id="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1" w:name="para_dc79fc8d_f3af_4a33_a597_5718b8232d"/>
          <w:p>
            <w:pPr>
              <w:spacing w:before="180" w:after="0" w:line="240" w:lineRule="auto"/>
            </w:pPr>
            <w:r>
              <w:rPr>
                <w:rFonts w:ascii="Arial" w:hAnsi="Arial"/>
                <w:color w:val="000000"/>
                <w:sz w:val="18"/>
              </w:rPr>
              <w:t>Other Patient Ids</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f1db0db8_356b_471d_8d68_d9c6115419"/>
          <w:p>
            <w:pPr>
              <w:spacing w:before="180" w:after="0" w:line="240" w:lineRule="auto"/>
              <w:jc w:val="center"/>
            </w:pPr>
            <w:r>
              <w:rPr>
                <w:rFonts w:ascii="Arial" w:hAnsi="Arial"/>
                <w:color w:val="000000"/>
                <w:sz w:val="18"/>
              </w:rPr>
              <w:t>(0010,1000)</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22157ce9_6b91_40b1_9e2a_1281f91d4c"/>
          <w:p>
            <w:pPr>
              <w:spacing w:before="180" w:after="0" w:line="240" w:lineRule="auto"/>
              <w:jc w:val="center"/>
            </w:pPr>
            <w:r>
              <w:rPr>
                <w:rFonts w:ascii="Arial" w:hAnsi="Arial"/>
                <w:color w:val="000000"/>
                <w:sz w:val="18"/>
              </w:rPr>
              <w:t>O</w:t>
            </w:r>
          </w:p>
          <w:bookmarkEnd w:id="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4" w:name="para_39c4f4e2_8752_4fab_be70_a6f272960f"/>
          <w:p>
            <w:pPr>
              <w:spacing w:before="180" w:after="0" w:line="240" w:lineRule="auto"/>
            </w:pPr>
            <w:r>
              <w:rPr>
                <w:rFonts w:ascii="Arial" w:hAnsi="Arial"/>
                <w:color w:val="000000"/>
                <w:sz w:val="18"/>
              </w:rPr>
              <w:t>Other Patient Names</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150d3f57_49d1_4349_93c5_0205a3d3a8"/>
          <w:p>
            <w:pPr>
              <w:spacing w:before="180" w:after="0" w:line="240" w:lineRule="auto"/>
              <w:jc w:val="center"/>
            </w:pPr>
            <w:r>
              <w:rPr>
                <w:rFonts w:ascii="Arial" w:hAnsi="Arial"/>
                <w:color w:val="000000"/>
                <w:sz w:val="18"/>
              </w:rPr>
              <w:t>(0010,1001)</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d44d5a2b_4bb9_4874_84b8_cc4e544ad2"/>
          <w:p>
            <w:pPr>
              <w:spacing w:before="180" w:after="0" w:line="240" w:lineRule="auto"/>
              <w:jc w:val="center"/>
            </w:pPr>
            <w:r>
              <w:rPr>
                <w:rFonts w:ascii="Arial" w:hAnsi="Arial"/>
                <w:color w:val="000000"/>
                <w:sz w:val="18"/>
              </w:rPr>
              <w:t>O</w:t>
            </w:r>
          </w:p>
          <w:bookmarkEnd w:id="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7" w:name="para_16597fa3_ef0a_4c97_a288_bcd75a84e5"/>
          <w:p>
            <w:pPr>
              <w:spacing w:before="180" w:after="0" w:line="240" w:lineRule="auto"/>
            </w:pPr>
            <w:r>
              <w:rPr>
                <w:rFonts w:ascii="Arial" w:hAnsi="Arial"/>
                <w:color w:val="000000"/>
                <w:sz w:val="18"/>
              </w:rPr>
              <w:t>Patient's Age</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ae55f5d8_c61b_47ef_a1c4_895d6d5802"/>
          <w:p>
            <w:pPr>
              <w:spacing w:before="180" w:after="0" w:line="240" w:lineRule="auto"/>
              <w:jc w:val="center"/>
            </w:pPr>
            <w:r>
              <w:rPr>
                <w:rFonts w:ascii="Arial" w:hAnsi="Arial"/>
                <w:color w:val="000000"/>
                <w:sz w:val="18"/>
              </w:rPr>
              <w:t>(0010,1010)</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6fa8fa65_dcef_40ad_981e_a2a789c0b7"/>
          <w:p>
            <w:pPr>
              <w:spacing w:before="180" w:after="0" w:line="240" w:lineRule="auto"/>
              <w:jc w:val="center"/>
            </w:pPr>
            <w:r>
              <w:rPr>
                <w:rFonts w:ascii="Arial" w:hAnsi="Arial"/>
                <w:color w:val="000000"/>
                <w:sz w:val="18"/>
              </w:rPr>
              <w:t>O</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34a6788d_cb27_4760_8d75_839e63dd57"/>
          <w:p>
            <w:pPr>
              <w:spacing w:before="180" w:after="0" w:line="240" w:lineRule="auto"/>
            </w:pPr>
            <w:r>
              <w:rPr>
                <w:rFonts w:ascii="Arial" w:hAnsi="Arial"/>
                <w:color w:val="000000"/>
                <w:sz w:val="18"/>
              </w:rPr>
              <w:t>Patient's Size</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35d5dfe4_11f5_4456_af23_092408fd8c"/>
          <w:p>
            <w:pPr>
              <w:spacing w:before="180" w:after="0" w:line="240" w:lineRule="auto"/>
              <w:jc w:val="center"/>
            </w:pPr>
            <w:r>
              <w:rPr>
                <w:rFonts w:ascii="Arial" w:hAnsi="Arial"/>
                <w:color w:val="000000"/>
                <w:sz w:val="18"/>
              </w:rPr>
              <w:t>(0010,1020)</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67e6804c_6855_4d46_875b_47f57f5fb4"/>
          <w:p>
            <w:pPr>
              <w:spacing w:before="180" w:after="0" w:line="240" w:lineRule="auto"/>
              <w:jc w:val="center"/>
            </w:pPr>
            <w:r>
              <w:rPr>
                <w:rFonts w:ascii="Arial" w:hAnsi="Arial"/>
                <w:color w:val="000000"/>
                <w:sz w:val="18"/>
              </w:rPr>
              <w:t>O</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0d822079_91e3_41f0_a0aa_e191ea878c"/>
          <w:p>
            <w:pPr>
              <w:spacing w:before="180" w:after="0" w:line="240" w:lineRule="auto"/>
            </w:pPr>
            <w:r>
              <w:rPr>
                <w:rFonts w:ascii="Arial" w:hAnsi="Arial"/>
                <w:color w:val="000000"/>
                <w:sz w:val="18"/>
              </w:rPr>
              <w:t>Patient's Weight</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1792b9b8_df60_4043_83d1_4d56b9544f"/>
          <w:p>
            <w:pPr>
              <w:spacing w:before="180" w:after="0" w:line="240" w:lineRule="auto"/>
              <w:jc w:val="center"/>
            </w:pPr>
            <w:r>
              <w:rPr>
                <w:rFonts w:ascii="Arial" w:hAnsi="Arial"/>
                <w:color w:val="000000"/>
                <w:sz w:val="18"/>
              </w:rPr>
              <w:t>(0010,1030)</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be92aa89_d34f_4532_8519_169e56bfff"/>
          <w:p>
            <w:pPr>
              <w:spacing w:before="180" w:after="0" w:line="240" w:lineRule="auto"/>
              <w:jc w:val="center"/>
            </w:pPr>
            <w:r>
              <w:rPr>
                <w:rFonts w:ascii="Arial" w:hAnsi="Arial"/>
                <w:color w:val="000000"/>
                <w:sz w:val="18"/>
              </w:rPr>
              <w:t>O</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3c9973a3_8ece_4edf_8467_09e4e79a72"/>
          <w:p>
            <w:pPr>
              <w:spacing w:before="180" w:after="0" w:line="240" w:lineRule="auto"/>
            </w:pPr>
            <w:r>
              <w:rPr>
                <w:rFonts w:ascii="Arial" w:hAnsi="Arial"/>
                <w:color w:val="000000"/>
                <w:sz w:val="18"/>
              </w:rPr>
              <w:t>Ethnic Group</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93aa4ac6_7dfa_4e5a_a151_3e198cbb0f"/>
          <w:p>
            <w:pPr>
              <w:spacing w:before="180" w:after="0" w:line="240" w:lineRule="auto"/>
              <w:jc w:val="center"/>
            </w:pPr>
            <w:r>
              <w:rPr>
                <w:rFonts w:ascii="Arial" w:hAnsi="Arial"/>
                <w:color w:val="000000"/>
                <w:sz w:val="18"/>
              </w:rPr>
              <w:t>(0010,2160)</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ce83845a_417b_4e98_be9b_45ffa408bc"/>
          <w:p>
            <w:pPr>
              <w:spacing w:before="180" w:after="0" w:line="240" w:lineRule="auto"/>
              <w:jc w:val="center"/>
            </w:pPr>
            <w:r>
              <w:rPr>
                <w:rFonts w:ascii="Arial" w:hAnsi="Arial"/>
                <w:color w:val="000000"/>
                <w:sz w:val="18"/>
              </w:rPr>
              <w:t>O</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d18bd06b_9c43_46d4_abb0_d7db4907a7"/>
          <w:p>
            <w:pPr>
              <w:spacing w:before="180" w:after="0" w:line="240" w:lineRule="auto"/>
            </w:pPr>
            <w:r>
              <w:rPr>
                <w:rFonts w:ascii="Arial" w:hAnsi="Arial"/>
                <w:color w:val="000000"/>
                <w:sz w:val="18"/>
              </w:rPr>
              <w:t>Occupation</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a6db0e24_8597_4bc1_979e_ae5ce9e069"/>
          <w:p>
            <w:pPr>
              <w:spacing w:before="180" w:after="0" w:line="240" w:lineRule="auto"/>
              <w:jc w:val="center"/>
            </w:pPr>
            <w:r>
              <w:rPr>
                <w:rFonts w:ascii="Arial" w:hAnsi="Arial"/>
                <w:color w:val="000000"/>
                <w:sz w:val="18"/>
              </w:rPr>
              <w:t>(0010,2180)</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f1ba5b0d_e73a_43bb_848f_a83d1eff52"/>
          <w:p>
            <w:pPr>
              <w:spacing w:before="180" w:after="0" w:line="240" w:lineRule="auto"/>
              <w:jc w:val="center"/>
            </w:pPr>
            <w:r>
              <w:rPr>
                <w:rFonts w:ascii="Arial" w:hAnsi="Arial"/>
                <w:color w:val="000000"/>
                <w:sz w:val="18"/>
              </w:rPr>
              <w:t>O</w:t>
            </w:r>
          </w:p>
          <w:bookmarkEnd w:id="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2" w:name="para_8d328025_d332_4ca7_be99_cdd9ef8121"/>
          <w:p>
            <w:pPr>
              <w:spacing w:before="180" w:after="0" w:line="240" w:lineRule="auto"/>
            </w:pPr>
            <w:r>
              <w:rPr>
                <w:rFonts w:ascii="Arial" w:hAnsi="Arial"/>
                <w:color w:val="000000"/>
                <w:sz w:val="18"/>
              </w:rPr>
              <w:t>Additional Patient History</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8a7efe69_9ff9_4d5a_8e37_a8421abba6"/>
          <w:p>
            <w:pPr>
              <w:spacing w:before="180" w:after="0" w:line="240" w:lineRule="auto"/>
              <w:jc w:val="center"/>
            </w:pPr>
            <w:r>
              <w:rPr>
                <w:rFonts w:ascii="Arial" w:hAnsi="Arial"/>
                <w:color w:val="000000"/>
                <w:sz w:val="18"/>
              </w:rPr>
              <w:t>(0010,21B0)</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944687c6_76af_497c_ac93_793d695c26"/>
          <w:p>
            <w:pPr>
              <w:spacing w:before="180" w:after="0" w:line="240" w:lineRule="auto"/>
              <w:jc w:val="center"/>
            </w:pPr>
            <w:r>
              <w:rPr>
                <w:rFonts w:ascii="Arial" w:hAnsi="Arial"/>
                <w:color w:val="000000"/>
                <w:sz w:val="18"/>
              </w:rPr>
              <w:t>O</w:t>
            </w:r>
          </w:p>
          <w:bookmarkEnd w:id="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5" w:name="para_2e54dc5a_51a6_43b2_9833_809097feae"/>
          <w:p>
            <w:pPr>
              <w:spacing w:before="180" w:after="0" w:line="240" w:lineRule="auto"/>
            </w:pPr>
            <w:r>
              <w:rPr>
                <w:rFonts w:ascii="Arial" w:hAnsi="Arial"/>
                <w:color w:val="000000"/>
                <w:sz w:val="18"/>
              </w:rPr>
              <w:t>Patient Comments</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591098ff_7dee_4894_9872_49cf6088e7"/>
          <w:p>
            <w:pPr>
              <w:spacing w:before="180" w:after="0" w:line="240" w:lineRule="auto"/>
              <w:jc w:val="center"/>
            </w:pPr>
            <w:r>
              <w:rPr>
                <w:rFonts w:ascii="Arial" w:hAnsi="Arial"/>
                <w:color w:val="000000"/>
                <w:sz w:val="18"/>
              </w:rPr>
              <w:t>(0010,4000)</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1a2bd2aa_7b35_42ae_b8e5_98e55cb694"/>
          <w:p>
            <w:pPr>
              <w:spacing w:before="180" w:after="0" w:line="240" w:lineRule="auto"/>
              <w:jc w:val="center"/>
            </w:pPr>
            <w:r>
              <w:rPr>
                <w:rFonts w:ascii="Arial" w:hAnsi="Arial"/>
                <w:color w:val="000000"/>
                <w:sz w:val="18"/>
              </w:rPr>
              <w:t>O</w:t>
            </w:r>
          </w:p>
          <w:bookmarkEnd w:id="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8" w:name="para_0234d60c_983d_4a16_b774_72aa5644e4"/>
          <w:p>
            <w:pPr>
              <w:spacing w:before="180" w:after="0" w:line="240" w:lineRule="auto"/>
            </w:pPr>
            <w:r>
              <w:rPr>
                <w:rFonts w:ascii="Arial" w:hAnsi="Arial"/>
                <w:color w:val="000000"/>
                <w:sz w:val="18"/>
              </w:rPr>
              <w:t>Other Study Numbers</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22423d4a_f4ca_426d_ad06_bfb274e3f5"/>
          <w:p>
            <w:pPr>
              <w:spacing w:before="180" w:after="0" w:line="240" w:lineRule="auto"/>
              <w:jc w:val="center"/>
            </w:pPr>
            <w:r>
              <w:rPr>
                <w:rFonts w:ascii="Arial" w:hAnsi="Arial"/>
                <w:color w:val="000000"/>
                <w:sz w:val="18"/>
              </w:rPr>
              <w:t>(0020,1070)</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f07321a2_50e4_4929_b08a_453a26b0e4"/>
          <w:p>
            <w:pPr>
              <w:spacing w:before="180" w:after="0" w:line="240" w:lineRule="auto"/>
              <w:jc w:val="center"/>
            </w:pPr>
            <w:r>
              <w:rPr>
                <w:rFonts w:ascii="Arial" w:hAnsi="Arial"/>
                <w:color w:val="000000"/>
                <w:sz w:val="18"/>
              </w:rPr>
              <w:t>O</w:t>
            </w:r>
          </w:p>
          <w:bookmarkEnd w:id="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1" w:name="para_76d136ce_3141_4c7e_9393_a486ad008e"/>
          <w:p>
            <w:pPr>
              <w:spacing w:before="180" w:after="0" w:line="240" w:lineRule="auto"/>
            </w:pPr>
            <w:r>
              <w:rPr>
                <w:rFonts w:ascii="Arial" w:hAnsi="Arial"/>
                <w:color w:val="000000"/>
                <w:sz w:val="18"/>
              </w:rPr>
              <w:t>Number of Study Related Series</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227e6b84_7b40_4398_97a6_4fe916fe1a"/>
          <w:p>
            <w:pPr>
              <w:spacing w:before="180" w:after="0" w:line="240" w:lineRule="auto"/>
              <w:jc w:val="center"/>
            </w:pPr>
            <w:r>
              <w:rPr>
                <w:rFonts w:ascii="Arial" w:hAnsi="Arial"/>
                <w:color w:val="000000"/>
                <w:sz w:val="18"/>
              </w:rPr>
              <w:t>(0020,1206)</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2ce5341c_7c56_4fac_b012_19117120c6"/>
          <w:p>
            <w:pPr>
              <w:spacing w:before="180" w:after="0" w:line="240" w:lineRule="auto"/>
              <w:jc w:val="center"/>
            </w:pPr>
            <w:r>
              <w:rPr>
                <w:rFonts w:ascii="Arial" w:hAnsi="Arial"/>
                <w:color w:val="000000"/>
                <w:sz w:val="18"/>
              </w:rPr>
              <w:t>O</w:t>
            </w:r>
          </w:p>
          <w:bookmarkEnd w:id="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4" w:name="para_4aa83ead_313f_44a5_be18_971e4deb76"/>
          <w:p>
            <w:pPr>
              <w:spacing w:before="180" w:after="0" w:line="240" w:lineRule="auto"/>
            </w:pPr>
            <w:r>
              <w:rPr>
                <w:rFonts w:ascii="Arial" w:hAnsi="Arial"/>
                <w:color w:val="000000"/>
                <w:sz w:val="18"/>
              </w:rPr>
              <w:t>Number of Study Related Instances</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ad865a7c_a426_4868_a66d_2b90e89517"/>
          <w:p>
            <w:pPr>
              <w:spacing w:before="180" w:after="0" w:line="240" w:lineRule="auto"/>
              <w:jc w:val="center"/>
            </w:pPr>
            <w:r>
              <w:rPr>
                <w:rFonts w:ascii="Arial" w:hAnsi="Arial"/>
                <w:color w:val="000000"/>
                <w:sz w:val="18"/>
              </w:rPr>
              <w:t>(0020,1208)</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f0dc64e4_1b12_469c_8d32_588e133e74"/>
          <w:p>
            <w:pPr>
              <w:spacing w:before="180" w:after="0" w:line="240" w:lineRule="auto"/>
              <w:jc w:val="center"/>
            </w:pPr>
            <w:r>
              <w:rPr>
                <w:rFonts w:ascii="Arial" w:hAnsi="Arial"/>
                <w:color w:val="000000"/>
                <w:sz w:val="18"/>
              </w:rPr>
              <w:t>O</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d58500e7_ec9f_4b51_9f14_8b9435d959"/>
          <w:p>
            <w:pPr>
              <w:spacing w:before="180" w:after="0" w:line="240" w:lineRule="auto"/>
            </w:pPr>
            <w:r>
              <w:rPr>
                <w:rFonts w:ascii="Arial" w:hAnsi="Arial"/>
                <w:i/>
                <w:color w:val="000000"/>
                <w:sz w:val="18"/>
              </w:rPr>
              <w:t>All other Attributes at Study Level</w:t>
            </w:r>
          </w:p>
          <w:bookmarkEnd w:id="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78" w:name="para_e6ed04b3_d5d9_431a_a123_bdc3c824ed"/>
          <w:p>
            <w:pPr>
              <w:spacing w:before="180" w:after="0" w:line="240" w:lineRule="auto"/>
              <w:jc w:val="center"/>
            </w:pPr>
            <w:r>
              <w:rPr>
                <w:rFonts w:ascii="Arial" w:hAnsi="Arial"/>
                <w:color w:val="000000"/>
                <w:sz w:val="18"/>
              </w:rPr>
              <w:t>O</w:t>
            </w:r>
          </w:p>
          <w:bookmarkEnd w:id="3578"/>
        </w:tc>
      </w:tr>
    </w:tbl>
    <w:bookmarkStart w:id="3579" w:name="idp140720171559936"/>
    <w:p>
      <w:pPr>
        <w:keepNext/>
        <w:spacing w:before="180" w:after="0" w:line="240" w:lineRule="auto"/>
        <w:ind w:left="360" w:right="360" w:firstLine="0"/>
        <w:jc w:val="both"/>
      </w:pPr>
      <w:r>
        <w:rPr>
          <w:rFonts w:ascii="Arial" w:hAnsi="Arial"/>
          <w:color w:val="000000"/>
          <w:sz w:val="18"/>
        </w:rPr>
        <w:t>Note</w:t>
      </w:r>
    </w:p>
    <w:bookmarkEnd w:id="3579"/>
    <w:bookmarkStart w:id="3580"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80"/>
    <w:bookmarkStart w:id="3581" w:name="sect_C_6_2_1_3"/>
    <w:p>
      <w:pPr>
        <w:spacing w:before="180" w:after="0" w:line="240" w:lineRule="auto"/>
      </w:pPr>
      <w:r>
        <w:rPr>
          <w:rFonts w:ascii="Arial" w:hAnsi="Arial"/>
          <w:b/>
          <w:color w:val="000000"/>
          <w:sz w:val="22"/>
        </w:rPr>
        <w:t>C.6.2.1.3 Series Level</w:t>
      </w:r>
    </w:p>
    <w:bookmarkEnd w:id="3581"/>
    <w:bookmarkStart w:id="3582"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82"/>
    <w:bookmarkStart w:id="3583" w:name="sect_C_6_2_1_4"/>
    <w:p>
      <w:pPr>
        <w:spacing w:before="180" w:after="0" w:line="240" w:lineRule="auto"/>
      </w:pPr>
      <w:r>
        <w:rPr>
          <w:rFonts w:ascii="Arial" w:hAnsi="Arial"/>
          <w:b/>
          <w:color w:val="000000"/>
          <w:sz w:val="22"/>
        </w:rPr>
        <w:t>C.6.2.1.4 Composite Object Instance Level</w:t>
      </w:r>
    </w:p>
    <w:bookmarkEnd w:id="3583"/>
    <w:bookmarkStart w:id="3584"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84"/>
    <w:bookmarkStart w:id="3585" w:name="sect_C_6_2_1_5"/>
    <w:p>
      <w:pPr>
        <w:spacing w:before="180" w:after="0" w:line="240" w:lineRule="auto"/>
      </w:pPr>
      <w:r>
        <w:rPr>
          <w:rFonts w:ascii="Arial" w:hAnsi="Arial"/>
          <w:b/>
          <w:color w:val="000000"/>
          <w:sz w:val="22"/>
        </w:rPr>
        <w:t>C.6.2.1.5 Scope of the Get and Move Commands and Sub-Operations</w:t>
      </w:r>
    </w:p>
    <w:bookmarkEnd w:id="3585"/>
    <w:bookmarkStart w:id="3586"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86"/>
    <w:bookmarkStart w:id="3587" w:name="idp140720171570512"/>
    <w:bookmarkStart w:id="3588" w:name="idp140720171570768"/>
    <w:bookmarkStart w:id="3589" w:name="para_f958640a_bb2e_49c6_8b9d_428c962574"/>
    <w:p>
      <w:pPr>
        <w:numPr>
          <w:ilvl w:val="0"/>
          <w:numId w:val="146"/>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89"/>
    <w:bookmarkEnd w:id="3588"/>
    <w:bookmarkEnd w:id="3587"/>
    <w:bookmarkStart w:id="3590" w:name="idp140720171572064"/>
    <w:bookmarkStart w:id="3591" w:name="para_eb590a68_9b9c_4622_9596_e0251e1313"/>
    <w:p>
      <w:pPr>
        <w:numPr>
          <w:ilvl w:val="0"/>
          <w:numId w:val="146"/>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91"/>
    <w:bookmarkEnd w:id="3590"/>
    <w:bookmarkStart w:id="3592" w:name="idp140720171573360"/>
    <w:bookmarkStart w:id="3593" w:name="para_ac3e12c7_d21a_4f70_b04a_5fa92e1bfb"/>
    <w:p>
      <w:pPr>
        <w:numPr>
          <w:ilvl w:val="0"/>
          <w:numId w:val="146"/>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93"/>
    <w:bookmarkEnd w:id="3592"/>
    <w:bookmarkStart w:id="3594" w:name="idp140720171574768"/>
    <w:p>
      <w:pPr>
        <w:keepNext/>
        <w:spacing w:before="180" w:after="0" w:line="240" w:lineRule="auto"/>
        <w:ind w:left="360" w:right="360" w:firstLine="0"/>
        <w:jc w:val="both"/>
      </w:pPr>
      <w:r>
        <w:rPr>
          <w:rFonts w:ascii="Arial" w:hAnsi="Arial"/>
          <w:color w:val="000000"/>
          <w:sz w:val="18"/>
        </w:rPr>
        <w:t>Note</w:t>
      </w:r>
    </w:p>
    <w:bookmarkEnd w:id="3594"/>
    <w:bookmarkStart w:id="3595"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595"/>
    <w:bookmarkStart w:id="3596" w:name="sect_C_6_2_2"/>
    <w:p>
      <w:pPr>
        <w:spacing w:before="180" w:after="0" w:line="240" w:lineRule="auto"/>
      </w:pPr>
      <w:r>
        <w:rPr>
          <w:rFonts w:ascii="Arial" w:hAnsi="Arial"/>
          <w:b/>
          <w:color w:val="000000"/>
          <w:sz w:val="26"/>
        </w:rPr>
        <w:t>C.6.2.2 Conformance Requirements</w:t>
      </w:r>
    </w:p>
    <w:bookmarkEnd w:id="3596"/>
    <w:bookmarkStart w:id="3597"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22">
        <w:r>
          <w:rPr>
            <w:rFonts w:ascii="Arial" w:hAnsi="Arial"/>
            <w:color w:val="000000"/>
            <w:sz w:val="18"/>
          </w:rPr>
          <w:t>PS3.2</w:t>
        </w:r>
      </w:hyperlink>
      <w:r>
        <w:rPr>
          <w:rFonts w:ascii="Arial" w:hAnsi="Arial"/>
          <w:color w:val="000000"/>
          <w:sz w:val="18"/>
        </w:rPr>
        <w:t>.</w:t>
      </w:r>
    </w:p>
    <w:bookmarkEnd w:id="3597"/>
    <w:bookmarkStart w:id="3598" w:name="sect_C_6_2_2_1"/>
    <w:p>
      <w:pPr>
        <w:spacing w:before="180" w:after="0" w:line="240" w:lineRule="auto"/>
      </w:pPr>
      <w:r>
        <w:rPr>
          <w:rFonts w:ascii="Arial" w:hAnsi="Arial"/>
          <w:b/>
          <w:color w:val="000000"/>
          <w:sz w:val="22"/>
        </w:rPr>
        <w:t>C.6.2.2.1 SCU Conformance</w:t>
      </w:r>
    </w:p>
    <w:bookmarkEnd w:id="3598"/>
    <w:bookmarkStart w:id="3599" w:name="sect_C_6_2_2_1_1"/>
    <w:p>
      <w:pPr>
        <w:spacing w:before="180" w:after="0" w:line="240" w:lineRule="auto"/>
      </w:pPr>
      <w:r>
        <w:rPr>
          <w:rFonts w:ascii="Arial" w:hAnsi="Arial"/>
          <w:b/>
          <w:color w:val="000000"/>
          <w:sz w:val="18"/>
        </w:rPr>
        <w:t>C.6.2.2.1.1 C-FIND SCU Conformance</w:t>
      </w:r>
    </w:p>
    <w:bookmarkEnd w:id="3599"/>
    <w:bookmarkStart w:id="3600"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600"/>
    <w:bookmarkStart w:id="3601"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601"/>
    <w:bookmarkStart w:id="3602"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602"/>
    <w:bookmarkStart w:id="3603"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603"/>
    <w:bookmarkStart w:id="3604"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04"/>
    <w:bookmarkStart w:id="3605"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605"/>
    <w:bookmarkStart w:id="3606" w:name="sect_C_6_2_2_1_2"/>
    <w:p>
      <w:pPr>
        <w:spacing w:before="180" w:after="0" w:line="240" w:lineRule="auto"/>
      </w:pPr>
      <w:r>
        <w:rPr>
          <w:rFonts w:ascii="Arial" w:hAnsi="Arial"/>
          <w:b/>
          <w:color w:val="000000"/>
          <w:sz w:val="18"/>
        </w:rPr>
        <w:t>C.6.2.2.1.2 C-MOVE SCU Conformance</w:t>
      </w:r>
    </w:p>
    <w:bookmarkEnd w:id="3606"/>
    <w:bookmarkStart w:id="3607"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07"/>
    <w:bookmarkStart w:id="3608" w:name="sect_C_6_2_2_1_3"/>
    <w:p>
      <w:pPr>
        <w:spacing w:before="180" w:after="0" w:line="240" w:lineRule="auto"/>
      </w:pPr>
      <w:r>
        <w:rPr>
          <w:rFonts w:ascii="Arial" w:hAnsi="Arial"/>
          <w:b/>
          <w:color w:val="000000"/>
          <w:sz w:val="18"/>
        </w:rPr>
        <w:t>C.6.2.2.1.3 C-GET SCU Conformance</w:t>
      </w:r>
    </w:p>
    <w:bookmarkEnd w:id="3608"/>
    <w:bookmarkStart w:id="3609"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09"/>
    <w:bookmarkStart w:id="3610"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610"/>
    <w:bookmarkStart w:id="3611" w:name="sect_C_6_2_2_2"/>
    <w:p>
      <w:pPr>
        <w:spacing w:before="180" w:after="0" w:line="240" w:lineRule="auto"/>
      </w:pPr>
      <w:r>
        <w:rPr>
          <w:rFonts w:ascii="Arial" w:hAnsi="Arial"/>
          <w:b/>
          <w:color w:val="000000"/>
          <w:sz w:val="22"/>
        </w:rPr>
        <w:t>C.6.2.2.2 SCP Conformance</w:t>
      </w:r>
    </w:p>
    <w:bookmarkEnd w:id="3611"/>
    <w:bookmarkStart w:id="3612" w:name="sect_C_6_2_2_2_1"/>
    <w:p>
      <w:pPr>
        <w:spacing w:before="180" w:after="0" w:line="240" w:lineRule="auto"/>
      </w:pPr>
      <w:r>
        <w:rPr>
          <w:rFonts w:ascii="Arial" w:hAnsi="Arial"/>
          <w:b/>
          <w:color w:val="000000"/>
          <w:sz w:val="18"/>
        </w:rPr>
        <w:t>C.6.2.2.2.1 C-FIND SCP Conformance</w:t>
      </w:r>
    </w:p>
    <w:bookmarkEnd w:id="3612"/>
    <w:bookmarkStart w:id="3613"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13"/>
    <w:bookmarkStart w:id="3614"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614"/>
    <w:bookmarkStart w:id="3615"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615"/>
    <w:bookmarkStart w:id="3616"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16"/>
    <w:bookmarkStart w:id="3617"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617"/>
    <w:bookmarkStart w:id="3618"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618"/>
    <w:bookmarkStart w:id="3619" w:name="sect_C_6_2_2_2_2"/>
    <w:p>
      <w:pPr>
        <w:spacing w:before="180" w:after="0" w:line="240" w:lineRule="auto"/>
      </w:pPr>
      <w:r>
        <w:rPr>
          <w:rFonts w:ascii="Arial" w:hAnsi="Arial"/>
          <w:b/>
          <w:color w:val="000000"/>
          <w:sz w:val="18"/>
        </w:rPr>
        <w:t>C.6.2.2.2.2 C-MOVE SCP Conformance</w:t>
      </w:r>
    </w:p>
    <w:bookmarkEnd w:id="3619"/>
    <w:bookmarkStart w:id="3620"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20"/>
    <w:bookmarkStart w:id="3621"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621"/>
    <w:bookmarkStart w:id="3622" w:name="sect_C_6_2_2_2_3"/>
    <w:p>
      <w:pPr>
        <w:spacing w:before="180" w:after="0" w:line="240" w:lineRule="auto"/>
      </w:pPr>
      <w:r>
        <w:rPr>
          <w:rFonts w:ascii="Arial" w:hAnsi="Arial"/>
          <w:b/>
          <w:color w:val="000000"/>
          <w:sz w:val="18"/>
        </w:rPr>
        <w:t>C.6.2.2.2.3 C-GET SCP Conformance</w:t>
      </w:r>
    </w:p>
    <w:bookmarkEnd w:id="3622"/>
    <w:bookmarkStart w:id="3623"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23"/>
    <w:bookmarkStart w:id="3624"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624"/>
    <w:bookmarkStart w:id="3625" w:name="sect_C_6_2_3"/>
    <w:p>
      <w:pPr>
        <w:spacing w:before="180" w:after="0" w:line="240" w:lineRule="auto"/>
      </w:pPr>
      <w:r>
        <w:rPr>
          <w:rFonts w:ascii="Arial" w:hAnsi="Arial"/>
          <w:b/>
          <w:color w:val="000000"/>
          <w:sz w:val="26"/>
        </w:rPr>
        <w:t>C.6.2.3 SOP Classes</w:t>
      </w:r>
    </w:p>
    <w:bookmarkEnd w:id="3625"/>
    <w:bookmarkStart w:id="3626"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626"/>
    <w:bookmarkStart w:id="3627" w:name="table_C_6_2_3_1"/>
    <w:p>
      <w:pPr>
        <w:keepNext/>
        <w:spacing w:before="216" w:after="0" w:line="240" w:lineRule="auto"/>
        <w:jc w:val="center"/>
      </w:pPr>
      <w:r>
        <w:rPr>
          <w:rFonts w:ascii="Arial" w:hAnsi="Arial"/>
          <w:b/>
          <w:color w:val="000000"/>
          <w:sz w:val="22"/>
        </w:rPr>
        <w:t>Table C.6.2.3-1. SOP Classes for Study Root Query/Retrieve</w:t>
      </w:r>
    </w:p>
    <w:bookmarkEnd w:id="362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8" w:name="para_28304488_71d8_4f21_9f27_81048192fb"/>
          <w:p>
            <w:pPr>
              <w:keepNext/>
              <w:spacing w:before="180" w:after="0" w:line="240" w:lineRule="auto"/>
              <w:jc w:val="center"/>
            </w:pPr>
            <w:r>
              <w:rPr>
                <w:rFonts w:ascii="Arial" w:hAnsi="Arial"/>
                <w:b/>
                <w:color w:val="000000"/>
                <w:sz w:val="18"/>
              </w:rPr>
              <w:t>SOP Class Name</w:t>
            </w:r>
          </w:p>
          <w:bookmarkEnd w:id="3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9" w:name="para_b492d54a_39bc_4a83_9e8e_58a73104d3"/>
          <w:p>
            <w:pPr>
              <w:spacing w:before="180" w:after="0" w:line="240" w:lineRule="auto"/>
              <w:jc w:val="center"/>
            </w:pPr>
            <w:r>
              <w:rPr>
                <w:rFonts w:ascii="Arial" w:hAnsi="Arial"/>
                <w:b/>
                <w:color w:val="000000"/>
                <w:sz w:val="18"/>
              </w:rPr>
              <w:t>SOP Class UID</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b2df78ba_8e60_4aa4_bc64_7352deec1c"/>
          <w:p>
            <w:pPr>
              <w:spacing w:before="180" w:after="0" w:line="240" w:lineRule="auto"/>
            </w:pPr>
            <w:r>
              <w:rPr>
                <w:rFonts w:ascii="Arial" w:hAnsi="Arial"/>
                <w:color w:val="000000"/>
                <w:sz w:val="18"/>
              </w:rPr>
              <w:t>Study Root Query/Retrieve Information Model - FIND</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c6f910e0_82e8_4bbb_b0dc_f465e92ed5"/>
          <w:p>
            <w:pPr>
              <w:spacing w:before="180" w:after="0" w:line="240" w:lineRule="auto"/>
            </w:pPr>
            <w:r>
              <w:rPr>
                <w:rFonts w:ascii="Arial" w:hAnsi="Arial"/>
                <w:color w:val="000000"/>
                <w:sz w:val="18"/>
              </w:rPr>
              <w:t>1.2.840.10008.5.1.4.1.2.2.1</w:t>
            </w:r>
          </w:p>
          <w:bookmarkEnd w:id="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2" w:name="para_be9dc1ce_4dab_4d22_87ef_d0a0db7af4"/>
          <w:p>
            <w:pPr>
              <w:spacing w:before="180" w:after="0" w:line="240" w:lineRule="auto"/>
            </w:pPr>
            <w:r>
              <w:rPr>
                <w:rFonts w:ascii="Arial" w:hAnsi="Arial"/>
                <w:color w:val="000000"/>
                <w:sz w:val="18"/>
              </w:rPr>
              <w:t>Study Root Query/Retrieve Information Model - MOVE</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e60fc16e_e342_4576_992a_2909f5f0e5"/>
          <w:p>
            <w:pPr>
              <w:spacing w:before="180" w:after="0" w:line="240" w:lineRule="auto"/>
            </w:pPr>
            <w:r>
              <w:rPr>
                <w:rFonts w:ascii="Arial" w:hAnsi="Arial"/>
                <w:color w:val="000000"/>
                <w:sz w:val="18"/>
              </w:rPr>
              <w:t>1.2.840.10008.5.1.4.1.2.2.2</w:t>
            </w:r>
          </w:p>
          <w:bookmarkEnd w:id="3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4" w:name="para_fb3e4561_10af_439b_865a_13e7f0f2b7"/>
          <w:p>
            <w:pPr>
              <w:spacing w:before="180" w:after="0" w:line="240" w:lineRule="auto"/>
            </w:pPr>
            <w:r>
              <w:rPr>
                <w:rFonts w:ascii="Arial" w:hAnsi="Arial"/>
                <w:color w:val="000000"/>
                <w:sz w:val="18"/>
              </w:rPr>
              <w:t>Study Root Query/Retrieve Information Model - GET</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4c7a380e_9205_4b1d_b8b5_17568f0dd2"/>
          <w:p>
            <w:pPr>
              <w:spacing w:before="180" w:after="0" w:line="240" w:lineRule="auto"/>
            </w:pPr>
            <w:r>
              <w:rPr>
                <w:rFonts w:ascii="Arial" w:hAnsi="Arial"/>
                <w:color w:val="000000"/>
                <w:sz w:val="18"/>
              </w:rPr>
              <w:t>1.2.840.10008.5.1.4.1.2.2.3</w:t>
            </w:r>
          </w:p>
          <w:bookmarkEnd w:id="3635"/>
        </w:tc>
      </w:tr>
    </w:tbl>
    <w:bookmarkStart w:id="3636" w:name="sect_C_6_3"/>
    <w:p>
      <w:pPr>
        <w:spacing w:before="180" w:after="0" w:line="240" w:lineRule="auto"/>
      </w:pPr>
      <w:r>
        <w:rPr>
          <w:rFonts w:ascii="Arial" w:hAnsi="Arial"/>
          <w:b/>
          <w:color w:val="000000"/>
          <w:sz w:val="24"/>
        </w:rPr>
        <w:t>C.6.3 Patient/Study Only SOP Class Group</w:t>
      </w:r>
    </w:p>
    <w:bookmarkEnd w:id="3636"/>
    <w:bookmarkStart w:id="3637" w:name="para_50c4a27b_4246_4502_b2bf_810374dfd3"/>
    <w:p>
      <w:pPr>
        <w:spacing w:before="180" w:after="0" w:line="240" w:lineRule="auto"/>
        <w:jc w:val="both"/>
      </w:pPr>
      <w:r>
        <w:rPr>
          <w:rFonts w:ascii="Arial" w:hAnsi="Arial"/>
          <w:color w:val="000000"/>
          <w:sz w:val="18"/>
        </w:rPr>
        <w:t>Retired. See PS 3.4-2004.</w:t>
      </w:r>
    </w:p>
    <w:bookmarkEnd w:id="3637"/>
    <w:p>
      <w:pPr>
        <w:sectPr>
          <w:headerReference w:type="default" r:id="r277"/>
          <w:headerReference w:type="even" r:id="r278"/>
          <w:headerReference w:type="first" r:id="r276"/>
          <w:footerReference w:type="default" r:id="r280"/>
          <w:footerReference w:type="even" r:id="r281"/>
          <w:footerReference w:type="first" r:id="r279"/>
          <w:pgSz w:w="12240" w:h="15840"/>
          <w:pgMar w:top="1440" w:bottom="1440" w:left="1080" w:right="720" w:header="720" w:footer="720" w:gutter="0"/>
          <w:pgNumType w:fmt="decimal"/>
          <w:titlePg/>
        </w:sectPr>
      </w:pPr>
    </w:p>
    <w:bookmarkStart w:id="3638" w:name="chapter_D"/>
    <w:p>
      <w:pPr>
        <w:keepNext/>
        <w:spacing w:before="180" w:after="0" w:line="240" w:lineRule="auto"/>
      </w:pPr>
      <w:r>
        <w:rPr>
          <w:rFonts w:ascii="Arial" w:hAnsi="Arial"/>
          <w:b/>
          <w:color w:val="000000"/>
          <w:sz w:val="50"/>
        </w:rPr>
        <w:t>D Study Content Notification Service Class (Normative)</w:t>
      </w:r>
    </w:p>
    <w:bookmarkEnd w:id="3638"/>
    <w:bookmarkStart w:id="3639" w:name="para_387abd67_54af_4202_ba8c_c228415330"/>
    <w:p>
      <w:pPr>
        <w:spacing w:before="180" w:after="0" w:line="240" w:lineRule="auto"/>
        <w:jc w:val="both"/>
      </w:pPr>
      <w:r>
        <w:rPr>
          <w:rFonts w:ascii="Arial" w:hAnsi="Arial"/>
          <w:color w:val="000000"/>
          <w:sz w:val="18"/>
        </w:rPr>
        <w:t>Retired. See PS 3.4-2004.</w:t>
      </w:r>
    </w:p>
    <w:bookmarkEnd w:id="3639"/>
    <w:p>
      <w:pPr>
        <w:sectPr>
          <w:headerReference w:type="default" r:id="r324"/>
          <w:headerReference w:type="even" r:id="r325"/>
          <w:headerReference w:type="first" r:id="r323"/>
          <w:footerReference w:type="default" r:id="r327"/>
          <w:footerReference w:type="even" r:id="r328"/>
          <w:footerReference w:type="first" r:id="r326"/>
          <w:pgSz w:w="12240" w:h="15840"/>
          <w:pgMar w:top="1440" w:bottom="1440" w:left="1080" w:right="720" w:header="720" w:footer="720" w:gutter="0"/>
          <w:pgNumType w:fmt="decimal"/>
          <w:titlePg/>
        </w:sectPr>
      </w:pPr>
    </w:p>
    <w:bookmarkStart w:id="3640" w:name="chapter_E"/>
    <w:p>
      <w:pPr>
        <w:keepNext/>
        <w:spacing w:before="180" w:after="0" w:line="240" w:lineRule="auto"/>
      </w:pPr>
      <w:r>
        <w:rPr>
          <w:rFonts w:ascii="Arial" w:hAnsi="Arial"/>
          <w:b/>
          <w:color w:val="000000"/>
          <w:sz w:val="50"/>
        </w:rPr>
        <w:t>E Patient Management Service Class (Normative)</w:t>
      </w:r>
    </w:p>
    <w:bookmarkEnd w:id="3640"/>
    <w:bookmarkStart w:id="3641" w:name="para_3054c9ca_9614_43a8_a9cb_9aa5a05955"/>
    <w:p>
      <w:pPr>
        <w:spacing w:before="180" w:after="0" w:line="240" w:lineRule="auto"/>
        <w:jc w:val="both"/>
      </w:pPr>
      <w:r>
        <w:rPr>
          <w:rFonts w:ascii="Arial" w:hAnsi="Arial"/>
          <w:color w:val="000000"/>
          <w:sz w:val="18"/>
        </w:rPr>
        <w:t>Retired. See PS 3.4-2004.</w:t>
      </w:r>
    </w:p>
    <w:bookmarkEnd w:id="3641"/>
    <w:p>
      <w:pPr>
        <w:sectPr>
          <w:headerReference w:type="default" r:id="r330"/>
          <w:headerReference w:type="even" r:id="r331"/>
          <w:headerReference w:type="first" r:id="r329"/>
          <w:footerReference w:type="default" r:id="r333"/>
          <w:footerReference w:type="even" r:id="r334"/>
          <w:footerReference w:type="first" r:id="r332"/>
          <w:pgSz w:w="12240" w:h="15840"/>
          <w:pgMar w:top="1440" w:bottom="1440" w:left="1080" w:right="720" w:header="720" w:footer="720" w:gutter="0"/>
          <w:pgNumType w:fmt="decimal"/>
          <w:titlePg/>
        </w:sectPr>
      </w:pPr>
    </w:p>
    <w:bookmarkStart w:id="3642" w:name="chapter_F"/>
    <w:p>
      <w:pPr>
        <w:keepNext/>
        <w:spacing w:before="180" w:after="0" w:line="240" w:lineRule="auto"/>
      </w:pPr>
      <w:r>
        <w:rPr>
          <w:rFonts w:ascii="Arial" w:hAnsi="Arial"/>
          <w:b/>
          <w:color w:val="000000"/>
          <w:sz w:val="50"/>
        </w:rPr>
        <w:t>F Procedure Step SOP Classes (Normative)</w:t>
      </w:r>
    </w:p>
    <w:bookmarkEnd w:id="3642"/>
    <w:bookmarkStart w:id="3643" w:name="sect_F_1"/>
    <w:p>
      <w:pPr>
        <w:spacing w:before="180" w:after="0" w:line="240" w:lineRule="auto"/>
      </w:pPr>
      <w:r>
        <w:rPr>
          <w:rFonts w:ascii="Arial" w:hAnsi="Arial"/>
          <w:b/>
          <w:color w:val="000000"/>
          <w:sz w:val="28"/>
        </w:rPr>
        <w:t>F.1 Overview</w:t>
      </w:r>
    </w:p>
    <w:bookmarkEnd w:id="3643"/>
    <w:bookmarkStart w:id="3644" w:name="para_088cc950_a14b_43dc_b866_a39c12586d"/>
    <w:p>
      <w:pPr>
        <w:spacing w:before="180" w:after="0" w:line="240" w:lineRule="auto"/>
        <w:jc w:val="both"/>
      </w:pPr>
      <w:r>
        <w:rPr>
          <w:rFonts w:ascii="Arial" w:hAnsi="Arial"/>
          <w:color w:val="000000"/>
          <w:sz w:val="18"/>
        </w:rPr>
        <w:t>This Annex defines the Procedure Step SOP Classes.</w:t>
      </w:r>
    </w:p>
    <w:bookmarkEnd w:id="3644"/>
    <w:bookmarkStart w:id="3645" w:name="idp140720171656784"/>
    <w:p>
      <w:pPr>
        <w:keepNext/>
        <w:spacing w:before="180" w:after="0" w:line="240" w:lineRule="auto"/>
        <w:ind w:left="360" w:right="360" w:firstLine="0"/>
        <w:jc w:val="both"/>
      </w:pPr>
      <w:r>
        <w:rPr>
          <w:rFonts w:ascii="Arial" w:hAnsi="Arial"/>
          <w:color w:val="000000"/>
          <w:sz w:val="18"/>
        </w:rPr>
        <w:t>Note</w:t>
      </w:r>
    </w:p>
    <w:bookmarkEnd w:id="3645"/>
    <w:bookmarkStart w:id="3646"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646"/>
    <w:bookmarkStart w:id="3647" w:name="sect_F_1_1"/>
    <w:p>
      <w:pPr>
        <w:spacing w:before="180" w:after="0" w:line="240" w:lineRule="auto"/>
      </w:pPr>
      <w:r>
        <w:rPr>
          <w:rFonts w:ascii="Arial" w:hAnsi="Arial"/>
          <w:b/>
          <w:color w:val="000000"/>
          <w:sz w:val="24"/>
        </w:rPr>
        <w:t>F.1.1 Scope</w:t>
      </w:r>
    </w:p>
    <w:bookmarkEnd w:id="3647"/>
    <w:bookmarkStart w:id="3648" w:name="para_a09795be_0cab_4b4b_aae3_d70a46de2a"/>
    <w:p>
      <w:pPr>
        <w:spacing w:before="180" w:after="0" w:line="240" w:lineRule="auto"/>
        <w:jc w:val="both"/>
      </w:pPr>
      <w:r>
        <w:rPr>
          <w:rFonts w:ascii="Arial" w:hAnsi="Arial"/>
          <w:color w:val="000000"/>
          <w:sz w:val="18"/>
        </w:rPr>
        <w:t>Retired. See PS 3.4-2004.</w:t>
      </w:r>
    </w:p>
    <w:bookmarkEnd w:id="3648"/>
    <w:bookmarkStart w:id="3649" w:name="sect_F_1_2"/>
    <w:p>
      <w:pPr>
        <w:spacing w:before="180" w:after="0" w:line="240" w:lineRule="auto"/>
      </w:pPr>
      <w:r>
        <w:rPr>
          <w:rFonts w:ascii="Arial" w:hAnsi="Arial"/>
          <w:b/>
          <w:color w:val="000000"/>
          <w:sz w:val="24"/>
        </w:rPr>
        <w:t>F.1.2 Study Management Functional Model</w:t>
      </w:r>
    </w:p>
    <w:bookmarkEnd w:id="3649"/>
    <w:bookmarkStart w:id="3650" w:name="para_d845ef79_408c_4fd9_8468_7ceccd4a53"/>
    <w:p>
      <w:pPr>
        <w:spacing w:before="180" w:after="0" w:line="240" w:lineRule="auto"/>
        <w:jc w:val="both"/>
      </w:pPr>
      <w:r>
        <w:rPr>
          <w:rFonts w:ascii="Arial" w:hAnsi="Arial"/>
          <w:color w:val="000000"/>
          <w:sz w:val="18"/>
        </w:rPr>
        <w:t>Retired. See PS 3.4-2004.</w:t>
      </w:r>
    </w:p>
    <w:bookmarkEnd w:id="3650"/>
    <w:bookmarkStart w:id="3651" w:name="sect_F_1_3"/>
    <w:p>
      <w:pPr>
        <w:spacing w:before="180" w:after="0" w:line="240" w:lineRule="auto"/>
      </w:pPr>
      <w:r>
        <w:rPr>
          <w:rFonts w:ascii="Arial" w:hAnsi="Arial"/>
          <w:b/>
          <w:color w:val="000000"/>
          <w:sz w:val="24"/>
        </w:rPr>
        <w:t>F.1.3 Study Management Information Model</w:t>
      </w:r>
    </w:p>
    <w:bookmarkEnd w:id="3651"/>
    <w:bookmarkStart w:id="3652" w:name="para_7313d265_f0ef_4492_b056_13a2a3e45b"/>
    <w:p>
      <w:pPr>
        <w:spacing w:before="180" w:after="0" w:line="240" w:lineRule="auto"/>
        <w:jc w:val="both"/>
      </w:pPr>
      <w:r>
        <w:rPr>
          <w:rFonts w:ascii="Arial" w:hAnsi="Arial"/>
          <w:color w:val="000000"/>
          <w:sz w:val="18"/>
        </w:rPr>
        <w:t>Retired. See PS 3.4-2004.</w:t>
      </w:r>
    </w:p>
    <w:bookmarkEnd w:id="3652"/>
    <w:bookmarkStart w:id="3653" w:name="sect_F_1_4"/>
    <w:p>
      <w:pPr>
        <w:spacing w:before="180" w:after="0" w:line="240" w:lineRule="auto"/>
      </w:pPr>
      <w:r>
        <w:rPr>
          <w:rFonts w:ascii="Arial" w:hAnsi="Arial"/>
          <w:b/>
          <w:color w:val="000000"/>
          <w:sz w:val="24"/>
        </w:rPr>
        <w:t>F.1.4 Study Management States</w:t>
      </w:r>
    </w:p>
    <w:bookmarkEnd w:id="3653"/>
    <w:bookmarkStart w:id="3654" w:name="para_a53a50bf_b77a_43f3_b4d3_dc1a0b8bd0"/>
    <w:p>
      <w:pPr>
        <w:spacing w:before="180" w:after="0" w:line="240" w:lineRule="auto"/>
        <w:jc w:val="both"/>
      </w:pPr>
      <w:r>
        <w:rPr>
          <w:rFonts w:ascii="Arial" w:hAnsi="Arial"/>
          <w:color w:val="000000"/>
          <w:sz w:val="18"/>
        </w:rPr>
        <w:t>Retired. See PS 3.4-2004.</w:t>
      </w:r>
    </w:p>
    <w:bookmarkEnd w:id="3654"/>
    <w:bookmarkStart w:id="3655" w:name="sect_F_1_5"/>
    <w:p>
      <w:pPr>
        <w:spacing w:before="180" w:after="0" w:line="240" w:lineRule="auto"/>
      </w:pPr>
      <w:r>
        <w:rPr>
          <w:rFonts w:ascii="Arial" w:hAnsi="Arial"/>
          <w:b/>
          <w:color w:val="000000"/>
          <w:sz w:val="24"/>
        </w:rPr>
        <w:t>F.1.5 Modality Performed Procedure Step Management States</w:t>
      </w:r>
    </w:p>
    <w:bookmarkEnd w:id="3655"/>
    <w:bookmarkStart w:id="3656"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56"/>
    <w:bookmarkStart w:id="3657"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57"/>
    <w:bookmarkStart w:id="3658"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58"/>
    <w:bookmarkStart w:id="3659" w:name="table_F_1_3"/>
    <w:p>
      <w:pPr>
        <w:keepNext/>
        <w:spacing w:before="216" w:after="0" w:line="240" w:lineRule="auto"/>
        <w:jc w:val="center"/>
      </w:pPr>
      <w:r>
        <w:rPr>
          <w:rFonts w:ascii="Arial" w:hAnsi="Arial"/>
          <w:b/>
          <w:color w:val="000000"/>
          <w:sz w:val="22"/>
        </w:rPr>
        <w:t>Table F.1-3. Modality Performed Procedure Step States</w:t>
      </w:r>
    </w:p>
    <w:bookmarkEnd w:id="3659"/>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0" w:name="para_ea6faaf8_d49f_4b29_bc7e_015f2f0e5d"/>
          <w:p>
            <w:pPr>
              <w:keepNext/>
              <w:spacing w:before="180" w:after="0" w:line="240" w:lineRule="auto"/>
              <w:jc w:val="center"/>
            </w:pPr>
            <w:r>
              <w:rPr>
                <w:rFonts w:ascii="Arial" w:hAnsi="Arial"/>
                <w:b/>
                <w:color w:val="000000"/>
                <w:sz w:val="18"/>
              </w:rPr>
              <w:t>State</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eb1f9c14_50a9_42a2_a798_bf9ca51ffb"/>
          <w:p>
            <w:pPr>
              <w:spacing w:before="180" w:after="0" w:line="240" w:lineRule="auto"/>
              <w:jc w:val="center"/>
            </w:pPr>
            <w:r>
              <w:rPr>
                <w:rFonts w:ascii="Arial" w:hAnsi="Arial"/>
                <w:b/>
                <w:color w:val="000000"/>
                <w:sz w:val="18"/>
              </w:rPr>
              <w:t>Description</w:t>
            </w:r>
          </w:p>
          <w:bookmarkEnd w:id="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2" w:name="para_ad962b51_f70c_4ccc_8302_7f9da244cf"/>
          <w:p>
            <w:pPr>
              <w:spacing w:before="180" w:after="0" w:line="240" w:lineRule="auto"/>
            </w:pPr>
            <w:r>
              <w:rPr>
                <w:rFonts w:ascii="Arial" w:hAnsi="Arial"/>
                <w:color w:val="000000"/>
                <w:sz w:val="18"/>
              </w:rPr>
              <w:t>In Progress</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ba958839_b8bd_4212_9c3a_2736d22616"/>
          <w:p>
            <w:pPr>
              <w:spacing w:before="180" w:after="0" w:line="240" w:lineRule="auto"/>
            </w:pPr>
            <w:r>
              <w:rPr>
                <w:rFonts w:ascii="Arial" w:hAnsi="Arial"/>
                <w:color w:val="000000"/>
                <w:sz w:val="18"/>
              </w:rPr>
              <w:t>Discontinued</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6" w:name="para_7767d602_9f74_417b_ae9d_e822efd064"/>
          <w:p>
            <w:pPr>
              <w:spacing w:before="180" w:after="0" w:line="240" w:lineRule="auto"/>
            </w:pPr>
            <w:r>
              <w:rPr>
                <w:rFonts w:ascii="Arial" w:hAnsi="Arial"/>
                <w:color w:val="000000"/>
                <w:sz w:val="18"/>
              </w:rPr>
              <w:t>Completed</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501af1ab_e430_45b3_a448_790db84e66"/>
          <w:p>
            <w:pPr>
              <w:spacing w:before="180" w:after="0" w:line="240" w:lineRule="auto"/>
            </w:pPr>
            <w:r>
              <w:rPr>
                <w:rFonts w:ascii="Arial" w:hAnsi="Arial"/>
                <w:color w:val="000000"/>
                <w:sz w:val="18"/>
              </w:rPr>
              <w:t>Modality Performed Procedure Step completed</w:t>
            </w:r>
          </w:p>
          <w:bookmarkEnd w:id="3667"/>
        </w:tc>
      </w:tr>
    </w:tbl>
    <w:bookmarkStart w:id="3668"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68"/>
    <w:bookmarkStart w:id="3669"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69"/>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70" w:name="para_3ddf9737_1268_4b06_afee_aa69b46c5c"/>
          <w:p>
            <w:pPr>
              <w:spacing w:before="180" w:after="0" w:line="240" w:lineRule="auto"/>
              <w:jc w:val="center"/>
            </w:pPr>
            <w:r>
              <w:rPr>
                <w:rFonts w:ascii="Arial" w:hAnsi="Arial"/>
                <w:b/>
                <w:color w:val="000000"/>
                <w:sz w:val="18"/>
              </w:rPr>
              <w:t>States</w:t>
            </w:r>
          </w:p>
          <w:bookmarkEnd w:id="367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cb96c4a6_df77_4a92_bb3d_ff6b3f3d1a"/>
          <w:p>
            <w:pPr>
              <w:keepNext/>
              <w:spacing w:before="180" w:after="0" w:line="240" w:lineRule="auto"/>
              <w:jc w:val="center"/>
            </w:pPr>
            <w:r>
              <w:rPr>
                <w:rFonts w:ascii="Arial" w:hAnsi="Arial"/>
                <w:b/>
                <w:color w:val="000000"/>
                <w:sz w:val="18"/>
              </w:rPr>
              <w:t>Events</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2429d859_bb2c_45a6_8f76_0f4b475d24"/>
          <w:p>
            <w:pPr>
              <w:spacing w:before="180" w:after="0" w:line="240" w:lineRule="auto"/>
              <w:jc w:val="center"/>
            </w:pPr>
            <w:r>
              <w:rPr>
                <w:rFonts w:ascii="Arial" w:hAnsi="Arial"/>
                <w:b/>
                <w:color w:val="000000"/>
                <w:sz w:val="18"/>
              </w:rPr>
              <w:t>In Progress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cb2e332c_c9ac_4edc_a5f7_4396841e37"/>
          <w:p>
            <w:pPr>
              <w:spacing w:before="180" w:after="0" w:line="240" w:lineRule="auto"/>
              <w:jc w:val="center"/>
            </w:pPr>
            <w:r>
              <w:rPr>
                <w:rFonts w:ascii="Arial" w:hAnsi="Arial"/>
                <w:b/>
                <w:color w:val="000000"/>
                <w:sz w:val="18"/>
              </w:rPr>
              <w:t>Discontinued</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bde5756a_50f5_4e0a_b4a8_cf32b3fcc3"/>
          <w:p>
            <w:pPr>
              <w:spacing w:before="180" w:after="0" w:line="240" w:lineRule="auto"/>
              <w:jc w:val="center"/>
            </w:pPr>
            <w:r>
              <w:rPr>
                <w:rFonts w:ascii="Arial" w:hAnsi="Arial"/>
                <w:b/>
                <w:color w:val="000000"/>
                <w:sz w:val="18"/>
              </w:rPr>
              <w:t>Completed</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a1456711_dbaa_4391_85d1_4bc1d69cbc"/>
          <w:p>
            <w:pPr>
              <w:spacing w:before="180" w:after="0" w:line="240" w:lineRule="auto"/>
            </w:pPr>
            <w:r>
              <w:rPr>
                <w:rFonts w:ascii="Arial" w:hAnsi="Arial"/>
                <w:color w:val="000000"/>
                <w:sz w:val="18"/>
              </w:rPr>
              <w:t>Performed Procedure Step Discontinued</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a38c102e_4923_4d18_ae4f_742f48ae50"/>
          <w:p>
            <w:pPr>
              <w:spacing w:before="180" w:after="0" w:line="240" w:lineRule="auto"/>
            </w:pPr>
            <w:r>
              <w:rPr>
                <w:rFonts w:ascii="Arial" w:hAnsi="Arial"/>
                <w:color w:val="000000"/>
                <w:sz w:val="18"/>
              </w:rPr>
              <w:t>Discontinued</w:t>
            </w:r>
          </w:p>
          <w:bookmarkEnd w:id="3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a84896aa_0732_4b66_ac2b_c0d4d5f5f9"/>
          <w:p>
            <w:pPr>
              <w:spacing w:before="180" w:after="0" w:line="240" w:lineRule="auto"/>
            </w:pPr>
            <w:r>
              <w:rPr>
                <w:rFonts w:ascii="Arial" w:hAnsi="Arial"/>
                <w:color w:val="000000"/>
                <w:sz w:val="18"/>
              </w:rPr>
              <w:t>Performed Procedure Step Completed</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a4549480_e8c4_476f_af94_82888017b4"/>
          <w:p>
            <w:pPr>
              <w:spacing w:before="180" w:after="0" w:line="240" w:lineRule="auto"/>
            </w:pPr>
            <w:r>
              <w:rPr>
                <w:rFonts w:ascii="Arial" w:hAnsi="Arial"/>
                <w:color w:val="000000"/>
                <w:sz w:val="18"/>
              </w:rPr>
              <w:t>Completed</w:t>
            </w:r>
          </w:p>
          <w:bookmarkEnd w:id="3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79" w:name="sect_F_1_6"/>
    <w:p>
      <w:pPr>
        <w:spacing w:before="180" w:after="0" w:line="240" w:lineRule="auto"/>
      </w:pPr>
      <w:r>
        <w:rPr>
          <w:rFonts w:ascii="Arial" w:hAnsi="Arial"/>
          <w:b/>
          <w:color w:val="000000"/>
          <w:sz w:val="24"/>
        </w:rPr>
        <w:t>F.1.6 General Purpose Scheduled Procedure Step Management States (Retired)</w:t>
      </w:r>
    </w:p>
    <w:bookmarkEnd w:id="3679"/>
    <w:bookmarkStart w:id="3680" w:name="para_8686d14d_de67_453d_871d_a7edc3c309"/>
    <w:p>
      <w:pPr>
        <w:spacing w:before="180" w:after="0" w:line="240" w:lineRule="auto"/>
        <w:jc w:val="both"/>
      </w:pPr>
      <w:r>
        <w:rPr>
          <w:rFonts w:ascii="Arial" w:hAnsi="Arial"/>
          <w:color w:val="000000"/>
          <w:sz w:val="18"/>
        </w:rPr>
        <w:t>Retired. See PS 3.4-2011.</w:t>
      </w:r>
    </w:p>
    <w:bookmarkEnd w:id="3680"/>
    <w:bookmarkStart w:id="3681" w:name="sect_F_1_7"/>
    <w:p>
      <w:pPr>
        <w:spacing w:before="180" w:after="0" w:line="240" w:lineRule="auto"/>
      </w:pPr>
      <w:r>
        <w:rPr>
          <w:rFonts w:ascii="Arial" w:hAnsi="Arial"/>
          <w:b/>
          <w:color w:val="000000"/>
          <w:sz w:val="24"/>
        </w:rPr>
        <w:t>F.1.7 General Purpose Performed Procedure Step Management States (Retired)</w:t>
      </w:r>
    </w:p>
    <w:bookmarkEnd w:id="3681"/>
    <w:bookmarkStart w:id="3682" w:name="para_fbd10d0b_9dac_429b_9789_8054670f72"/>
    <w:p>
      <w:pPr>
        <w:spacing w:before="180" w:after="0" w:line="240" w:lineRule="auto"/>
        <w:jc w:val="both"/>
      </w:pPr>
      <w:r>
        <w:rPr>
          <w:rFonts w:ascii="Arial" w:hAnsi="Arial"/>
          <w:color w:val="000000"/>
          <w:sz w:val="18"/>
        </w:rPr>
        <w:t>Retired. See PS 3.4-2011.</w:t>
      </w:r>
    </w:p>
    <w:bookmarkEnd w:id="3682"/>
    <w:bookmarkStart w:id="3683" w:name="sect_F_2"/>
    <w:p>
      <w:pPr>
        <w:spacing w:before="180" w:after="0" w:line="240" w:lineRule="auto"/>
      </w:pPr>
      <w:r>
        <w:rPr>
          <w:rFonts w:ascii="Arial" w:hAnsi="Arial"/>
          <w:b/>
          <w:color w:val="000000"/>
          <w:sz w:val="28"/>
        </w:rPr>
        <w:t>F.2 Conformance Overview</w:t>
      </w:r>
    </w:p>
    <w:bookmarkEnd w:id="3683"/>
    <w:bookmarkStart w:id="3684"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84"/>
    <w:bookmarkStart w:id="3685" w:name="idp140720171731552"/>
    <w:bookmarkStart w:id="3686" w:name="idp140720171732032"/>
    <w:bookmarkStart w:id="3687" w:name="para_cdcda00b_b852_4444_8843_646714044d"/>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687"/>
    <w:bookmarkEnd w:id="3686"/>
    <w:bookmarkEnd w:id="3685"/>
    <w:bookmarkStart w:id="3688" w:name="idp140720171733216"/>
    <w:bookmarkStart w:id="3689" w:name="para_2bbca333_aec3_468f_9318_35fdeaea18"/>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689"/>
    <w:bookmarkEnd w:id="3688"/>
    <w:bookmarkStart w:id="3690" w:name="idp140720171734496"/>
    <w:bookmarkStart w:id="3691" w:name="para_2a6e75ba_3ab1_4cbc_88d0_fea1a4563f"/>
    <w:p>
      <w:pPr>
        <w:numPr>
          <w:ilvl w:val="0"/>
          <w:numId w:val="147"/>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691"/>
    <w:bookmarkEnd w:id="3690"/>
    <w:bookmarkStart w:id="3692"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692"/>
    <w:bookmarkStart w:id="3693" w:name="sect_F_2_1"/>
    <w:p>
      <w:pPr>
        <w:spacing w:before="180" w:after="0" w:line="240" w:lineRule="auto"/>
      </w:pPr>
      <w:r>
        <w:rPr>
          <w:rFonts w:ascii="Arial" w:hAnsi="Arial"/>
          <w:b/>
          <w:color w:val="000000"/>
          <w:sz w:val="24"/>
        </w:rPr>
        <w:t>F.2.1 Association Negotiation</w:t>
      </w:r>
    </w:p>
    <w:bookmarkEnd w:id="3693"/>
    <w:bookmarkStart w:id="3694"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41">
        <w:r>
          <w:rPr>
            <w:rFonts w:ascii="Arial" w:hAnsi="Arial"/>
            <w:color w:val="000000"/>
            <w:sz w:val="18"/>
          </w:rPr>
          <w:t>PS3.7</w:t>
        </w:r>
      </w:hyperlink>
      <w:r>
        <w:rPr>
          <w:rFonts w:ascii="Arial" w:hAnsi="Arial"/>
          <w:color w:val="000000"/>
          <w:sz w:val="18"/>
        </w:rPr>
        <w:t xml:space="preserve"> shall be used to negotiate the supported SOP Classes.</w:t>
      </w:r>
    </w:p>
    <w:bookmarkEnd w:id="3694"/>
    <w:bookmarkStart w:id="3695"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695"/>
    <w:bookmarkStart w:id="3696" w:name="idp140720171741568"/>
    <w:p>
      <w:pPr>
        <w:keepNext/>
        <w:spacing w:before="180" w:after="0" w:line="240" w:lineRule="auto"/>
        <w:ind w:left="360" w:right="360" w:firstLine="0"/>
        <w:jc w:val="both"/>
      </w:pPr>
      <w:r>
        <w:rPr>
          <w:rFonts w:ascii="Arial" w:hAnsi="Arial"/>
          <w:color w:val="000000"/>
          <w:sz w:val="18"/>
        </w:rPr>
        <w:t>Note</w:t>
      </w:r>
    </w:p>
    <w:bookmarkEnd w:id="3696"/>
    <w:bookmarkStart w:id="3697"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697"/>
    <w:bookmarkStart w:id="3698" w:name="sect_F_3"/>
    <w:p>
      <w:pPr>
        <w:spacing w:before="180" w:after="0" w:line="240" w:lineRule="auto"/>
      </w:pPr>
      <w:r>
        <w:rPr>
          <w:rFonts w:ascii="Arial" w:hAnsi="Arial"/>
          <w:b/>
          <w:color w:val="000000"/>
          <w:sz w:val="28"/>
        </w:rPr>
        <w:t>F.3 Detached Study Management SOP Class(Retired)</w:t>
      </w:r>
    </w:p>
    <w:bookmarkEnd w:id="3698"/>
    <w:bookmarkStart w:id="3699" w:name="para_c6afa585_b443_4410_87c2_6252dd4462"/>
    <w:p>
      <w:pPr>
        <w:spacing w:before="180" w:after="0" w:line="240" w:lineRule="auto"/>
        <w:jc w:val="both"/>
      </w:pPr>
      <w:r>
        <w:rPr>
          <w:rFonts w:ascii="Arial" w:hAnsi="Arial"/>
          <w:color w:val="000000"/>
          <w:sz w:val="18"/>
        </w:rPr>
        <w:t>Retired. See PS 3.4-2004.</w:t>
      </w:r>
    </w:p>
    <w:bookmarkEnd w:id="3699"/>
    <w:bookmarkStart w:id="3700" w:name="sect_F_4"/>
    <w:p>
      <w:pPr>
        <w:spacing w:before="180" w:after="0" w:line="240" w:lineRule="auto"/>
      </w:pPr>
      <w:r>
        <w:rPr>
          <w:rFonts w:ascii="Arial" w:hAnsi="Arial"/>
          <w:b/>
          <w:color w:val="000000"/>
          <w:sz w:val="28"/>
        </w:rPr>
        <w:t>F.4 Study Component Management SOP Class(Retired)</w:t>
      </w:r>
    </w:p>
    <w:bookmarkEnd w:id="3700"/>
    <w:bookmarkStart w:id="3701" w:name="para_1b0d7b44_8f59_4cd1_ad4a_0f9e882dff"/>
    <w:p>
      <w:pPr>
        <w:spacing w:before="180" w:after="0" w:line="240" w:lineRule="auto"/>
        <w:jc w:val="both"/>
      </w:pPr>
      <w:r>
        <w:rPr>
          <w:rFonts w:ascii="Arial" w:hAnsi="Arial"/>
          <w:color w:val="000000"/>
          <w:sz w:val="18"/>
        </w:rPr>
        <w:t>Retired. See PS 3.4-2004.</w:t>
      </w:r>
    </w:p>
    <w:bookmarkEnd w:id="3701"/>
    <w:bookmarkStart w:id="3702" w:name="sect_F_5"/>
    <w:p>
      <w:pPr>
        <w:spacing w:before="180" w:after="0" w:line="240" w:lineRule="auto"/>
      </w:pPr>
      <w:r>
        <w:rPr>
          <w:rFonts w:ascii="Arial" w:hAnsi="Arial"/>
          <w:b/>
          <w:color w:val="000000"/>
          <w:sz w:val="28"/>
        </w:rPr>
        <w:t>F.5 Study Management Meta SOP Class(Retired)</w:t>
      </w:r>
    </w:p>
    <w:bookmarkEnd w:id="3702"/>
    <w:bookmarkStart w:id="3703" w:name="para_bc2ac6dc_a0fe_40df_a421_add1edffde"/>
    <w:p>
      <w:pPr>
        <w:spacing w:before="180" w:after="0" w:line="240" w:lineRule="auto"/>
        <w:jc w:val="both"/>
      </w:pPr>
      <w:r>
        <w:rPr>
          <w:rFonts w:ascii="Arial" w:hAnsi="Arial"/>
          <w:color w:val="000000"/>
          <w:sz w:val="18"/>
        </w:rPr>
        <w:t>Retired. See PS 3.4-2004.</w:t>
      </w:r>
    </w:p>
    <w:bookmarkEnd w:id="3703"/>
    <w:bookmarkStart w:id="3704" w:name="sect_F_6"/>
    <w:p>
      <w:pPr>
        <w:spacing w:before="180" w:after="0" w:line="240" w:lineRule="auto"/>
      </w:pPr>
      <w:r>
        <w:rPr>
          <w:rFonts w:ascii="Arial" w:hAnsi="Arial"/>
          <w:b/>
          <w:color w:val="000000"/>
          <w:sz w:val="28"/>
        </w:rPr>
        <w:t>F.6 Specialized SOP Class Conformance(Retired)</w:t>
      </w:r>
    </w:p>
    <w:bookmarkEnd w:id="3704"/>
    <w:bookmarkStart w:id="3705" w:name="para_9b9420d7_0a97_4d75_b2a3_42fe637c95"/>
    <w:p>
      <w:pPr>
        <w:spacing w:before="180" w:after="0" w:line="240" w:lineRule="auto"/>
        <w:jc w:val="both"/>
      </w:pPr>
      <w:r>
        <w:rPr>
          <w:rFonts w:ascii="Arial" w:hAnsi="Arial"/>
          <w:color w:val="000000"/>
          <w:sz w:val="18"/>
        </w:rPr>
        <w:t>Retired. See PS 3.4-2004.</w:t>
      </w:r>
    </w:p>
    <w:bookmarkEnd w:id="3705"/>
    <w:bookmarkStart w:id="3706" w:name="sect_F_7"/>
    <w:p>
      <w:pPr>
        <w:spacing w:before="180" w:after="0" w:line="240" w:lineRule="auto"/>
      </w:pPr>
      <w:r>
        <w:rPr>
          <w:rFonts w:ascii="Arial" w:hAnsi="Arial"/>
          <w:b/>
          <w:color w:val="000000"/>
          <w:sz w:val="28"/>
        </w:rPr>
        <w:t>F.7 Modality Performed Procedure Step SOP Class</w:t>
      </w:r>
    </w:p>
    <w:bookmarkEnd w:id="3706"/>
    <w:bookmarkStart w:id="3707" w:name="sect_F_7_1"/>
    <w:p>
      <w:pPr>
        <w:spacing w:before="180" w:after="0" w:line="240" w:lineRule="auto"/>
      </w:pPr>
      <w:r>
        <w:rPr>
          <w:rFonts w:ascii="Arial" w:hAnsi="Arial"/>
          <w:b/>
          <w:color w:val="000000"/>
          <w:sz w:val="24"/>
        </w:rPr>
        <w:t>F.7.1 DIMSE Service Group</w:t>
      </w:r>
    </w:p>
    <w:bookmarkEnd w:id="3707"/>
    <w:bookmarkStart w:id="3708"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708"/>
    <w:bookmarkStart w:id="3709" w:name="table_F_7_1_1"/>
    <w:p>
      <w:pPr>
        <w:keepNext/>
        <w:spacing w:before="216" w:after="0" w:line="240" w:lineRule="auto"/>
        <w:jc w:val="center"/>
      </w:pPr>
      <w:r>
        <w:rPr>
          <w:rFonts w:ascii="Arial" w:hAnsi="Arial"/>
          <w:b/>
          <w:color w:val="000000"/>
          <w:sz w:val="22"/>
        </w:rPr>
        <w:t>Table F.7.1-1. DIMSE Service Group</w:t>
      </w:r>
    </w:p>
    <w:bookmarkEnd w:id="370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0" w:name="para_d18790da_381e_4b2d_9c69_309fffa58a"/>
          <w:p>
            <w:pPr>
              <w:keepNext/>
              <w:spacing w:before="180" w:after="0" w:line="240" w:lineRule="auto"/>
              <w:jc w:val="center"/>
            </w:pPr>
            <w:r>
              <w:rPr>
                <w:rFonts w:ascii="Arial" w:hAnsi="Arial"/>
                <w:b/>
                <w:color w:val="000000"/>
                <w:sz w:val="18"/>
              </w:rPr>
              <w:t>DIMSE Service Element</w:t>
            </w:r>
          </w:p>
          <w:bookmarkEnd w:id="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1" w:name="para_fc56ba11_a0e0_45c3_a01c_2a886d059a"/>
          <w:p>
            <w:pPr>
              <w:spacing w:before="180" w:after="0" w:line="240" w:lineRule="auto"/>
              <w:jc w:val="center"/>
            </w:pPr>
            <w:r>
              <w:rPr>
                <w:rFonts w:ascii="Arial" w:hAnsi="Arial"/>
                <w:b/>
                <w:color w:val="000000"/>
                <w:sz w:val="18"/>
              </w:rPr>
              <w:t>Usage SCU/SCP</w:t>
            </w:r>
          </w:p>
          <w:bookmarkEnd w:id="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2" w:name="para_fe270279_8731_40cc_a0ae_c172b3939b"/>
          <w:p>
            <w:pPr>
              <w:spacing w:before="180" w:after="0" w:line="240" w:lineRule="auto"/>
            </w:pPr>
            <w:r>
              <w:rPr>
                <w:rFonts w:ascii="Arial" w:hAnsi="Arial"/>
                <w:color w:val="000000"/>
                <w:sz w:val="18"/>
              </w:rPr>
              <w:t>N-CREATE</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304b9b40_8dad_473c_bbd8_0c11a49b28"/>
          <w:p>
            <w:pPr>
              <w:spacing w:before="180" w:after="0" w:line="240" w:lineRule="auto"/>
              <w:jc w:val="center"/>
            </w:pPr>
            <w:r>
              <w:rPr>
                <w:rFonts w:ascii="Arial" w:hAnsi="Arial"/>
                <w:color w:val="000000"/>
                <w:sz w:val="18"/>
              </w:rPr>
              <w:t>M/M</w:t>
            </w:r>
          </w:p>
          <w:bookmarkEnd w:id="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4" w:name="para_310abed8_c0ad_44b8_9b5b_c9cfdefff6"/>
          <w:p>
            <w:pPr>
              <w:spacing w:before="180" w:after="0" w:line="240" w:lineRule="auto"/>
            </w:pPr>
            <w:r>
              <w:rPr>
                <w:rFonts w:ascii="Arial" w:hAnsi="Arial"/>
                <w:color w:val="000000"/>
                <w:sz w:val="18"/>
              </w:rPr>
              <w:t>N-SET</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3841fe25_5cf1_4b55_bcf3_426ee13e11"/>
          <w:p>
            <w:pPr>
              <w:spacing w:before="180" w:after="0" w:line="240" w:lineRule="auto"/>
              <w:jc w:val="center"/>
            </w:pPr>
            <w:r>
              <w:rPr>
                <w:rFonts w:ascii="Arial" w:hAnsi="Arial"/>
                <w:color w:val="000000"/>
                <w:sz w:val="18"/>
              </w:rPr>
              <w:t>M/M</w:t>
            </w:r>
          </w:p>
          <w:bookmarkEnd w:id="3715"/>
        </w:tc>
      </w:tr>
    </w:tbl>
    <w:bookmarkStart w:id="3716"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42">
        <w:r>
          <w:rPr>
            <w:rFonts w:ascii="Arial" w:hAnsi="Arial"/>
            <w:color w:val="000000"/>
            <w:sz w:val="18"/>
          </w:rPr>
          <w:t>PS3.7</w:t>
        </w:r>
      </w:hyperlink>
    </w:p>
    <w:bookmarkEnd w:id="3716"/>
    <w:bookmarkStart w:id="3717" w:name="sect_F_7_2"/>
    <w:p>
      <w:pPr>
        <w:spacing w:before="180" w:after="0" w:line="240" w:lineRule="auto"/>
      </w:pPr>
      <w:r>
        <w:rPr>
          <w:rFonts w:ascii="Arial" w:hAnsi="Arial"/>
          <w:b/>
          <w:color w:val="000000"/>
          <w:sz w:val="24"/>
        </w:rPr>
        <w:t>F.7.2 Operations</w:t>
      </w:r>
    </w:p>
    <w:bookmarkEnd w:id="3717"/>
    <w:bookmarkStart w:id="3718"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718"/>
    <w:bookmarkStart w:id="3719" w:name="sect_F_7_2_1"/>
    <w:p>
      <w:pPr>
        <w:spacing w:before="180" w:after="0" w:line="240" w:lineRule="auto"/>
      </w:pPr>
      <w:r>
        <w:rPr>
          <w:rFonts w:ascii="Arial" w:hAnsi="Arial"/>
          <w:b/>
          <w:color w:val="000000"/>
          <w:sz w:val="26"/>
        </w:rPr>
        <w:t>F.7.2.1 Create Modality Performed Procedure Step SOP Instance</w:t>
      </w:r>
    </w:p>
    <w:bookmarkEnd w:id="3719"/>
    <w:bookmarkStart w:id="3720"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720"/>
    <w:bookmarkStart w:id="3721" w:name="idp140720171781872"/>
    <w:p>
      <w:pPr>
        <w:keepNext/>
        <w:spacing w:before="180" w:after="0" w:line="240" w:lineRule="auto"/>
        <w:ind w:left="360" w:right="360" w:firstLine="0"/>
        <w:jc w:val="both"/>
      </w:pPr>
      <w:r>
        <w:rPr>
          <w:rFonts w:ascii="Arial" w:hAnsi="Arial"/>
          <w:color w:val="000000"/>
          <w:sz w:val="18"/>
        </w:rPr>
        <w:t>Note</w:t>
      </w:r>
    </w:p>
    <w:bookmarkEnd w:id="3721"/>
    <w:bookmarkStart w:id="3722"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722"/>
    <w:bookmarkStart w:id="3723"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723"/>
    <w:bookmarkStart w:id="3724"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724"/>
    <w:bookmarkStart w:id="3725" w:name="sect_F_7_2_1_1"/>
    <w:p>
      <w:pPr>
        <w:spacing w:before="180" w:after="0" w:line="240" w:lineRule="auto"/>
      </w:pPr>
      <w:r>
        <w:rPr>
          <w:rFonts w:ascii="Arial" w:hAnsi="Arial"/>
          <w:b/>
          <w:color w:val="000000"/>
          <w:sz w:val="22"/>
        </w:rPr>
        <w:t>F.7.2.1.1 Modality Performed Procedure Step Subset Specification</w:t>
      </w:r>
    </w:p>
    <w:bookmarkEnd w:id="3725"/>
    <w:bookmarkStart w:id="3726"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726"/>
    <w:bookmarkStart w:id="3727"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727"/>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8" w:name="para_e2bd9ea4_5712_4b7d_9f69_85ab8426b8"/>
          <w:p>
            <w:pPr>
              <w:keepNext/>
              <w:spacing w:before="180" w:after="0" w:line="240" w:lineRule="auto"/>
              <w:jc w:val="center"/>
            </w:pPr>
            <w:r>
              <w:rPr>
                <w:rFonts w:ascii="Arial" w:hAnsi="Arial"/>
                <w:b/>
                <w:color w:val="000000"/>
                <w:sz w:val="18"/>
              </w:rPr>
              <w:t>Attribute Name</w:t>
            </w:r>
          </w:p>
          <w:bookmarkEnd w:id="3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9" w:name="para_0c7b14f0_1cee_4b72_975c_d70b9b5afe"/>
          <w:p>
            <w:pPr>
              <w:spacing w:before="180" w:after="0" w:line="240" w:lineRule="auto"/>
              <w:jc w:val="center"/>
            </w:pPr>
            <w:r>
              <w:rPr>
                <w:rFonts w:ascii="Arial" w:hAnsi="Arial"/>
                <w:b/>
                <w:color w:val="000000"/>
                <w:sz w:val="18"/>
              </w:rPr>
              <w:t>Tag</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26479eae_896d_45bd_989f_859f8ce4df"/>
          <w:p>
            <w:pPr>
              <w:spacing w:before="180" w:after="0" w:line="240" w:lineRule="auto"/>
              <w:jc w:val="center"/>
            </w:pPr>
            <w:r>
              <w:rPr>
                <w:rFonts w:ascii="Arial" w:hAnsi="Arial"/>
                <w:b/>
                <w:color w:val="000000"/>
                <w:sz w:val="18"/>
              </w:rPr>
              <w:t>Req. Type N-CREATE (SCU/SCP)</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c70f35bd_6a56_4861_b1a8_89fca7a3af"/>
          <w:p>
            <w:pPr>
              <w:spacing w:before="180" w:after="0" w:line="240" w:lineRule="auto"/>
              <w:jc w:val="center"/>
            </w:pPr>
            <w:r>
              <w:rPr>
                <w:rFonts w:ascii="Arial" w:hAnsi="Arial"/>
                <w:b/>
                <w:color w:val="000000"/>
                <w:sz w:val="18"/>
              </w:rPr>
              <w:t>Req. Type N-SET (SCU/SCP)</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6e2040b9_4191_4654_a70d_fdbd495a0e"/>
          <w:p>
            <w:pPr>
              <w:spacing w:before="180" w:after="0" w:line="240" w:lineRule="auto"/>
              <w:jc w:val="center"/>
            </w:pPr>
            <w:r>
              <w:rPr>
                <w:rFonts w:ascii="Arial" w:hAnsi="Arial"/>
                <w:b/>
                <w:color w:val="000000"/>
                <w:sz w:val="18"/>
              </w:rPr>
              <w:t>Requirement Type Final State (see Note 1)</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31260377_9a55_4915_8c33_013fbf2ca1"/>
          <w:p>
            <w:pPr>
              <w:spacing w:before="180" w:after="0" w:line="240" w:lineRule="auto"/>
            </w:pPr>
            <w:r>
              <w:rPr>
                <w:rFonts w:ascii="Arial" w:hAnsi="Arial"/>
                <w:color w:val="000000"/>
                <w:sz w:val="18"/>
              </w:rPr>
              <w:t>Specific Character Set</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b51979b8_8ca8_4885_9bba_ee0002ec1e"/>
          <w:p>
            <w:pPr>
              <w:spacing w:before="180" w:after="0" w:line="240" w:lineRule="auto"/>
              <w:jc w:val="center"/>
            </w:pPr>
            <w:r>
              <w:rPr>
                <w:rFonts w:ascii="Arial" w:hAnsi="Arial"/>
                <w:color w:val="000000"/>
                <w:sz w:val="18"/>
              </w:rPr>
              <w:t>(0008,0005)</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ca09865f_cacb_442e_94f7_8e598ef07d"/>
          <w:p>
            <w:pPr>
              <w:spacing w:before="180" w:after="0" w:line="240" w:lineRule="auto"/>
              <w:jc w:val="center"/>
            </w:pPr>
            <w:r>
              <w:rPr>
                <w:rFonts w:ascii="Arial" w:hAnsi="Arial"/>
                <w:color w:val="000000"/>
                <w:sz w:val="18"/>
              </w:rPr>
              <w:t>1C/1C</w:t>
            </w:r>
          </w:p>
          <w:bookmarkEnd w:id="3735"/>
          <w:bookmarkStart w:id="3736"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2aab92fa_06da_454d_b292_2715e44794"/>
          <w:p>
            <w:pPr>
              <w:spacing w:before="180" w:after="0" w:line="240" w:lineRule="auto"/>
              <w:jc w:val="center"/>
            </w:pPr>
            <w:r>
              <w:rPr>
                <w:rFonts w:ascii="Arial" w:hAnsi="Arial"/>
                <w:color w:val="000000"/>
                <w:sz w:val="18"/>
              </w:rPr>
              <w:t>1C/1C</w:t>
            </w:r>
          </w:p>
          <w:bookmarkEnd w:id="3737"/>
          <w:bookmarkStart w:id="3738"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739" w:name="para_d6844515_0509_4aaa_821c_ba43d23a4c"/>
          <w:p>
            <w:pPr>
              <w:spacing w:before="180" w:after="0" w:line="240" w:lineRule="auto"/>
            </w:pPr>
            <w:r>
              <w:rPr>
                <w:rFonts w:ascii="Arial" w:hAnsi="Arial"/>
                <w:b/>
                <w:color w:val="000000"/>
                <w:sz w:val="18"/>
              </w:rPr>
              <w:t>Performed Procedure Step Relationship</w:t>
            </w:r>
          </w:p>
          <w:bookmarkEnd w:id="37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eb491637_cbe5_42e9_866c_148c690148"/>
          <w:p>
            <w:pPr>
              <w:spacing w:before="180" w:after="0" w:line="240" w:lineRule="auto"/>
            </w:pPr>
            <w:r>
              <w:rPr>
                <w:rFonts w:ascii="Arial" w:hAnsi="Arial"/>
                <w:color w:val="000000"/>
                <w:sz w:val="18"/>
              </w:rPr>
              <w:t>Scheduled Step Attribute Sequence</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52ca82ac_271c_434f_9c08_ba8ed4b110"/>
          <w:p>
            <w:pPr>
              <w:spacing w:before="180" w:after="0" w:line="240" w:lineRule="auto"/>
              <w:jc w:val="center"/>
            </w:pPr>
            <w:r>
              <w:rPr>
                <w:rFonts w:ascii="Arial" w:hAnsi="Arial"/>
                <w:color w:val="000000"/>
                <w:sz w:val="18"/>
              </w:rPr>
              <w:t>(0040,0270)</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0ed9af17_0747_4da4_91d7_3a80af100b"/>
          <w:p>
            <w:pPr>
              <w:spacing w:before="180" w:after="0" w:line="240" w:lineRule="auto"/>
              <w:jc w:val="center"/>
            </w:pPr>
            <w:r>
              <w:rPr>
                <w:rFonts w:ascii="Arial" w:hAnsi="Arial"/>
                <w:color w:val="000000"/>
                <w:sz w:val="18"/>
              </w:rPr>
              <w:t>1/1</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d77a2cf7_7695_4d85_8afd_3caf1ebae5"/>
          <w:p>
            <w:pPr>
              <w:spacing w:before="180" w:after="0" w:line="240" w:lineRule="auto"/>
              <w:jc w:val="center"/>
            </w:pPr>
            <w:r>
              <w:rPr>
                <w:rFonts w:ascii="Arial" w:hAnsi="Arial"/>
                <w:color w:val="000000"/>
                <w:sz w:val="18"/>
              </w:rPr>
              <w:t>Not allowed</w:t>
            </w:r>
          </w:p>
          <w:bookmarkEnd w:id="3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dde4264e_6710_4101_be49_3187170551"/>
          <w:p>
            <w:pPr>
              <w:spacing w:before="180" w:after="0" w:line="240" w:lineRule="auto"/>
            </w:pPr>
            <w:r>
              <w:rPr>
                <w:rFonts w:ascii="Arial" w:hAnsi="Arial"/>
                <w:color w:val="000000"/>
                <w:sz w:val="18"/>
              </w:rPr>
              <w:t>&gt;Study Instance UID</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a3e1bd17_9fb6_4e4a_b291_fe199d5312"/>
          <w:p>
            <w:pPr>
              <w:spacing w:before="180" w:after="0" w:line="240" w:lineRule="auto"/>
              <w:jc w:val="center"/>
            </w:pPr>
            <w:r>
              <w:rPr>
                <w:rFonts w:ascii="Arial" w:hAnsi="Arial"/>
                <w:color w:val="000000"/>
                <w:sz w:val="18"/>
              </w:rPr>
              <w:t>(0020,000D)</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0758574c_34ba_4fac_908d_c08b4ed448"/>
          <w:p>
            <w:pPr>
              <w:spacing w:before="180" w:after="0" w:line="240" w:lineRule="auto"/>
              <w:jc w:val="center"/>
            </w:pPr>
            <w:r>
              <w:rPr>
                <w:rFonts w:ascii="Arial" w:hAnsi="Arial"/>
                <w:color w:val="000000"/>
                <w:sz w:val="18"/>
              </w:rPr>
              <w:t>1/1</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ddf23d70_9315_42ec_a08d_7cc8ca7d76"/>
          <w:p>
            <w:pPr>
              <w:spacing w:before="180" w:after="0" w:line="240" w:lineRule="auto"/>
              <w:jc w:val="center"/>
            </w:pPr>
            <w:r>
              <w:rPr>
                <w:rFonts w:ascii="Arial" w:hAnsi="Arial"/>
                <w:color w:val="000000"/>
                <w:sz w:val="18"/>
              </w:rPr>
              <w:t>Not allowed</w:t>
            </w:r>
          </w:p>
          <w:bookmarkEnd w:id="3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2f731a4a_a393_46bd_900d_9320bb430e"/>
          <w:p>
            <w:pPr>
              <w:spacing w:before="180" w:after="0" w:line="240" w:lineRule="auto"/>
            </w:pPr>
            <w:r>
              <w:rPr>
                <w:rFonts w:ascii="Arial" w:hAnsi="Arial"/>
                <w:color w:val="000000"/>
                <w:sz w:val="18"/>
              </w:rPr>
              <w:t>&gt;Referenced Study Sequence</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da9d0a1c_5b57_459e_9a03_9ef2cd3755"/>
          <w:p>
            <w:pPr>
              <w:spacing w:before="180" w:after="0" w:line="240" w:lineRule="auto"/>
              <w:jc w:val="center"/>
            </w:pPr>
            <w:r>
              <w:rPr>
                <w:rFonts w:ascii="Arial" w:hAnsi="Arial"/>
                <w:color w:val="000000"/>
                <w:sz w:val="18"/>
              </w:rPr>
              <w:t>(0008,1110)</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99268888_2ab9_40ce_883b_c7402b884c"/>
          <w:p>
            <w:pPr>
              <w:spacing w:before="180" w:after="0" w:line="240" w:lineRule="auto"/>
              <w:jc w:val="center"/>
            </w:pPr>
            <w:r>
              <w:rPr>
                <w:rFonts w:ascii="Arial" w:hAnsi="Arial"/>
                <w:color w:val="000000"/>
                <w:sz w:val="18"/>
              </w:rPr>
              <w:t>2/2</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31bd7fed_e34a_4090_814f_29dcd61a24"/>
          <w:p>
            <w:pPr>
              <w:spacing w:before="180" w:after="0" w:line="240" w:lineRule="auto"/>
              <w:jc w:val="center"/>
            </w:pPr>
            <w:r>
              <w:rPr>
                <w:rFonts w:ascii="Arial" w:hAnsi="Arial"/>
                <w:color w:val="000000"/>
                <w:sz w:val="18"/>
              </w:rPr>
              <w:t>Not allowed</w:t>
            </w:r>
          </w:p>
          <w:bookmarkEnd w:id="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e958a817_3f1e_41f1_87ec_494fd26b7c"/>
          <w:p>
            <w:pPr>
              <w:spacing w:before="180" w:after="0" w:line="240" w:lineRule="auto"/>
            </w:pPr>
            <w:r>
              <w:rPr>
                <w:rFonts w:ascii="Arial" w:hAnsi="Arial"/>
                <w:color w:val="000000"/>
                <w:sz w:val="18"/>
              </w:rPr>
              <w:t>&gt;&gt;Referenced SOP Class UID</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ba91c4e1_1216_4d8a_809c_d02ecea0a7"/>
          <w:p>
            <w:pPr>
              <w:spacing w:before="180" w:after="0" w:line="240" w:lineRule="auto"/>
              <w:jc w:val="center"/>
            </w:pPr>
            <w:r>
              <w:rPr>
                <w:rFonts w:ascii="Arial" w:hAnsi="Arial"/>
                <w:color w:val="000000"/>
                <w:sz w:val="18"/>
              </w:rPr>
              <w:t>(0008,1150)</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6beda196_c278_4540_8a2f_b1e77cdd9f"/>
          <w:p>
            <w:pPr>
              <w:spacing w:before="180" w:after="0" w:line="240" w:lineRule="auto"/>
              <w:jc w:val="center"/>
            </w:pPr>
            <w:r>
              <w:rPr>
                <w:rFonts w:ascii="Arial" w:hAnsi="Arial"/>
                <w:color w:val="000000"/>
                <w:sz w:val="18"/>
              </w:rPr>
              <w:t>1/1</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1743b652_5bda_4957_842c_a726ad0a76"/>
          <w:p>
            <w:pPr>
              <w:spacing w:before="180" w:after="0" w:line="240" w:lineRule="auto"/>
              <w:jc w:val="center"/>
            </w:pPr>
            <w:r>
              <w:rPr>
                <w:rFonts w:ascii="Arial" w:hAnsi="Arial"/>
                <w:color w:val="000000"/>
                <w:sz w:val="18"/>
              </w:rPr>
              <w:t>Not allowed</w:t>
            </w:r>
          </w:p>
          <w:bookmarkEnd w:id="3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3dbf86a8_0dfe_481f_bd65_181190ff1c"/>
          <w:p>
            <w:pPr>
              <w:spacing w:before="180" w:after="0" w:line="240" w:lineRule="auto"/>
            </w:pPr>
            <w:r>
              <w:rPr>
                <w:rFonts w:ascii="Arial" w:hAnsi="Arial"/>
                <w:color w:val="000000"/>
                <w:sz w:val="18"/>
              </w:rPr>
              <w:t>&gt;&gt;Referenced SOP Instance UID</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f15424a1_431d_498b_886e_2e9e7d79c5"/>
          <w:p>
            <w:pPr>
              <w:spacing w:before="180" w:after="0" w:line="240" w:lineRule="auto"/>
              <w:jc w:val="center"/>
            </w:pPr>
            <w:r>
              <w:rPr>
                <w:rFonts w:ascii="Arial" w:hAnsi="Arial"/>
                <w:color w:val="000000"/>
                <w:sz w:val="18"/>
              </w:rPr>
              <w:t>(0008,1155)</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d3ead85e_ca7a_4882_be8a_21609c0b95"/>
          <w:p>
            <w:pPr>
              <w:spacing w:before="180" w:after="0" w:line="240" w:lineRule="auto"/>
              <w:jc w:val="center"/>
            </w:pPr>
            <w:r>
              <w:rPr>
                <w:rFonts w:ascii="Arial" w:hAnsi="Arial"/>
                <w:color w:val="000000"/>
                <w:sz w:val="18"/>
              </w:rPr>
              <w:t>1/1</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78a8c365_d93c_44a8_aa12_c37c2802fb"/>
          <w:p>
            <w:pPr>
              <w:spacing w:before="180" w:after="0" w:line="240" w:lineRule="auto"/>
              <w:jc w:val="center"/>
            </w:pPr>
            <w:r>
              <w:rPr>
                <w:rFonts w:ascii="Arial" w:hAnsi="Arial"/>
                <w:color w:val="000000"/>
                <w:sz w:val="18"/>
              </w:rPr>
              <w:t>Not allowed</w:t>
            </w:r>
          </w:p>
          <w:bookmarkEnd w:id="3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0" w:name="para_c869d355_91a7_4dbf_9832_0ce83302a3"/>
          <w:p>
            <w:pPr>
              <w:spacing w:before="180" w:after="0" w:line="240" w:lineRule="auto"/>
            </w:pPr>
            <w:r>
              <w:rPr>
                <w:rFonts w:ascii="Arial" w:hAnsi="Arial"/>
                <w:color w:val="000000"/>
                <w:sz w:val="18"/>
              </w:rPr>
              <w:t>&gt;Accession Number</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4711b8bf_a2d1_4a88_9b77_0dda1a2aca"/>
          <w:p>
            <w:pPr>
              <w:spacing w:before="180" w:after="0" w:line="240" w:lineRule="auto"/>
              <w:jc w:val="center"/>
            </w:pPr>
            <w:r>
              <w:rPr>
                <w:rFonts w:ascii="Arial" w:hAnsi="Arial"/>
                <w:color w:val="000000"/>
                <w:sz w:val="18"/>
              </w:rPr>
              <w:t>(0008,0050)</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333a08cc_3a94_4f15_9de2_463caacfa8"/>
          <w:p>
            <w:pPr>
              <w:spacing w:before="180" w:after="0" w:line="240" w:lineRule="auto"/>
              <w:jc w:val="center"/>
            </w:pPr>
            <w:r>
              <w:rPr>
                <w:rFonts w:ascii="Arial" w:hAnsi="Arial"/>
                <w:color w:val="000000"/>
                <w:sz w:val="18"/>
              </w:rPr>
              <w:t>2/2</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259659af_b034_4370_95cc_9eb9437e5a"/>
          <w:p>
            <w:pPr>
              <w:spacing w:before="180" w:after="0" w:line="240" w:lineRule="auto"/>
              <w:jc w:val="center"/>
            </w:pPr>
            <w:r>
              <w:rPr>
                <w:rFonts w:ascii="Arial" w:hAnsi="Arial"/>
                <w:color w:val="000000"/>
                <w:sz w:val="18"/>
              </w:rPr>
              <w:t>Not allowed</w:t>
            </w:r>
          </w:p>
          <w:bookmarkEnd w:id="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519291f8_f22e_4316_b43e_b13b35da3f"/>
          <w:p>
            <w:pPr>
              <w:spacing w:before="180" w:after="0" w:line="240" w:lineRule="auto"/>
            </w:pPr>
            <w:r>
              <w:rPr>
                <w:rFonts w:ascii="Arial" w:hAnsi="Arial"/>
                <w:color w:val="000000"/>
                <w:sz w:val="18"/>
              </w:rPr>
              <w:t>&gt;Issuer of Accession Number Sequence</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ad8209fc_4b58_4d41_8d75_1ddcf3544b"/>
          <w:p>
            <w:pPr>
              <w:spacing w:before="180" w:after="0" w:line="240" w:lineRule="auto"/>
              <w:jc w:val="center"/>
            </w:pPr>
            <w:r>
              <w:rPr>
                <w:rFonts w:ascii="Arial" w:hAnsi="Arial"/>
                <w:color w:val="000000"/>
                <w:sz w:val="18"/>
              </w:rPr>
              <w:t>(0008,0051)</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43002c46_79c0_453c_ba9c_668383f0f8"/>
          <w:p>
            <w:pPr>
              <w:spacing w:before="180" w:after="0" w:line="240" w:lineRule="auto"/>
              <w:jc w:val="center"/>
            </w:pPr>
            <w:r>
              <w:rPr>
                <w:rFonts w:ascii="Arial" w:hAnsi="Arial"/>
                <w:color w:val="000000"/>
                <w:sz w:val="18"/>
              </w:rPr>
              <w:t>3/3</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1200a236_0b5e_40b6_ab58_b62912392f"/>
          <w:p>
            <w:pPr>
              <w:spacing w:before="180" w:after="0" w:line="240" w:lineRule="auto"/>
              <w:jc w:val="center"/>
            </w:pPr>
            <w:r>
              <w:rPr>
                <w:rFonts w:ascii="Arial" w:hAnsi="Arial"/>
                <w:color w:val="000000"/>
                <w:sz w:val="18"/>
              </w:rPr>
              <w:t>Not allowed</w:t>
            </w:r>
          </w:p>
          <w:bookmarkEnd w:id="3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702db44e_b061_4f70_8dd0_7cf2878893"/>
          <w:p>
            <w:pPr>
              <w:spacing w:before="180" w:after="0" w:line="240" w:lineRule="auto"/>
            </w:pPr>
            <w:r>
              <w:rPr>
                <w:rFonts w:ascii="Arial" w:hAnsi="Arial"/>
                <w:color w:val="000000"/>
                <w:sz w:val="18"/>
              </w:rPr>
              <w:t>&gt;&gt;Local Namespace Entity ID</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faeac020_29de_4864_8423_de4536ca8f"/>
          <w:p>
            <w:pPr>
              <w:spacing w:before="180" w:after="0" w:line="240" w:lineRule="auto"/>
              <w:jc w:val="center"/>
            </w:pPr>
            <w:r>
              <w:rPr>
                <w:rFonts w:ascii="Arial" w:hAnsi="Arial"/>
                <w:color w:val="000000"/>
                <w:sz w:val="18"/>
              </w:rPr>
              <w:t>(0040,0031)</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5cb51a5a_2bd8_421b_87eb_856b19c9d9"/>
          <w:p>
            <w:pPr>
              <w:spacing w:before="180" w:after="0" w:line="240" w:lineRule="auto"/>
              <w:jc w:val="center"/>
            </w:pPr>
            <w:r>
              <w:rPr>
                <w:rFonts w:ascii="Arial" w:hAnsi="Arial"/>
                <w:color w:val="000000"/>
                <w:sz w:val="18"/>
              </w:rPr>
              <w:t>1C/1C</w:t>
            </w:r>
          </w:p>
          <w:bookmarkEnd w:id="3770"/>
          <w:bookmarkStart w:id="3771"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a05f3569_e168_4eee_81cb_720cefcc6f"/>
          <w:p>
            <w:pPr>
              <w:spacing w:before="180" w:after="0" w:line="240" w:lineRule="auto"/>
              <w:jc w:val="center"/>
            </w:pPr>
            <w:r>
              <w:rPr>
                <w:rFonts w:ascii="Arial" w:hAnsi="Arial"/>
                <w:color w:val="000000"/>
                <w:sz w:val="18"/>
              </w:rPr>
              <w:t>Not allowed</w:t>
            </w:r>
          </w:p>
          <w:bookmarkEnd w:id="3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7b149564_c4cf_409c_94e2_a521d10f00"/>
          <w:p>
            <w:pPr>
              <w:spacing w:before="180" w:after="0" w:line="240" w:lineRule="auto"/>
            </w:pPr>
            <w:r>
              <w:rPr>
                <w:rFonts w:ascii="Arial" w:hAnsi="Arial"/>
                <w:color w:val="000000"/>
                <w:sz w:val="18"/>
              </w:rPr>
              <w:t>&gt;&gt;Universal Entity ID</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9fd93222_bd08_4fc0_8947_a1ffadc360"/>
          <w:p>
            <w:pPr>
              <w:spacing w:before="180" w:after="0" w:line="240" w:lineRule="auto"/>
              <w:jc w:val="center"/>
            </w:pPr>
            <w:r>
              <w:rPr>
                <w:rFonts w:ascii="Arial" w:hAnsi="Arial"/>
                <w:color w:val="000000"/>
                <w:sz w:val="18"/>
              </w:rPr>
              <w:t>(0040,0032)</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cf1e8fd5_b814_463a_91ea_c95368a853"/>
          <w:p>
            <w:pPr>
              <w:spacing w:before="180" w:after="0" w:line="240" w:lineRule="auto"/>
              <w:jc w:val="center"/>
            </w:pPr>
            <w:r>
              <w:rPr>
                <w:rFonts w:ascii="Arial" w:hAnsi="Arial"/>
                <w:color w:val="000000"/>
                <w:sz w:val="18"/>
              </w:rPr>
              <w:t>1C/1C</w:t>
            </w:r>
          </w:p>
          <w:bookmarkEnd w:id="3775"/>
          <w:bookmarkStart w:id="3776"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aeeddbd2_19f0_4310_bc5a_2cdf511706"/>
          <w:p>
            <w:pPr>
              <w:spacing w:before="180" w:after="0" w:line="240" w:lineRule="auto"/>
              <w:jc w:val="center"/>
            </w:pPr>
            <w:r>
              <w:rPr>
                <w:rFonts w:ascii="Arial" w:hAnsi="Arial"/>
                <w:color w:val="000000"/>
                <w:sz w:val="18"/>
              </w:rPr>
              <w:t>Not allowed</w:t>
            </w:r>
          </w:p>
          <w:bookmarkEnd w:id="3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8" w:name="para_18c8a74a_fdf0_4b34_8e90_e6849fee85"/>
          <w:p>
            <w:pPr>
              <w:spacing w:before="180" w:after="0" w:line="240" w:lineRule="auto"/>
            </w:pPr>
            <w:r>
              <w:rPr>
                <w:rFonts w:ascii="Arial" w:hAnsi="Arial"/>
                <w:color w:val="000000"/>
                <w:sz w:val="18"/>
              </w:rPr>
              <w:t>&gt;&gt;Universal Entity ID Type</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1064b226_ce86_4581_a33a_f82c54b672"/>
          <w:p>
            <w:pPr>
              <w:spacing w:before="180" w:after="0" w:line="240" w:lineRule="auto"/>
              <w:jc w:val="center"/>
            </w:pPr>
            <w:r>
              <w:rPr>
                <w:rFonts w:ascii="Arial" w:hAnsi="Arial"/>
                <w:color w:val="000000"/>
                <w:sz w:val="18"/>
              </w:rPr>
              <w:t>(0040,0033)</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6f546239_6a03_4a6e_8031_3854ced6bc"/>
          <w:p>
            <w:pPr>
              <w:spacing w:before="180" w:after="0" w:line="240" w:lineRule="auto"/>
              <w:jc w:val="center"/>
            </w:pPr>
            <w:r>
              <w:rPr>
                <w:rFonts w:ascii="Arial" w:hAnsi="Arial"/>
                <w:color w:val="000000"/>
                <w:sz w:val="18"/>
              </w:rPr>
              <w:t>1C/1C</w:t>
            </w:r>
          </w:p>
          <w:bookmarkEnd w:id="3780"/>
          <w:bookmarkStart w:id="3781" w:name="para_034b0065_49e6_49b0_8c15_1de0e833a0"/>
          <w:p>
            <w:pPr>
              <w:spacing w:before="180" w:after="0" w:line="240" w:lineRule="auto"/>
              <w:jc w:val="center"/>
            </w:pPr>
            <w:r>
              <w:rPr>
                <w:rFonts w:ascii="Arial" w:hAnsi="Arial"/>
                <w:color w:val="000000"/>
                <w:sz w:val="18"/>
              </w:rPr>
              <w:t>Required if Universal Entity ID (0040,0032) is present.</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d6ad5865_b974_4a73_8a06_1b11eaafda"/>
          <w:p>
            <w:pPr>
              <w:spacing w:before="180" w:after="0" w:line="240" w:lineRule="auto"/>
              <w:jc w:val="center"/>
            </w:pPr>
            <w:r>
              <w:rPr>
                <w:rFonts w:ascii="Arial" w:hAnsi="Arial"/>
                <w:color w:val="000000"/>
                <w:sz w:val="18"/>
              </w:rPr>
              <w:t>Not allowed</w:t>
            </w:r>
          </w:p>
          <w:bookmarkEnd w:id="3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11803edf_b4af_4bcc_8a31_1bdf9f9cdf"/>
          <w:p>
            <w:pPr>
              <w:spacing w:before="180" w:after="0" w:line="240" w:lineRule="auto"/>
            </w:pPr>
            <w:r>
              <w:rPr>
                <w:rFonts w:ascii="Arial" w:hAnsi="Arial"/>
                <w:color w:val="000000"/>
                <w:sz w:val="18"/>
              </w:rPr>
              <w:t>&gt;Placer Order Number/Imaging Service Request</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75d4ad7d_da97_4539_8b31_ec58d606c5"/>
          <w:p>
            <w:pPr>
              <w:spacing w:before="180" w:after="0" w:line="240" w:lineRule="auto"/>
              <w:jc w:val="center"/>
            </w:pPr>
            <w:r>
              <w:rPr>
                <w:rFonts w:ascii="Arial" w:hAnsi="Arial"/>
                <w:color w:val="000000"/>
                <w:sz w:val="18"/>
              </w:rPr>
              <w:t>(0040,2016)</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477a13d2_0c51_41e3_a26a_6db1e39cbd"/>
          <w:p>
            <w:pPr>
              <w:spacing w:before="180" w:after="0" w:line="240" w:lineRule="auto"/>
              <w:jc w:val="center"/>
            </w:pPr>
            <w:r>
              <w:rPr>
                <w:rFonts w:ascii="Arial" w:hAnsi="Arial"/>
                <w:color w:val="000000"/>
                <w:sz w:val="18"/>
              </w:rPr>
              <w:t>3/3</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a908c095_f124_46ae_bc20_30bf627268"/>
          <w:p>
            <w:pPr>
              <w:spacing w:before="180" w:after="0" w:line="240" w:lineRule="auto"/>
              <w:jc w:val="center"/>
            </w:pPr>
            <w:r>
              <w:rPr>
                <w:rFonts w:ascii="Arial" w:hAnsi="Arial"/>
                <w:color w:val="000000"/>
                <w:sz w:val="18"/>
              </w:rPr>
              <w:t>Not allowed</w:t>
            </w:r>
          </w:p>
          <w:bookmarkEnd w:id="3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2ad05898_84fd_4512_8667_416342b622"/>
          <w:p>
            <w:pPr>
              <w:spacing w:before="180" w:after="0" w:line="240" w:lineRule="auto"/>
            </w:pPr>
            <w:r>
              <w:rPr>
                <w:rFonts w:ascii="Arial" w:hAnsi="Arial"/>
                <w:color w:val="000000"/>
                <w:sz w:val="18"/>
              </w:rPr>
              <w:t>&gt;Order Placer Identifier Sequence</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4810a536_3723_4c10_b5ed_09ebd73c98"/>
          <w:p>
            <w:pPr>
              <w:spacing w:before="180" w:after="0" w:line="240" w:lineRule="auto"/>
              <w:jc w:val="center"/>
            </w:pPr>
            <w:r>
              <w:rPr>
                <w:rFonts w:ascii="Arial" w:hAnsi="Arial"/>
                <w:color w:val="000000"/>
                <w:sz w:val="18"/>
              </w:rPr>
              <w:t>(0040,0026)</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4703a3d_e170_4373_b365_ffa2fd14a7"/>
          <w:p>
            <w:pPr>
              <w:spacing w:before="180" w:after="0" w:line="240" w:lineRule="auto"/>
              <w:jc w:val="center"/>
            </w:pPr>
            <w:r>
              <w:rPr>
                <w:rFonts w:ascii="Arial" w:hAnsi="Arial"/>
                <w:color w:val="000000"/>
                <w:sz w:val="18"/>
              </w:rPr>
              <w:t>3/3</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ae36679d_f65b_4e09_94bf_7a415cd02d"/>
          <w:p>
            <w:pPr>
              <w:spacing w:before="180" w:after="0" w:line="240" w:lineRule="auto"/>
              <w:jc w:val="center"/>
            </w:pPr>
            <w:r>
              <w:rPr>
                <w:rFonts w:ascii="Arial" w:hAnsi="Arial"/>
                <w:color w:val="000000"/>
                <w:sz w:val="18"/>
              </w:rPr>
              <w:t>Not allowed</w:t>
            </w:r>
          </w:p>
          <w:bookmarkEnd w:id="3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7bf198a5_ff99_482f_aeac_27e9120240"/>
          <w:p>
            <w:pPr>
              <w:spacing w:before="180" w:after="0" w:line="240" w:lineRule="auto"/>
            </w:pPr>
            <w:r>
              <w:rPr>
                <w:rFonts w:ascii="Arial" w:hAnsi="Arial"/>
                <w:color w:val="000000"/>
                <w:sz w:val="18"/>
              </w:rPr>
              <w:t>&gt;&gt;Local Namespace Entity ID</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cc201e3c_585c_4731_8124_be26f99cc8"/>
          <w:p>
            <w:pPr>
              <w:spacing w:before="180" w:after="0" w:line="240" w:lineRule="auto"/>
              <w:jc w:val="center"/>
            </w:pPr>
            <w:r>
              <w:rPr>
                <w:rFonts w:ascii="Arial" w:hAnsi="Arial"/>
                <w:color w:val="000000"/>
                <w:sz w:val="18"/>
              </w:rPr>
              <w:t>(0040,0031)</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7533797_dfcb_4fc2_99f8_67588495ff"/>
          <w:p>
            <w:pPr>
              <w:spacing w:before="180" w:after="0" w:line="240" w:lineRule="auto"/>
              <w:jc w:val="center"/>
            </w:pPr>
            <w:r>
              <w:rPr>
                <w:rFonts w:ascii="Arial" w:hAnsi="Arial"/>
                <w:color w:val="000000"/>
                <w:sz w:val="18"/>
              </w:rPr>
              <w:t>1C/1C</w:t>
            </w:r>
          </w:p>
          <w:bookmarkEnd w:id="3793"/>
          <w:bookmarkStart w:id="3794"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658fd8c2_67f7_4971_923e_2aae8adf16"/>
          <w:p>
            <w:pPr>
              <w:spacing w:before="180" w:after="0" w:line="240" w:lineRule="auto"/>
              <w:jc w:val="center"/>
            </w:pPr>
            <w:r>
              <w:rPr>
                <w:rFonts w:ascii="Arial" w:hAnsi="Arial"/>
                <w:color w:val="000000"/>
                <w:sz w:val="18"/>
              </w:rPr>
              <w:t>Not allowed</w:t>
            </w:r>
          </w:p>
          <w:bookmarkEnd w:id="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222f5fb5_4735_4404_b867_9bc07efc33"/>
          <w:p>
            <w:pPr>
              <w:spacing w:before="180" w:after="0" w:line="240" w:lineRule="auto"/>
            </w:pPr>
            <w:r>
              <w:rPr>
                <w:rFonts w:ascii="Arial" w:hAnsi="Arial"/>
                <w:color w:val="000000"/>
                <w:sz w:val="18"/>
              </w:rPr>
              <w:t>&gt;&gt;Universal Entity ID</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60823a4d_a9d0_4706_af22_4d513bcd0c"/>
          <w:p>
            <w:pPr>
              <w:spacing w:before="180" w:after="0" w:line="240" w:lineRule="auto"/>
              <w:jc w:val="center"/>
            </w:pPr>
            <w:r>
              <w:rPr>
                <w:rFonts w:ascii="Arial" w:hAnsi="Arial"/>
                <w:color w:val="000000"/>
                <w:sz w:val="18"/>
              </w:rPr>
              <w:t>(0040,0032)</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93fdfa0c_a603_4446_878c_e96c5fb39e"/>
          <w:p>
            <w:pPr>
              <w:spacing w:before="180" w:after="0" w:line="240" w:lineRule="auto"/>
              <w:jc w:val="center"/>
            </w:pPr>
            <w:r>
              <w:rPr>
                <w:rFonts w:ascii="Arial" w:hAnsi="Arial"/>
                <w:color w:val="000000"/>
                <w:sz w:val="18"/>
              </w:rPr>
              <w:t>1C/1C</w:t>
            </w:r>
          </w:p>
          <w:bookmarkEnd w:id="3798"/>
          <w:bookmarkStart w:id="3799"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849dfc5c_07e5_4711_b976_a94563f211"/>
          <w:p>
            <w:pPr>
              <w:spacing w:before="180" w:after="0" w:line="240" w:lineRule="auto"/>
              <w:jc w:val="center"/>
            </w:pPr>
            <w:r>
              <w:rPr>
                <w:rFonts w:ascii="Arial" w:hAnsi="Arial"/>
                <w:color w:val="000000"/>
                <w:sz w:val="18"/>
              </w:rPr>
              <w:t>Not allowed</w:t>
            </w:r>
          </w:p>
          <w:bookmarkEnd w:id="3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3f69f71a_3ab9_4069_8ef1_9ccb6122a6"/>
          <w:p>
            <w:pPr>
              <w:spacing w:before="180" w:after="0" w:line="240" w:lineRule="auto"/>
            </w:pPr>
            <w:r>
              <w:rPr>
                <w:rFonts w:ascii="Arial" w:hAnsi="Arial"/>
                <w:color w:val="000000"/>
                <w:sz w:val="18"/>
              </w:rPr>
              <w:t>&gt;&gt;Universal Entity ID Type</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8475937f_390d_45f4_b508_7199953bca"/>
          <w:p>
            <w:pPr>
              <w:spacing w:before="180" w:after="0" w:line="240" w:lineRule="auto"/>
              <w:jc w:val="center"/>
            </w:pPr>
            <w:r>
              <w:rPr>
                <w:rFonts w:ascii="Arial" w:hAnsi="Arial"/>
                <w:color w:val="000000"/>
                <w:sz w:val="18"/>
              </w:rPr>
              <w:t>(0040,0033)</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8774cd52_4346_4eea_9078_529e84a028"/>
          <w:p>
            <w:pPr>
              <w:spacing w:before="180" w:after="0" w:line="240" w:lineRule="auto"/>
              <w:jc w:val="center"/>
            </w:pPr>
            <w:r>
              <w:rPr>
                <w:rFonts w:ascii="Arial" w:hAnsi="Arial"/>
                <w:color w:val="000000"/>
                <w:sz w:val="18"/>
              </w:rPr>
              <w:t>1C/1C</w:t>
            </w:r>
          </w:p>
          <w:bookmarkEnd w:id="3803"/>
          <w:bookmarkStart w:id="3804" w:name="para_f01a6c6b_b402_4722_ab8e_3984b987fa"/>
          <w:p>
            <w:pPr>
              <w:spacing w:before="180" w:after="0" w:line="240" w:lineRule="auto"/>
              <w:jc w:val="center"/>
            </w:pPr>
            <w:r>
              <w:rPr>
                <w:rFonts w:ascii="Arial" w:hAnsi="Arial"/>
                <w:color w:val="000000"/>
                <w:sz w:val="18"/>
              </w:rPr>
              <w:t>Required if Universal Entity ID (0040,0032) is present.</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831dd82f_5e6e_431d_89a0_125267e3d7"/>
          <w:p>
            <w:pPr>
              <w:spacing w:before="180" w:after="0" w:line="240" w:lineRule="auto"/>
              <w:jc w:val="center"/>
            </w:pPr>
            <w:r>
              <w:rPr>
                <w:rFonts w:ascii="Arial" w:hAnsi="Arial"/>
                <w:color w:val="000000"/>
                <w:sz w:val="18"/>
              </w:rPr>
              <w:t>Not allowed</w:t>
            </w:r>
          </w:p>
          <w:bookmarkEnd w:id="3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803375d1_428f_4ff0_8b19_da7872ec02"/>
          <w:p>
            <w:pPr>
              <w:spacing w:before="180" w:after="0" w:line="240" w:lineRule="auto"/>
            </w:pPr>
            <w:r>
              <w:rPr>
                <w:rFonts w:ascii="Arial" w:hAnsi="Arial"/>
                <w:color w:val="000000"/>
                <w:sz w:val="18"/>
              </w:rPr>
              <w:t>&gt;Filler Order Number/Imaging Service Request</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0dbe33ea_0756_4eb2_a85e_517386d449"/>
          <w:p>
            <w:pPr>
              <w:spacing w:before="180" w:after="0" w:line="240" w:lineRule="auto"/>
              <w:jc w:val="center"/>
            </w:pPr>
            <w:r>
              <w:rPr>
                <w:rFonts w:ascii="Arial" w:hAnsi="Arial"/>
                <w:color w:val="000000"/>
                <w:sz w:val="18"/>
              </w:rPr>
              <w:t>(0040,2017)</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a1fefb0f_2ff3_4ab5_a243_f28df4e05a"/>
          <w:p>
            <w:pPr>
              <w:spacing w:before="180" w:after="0" w:line="240" w:lineRule="auto"/>
              <w:jc w:val="center"/>
            </w:pPr>
            <w:r>
              <w:rPr>
                <w:rFonts w:ascii="Arial" w:hAnsi="Arial"/>
                <w:color w:val="000000"/>
                <w:sz w:val="18"/>
              </w:rPr>
              <w:t>3/3</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46dbf211_7ee3_4bca_b959_4e31ee34fb"/>
          <w:p>
            <w:pPr>
              <w:spacing w:before="180" w:after="0" w:line="240" w:lineRule="auto"/>
              <w:jc w:val="center"/>
            </w:pPr>
            <w:r>
              <w:rPr>
                <w:rFonts w:ascii="Arial" w:hAnsi="Arial"/>
                <w:color w:val="000000"/>
                <w:sz w:val="18"/>
              </w:rPr>
              <w:t>Not allowed</w:t>
            </w:r>
          </w:p>
          <w:bookmarkEnd w:id="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0" w:name="para_378c55ac_0033_4e92_9c1d_cb37ce3481"/>
          <w:p>
            <w:pPr>
              <w:spacing w:before="180" w:after="0" w:line="240" w:lineRule="auto"/>
            </w:pPr>
            <w:r>
              <w:rPr>
                <w:rFonts w:ascii="Arial" w:hAnsi="Arial"/>
                <w:color w:val="000000"/>
                <w:sz w:val="18"/>
              </w:rPr>
              <w:t>&gt;Order Filler Identifier Sequence</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97373a4_d469_4cf5_bd03_b3ac0ee518"/>
          <w:p>
            <w:pPr>
              <w:spacing w:before="180" w:after="0" w:line="240" w:lineRule="auto"/>
              <w:jc w:val="center"/>
            </w:pPr>
            <w:r>
              <w:rPr>
                <w:rFonts w:ascii="Arial" w:hAnsi="Arial"/>
                <w:color w:val="000000"/>
                <w:sz w:val="18"/>
              </w:rPr>
              <w:t>(0040,0027)</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4a8b11ff_0935_42e8_b243_ab0c0f8f92"/>
          <w:p>
            <w:pPr>
              <w:spacing w:before="180" w:after="0" w:line="240" w:lineRule="auto"/>
              <w:jc w:val="center"/>
            </w:pPr>
            <w:r>
              <w:rPr>
                <w:rFonts w:ascii="Arial" w:hAnsi="Arial"/>
                <w:color w:val="000000"/>
                <w:sz w:val="18"/>
              </w:rPr>
              <w:t>3/3</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467f72f1_c53b_4215_81c6_01482049cd"/>
          <w:p>
            <w:pPr>
              <w:spacing w:before="180" w:after="0" w:line="240" w:lineRule="auto"/>
              <w:jc w:val="center"/>
            </w:pPr>
            <w:r>
              <w:rPr>
                <w:rFonts w:ascii="Arial" w:hAnsi="Arial"/>
                <w:color w:val="000000"/>
                <w:sz w:val="18"/>
              </w:rPr>
              <w:t>Not allowed</w:t>
            </w:r>
          </w:p>
          <w:bookmarkEnd w:id="3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4" w:name="para_85df45d5_104e_40ef_bdba_c8dede1b58"/>
          <w:p>
            <w:pPr>
              <w:spacing w:before="180" w:after="0" w:line="240" w:lineRule="auto"/>
            </w:pPr>
            <w:r>
              <w:rPr>
                <w:rFonts w:ascii="Arial" w:hAnsi="Arial"/>
                <w:color w:val="000000"/>
                <w:sz w:val="18"/>
              </w:rPr>
              <w:t>&gt;&gt;Local Namespace Entity ID</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aeb72dc3_f71a_4bab_b170_58a12e6689"/>
          <w:p>
            <w:pPr>
              <w:spacing w:before="180" w:after="0" w:line="240" w:lineRule="auto"/>
              <w:jc w:val="center"/>
            </w:pPr>
            <w:r>
              <w:rPr>
                <w:rFonts w:ascii="Arial" w:hAnsi="Arial"/>
                <w:color w:val="000000"/>
                <w:sz w:val="18"/>
              </w:rPr>
              <w:t>(0040,0031)</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ca2b39e1_d0a2_4ad0_95fb_b8b97988db"/>
          <w:p>
            <w:pPr>
              <w:spacing w:before="180" w:after="0" w:line="240" w:lineRule="auto"/>
              <w:jc w:val="center"/>
            </w:pPr>
            <w:r>
              <w:rPr>
                <w:rFonts w:ascii="Arial" w:hAnsi="Arial"/>
                <w:color w:val="000000"/>
                <w:sz w:val="18"/>
              </w:rPr>
              <w:t>1C/1C</w:t>
            </w:r>
          </w:p>
          <w:bookmarkEnd w:id="3816"/>
          <w:bookmarkStart w:id="3817"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5c913f0e_1c8b_4f6f_8abf_fdce753912"/>
          <w:p>
            <w:pPr>
              <w:spacing w:before="180" w:after="0" w:line="240" w:lineRule="auto"/>
              <w:jc w:val="center"/>
            </w:pPr>
            <w:r>
              <w:rPr>
                <w:rFonts w:ascii="Arial" w:hAnsi="Arial"/>
                <w:color w:val="000000"/>
                <w:sz w:val="18"/>
              </w:rPr>
              <w:t>Not allowed</w:t>
            </w:r>
          </w:p>
          <w:bookmarkEnd w:id="3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d706a72f_6c68_447f_ac33_c684e83911"/>
          <w:p>
            <w:pPr>
              <w:spacing w:before="180" w:after="0" w:line="240" w:lineRule="auto"/>
            </w:pPr>
            <w:r>
              <w:rPr>
                <w:rFonts w:ascii="Arial" w:hAnsi="Arial"/>
                <w:color w:val="000000"/>
                <w:sz w:val="18"/>
              </w:rPr>
              <w:t>&gt;&gt;Universal Entity 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8660d223_c94e_42a6_93e2_c28de8fec0"/>
          <w:p>
            <w:pPr>
              <w:spacing w:before="180" w:after="0" w:line="240" w:lineRule="auto"/>
              <w:jc w:val="center"/>
            </w:pPr>
            <w:r>
              <w:rPr>
                <w:rFonts w:ascii="Arial" w:hAnsi="Arial"/>
                <w:color w:val="000000"/>
                <w:sz w:val="18"/>
              </w:rPr>
              <w:t>(0040,0032)</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69de565d_7477_4185_82c1_f744e0f78c"/>
          <w:p>
            <w:pPr>
              <w:spacing w:before="180" w:after="0" w:line="240" w:lineRule="auto"/>
              <w:jc w:val="center"/>
            </w:pPr>
            <w:r>
              <w:rPr>
                <w:rFonts w:ascii="Arial" w:hAnsi="Arial"/>
                <w:color w:val="000000"/>
                <w:sz w:val="18"/>
              </w:rPr>
              <w:t>1C/1C</w:t>
            </w:r>
          </w:p>
          <w:bookmarkEnd w:id="3821"/>
          <w:bookmarkStart w:id="3822"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91500c1_b431_429e_b43e_9ba9a5de9e"/>
          <w:p>
            <w:pPr>
              <w:spacing w:before="180" w:after="0" w:line="240" w:lineRule="auto"/>
              <w:jc w:val="center"/>
            </w:pPr>
            <w:r>
              <w:rPr>
                <w:rFonts w:ascii="Arial" w:hAnsi="Arial"/>
                <w:color w:val="000000"/>
                <w:sz w:val="18"/>
              </w:rPr>
              <w:t>Not allowed</w:t>
            </w:r>
          </w:p>
          <w:bookmarkEnd w:id="3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bd7a75d1_193d_41e3_bd78_4f96d17168"/>
          <w:p>
            <w:pPr>
              <w:spacing w:before="180" w:after="0" w:line="240" w:lineRule="auto"/>
            </w:pPr>
            <w:r>
              <w:rPr>
                <w:rFonts w:ascii="Arial" w:hAnsi="Arial"/>
                <w:color w:val="000000"/>
                <w:sz w:val="18"/>
              </w:rPr>
              <w:t>&gt;&gt;Universal Entity ID Type</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62819551_db08_432b_b0a5_66e1cc8506"/>
          <w:p>
            <w:pPr>
              <w:spacing w:before="180" w:after="0" w:line="240" w:lineRule="auto"/>
              <w:jc w:val="center"/>
            </w:pPr>
            <w:r>
              <w:rPr>
                <w:rFonts w:ascii="Arial" w:hAnsi="Arial"/>
                <w:color w:val="000000"/>
                <w:sz w:val="18"/>
              </w:rPr>
              <w:t>(0040,0033)</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529712e_f82d_431d_b2d3_cc643273f3"/>
          <w:p>
            <w:pPr>
              <w:spacing w:before="180" w:after="0" w:line="240" w:lineRule="auto"/>
              <w:jc w:val="center"/>
            </w:pPr>
            <w:r>
              <w:rPr>
                <w:rFonts w:ascii="Arial" w:hAnsi="Arial"/>
                <w:color w:val="000000"/>
                <w:sz w:val="18"/>
              </w:rPr>
              <w:t>1C/1C</w:t>
            </w:r>
          </w:p>
          <w:bookmarkEnd w:id="3826"/>
          <w:bookmarkStart w:id="3827" w:name="para_e65ba763_4ae6_41a5_bbbd_a004786dc0"/>
          <w:p>
            <w:pPr>
              <w:spacing w:before="180" w:after="0" w:line="240" w:lineRule="auto"/>
              <w:jc w:val="center"/>
            </w:pPr>
            <w:r>
              <w:rPr>
                <w:rFonts w:ascii="Arial" w:hAnsi="Arial"/>
                <w:color w:val="000000"/>
                <w:sz w:val="18"/>
              </w:rPr>
              <w:t>Required if Universal Entity ID (0040,0032) is present.</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efa43ac1_f14c_4806_acf8_08cd234174"/>
          <w:p>
            <w:pPr>
              <w:spacing w:before="180" w:after="0" w:line="240" w:lineRule="auto"/>
              <w:jc w:val="center"/>
            </w:pPr>
            <w:r>
              <w:rPr>
                <w:rFonts w:ascii="Arial" w:hAnsi="Arial"/>
                <w:color w:val="000000"/>
                <w:sz w:val="18"/>
              </w:rPr>
              <w:t>Not allowed</w:t>
            </w:r>
          </w:p>
          <w:bookmarkEnd w:id="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ec69626c_70c8_41d4_a36f_c8ec48c602"/>
          <w:p>
            <w:pPr>
              <w:spacing w:before="180" w:after="0" w:line="240" w:lineRule="auto"/>
            </w:pPr>
            <w:r>
              <w:rPr>
                <w:rFonts w:ascii="Arial" w:hAnsi="Arial"/>
                <w:color w:val="000000"/>
                <w:sz w:val="18"/>
              </w:rPr>
              <w:t>&gt;Requested Procedure ID</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f0e65b53_3d68_472f_8220_211e07573e"/>
          <w:p>
            <w:pPr>
              <w:spacing w:before="180" w:after="0" w:line="240" w:lineRule="auto"/>
              <w:jc w:val="center"/>
            </w:pPr>
            <w:r>
              <w:rPr>
                <w:rFonts w:ascii="Arial" w:hAnsi="Arial"/>
                <w:color w:val="000000"/>
                <w:sz w:val="18"/>
              </w:rPr>
              <w:t>(0040,1001)</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c253d838_f0ee_4ea0_b24b_0e051e8e01"/>
          <w:p>
            <w:pPr>
              <w:spacing w:before="180" w:after="0" w:line="240" w:lineRule="auto"/>
              <w:jc w:val="center"/>
            </w:pPr>
            <w:r>
              <w:rPr>
                <w:rFonts w:ascii="Arial" w:hAnsi="Arial"/>
                <w:color w:val="000000"/>
                <w:sz w:val="18"/>
              </w:rPr>
              <w:t>2/2</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ab31a11c_bf4f_4d4d_8f1f_9148795440"/>
          <w:p>
            <w:pPr>
              <w:spacing w:before="180" w:after="0" w:line="240" w:lineRule="auto"/>
              <w:jc w:val="center"/>
            </w:pPr>
            <w:r>
              <w:rPr>
                <w:rFonts w:ascii="Arial" w:hAnsi="Arial"/>
                <w:color w:val="000000"/>
                <w:sz w:val="18"/>
              </w:rPr>
              <w:t>Not allowed</w:t>
            </w:r>
          </w:p>
          <w:bookmarkEnd w:id="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3f99358b_7224_427a_a6a8_e522a2b5ba"/>
          <w:p>
            <w:pPr>
              <w:spacing w:before="180" w:after="0" w:line="240" w:lineRule="auto"/>
            </w:pPr>
            <w:r>
              <w:rPr>
                <w:rFonts w:ascii="Arial" w:hAnsi="Arial"/>
                <w:color w:val="000000"/>
                <w:sz w:val="18"/>
              </w:rPr>
              <w:t>&gt;Requested Procedure Code Sequence</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77e90e9f_4b50_44a8_a6da_bb051fcf62"/>
          <w:p>
            <w:pPr>
              <w:spacing w:before="180" w:after="0" w:line="240" w:lineRule="auto"/>
              <w:jc w:val="center"/>
            </w:pPr>
            <w:r>
              <w:rPr>
                <w:rFonts w:ascii="Arial" w:hAnsi="Arial"/>
                <w:color w:val="000000"/>
                <w:sz w:val="18"/>
              </w:rPr>
              <w:t>(0032,1064)</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574ae981_d560_40d0_90b2_472d632e69"/>
          <w:p>
            <w:pPr>
              <w:spacing w:before="180" w:after="0" w:line="240" w:lineRule="auto"/>
              <w:jc w:val="center"/>
            </w:pPr>
            <w:r>
              <w:rPr>
                <w:rFonts w:ascii="Arial" w:hAnsi="Arial"/>
                <w:color w:val="000000"/>
                <w:sz w:val="18"/>
              </w:rPr>
              <w:t>3/3</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0bec6f49_b2a5_4dc8_9fe4_59644b5926"/>
          <w:p>
            <w:pPr>
              <w:spacing w:before="180" w:after="0" w:line="240" w:lineRule="auto"/>
              <w:jc w:val="center"/>
            </w:pPr>
            <w:r>
              <w:rPr>
                <w:rFonts w:ascii="Arial" w:hAnsi="Arial"/>
                <w:color w:val="000000"/>
                <w:sz w:val="18"/>
              </w:rPr>
              <w:t>Not allowed</w:t>
            </w:r>
          </w:p>
          <w:bookmarkEnd w:id="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643cf844_3b91_4ecc_a2f4_dfd4eea294"/>
          <w:p>
            <w:pPr>
              <w:spacing w:before="180" w:after="0" w:line="240" w:lineRule="auto"/>
            </w:pPr>
            <w:r>
              <w:rPr>
                <w:rFonts w:ascii="Arial" w:hAnsi="Arial"/>
                <w:color w:val="000000"/>
                <w:sz w:val="18"/>
              </w:rPr>
              <w:t>&gt;&gt;Code Value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906fe8dd_b6a9_443c_a6e8_37137d519c"/>
          <w:p>
            <w:pPr>
              <w:spacing w:before="180" w:after="0" w:line="240" w:lineRule="auto"/>
              <w:jc w:val="center"/>
            </w:pPr>
            <w:r>
              <w:rPr>
                <w:rFonts w:ascii="Arial" w:hAnsi="Arial"/>
                <w:color w:val="000000"/>
                <w:sz w:val="18"/>
              </w:rPr>
              <w:t>(0008,0100)</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566cda29_bb9f_42dc_b9cb_a34c571055"/>
          <w:p>
            <w:pPr>
              <w:spacing w:before="180" w:after="0" w:line="240" w:lineRule="auto"/>
              <w:jc w:val="center"/>
            </w:pPr>
            <w:r>
              <w:rPr>
                <w:rFonts w:ascii="Arial" w:hAnsi="Arial"/>
                <w:color w:val="000000"/>
                <w:sz w:val="18"/>
              </w:rPr>
              <w:t>1/1</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bd16d7c7_dbf3_4015_9fe0_1f16b02be6"/>
          <w:p>
            <w:pPr>
              <w:spacing w:before="180" w:after="0" w:line="240" w:lineRule="auto"/>
              <w:jc w:val="center"/>
            </w:pPr>
            <w:r>
              <w:rPr>
                <w:rFonts w:ascii="Arial" w:hAnsi="Arial"/>
                <w:color w:val="000000"/>
                <w:sz w:val="18"/>
              </w:rPr>
              <w:t>Not allowed</w:t>
            </w:r>
          </w:p>
          <w:bookmarkEnd w:id="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2f71c4f9_a22b_4e52_b43a_0a77c1204a"/>
          <w:p>
            <w:pPr>
              <w:spacing w:before="180" w:after="0" w:line="240" w:lineRule="auto"/>
            </w:pPr>
            <w:r>
              <w:rPr>
                <w:rFonts w:ascii="Arial" w:hAnsi="Arial"/>
                <w:color w:val="000000"/>
                <w:sz w:val="18"/>
              </w:rPr>
              <w:t>&gt;&gt;Coding Scheme Designator</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c83a09e1_400f_4c00_a699_cc1719dfa4"/>
          <w:p>
            <w:pPr>
              <w:spacing w:before="180" w:after="0" w:line="240" w:lineRule="auto"/>
              <w:jc w:val="center"/>
            </w:pPr>
            <w:r>
              <w:rPr>
                <w:rFonts w:ascii="Arial" w:hAnsi="Arial"/>
                <w:color w:val="000000"/>
                <w:sz w:val="18"/>
              </w:rPr>
              <w:t>(0008,0102)</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060bd7ff_054b_446a_8351_a7a78e0498"/>
          <w:p>
            <w:pPr>
              <w:spacing w:before="180" w:after="0" w:line="240" w:lineRule="auto"/>
              <w:jc w:val="center"/>
            </w:pPr>
            <w:r>
              <w:rPr>
                <w:rFonts w:ascii="Arial" w:hAnsi="Arial"/>
                <w:color w:val="000000"/>
                <w:sz w:val="18"/>
              </w:rPr>
              <w:t>1/1</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2bbbfe6_eb38_4190_b814_92b4985357"/>
          <w:p>
            <w:pPr>
              <w:spacing w:before="180" w:after="0" w:line="240" w:lineRule="auto"/>
              <w:jc w:val="center"/>
            </w:pPr>
            <w:r>
              <w:rPr>
                <w:rFonts w:ascii="Arial" w:hAnsi="Arial"/>
                <w:color w:val="000000"/>
                <w:sz w:val="18"/>
              </w:rPr>
              <w:t>Not allowed</w:t>
            </w:r>
          </w:p>
          <w:bookmarkEnd w:id="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53629658_26f8_4666_a52a_323d70363e"/>
          <w:p>
            <w:pPr>
              <w:spacing w:before="180" w:after="0" w:line="240" w:lineRule="auto"/>
            </w:pPr>
            <w:r>
              <w:rPr>
                <w:rFonts w:ascii="Arial" w:hAnsi="Arial"/>
                <w:color w:val="000000"/>
                <w:sz w:val="18"/>
              </w:rPr>
              <w:t>&gt;&gt;Coding Scheme Version</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07e3c12f_dba3_404b_8691_9989f2e4cd"/>
          <w:p>
            <w:pPr>
              <w:spacing w:before="180" w:after="0" w:line="240" w:lineRule="auto"/>
              <w:jc w:val="center"/>
            </w:pPr>
            <w:r>
              <w:rPr>
                <w:rFonts w:ascii="Arial" w:hAnsi="Arial"/>
                <w:color w:val="000000"/>
                <w:sz w:val="18"/>
              </w:rPr>
              <w:t>(0008,0103)</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d40f3a2f_62b4_442c_a195_2d961e8203"/>
          <w:p>
            <w:pPr>
              <w:spacing w:before="180" w:after="0" w:line="240" w:lineRule="auto"/>
              <w:jc w:val="center"/>
            </w:pPr>
            <w:r>
              <w:rPr>
                <w:rFonts w:ascii="Arial" w:hAnsi="Arial"/>
                <w:color w:val="000000"/>
                <w:sz w:val="18"/>
              </w:rPr>
              <w:t>3/3</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f21762d0_1010_4a46_abe4_fdc34a3d6b"/>
          <w:p>
            <w:pPr>
              <w:spacing w:before="180" w:after="0" w:line="240" w:lineRule="auto"/>
              <w:jc w:val="center"/>
            </w:pPr>
            <w:r>
              <w:rPr>
                <w:rFonts w:ascii="Arial" w:hAnsi="Arial"/>
                <w:color w:val="000000"/>
                <w:sz w:val="18"/>
              </w:rPr>
              <w:t>Not allowed</w:t>
            </w:r>
          </w:p>
          <w:bookmarkEnd w:id="3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252c6556_45a8_410f_b9b7_ee693b5cfd"/>
          <w:p>
            <w:pPr>
              <w:spacing w:before="180" w:after="0" w:line="240" w:lineRule="auto"/>
            </w:pPr>
            <w:r>
              <w:rPr>
                <w:rFonts w:ascii="Arial" w:hAnsi="Arial"/>
                <w:color w:val="000000"/>
                <w:sz w:val="18"/>
              </w:rPr>
              <w:t>&gt;&gt;Code Meaning</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6213bdaa_afe4_44b1_9ee6_4908b23dd5"/>
          <w:p>
            <w:pPr>
              <w:spacing w:before="180" w:after="0" w:line="240" w:lineRule="auto"/>
              <w:jc w:val="center"/>
            </w:pPr>
            <w:r>
              <w:rPr>
                <w:rFonts w:ascii="Arial" w:hAnsi="Arial"/>
                <w:color w:val="000000"/>
                <w:sz w:val="18"/>
              </w:rPr>
              <w:t>(0008,0104)</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de97bde5_8f9b_4263_b4c8_207a0682df"/>
          <w:p>
            <w:pPr>
              <w:spacing w:before="180" w:after="0" w:line="240" w:lineRule="auto"/>
              <w:jc w:val="center"/>
            </w:pPr>
            <w:r>
              <w:rPr>
                <w:rFonts w:ascii="Arial" w:hAnsi="Arial"/>
                <w:color w:val="000000"/>
                <w:sz w:val="18"/>
              </w:rPr>
              <w:t>1/1</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2580f9de_a993_4103_b195_87cc431480"/>
          <w:p>
            <w:pPr>
              <w:spacing w:before="180" w:after="0" w:line="240" w:lineRule="auto"/>
              <w:jc w:val="center"/>
            </w:pPr>
            <w:r>
              <w:rPr>
                <w:rFonts w:ascii="Arial" w:hAnsi="Arial"/>
                <w:color w:val="000000"/>
                <w:sz w:val="18"/>
              </w:rPr>
              <w:t>Not allowed</w:t>
            </w:r>
          </w:p>
          <w:bookmarkEnd w:id="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7371c73e_2eec_41ef_b448_3e30834ed2"/>
          <w:p>
            <w:pPr>
              <w:spacing w:before="180" w:after="0" w:line="240" w:lineRule="auto"/>
            </w:pPr>
            <w:r>
              <w:rPr>
                <w:rFonts w:ascii="Arial" w:hAnsi="Arial"/>
                <w:color w:val="000000"/>
                <w:sz w:val="18"/>
              </w:rPr>
              <w:t>&gt;Requested Procedure Description</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214927a_c51a_4b2d_bc15_5f9941be72"/>
          <w:p>
            <w:pPr>
              <w:spacing w:before="180" w:after="0" w:line="240" w:lineRule="auto"/>
              <w:jc w:val="center"/>
            </w:pPr>
            <w:r>
              <w:rPr>
                <w:rFonts w:ascii="Arial" w:hAnsi="Arial"/>
                <w:color w:val="000000"/>
                <w:sz w:val="18"/>
              </w:rPr>
              <w:t>(0032,1060)</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ccc91a80_cb5d_43c7_ac96_ef5ee5e489"/>
          <w:p>
            <w:pPr>
              <w:spacing w:before="180" w:after="0" w:line="240" w:lineRule="auto"/>
              <w:jc w:val="center"/>
            </w:pPr>
            <w:r>
              <w:rPr>
                <w:rFonts w:ascii="Arial" w:hAnsi="Arial"/>
                <w:color w:val="000000"/>
                <w:sz w:val="18"/>
              </w:rPr>
              <w:t>2/2</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bf0729b3_b50b_48d1_a21e_956eb5ac42"/>
          <w:p>
            <w:pPr>
              <w:spacing w:before="180" w:after="0" w:line="240" w:lineRule="auto"/>
              <w:jc w:val="center"/>
            </w:pPr>
            <w:r>
              <w:rPr>
                <w:rFonts w:ascii="Arial" w:hAnsi="Arial"/>
                <w:color w:val="000000"/>
                <w:sz w:val="18"/>
              </w:rPr>
              <w:t>Not allowed</w:t>
            </w:r>
          </w:p>
          <w:bookmarkEnd w:id="3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0060f37f_fc6f_4a9e_b774_3123cd9ae9"/>
          <w:p>
            <w:pPr>
              <w:spacing w:before="180" w:after="0" w:line="240" w:lineRule="auto"/>
            </w:pPr>
            <w:r>
              <w:rPr>
                <w:rFonts w:ascii="Arial" w:hAnsi="Arial"/>
                <w:color w:val="000000"/>
                <w:sz w:val="18"/>
              </w:rPr>
              <w:t>&gt;Scheduled Procedure Step ID</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78ed25c_ca4a_47b0_a73d_5c47df064f"/>
          <w:p>
            <w:pPr>
              <w:spacing w:before="180" w:after="0" w:line="240" w:lineRule="auto"/>
              <w:jc w:val="center"/>
            </w:pPr>
            <w:r>
              <w:rPr>
                <w:rFonts w:ascii="Arial" w:hAnsi="Arial"/>
                <w:color w:val="000000"/>
                <w:sz w:val="18"/>
              </w:rPr>
              <w:t>(0040,0009)</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7821cf98_e961_49bb_9ff6_f12fef42a9"/>
          <w:p>
            <w:pPr>
              <w:spacing w:before="180" w:after="0" w:line="240" w:lineRule="auto"/>
              <w:jc w:val="center"/>
            </w:pPr>
            <w:r>
              <w:rPr>
                <w:rFonts w:ascii="Arial" w:hAnsi="Arial"/>
                <w:color w:val="000000"/>
                <w:sz w:val="18"/>
              </w:rPr>
              <w:t>2/2</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39ea71a7_3aa5_46f4_a990_7a9287ea96"/>
          <w:p>
            <w:pPr>
              <w:spacing w:before="180" w:after="0" w:line="240" w:lineRule="auto"/>
              <w:jc w:val="center"/>
            </w:pPr>
            <w:r>
              <w:rPr>
                <w:rFonts w:ascii="Arial" w:hAnsi="Arial"/>
                <w:color w:val="000000"/>
                <w:sz w:val="18"/>
              </w:rPr>
              <w:t>Not allowed</w:t>
            </w:r>
          </w:p>
          <w:bookmarkEnd w:id="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e882e053_a390_4a8a_a0b9_dd9dea9305"/>
          <w:p>
            <w:pPr>
              <w:spacing w:before="180" w:after="0" w:line="240" w:lineRule="auto"/>
            </w:pPr>
            <w:r>
              <w:rPr>
                <w:rFonts w:ascii="Arial" w:hAnsi="Arial"/>
                <w:color w:val="000000"/>
                <w:sz w:val="18"/>
              </w:rPr>
              <w:t>&gt;Scheduled Procedure Step Description</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c5c2ea8_038f_4df3_b11c_8e9e722efe"/>
          <w:p>
            <w:pPr>
              <w:spacing w:before="180" w:after="0" w:line="240" w:lineRule="auto"/>
              <w:jc w:val="center"/>
            </w:pPr>
            <w:r>
              <w:rPr>
                <w:rFonts w:ascii="Arial" w:hAnsi="Arial"/>
                <w:color w:val="000000"/>
                <w:sz w:val="18"/>
              </w:rPr>
              <w:t>(0040,0007)</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149b07b2_5443_4597_bd89_ae76a7e229"/>
          <w:p>
            <w:pPr>
              <w:spacing w:before="180" w:after="0" w:line="240" w:lineRule="auto"/>
              <w:jc w:val="center"/>
            </w:pPr>
            <w:r>
              <w:rPr>
                <w:rFonts w:ascii="Arial" w:hAnsi="Arial"/>
                <w:color w:val="000000"/>
                <w:sz w:val="18"/>
              </w:rPr>
              <w:t>2/2</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1d0f76d1_c071_41a5_b20e_7132ed594f"/>
          <w:p>
            <w:pPr>
              <w:spacing w:before="180" w:after="0" w:line="240" w:lineRule="auto"/>
              <w:jc w:val="center"/>
            </w:pPr>
            <w:r>
              <w:rPr>
                <w:rFonts w:ascii="Arial" w:hAnsi="Arial"/>
                <w:color w:val="000000"/>
                <w:sz w:val="18"/>
              </w:rPr>
              <w:t>Not allowed</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0399dd7d_0286_4313_b66b_24ed2b1b4a"/>
          <w:p>
            <w:pPr>
              <w:spacing w:before="180" w:after="0" w:line="240" w:lineRule="auto"/>
            </w:pPr>
            <w:r>
              <w:rPr>
                <w:rFonts w:ascii="Arial" w:hAnsi="Arial"/>
                <w:color w:val="000000"/>
                <w:sz w:val="18"/>
              </w:rPr>
              <w:t>&gt;Scheduled Protocol Code Sequence</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57747f46_62f8_4979_90ca_8c9f7796f7"/>
          <w:p>
            <w:pPr>
              <w:spacing w:before="180" w:after="0" w:line="240" w:lineRule="auto"/>
              <w:jc w:val="center"/>
            </w:pPr>
            <w:r>
              <w:rPr>
                <w:rFonts w:ascii="Arial" w:hAnsi="Arial"/>
                <w:color w:val="000000"/>
                <w:sz w:val="18"/>
              </w:rPr>
              <w:t>(0040,0008)</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f891788c_5d8c_4d41_a93b_84a88ea30d"/>
          <w:p>
            <w:pPr>
              <w:spacing w:before="180" w:after="0" w:line="240" w:lineRule="auto"/>
              <w:jc w:val="center"/>
            </w:pPr>
            <w:r>
              <w:rPr>
                <w:rFonts w:ascii="Arial" w:hAnsi="Arial"/>
                <w:color w:val="000000"/>
                <w:sz w:val="18"/>
              </w:rPr>
              <w:t>2/2</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9e929f31_94d4_457b_b050_725ca6a3a9"/>
          <w:p>
            <w:pPr>
              <w:spacing w:before="180" w:after="0" w:line="240" w:lineRule="auto"/>
              <w:jc w:val="center"/>
            </w:pPr>
            <w:r>
              <w:rPr>
                <w:rFonts w:ascii="Arial" w:hAnsi="Arial"/>
                <w:color w:val="000000"/>
                <w:sz w:val="18"/>
              </w:rPr>
              <w:t>Not allowed</w:t>
            </w:r>
          </w:p>
          <w:bookmarkEnd w:id="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c08ca46d_0b06_4829_bdf3_e2245e0eb0"/>
          <w:p>
            <w:pPr>
              <w:spacing w:before="180" w:after="0" w:line="240" w:lineRule="auto"/>
            </w:pPr>
            <w:r>
              <w:rPr>
                <w:rFonts w:ascii="Arial" w:hAnsi="Arial"/>
                <w:color w:val="000000"/>
                <w:sz w:val="18"/>
              </w:rPr>
              <w:t>&gt;&gt;Code Value</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4ff8aa3c_eb37_4fef_aa17_1810712542"/>
          <w:p>
            <w:pPr>
              <w:spacing w:before="180" w:after="0" w:line="240" w:lineRule="auto"/>
              <w:jc w:val="center"/>
            </w:pPr>
            <w:r>
              <w:rPr>
                <w:rFonts w:ascii="Arial" w:hAnsi="Arial"/>
                <w:color w:val="000000"/>
                <w:sz w:val="18"/>
              </w:rPr>
              <w:t>(0008,0100)</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04967071_6248_4628_a28c_44e61e9000"/>
          <w:p>
            <w:pPr>
              <w:spacing w:before="180" w:after="0" w:line="240" w:lineRule="auto"/>
              <w:jc w:val="center"/>
            </w:pPr>
            <w:r>
              <w:rPr>
                <w:rFonts w:ascii="Arial" w:hAnsi="Arial"/>
                <w:color w:val="000000"/>
                <w:sz w:val="18"/>
              </w:rPr>
              <w:t>1/1</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1258a343_b9cf_40ea_8380_e5c1e23c07"/>
          <w:p>
            <w:pPr>
              <w:spacing w:before="180" w:after="0" w:line="240" w:lineRule="auto"/>
              <w:jc w:val="center"/>
            </w:pPr>
            <w:r>
              <w:rPr>
                <w:rFonts w:ascii="Arial" w:hAnsi="Arial"/>
                <w:color w:val="000000"/>
                <w:sz w:val="18"/>
              </w:rPr>
              <w:t>Not allowed</w:t>
            </w:r>
          </w:p>
          <w:bookmarkEnd w:id="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a6a4813e_a045_4186_b689_4be93c11bd"/>
          <w:p>
            <w:pPr>
              <w:spacing w:before="180" w:after="0" w:line="240" w:lineRule="auto"/>
            </w:pPr>
            <w:r>
              <w:rPr>
                <w:rFonts w:ascii="Arial" w:hAnsi="Arial"/>
                <w:color w:val="000000"/>
                <w:sz w:val="18"/>
              </w:rPr>
              <w:t>&gt;&gt;Coding Scheme Designator</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75d986b_0b0f_417e_9155_aeadfd5afb"/>
          <w:p>
            <w:pPr>
              <w:spacing w:before="180" w:after="0" w:line="240" w:lineRule="auto"/>
              <w:jc w:val="center"/>
            </w:pPr>
            <w:r>
              <w:rPr>
                <w:rFonts w:ascii="Arial" w:hAnsi="Arial"/>
                <w:color w:val="000000"/>
                <w:sz w:val="18"/>
              </w:rPr>
              <w:t>(0008,0102)</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099fb77e_fca1_4099_89f5_44486f1e85"/>
          <w:p>
            <w:pPr>
              <w:spacing w:before="180" w:after="0" w:line="240" w:lineRule="auto"/>
              <w:jc w:val="center"/>
            </w:pPr>
            <w:r>
              <w:rPr>
                <w:rFonts w:ascii="Arial" w:hAnsi="Arial"/>
                <w:color w:val="000000"/>
                <w:sz w:val="18"/>
              </w:rPr>
              <w:t>1/1</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eb76de7c_ecbe_4567_9170_cbd7cc2171"/>
          <w:p>
            <w:pPr>
              <w:spacing w:before="180" w:after="0" w:line="240" w:lineRule="auto"/>
              <w:jc w:val="center"/>
            </w:pPr>
            <w:r>
              <w:rPr>
                <w:rFonts w:ascii="Arial" w:hAnsi="Arial"/>
                <w:color w:val="000000"/>
                <w:sz w:val="18"/>
              </w:rPr>
              <w:t>Not allowed</w:t>
            </w:r>
          </w:p>
          <w:bookmarkEnd w:id="3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42635afb_a952_4133_b4c9_2ec4d4a6ef"/>
          <w:p>
            <w:pPr>
              <w:spacing w:before="180" w:after="0" w:line="240" w:lineRule="auto"/>
            </w:pPr>
            <w:r>
              <w:rPr>
                <w:rFonts w:ascii="Arial" w:hAnsi="Arial"/>
                <w:color w:val="000000"/>
                <w:sz w:val="18"/>
              </w:rPr>
              <w:t>&gt;&gt;Coding Scheme Version</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288b7c37_63db_4d8b_a184_a15990f76e"/>
          <w:p>
            <w:pPr>
              <w:spacing w:before="180" w:after="0" w:line="240" w:lineRule="auto"/>
              <w:jc w:val="center"/>
            </w:pPr>
            <w:r>
              <w:rPr>
                <w:rFonts w:ascii="Arial" w:hAnsi="Arial"/>
                <w:color w:val="000000"/>
                <w:sz w:val="18"/>
              </w:rPr>
              <w:t>(0008,0103)</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a0d4be73_3f86_43be_8b50_f49b8177aa"/>
          <w:p>
            <w:pPr>
              <w:spacing w:before="180" w:after="0" w:line="240" w:lineRule="auto"/>
              <w:jc w:val="center"/>
            </w:pPr>
            <w:r>
              <w:rPr>
                <w:rFonts w:ascii="Arial" w:hAnsi="Arial"/>
                <w:color w:val="000000"/>
                <w:sz w:val="18"/>
              </w:rPr>
              <w:t>3/3</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ebcbbaf8_595d_458e_803b_d1b817a620"/>
          <w:p>
            <w:pPr>
              <w:spacing w:before="180" w:after="0" w:line="240" w:lineRule="auto"/>
              <w:jc w:val="center"/>
            </w:pPr>
            <w:r>
              <w:rPr>
                <w:rFonts w:ascii="Arial" w:hAnsi="Arial"/>
                <w:color w:val="000000"/>
                <w:sz w:val="18"/>
              </w:rPr>
              <w:t>Not allowed</w:t>
            </w:r>
          </w:p>
          <w:bookmarkEnd w:id="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41a6e734_2763_4530_9b94_00d1f76056"/>
          <w:p>
            <w:pPr>
              <w:spacing w:before="180" w:after="0" w:line="240" w:lineRule="auto"/>
            </w:pPr>
            <w:r>
              <w:rPr>
                <w:rFonts w:ascii="Arial" w:hAnsi="Arial"/>
                <w:color w:val="000000"/>
                <w:sz w:val="18"/>
              </w:rPr>
              <w:t>&gt;&gt;Code Meaning</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b6405824_7c90_4684_9d6c_48aeac30f7"/>
          <w:p>
            <w:pPr>
              <w:spacing w:before="180" w:after="0" w:line="240" w:lineRule="auto"/>
              <w:jc w:val="center"/>
            </w:pPr>
            <w:r>
              <w:rPr>
                <w:rFonts w:ascii="Arial" w:hAnsi="Arial"/>
                <w:color w:val="000000"/>
                <w:sz w:val="18"/>
              </w:rPr>
              <w:t>(0008,0104)</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3a39993f_484b_4b98_b7e0_a816529b92"/>
          <w:p>
            <w:pPr>
              <w:spacing w:before="180" w:after="0" w:line="240" w:lineRule="auto"/>
              <w:jc w:val="center"/>
            </w:pPr>
            <w:r>
              <w:rPr>
                <w:rFonts w:ascii="Arial" w:hAnsi="Arial"/>
                <w:color w:val="000000"/>
                <w:sz w:val="18"/>
              </w:rPr>
              <w:t>3/3</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0e1551f5_461c_4906_8234_abcd92ad4e"/>
          <w:p>
            <w:pPr>
              <w:spacing w:before="180" w:after="0" w:line="240" w:lineRule="auto"/>
              <w:jc w:val="center"/>
            </w:pPr>
            <w:r>
              <w:rPr>
                <w:rFonts w:ascii="Arial" w:hAnsi="Arial"/>
                <w:color w:val="000000"/>
                <w:sz w:val="18"/>
              </w:rPr>
              <w:t>Not allowed</w:t>
            </w:r>
          </w:p>
          <w:bookmarkEnd w:id="3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5"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86" w:name="para_5a854a8b_7097_4c25_860d_b32eaeb0ce"/>
          <w:p>
            <w:pPr>
              <w:spacing w:before="180" w:after="0" w:line="240" w:lineRule="auto"/>
              <w:jc w:val="center"/>
            </w:pPr>
            <w:r>
              <w:rPr>
                <w:rFonts w:ascii="Arial" w:hAnsi="Arial"/>
                <w:color w:val="000000"/>
                <w:sz w:val="18"/>
              </w:rPr>
              <w:t>3/3</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dfd1cf1a_12c4_4b17_83c3_39ee857ca1"/>
          <w:p>
            <w:pPr>
              <w:spacing w:before="180" w:after="0" w:line="240" w:lineRule="auto"/>
              <w:jc w:val="center"/>
            </w:pPr>
            <w:r>
              <w:rPr>
                <w:rFonts w:ascii="Arial" w:hAnsi="Arial"/>
                <w:color w:val="000000"/>
                <w:sz w:val="18"/>
              </w:rPr>
              <w:t>Not allowed</w:t>
            </w:r>
          </w:p>
          <w:bookmarkEnd w:id="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9a482f29_edd9_47f0_8867_bb26aa5b30"/>
          <w:p>
            <w:pPr>
              <w:spacing w:before="180" w:after="0" w:line="240" w:lineRule="auto"/>
            </w:pPr>
            <w:r>
              <w:rPr>
                <w:rFonts w:ascii="Arial" w:hAnsi="Arial"/>
                <w:color w:val="000000"/>
                <w:sz w:val="18"/>
              </w:rPr>
              <w:t>Patient's Name</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5f18f61a_0de5_42ca_ad53_529c733d65"/>
          <w:p>
            <w:pPr>
              <w:spacing w:before="180" w:after="0" w:line="240" w:lineRule="auto"/>
              <w:jc w:val="center"/>
            </w:pPr>
            <w:r>
              <w:rPr>
                <w:rFonts w:ascii="Arial" w:hAnsi="Arial"/>
                <w:color w:val="000000"/>
                <w:sz w:val="18"/>
              </w:rPr>
              <w:t>(0010,0010)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4e853fe8_0a52_44b4_91b9_1222e22218"/>
          <w:p>
            <w:pPr>
              <w:spacing w:before="180" w:after="0" w:line="240" w:lineRule="auto"/>
              <w:jc w:val="center"/>
            </w:pPr>
            <w:r>
              <w:rPr>
                <w:rFonts w:ascii="Arial" w:hAnsi="Arial"/>
                <w:color w:val="000000"/>
                <w:sz w:val="18"/>
              </w:rPr>
              <w:t>2/2</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35f56c49_885e_4054_9a8f_ba96821491"/>
          <w:p>
            <w:pPr>
              <w:spacing w:before="180" w:after="0" w:line="240" w:lineRule="auto"/>
              <w:jc w:val="center"/>
            </w:pPr>
            <w:r>
              <w:rPr>
                <w:rFonts w:ascii="Arial" w:hAnsi="Arial"/>
                <w:color w:val="000000"/>
                <w:sz w:val="18"/>
              </w:rPr>
              <w:t>Not allowed</w:t>
            </w:r>
          </w:p>
          <w:bookmarkEnd w:id="3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2eb3461b_746a_4c07_b9ac_74e34da0de"/>
          <w:p>
            <w:pPr>
              <w:spacing w:before="180" w:after="0" w:line="240" w:lineRule="auto"/>
            </w:pPr>
            <w:r>
              <w:rPr>
                <w:rFonts w:ascii="Arial" w:hAnsi="Arial"/>
                <w:color w:val="000000"/>
                <w:sz w:val="18"/>
              </w:rPr>
              <w:t>Patient ID</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c642860d_c473_4822_b36c_024f428006"/>
          <w:p>
            <w:pPr>
              <w:spacing w:before="180" w:after="0" w:line="240" w:lineRule="auto"/>
              <w:jc w:val="center"/>
            </w:pPr>
            <w:r>
              <w:rPr>
                <w:rFonts w:ascii="Arial" w:hAnsi="Arial"/>
                <w:color w:val="000000"/>
                <w:sz w:val="18"/>
              </w:rPr>
              <w:t>(0010,0020)</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6c4cac68_d6dc_4e3d_956c_0e92d49b0d"/>
          <w:p>
            <w:pPr>
              <w:spacing w:before="180" w:after="0" w:line="240" w:lineRule="auto"/>
              <w:jc w:val="center"/>
            </w:pPr>
            <w:r>
              <w:rPr>
                <w:rFonts w:ascii="Arial" w:hAnsi="Arial"/>
                <w:color w:val="000000"/>
                <w:sz w:val="18"/>
              </w:rPr>
              <w:t>2/2</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d02b27ec_2c25_423a_a548_58134b2760"/>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2ccc1e35_2ca9_4cb5_92aa_fbc0c7833f"/>
          <w:p>
            <w:pPr>
              <w:spacing w:before="180" w:after="0" w:line="240" w:lineRule="auto"/>
            </w:pPr>
            <w:r>
              <w:rPr>
                <w:rFonts w:ascii="Arial" w:hAnsi="Arial"/>
                <w:color w:val="000000"/>
                <w:sz w:val="18"/>
              </w:rPr>
              <w:t>Issuer of Patient ID</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48c529f3_5a68_48ad_b84c_f5213bd2d8"/>
          <w:p>
            <w:pPr>
              <w:spacing w:before="180" w:after="0" w:line="240" w:lineRule="auto"/>
              <w:jc w:val="center"/>
            </w:pPr>
            <w:r>
              <w:rPr>
                <w:rFonts w:ascii="Arial" w:hAnsi="Arial"/>
                <w:color w:val="000000"/>
                <w:sz w:val="18"/>
              </w:rPr>
              <w:t>(0010,0021)</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c1f28dc6_1667_4ff4_8461_cb22be0789"/>
          <w:p>
            <w:pPr>
              <w:spacing w:before="180" w:after="0" w:line="240" w:lineRule="auto"/>
              <w:jc w:val="center"/>
            </w:pPr>
            <w:r>
              <w:rPr>
                <w:rFonts w:ascii="Arial" w:hAnsi="Arial"/>
                <w:color w:val="000000"/>
                <w:sz w:val="18"/>
              </w:rPr>
              <w:t>3/3</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b12c2645_598e_4ef9_b6c4_d945780c86"/>
          <w:p>
            <w:pPr>
              <w:spacing w:before="180" w:after="0" w:line="240" w:lineRule="auto"/>
              <w:jc w:val="center"/>
            </w:pPr>
            <w:r>
              <w:rPr>
                <w:rFonts w:ascii="Arial" w:hAnsi="Arial"/>
                <w:color w:val="000000"/>
                <w:sz w:val="18"/>
              </w:rPr>
              <w:t>Not allowed</w:t>
            </w:r>
          </w:p>
          <w:bookmarkEnd w:id="3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798e1fbe_9fd3_448b_b118_73d7acdab1"/>
          <w:p>
            <w:pPr>
              <w:spacing w:before="180" w:after="0" w:line="240" w:lineRule="auto"/>
            </w:pPr>
            <w:r>
              <w:rPr>
                <w:rFonts w:ascii="Arial" w:hAnsi="Arial"/>
                <w:color w:val="000000"/>
                <w:sz w:val="18"/>
              </w:rPr>
              <w:t>Issuer of Patient ID Qualifiers Sequence</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42d2729b_a96f_452e_a974_b763db94fa"/>
          <w:p>
            <w:pPr>
              <w:spacing w:before="180" w:after="0" w:line="240" w:lineRule="auto"/>
              <w:jc w:val="center"/>
            </w:pPr>
            <w:r>
              <w:rPr>
                <w:rFonts w:ascii="Arial" w:hAnsi="Arial"/>
                <w:color w:val="000000"/>
                <w:sz w:val="18"/>
              </w:rPr>
              <w:t>(0010,0024)</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1066637f_86cc_47c5_b049_d600311913"/>
          <w:p>
            <w:pPr>
              <w:spacing w:before="180" w:after="0" w:line="240" w:lineRule="auto"/>
              <w:jc w:val="center"/>
            </w:pPr>
            <w:r>
              <w:rPr>
                <w:rFonts w:ascii="Arial" w:hAnsi="Arial"/>
                <w:color w:val="000000"/>
                <w:sz w:val="18"/>
              </w:rPr>
              <w:t>3/3</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31071213_cb6b_4b8b_984a_d7c1cb5b45"/>
          <w:p>
            <w:pPr>
              <w:spacing w:before="180" w:after="0" w:line="240" w:lineRule="auto"/>
              <w:jc w:val="center"/>
            </w:pPr>
            <w:r>
              <w:rPr>
                <w:rFonts w:ascii="Arial" w:hAnsi="Arial"/>
                <w:color w:val="000000"/>
                <w:sz w:val="18"/>
              </w:rPr>
              <w:t>Not allowed</w:t>
            </w:r>
          </w:p>
          <w:bookmarkEnd w:id="3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493a2a07_3d34_4542_9508_72acdd55c0"/>
          <w:p>
            <w:pPr>
              <w:spacing w:before="180" w:after="0" w:line="240" w:lineRule="auto"/>
            </w:pPr>
            <w:r>
              <w:rPr>
                <w:rFonts w:ascii="Arial" w:hAnsi="Arial"/>
                <w:color w:val="000000"/>
                <w:sz w:val="18"/>
              </w:rPr>
              <w:t>&gt;Universal Entity ID</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d3a253bd_8562_4954_bddf_d035f261e2"/>
          <w:p>
            <w:pPr>
              <w:spacing w:before="180" w:after="0" w:line="240" w:lineRule="auto"/>
              <w:jc w:val="center"/>
            </w:pPr>
            <w:r>
              <w:rPr>
                <w:rFonts w:ascii="Arial" w:hAnsi="Arial"/>
                <w:color w:val="000000"/>
                <w:sz w:val="18"/>
              </w:rPr>
              <w:t>(0040,0032)</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fb4067ef_0916_4415_a59f_ef2918841a"/>
          <w:p>
            <w:pPr>
              <w:spacing w:before="180" w:after="0" w:line="240" w:lineRule="auto"/>
              <w:jc w:val="center"/>
            </w:pPr>
            <w:r>
              <w:rPr>
                <w:rFonts w:ascii="Arial" w:hAnsi="Arial"/>
                <w:color w:val="000000"/>
                <w:sz w:val="18"/>
              </w:rPr>
              <w:t>3/3</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836fe8e7_81c4_4a47_8f6c_4d4e21f132"/>
          <w:p>
            <w:pPr>
              <w:spacing w:before="180" w:after="0" w:line="240" w:lineRule="auto"/>
              <w:jc w:val="center"/>
            </w:pPr>
            <w:r>
              <w:rPr>
                <w:rFonts w:ascii="Arial" w:hAnsi="Arial"/>
                <w:color w:val="000000"/>
                <w:sz w:val="18"/>
              </w:rPr>
              <w:t>Not allowed</w:t>
            </w:r>
          </w:p>
          <w:bookmarkEnd w:id="3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ee192656_f785_4f38_9f67_ecdf44f5fd"/>
          <w:p>
            <w:pPr>
              <w:spacing w:before="180" w:after="0" w:line="240" w:lineRule="auto"/>
            </w:pPr>
            <w:r>
              <w:rPr>
                <w:rFonts w:ascii="Arial" w:hAnsi="Arial"/>
                <w:color w:val="000000"/>
                <w:sz w:val="18"/>
              </w:rPr>
              <w:t>&gt;Universal Entity ID Type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5a91bb48_dbcb_4de0_90c2_eabd801d86"/>
          <w:p>
            <w:pPr>
              <w:spacing w:before="180" w:after="0" w:line="240" w:lineRule="auto"/>
              <w:jc w:val="center"/>
            </w:pPr>
            <w:r>
              <w:rPr>
                <w:rFonts w:ascii="Arial" w:hAnsi="Arial"/>
                <w:color w:val="000000"/>
                <w:sz w:val="18"/>
              </w:rPr>
              <w:t>(0040,0033)</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c221e7a8_b99e_4b3b_8abf_9c1215b4e2"/>
          <w:p>
            <w:pPr>
              <w:spacing w:before="180" w:after="0" w:line="240" w:lineRule="auto"/>
              <w:jc w:val="center"/>
            </w:pPr>
            <w:r>
              <w:rPr>
                <w:rFonts w:ascii="Arial" w:hAnsi="Arial"/>
                <w:color w:val="000000"/>
                <w:sz w:val="18"/>
              </w:rPr>
              <w:t>1C/1C</w:t>
            </w:r>
          </w:p>
          <w:bookmarkEnd w:id="3910"/>
          <w:bookmarkStart w:id="3911" w:name="para_63f82719_f69b_44de_8a68_8f0e1bf359"/>
          <w:p>
            <w:pPr>
              <w:spacing w:before="180" w:after="0" w:line="240" w:lineRule="auto"/>
              <w:jc w:val="center"/>
            </w:pPr>
            <w:r>
              <w:rPr>
                <w:rFonts w:ascii="Arial" w:hAnsi="Arial"/>
                <w:color w:val="000000"/>
                <w:sz w:val="18"/>
              </w:rPr>
              <w:t>Required if Universal Entity ID (0040,0032) is present.</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bff57562_d3cf_4d40_983e_dc2ba48f79"/>
          <w:p>
            <w:pPr>
              <w:spacing w:before="180" w:after="0" w:line="240" w:lineRule="auto"/>
              <w:jc w:val="center"/>
            </w:pPr>
            <w:r>
              <w:rPr>
                <w:rFonts w:ascii="Arial" w:hAnsi="Arial"/>
                <w:color w:val="000000"/>
                <w:sz w:val="18"/>
              </w:rPr>
              <w:t>Not allowed</w:t>
            </w:r>
          </w:p>
          <w:bookmarkEnd w:id="3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14" w:name="para_2221436b_9153_4975_95cf_a20fd8e12a"/>
          <w:p>
            <w:pPr>
              <w:spacing w:before="180" w:after="0" w:line="240" w:lineRule="auto"/>
              <w:jc w:val="center"/>
            </w:pPr>
            <w:r>
              <w:rPr>
                <w:rFonts w:ascii="Arial" w:hAnsi="Arial"/>
                <w:color w:val="000000"/>
                <w:sz w:val="18"/>
              </w:rPr>
              <w:t>3/3</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b20fcfa2_92f0_4135_9ba3_30f24dd3e3"/>
          <w:p>
            <w:pPr>
              <w:spacing w:before="180" w:after="0" w:line="240" w:lineRule="auto"/>
              <w:jc w:val="center"/>
            </w:pPr>
            <w:r>
              <w:rPr>
                <w:rFonts w:ascii="Arial" w:hAnsi="Arial"/>
                <w:color w:val="000000"/>
                <w:sz w:val="18"/>
              </w:rPr>
              <w:t>Not allowed</w:t>
            </w:r>
          </w:p>
          <w:bookmarkEnd w:id="3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d4945ab3_127f_4e9e_a910_5e2b9e0a1f"/>
          <w:p>
            <w:pPr>
              <w:spacing w:before="180" w:after="0" w:line="240" w:lineRule="auto"/>
            </w:pPr>
            <w:r>
              <w:rPr>
                <w:rFonts w:ascii="Arial" w:hAnsi="Arial"/>
                <w:color w:val="000000"/>
                <w:sz w:val="18"/>
              </w:rPr>
              <w:t>Patient's Birth Date</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423d4535_22db_46bc_a2b7_14fa3894a4"/>
          <w:p>
            <w:pPr>
              <w:spacing w:before="180" w:after="0" w:line="240" w:lineRule="auto"/>
              <w:jc w:val="center"/>
            </w:pPr>
            <w:r>
              <w:rPr>
                <w:rFonts w:ascii="Arial" w:hAnsi="Arial"/>
                <w:color w:val="000000"/>
                <w:sz w:val="18"/>
              </w:rPr>
              <w:t>(0010,0030)</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849a2520_72ea_43da_858f_a6097dcc94"/>
          <w:p>
            <w:pPr>
              <w:spacing w:before="180" w:after="0" w:line="240" w:lineRule="auto"/>
              <w:jc w:val="center"/>
            </w:pPr>
            <w:r>
              <w:rPr>
                <w:rFonts w:ascii="Arial" w:hAnsi="Arial"/>
                <w:color w:val="000000"/>
                <w:sz w:val="18"/>
              </w:rPr>
              <w:t>2/2</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2a78451_0236_417a_a3c8_8769e4cff8"/>
          <w:p>
            <w:pPr>
              <w:spacing w:before="180" w:after="0" w:line="240" w:lineRule="auto"/>
              <w:jc w:val="center"/>
            </w:pPr>
            <w:r>
              <w:rPr>
                <w:rFonts w:ascii="Arial" w:hAnsi="Arial"/>
                <w:color w:val="000000"/>
                <w:sz w:val="18"/>
              </w:rPr>
              <w:t>Not allowed</w:t>
            </w:r>
          </w:p>
          <w:bookmarkEnd w:id="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ae6e281e_d2f2_4c75_a6a9_ae5c35036e"/>
          <w:p>
            <w:pPr>
              <w:spacing w:before="180" w:after="0" w:line="240" w:lineRule="auto"/>
            </w:pPr>
            <w:r>
              <w:rPr>
                <w:rFonts w:ascii="Arial" w:hAnsi="Arial"/>
                <w:color w:val="000000"/>
                <w:sz w:val="18"/>
              </w:rPr>
              <w:t>Patient's Sex</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c946c090_5d63_4292_84e4_badcca18e1"/>
          <w:p>
            <w:pPr>
              <w:spacing w:before="180" w:after="0" w:line="240" w:lineRule="auto"/>
              <w:jc w:val="center"/>
            </w:pPr>
            <w:r>
              <w:rPr>
                <w:rFonts w:ascii="Arial" w:hAnsi="Arial"/>
                <w:color w:val="000000"/>
                <w:sz w:val="18"/>
              </w:rPr>
              <w:t>(0010,0040)</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af039753_db6c_4c74_a652_9703783d44"/>
          <w:p>
            <w:pPr>
              <w:spacing w:before="180" w:after="0" w:line="240" w:lineRule="auto"/>
              <w:jc w:val="center"/>
            </w:pPr>
            <w:r>
              <w:rPr>
                <w:rFonts w:ascii="Arial" w:hAnsi="Arial"/>
                <w:color w:val="000000"/>
                <w:sz w:val="18"/>
              </w:rPr>
              <w:t>2/2</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8387ed73_d62d_4cd0_9f3d_14c7d66648"/>
          <w:p>
            <w:pPr>
              <w:spacing w:before="180" w:after="0" w:line="240" w:lineRule="auto"/>
              <w:jc w:val="center"/>
            </w:pPr>
            <w:r>
              <w:rPr>
                <w:rFonts w:ascii="Arial" w:hAnsi="Arial"/>
                <w:color w:val="000000"/>
                <w:sz w:val="18"/>
              </w:rPr>
              <w:t>Not allowed</w:t>
            </w:r>
          </w:p>
          <w:bookmarkEnd w:id="3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e16bb5e6_5495_4ef5_8cb4_660643dbd0"/>
          <w:p>
            <w:pPr>
              <w:spacing w:before="180" w:after="0" w:line="240" w:lineRule="auto"/>
            </w:pPr>
            <w:r>
              <w:rPr>
                <w:rFonts w:ascii="Arial" w:hAnsi="Arial"/>
                <w:color w:val="000000"/>
                <w:sz w:val="18"/>
              </w:rPr>
              <w:t>Referenced Patient Sequence</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093b777d_7e37_44f4_b603_8b20643a49"/>
          <w:p>
            <w:pPr>
              <w:spacing w:before="180" w:after="0" w:line="240" w:lineRule="auto"/>
              <w:jc w:val="center"/>
            </w:pPr>
            <w:r>
              <w:rPr>
                <w:rFonts w:ascii="Arial" w:hAnsi="Arial"/>
                <w:color w:val="000000"/>
                <w:sz w:val="18"/>
              </w:rPr>
              <w:t>(0008,1120)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2dc6da11_afe0_4f65_8c75_fbf6438b99"/>
          <w:p>
            <w:pPr>
              <w:spacing w:before="180" w:after="0" w:line="240" w:lineRule="auto"/>
              <w:jc w:val="center"/>
            </w:pPr>
            <w:r>
              <w:rPr>
                <w:rFonts w:ascii="Arial" w:hAnsi="Arial"/>
                <w:color w:val="000000"/>
                <w:sz w:val="18"/>
              </w:rPr>
              <w:t>2/2</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757400c7_6376_4c68_8911_5b6d5344c8"/>
          <w:p>
            <w:pPr>
              <w:spacing w:before="180" w:after="0" w:line="240" w:lineRule="auto"/>
              <w:jc w:val="center"/>
            </w:pPr>
            <w:r>
              <w:rPr>
                <w:rFonts w:ascii="Arial" w:hAnsi="Arial"/>
                <w:color w:val="000000"/>
                <w:sz w:val="18"/>
              </w:rPr>
              <w:t>Not allowed</w:t>
            </w:r>
          </w:p>
          <w:bookmarkEnd w:id="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cd77500c_94ed_4bc8_b976_7112aac0d4"/>
          <w:p>
            <w:pPr>
              <w:spacing w:before="180" w:after="0" w:line="240" w:lineRule="auto"/>
            </w:pPr>
            <w:r>
              <w:rPr>
                <w:rFonts w:ascii="Arial" w:hAnsi="Arial"/>
                <w:color w:val="000000"/>
                <w:sz w:val="18"/>
              </w:rPr>
              <w:t>&gt;Referenced SOP Class UID</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74ed8c94_65db_45bc_94ea_4dbf0cf3ef"/>
          <w:p>
            <w:pPr>
              <w:spacing w:before="180" w:after="0" w:line="240" w:lineRule="auto"/>
              <w:jc w:val="center"/>
            </w:pPr>
            <w:r>
              <w:rPr>
                <w:rFonts w:ascii="Arial" w:hAnsi="Arial"/>
                <w:color w:val="000000"/>
                <w:sz w:val="18"/>
              </w:rPr>
              <w:t>(0008,1150)</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f53d2eb1_97e0_4334_ad13_3129e528f2"/>
          <w:p>
            <w:pPr>
              <w:spacing w:before="180" w:after="0" w:line="240" w:lineRule="auto"/>
              <w:jc w:val="center"/>
            </w:pPr>
            <w:r>
              <w:rPr>
                <w:rFonts w:ascii="Arial" w:hAnsi="Arial"/>
                <w:color w:val="000000"/>
                <w:sz w:val="18"/>
              </w:rPr>
              <w:t>1/1</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5492e206_d89d_432a_ae56_0a03960f3f"/>
          <w:p>
            <w:pPr>
              <w:spacing w:before="180" w:after="0" w:line="240" w:lineRule="auto"/>
              <w:jc w:val="center"/>
            </w:pPr>
            <w:r>
              <w:rPr>
                <w:rFonts w:ascii="Arial" w:hAnsi="Arial"/>
                <w:color w:val="000000"/>
                <w:sz w:val="18"/>
              </w:rPr>
              <w:t>Not allowed</w:t>
            </w:r>
          </w:p>
          <w:bookmarkEnd w:id="3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f1ed32b5_966d_45e7_bb0a_11f4f8331e"/>
          <w:p>
            <w:pPr>
              <w:spacing w:before="180" w:after="0" w:line="240" w:lineRule="auto"/>
            </w:pPr>
            <w:r>
              <w:rPr>
                <w:rFonts w:ascii="Arial" w:hAnsi="Arial"/>
                <w:color w:val="000000"/>
                <w:sz w:val="18"/>
              </w:rPr>
              <w:t>&gt;Referenced Instance UID</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15ae7f71_d27c_4948_9993_8e21428824"/>
          <w:p>
            <w:pPr>
              <w:spacing w:before="180" w:after="0" w:line="240" w:lineRule="auto"/>
              <w:jc w:val="center"/>
            </w:pPr>
            <w:r>
              <w:rPr>
                <w:rFonts w:ascii="Arial" w:hAnsi="Arial"/>
                <w:color w:val="000000"/>
                <w:sz w:val="18"/>
              </w:rPr>
              <w:t>(0008,1155)</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ec551a79_869d_46b9_a40a_1f98566c6c"/>
          <w:p>
            <w:pPr>
              <w:spacing w:before="180" w:after="0" w:line="240" w:lineRule="auto"/>
              <w:jc w:val="center"/>
            </w:pPr>
            <w:r>
              <w:rPr>
                <w:rFonts w:ascii="Arial" w:hAnsi="Arial"/>
                <w:color w:val="000000"/>
                <w:sz w:val="18"/>
              </w:rPr>
              <w:t>1/1</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54f8982a_adaa_407f_8078_2fccaef034"/>
          <w:p>
            <w:pPr>
              <w:spacing w:before="180" w:after="0" w:line="240" w:lineRule="auto"/>
              <w:jc w:val="center"/>
            </w:pPr>
            <w:r>
              <w:rPr>
                <w:rFonts w:ascii="Arial" w:hAnsi="Arial"/>
                <w:color w:val="000000"/>
                <w:sz w:val="18"/>
              </w:rPr>
              <w:t>Not allowed</w:t>
            </w:r>
          </w:p>
          <w:bookmarkEnd w:id="3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045cb478_9dc5_4c63_af07_247bc17804"/>
          <w:p>
            <w:pPr>
              <w:spacing w:before="180" w:after="0" w:line="240" w:lineRule="auto"/>
            </w:pPr>
            <w:r>
              <w:rPr>
                <w:rFonts w:ascii="Arial" w:hAnsi="Arial"/>
                <w:color w:val="000000"/>
                <w:sz w:val="18"/>
              </w:rPr>
              <w:t>Admission ID</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3099701d_8b50_482e_8b66_d5cf27fe79"/>
          <w:p>
            <w:pPr>
              <w:spacing w:before="180" w:after="0" w:line="240" w:lineRule="auto"/>
              <w:jc w:val="center"/>
            </w:pPr>
            <w:r>
              <w:rPr>
                <w:rFonts w:ascii="Arial" w:hAnsi="Arial"/>
                <w:color w:val="000000"/>
                <w:sz w:val="18"/>
              </w:rPr>
              <w:t>(0038,0010)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3de2cfe9_c399_4f78_9221_9ea245e67d"/>
          <w:p>
            <w:pPr>
              <w:spacing w:before="180" w:after="0" w:line="240" w:lineRule="auto"/>
              <w:jc w:val="center"/>
            </w:pPr>
            <w:r>
              <w:rPr>
                <w:rFonts w:ascii="Arial" w:hAnsi="Arial"/>
                <w:color w:val="000000"/>
                <w:sz w:val="18"/>
              </w:rPr>
              <w:t>3/3</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b909c407_cc4e_4241_8d0d_c82afc388b"/>
          <w:p>
            <w:pPr>
              <w:spacing w:before="180" w:after="0" w:line="240" w:lineRule="auto"/>
              <w:jc w:val="center"/>
            </w:pPr>
            <w:r>
              <w:rPr>
                <w:rFonts w:ascii="Arial" w:hAnsi="Arial"/>
                <w:color w:val="000000"/>
                <w:sz w:val="18"/>
              </w:rPr>
              <w:t>Not Allowed</w:t>
            </w:r>
          </w:p>
          <w:bookmarkEnd w:id="3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0" w:name="para_e6faf389_576e_4a4d_b00d_f2c5da9469"/>
          <w:p>
            <w:pPr>
              <w:spacing w:before="180" w:after="0" w:line="240" w:lineRule="auto"/>
            </w:pPr>
            <w:r>
              <w:rPr>
                <w:rFonts w:ascii="Arial" w:hAnsi="Arial"/>
                <w:color w:val="000000"/>
                <w:sz w:val="18"/>
              </w:rPr>
              <w:t>Issuer of Admission ID Sequence</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4405afbb_63f9_4ab0_b29f_88790ec242"/>
          <w:p>
            <w:pPr>
              <w:spacing w:before="180" w:after="0" w:line="240" w:lineRule="auto"/>
              <w:jc w:val="center"/>
            </w:pPr>
            <w:r>
              <w:rPr>
                <w:rFonts w:ascii="Arial" w:hAnsi="Arial"/>
                <w:color w:val="000000"/>
                <w:sz w:val="18"/>
              </w:rPr>
              <w:t>(0038,0014)</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5702c869_f59a_440e_a402_896bc53458"/>
          <w:p>
            <w:pPr>
              <w:spacing w:before="180" w:after="0" w:line="240" w:lineRule="auto"/>
              <w:jc w:val="center"/>
            </w:pPr>
            <w:r>
              <w:rPr>
                <w:rFonts w:ascii="Arial" w:hAnsi="Arial"/>
                <w:color w:val="000000"/>
                <w:sz w:val="18"/>
              </w:rPr>
              <w:t>3/3</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58c64b60_d694_4336_928b_2efcf625a0"/>
          <w:p>
            <w:pPr>
              <w:spacing w:before="180" w:after="0" w:line="240" w:lineRule="auto"/>
              <w:jc w:val="center"/>
            </w:pPr>
            <w:r>
              <w:rPr>
                <w:rFonts w:ascii="Arial" w:hAnsi="Arial"/>
                <w:color w:val="000000"/>
                <w:sz w:val="18"/>
              </w:rPr>
              <w:t>Not allowed</w:t>
            </w:r>
          </w:p>
          <w:bookmarkEnd w:id="3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967edfb5_8d6f_4fd7_9f29_1a238b5782"/>
          <w:p>
            <w:pPr>
              <w:spacing w:before="180" w:after="0" w:line="240" w:lineRule="auto"/>
            </w:pPr>
            <w:r>
              <w:rPr>
                <w:rFonts w:ascii="Arial" w:hAnsi="Arial"/>
                <w:color w:val="000000"/>
                <w:sz w:val="18"/>
              </w:rPr>
              <w:t>&gt;Local Namespace Entity ID</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0f699615_d5a0_4fe6_9e59_d27f9483a2"/>
          <w:p>
            <w:pPr>
              <w:spacing w:before="180" w:after="0" w:line="240" w:lineRule="auto"/>
              <w:jc w:val="center"/>
            </w:pPr>
            <w:r>
              <w:rPr>
                <w:rFonts w:ascii="Arial" w:hAnsi="Arial"/>
                <w:color w:val="000000"/>
                <w:sz w:val="18"/>
              </w:rPr>
              <w:t>(0040,0031)</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9a0c4be3_dcc5_4bf2_a971_cb2e479802"/>
          <w:p>
            <w:pPr>
              <w:spacing w:before="180" w:after="0" w:line="240" w:lineRule="auto"/>
              <w:jc w:val="center"/>
            </w:pPr>
            <w:r>
              <w:rPr>
                <w:rFonts w:ascii="Arial" w:hAnsi="Arial"/>
                <w:color w:val="000000"/>
                <w:sz w:val="18"/>
              </w:rPr>
              <w:t>1C/1C</w:t>
            </w:r>
          </w:p>
          <w:bookmarkEnd w:id="3946"/>
          <w:bookmarkStart w:id="3947"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cee58327_d1d0_4c14_8105_c0d9daa7d5"/>
          <w:p>
            <w:pPr>
              <w:spacing w:before="180" w:after="0" w:line="240" w:lineRule="auto"/>
              <w:jc w:val="center"/>
            </w:pPr>
            <w:r>
              <w:rPr>
                <w:rFonts w:ascii="Arial" w:hAnsi="Arial"/>
                <w:color w:val="000000"/>
                <w:sz w:val="18"/>
              </w:rPr>
              <w:t>Not allowed</w:t>
            </w:r>
          </w:p>
          <w:bookmarkEnd w:id="3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5a6362d2_156b_4cf1_9175_505c6f954b"/>
          <w:p>
            <w:pPr>
              <w:spacing w:before="180" w:after="0" w:line="240" w:lineRule="auto"/>
            </w:pPr>
            <w:r>
              <w:rPr>
                <w:rFonts w:ascii="Arial" w:hAnsi="Arial"/>
                <w:color w:val="000000"/>
                <w:sz w:val="18"/>
              </w:rPr>
              <w:t>&gt;Universal Entity ID</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3ce66443_c1aa_47db_b357_f7873740a8"/>
          <w:p>
            <w:pPr>
              <w:spacing w:before="180" w:after="0" w:line="240" w:lineRule="auto"/>
              <w:jc w:val="center"/>
            </w:pPr>
            <w:r>
              <w:rPr>
                <w:rFonts w:ascii="Arial" w:hAnsi="Arial"/>
                <w:color w:val="000000"/>
                <w:sz w:val="18"/>
              </w:rPr>
              <w:t>(0040,0032)</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3b8a548b_bcec_4672_ab8e_655443c42e"/>
          <w:p>
            <w:pPr>
              <w:spacing w:before="180" w:after="0" w:line="240" w:lineRule="auto"/>
              <w:jc w:val="center"/>
            </w:pPr>
            <w:r>
              <w:rPr>
                <w:rFonts w:ascii="Arial" w:hAnsi="Arial"/>
                <w:color w:val="000000"/>
                <w:sz w:val="18"/>
              </w:rPr>
              <w:t>1C/1C</w:t>
            </w:r>
          </w:p>
          <w:bookmarkEnd w:id="3951"/>
          <w:bookmarkStart w:id="3952"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d6ddc6bf_ebb3_4f6a_9f2c_088643f96f"/>
          <w:p>
            <w:pPr>
              <w:spacing w:before="180" w:after="0" w:line="240" w:lineRule="auto"/>
              <w:jc w:val="center"/>
            </w:pPr>
            <w:r>
              <w:rPr>
                <w:rFonts w:ascii="Arial" w:hAnsi="Arial"/>
                <w:color w:val="000000"/>
                <w:sz w:val="18"/>
              </w:rPr>
              <w:t>Not allowed</w:t>
            </w:r>
          </w:p>
          <w:bookmarkEnd w:id="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15384539_3fa7_40b5_810e_c6f4dca7d1"/>
          <w:p>
            <w:pPr>
              <w:spacing w:before="180" w:after="0" w:line="240" w:lineRule="auto"/>
            </w:pPr>
            <w:r>
              <w:rPr>
                <w:rFonts w:ascii="Arial" w:hAnsi="Arial"/>
                <w:color w:val="000000"/>
                <w:sz w:val="18"/>
              </w:rPr>
              <w:t>&gt;Universal Entity ID Type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cc6a681b_20ae_405a_b2fd_27b7e37f25"/>
          <w:p>
            <w:pPr>
              <w:spacing w:before="180" w:after="0" w:line="240" w:lineRule="auto"/>
              <w:jc w:val="center"/>
            </w:pPr>
            <w:r>
              <w:rPr>
                <w:rFonts w:ascii="Arial" w:hAnsi="Arial"/>
                <w:color w:val="000000"/>
                <w:sz w:val="18"/>
              </w:rPr>
              <w:t>(0040,0033)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745f0731_5136_4f6f_a556_b352866012"/>
          <w:p>
            <w:pPr>
              <w:spacing w:before="180" w:after="0" w:line="240" w:lineRule="auto"/>
              <w:jc w:val="center"/>
            </w:pPr>
            <w:r>
              <w:rPr>
                <w:rFonts w:ascii="Arial" w:hAnsi="Arial"/>
                <w:color w:val="000000"/>
                <w:sz w:val="18"/>
              </w:rPr>
              <w:t>1C/1C</w:t>
            </w:r>
          </w:p>
          <w:bookmarkEnd w:id="3956"/>
          <w:bookmarkStart w:id="3957" w:name="para_73372ab9_b347_454d_9ced_4c4de5628e"/>
          <w:p>
            <w:pPr>
              <w:spacing w:before="180" w:after="0" w:line="240" w:lineRule="auto"/>
              <w:jc w:val="center"/>
            </w:pPr>
            <w:r>
              <w:rPr>
                <w:rFonts w:ascii="Arial" w:hAnsi="Arial"/>
                <w:color w:val="000000"/>
                <w:sz w:val="18"/>
              </w:rPr>
              <w:t>Required if Universal Entity ID (0040,0032) is present.</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32bdaf3b_3547_4a8e_9abe_f13fe849b1"/>
          <w:p>
            <w:pPr>
              <w:spacing w:before="180" w:after="0" w:line="240" w:lineRule="auto"/>
              <w:jc w:val="center"/>
            </w:pPr>
            <w:r>
              <w:rPr>
                <w:rFonts w:ascii="Arial" w:hAnsi="Arial"/>
                <w:color w:val="000000"/>
                <w:sz w:val="18"/>
              </w:rPr>
              <w:t>Not allowed</w:t>
            </w:r>
          </w:p>
          <w:bookmarkEnd w:id="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402f0354_8e9a_4207_a803_96594b4228"/>
          <w:p>
            <w:pPr>
              <w:spacing w:before="180" w:after="0" w:line="240" w:lineRule="auto"/>
            </w:pPr>
            <w:r>
              <w:rPr>
                <w:rFonts w:ascii="Arial" w:hAnsi="Arial"/>
                <w:color w:val="000000"/>
                <w:sz w:val="18"/>
              </w:rPr>
              <w:t>Service Episode ID</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a5a0bebf_88b8_4c13_b228_2537d074b8"/>
          <w:p>
            <w:pPr>
              <w:spacing w:before="180" w:after="0" w:line="240" w:lineRule="auto"/>
              <w:jc w:val="center"/>
            </w:pPr>
            <w:r>
              <w:rPr>
                <w:rFonts w:ascii="Arial" w:hAnsi="Arial"/>
                <w:color w:val="000000"/>
                <w:sz w:val="18"/>
              </w:rPr>
              <w:t>(0038,0060)</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36ed195c_210c_4005_ae6e_f63a9012d1"/>
          <w:p>
            <w:pPr>
              <w:spacing w:before="180" w:after="0" w:line="240" w:lineRule="auto"/>
              <w:jc w:val="center"/>
            </w:pPr>
            <w:r>
              <w:rPr>
                <w:rFonts w:ascii="Arial" w:hAnsi="Arial"/>
                <w:color w:val="000000"/>
                <w:sz w:val="18"/>
              </w:rPr>
              <w:t>3/3</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d19ab845_b428_4824_880e_3c5721251e"/>
          <w:p>
            <w:pPr>
              <w:spacing w:before="180" w:after="0" w:line="240" w:lineRule="auto"/>
              <w:jc w:val="center"/>
            </w:pPr>
            <w:r>
              <w:rPr>
                <w:rFonts w:ascii="Arial" w:hAnsi="Arial"/>
                <w:color w:val="000000"/>
                <w:sz w:val="18"/>
              </w:rPr>
              <w:t>Not allowed</w:t>
            </w:r>
          </w:p>
          <w:bookmarkEnd w:id="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2098475c_a3b3_40c3_9f73_63359a5d5a"/>
          <w:p>
            <w:pPr>
              <w:spacing w:before="180" w:after="0" w:line="240" w:lineRule="auto"/>
            </w:pPr>
            <w:r>
              <w:rPr>
                <w:rFonts w:ascii="Arial" w:hAnsi="Arial"/>
                <w:color w:val="000000"/>
                <w:sz w:val="18"/>
              </w:rPr>
              <w:t>Issuer of Service Episode ID Sequence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70eaeca0_c4b9_4849_8db5_e3afa901a8"/>
          <w:p>
            <w:pPr>
              <w:spacing w:before="180" w:after="0" w:line="240" w:lineRule="auto"/>
              <w:jc w:val="center"/>
            </w:pPr>
            <w:r>
              <w:rPr>
                <w:rFonts w:ascii="Arial" w:hAnsi="Arial"/>
                <w:color w:val="000000"/>
                <w:sz w:val="18"/>
              </w:rPr>
              <w:t>(0038,0064)</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7378ff9e_7b72_4d81_8260_7db61c9621"/>
          <w:p>
            <w:pPr>
              <w:spacing w:before="180" w:after="0" w:line="240" w:lineRule="auto"/>
              <w:jc w:val="center"/>
            </w:pPr>
            <w:r>
              <w:rPr>
                <w:rFonts w:ascii="Arial" w:hAnsi="Arial"/>
                <w:color w:val="000000"/>
                <w:sz w:val="18"/>
              </w:rPr>
              <w:t>3/3</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2bbe0efc_a997_4a73_ad90_61377a8f1d"/>
          <w:p>
            <w:pPr>
              <w:spacing w:before="180" w:after="0" w:line="240" w:lineRule="auto"/>
              <w:jc w:val="center"/>
            </w:pPr>
            <w:r>
              <w:rPr>
                <w:rFonts w:ascii="Arial" w:hAnsi="Arial"/>
                <w:color w:val="000000"/>
                <w:sz w:val="18"/>
              </w:rPr>
              <w:t>Not allowed</w:t>
            </w:r>
          </w:p>
          <w:bookmarkEnd w:id="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fbde1fce_fd0a_41af_8ccc_44bd03299b"/>
          <w:p>
            <w:pPr>
              <w:spacing w:before="180" w:after="0" w:line="240" w:lineRule="auto"/>
            </w:pPr>
            <w:r>
              <w:rPr>
                <w:rFonts w:ascii="Arial" w:hAnsi="Arial"/>
                <w:color w:val="000000"/>
                <w:sz w:val="18"/>
              </w:rPr>
              <w:t>&gt;Local Namespace Entity ID</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55287232_c7d2_49d2_8488_17587caaf4"/>
          <w:p>
            <w:pPr>
              <w:spacing w:before="180" w:after="0" w:line="240" w:lineRule="auto"/>
              <w:jc w:val="center"/>
            </w:pPr>
            <w:r>
              <w:rPr>
                <w:rFonts w:ascii="Arial" w:hAnsi="Arial"/>
                <w:color w:val="000000"/>
                <w:sz w:val="18"/>
              </w:rPr>
              <w:t>(0040,0031)</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f6088878_0c0f_400e_a416_717febbb73"/>
          <w:p>
            <w:pPr>
              <w:spacing w:before="180" w:after="0" w:line="240" w:lineRule="auto"/>
              <w:jc w:val="center"/>
            </w:pPr>
            <w:r>
              <w:rPr>
                <w:rFonts w:ascii="Arial" w:hAnsi="Arial"/>
                <w:color w:val="000000"/>
                <w:sz w:val="18"/>
              </w:rPr>
              <w:t>1C/1C</w:t>
            </w:r>
          </w:p>
          <w:bookmarkEnd w:id="3969"/>
          <w:bookmarkStart w:id="3970"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78fe0449_9e86_40d6_af88_2fb9c106bb"/>
          <w:p>
            <w:pPr>
              <w:spacing w:before="180" w:after="0" w:line="240" w:lineRule="auto"/>
              <w:jc w:val="center"/>
            </w:pPr>
            <w:r>
              <w:rPr>
                <w:rFonts w:ascii="Arial" w:hAnsi="Arial"/>
                <w:color w:val="000000"/>
                <w:sz w:val="18"/>
              </w:rPr>
              <w:t>Not allowed</w:t>
            </w:r>
          </w:p>
          <w:bookmarkEnd w:id="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8074465b_5c90_4018_91cc_46218ed60b"/>
          <w:p>
            <w:pPr>
              <w:spacing w:before="180" w:after="0" w:line="240" w:lineRule="auto"/>
            </w:pPr>
            <w:r>
              <w:rPr>
                <w:rFonts w:ascii="Arial" w:hAnsi="Arial"/>
                <w:color w:val="000000"/>
                <w:sz w:val="18"/>
              </w:rPr>
              <w:t>&gt;Universal Entity ID</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3a7e6bf4_3ae6_4fbe_8738_5c27e0a341"/>
          <w:p>
            <w:pPr>
              <w:spacing w:before="180" w:after="0" w:line="240" w:lineRule="auto"/>
              <w:jc w:val="center"/>
            </w:pPr>
            <w:r>
              <w:rPr>
                <w:rFonts w:ascii="Arial" w:hAnsi="Arial"/>
                <w:color w:val="000000"/>
                <w:sz w:val="18"/>
              </w:rPr>
              <w:t>(0040,0032)</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d311bb83_3241_40d0_980e_601d96463f"/>
          <w:p>
            <w:pPr>
              <w:spacing w:before="180" w:after="0" w:line="240" w:lineRule="auto"/>
              <w:jc w:val="center"/>
            </w:pPr>
            <w:r>
              <w:rPr>
                <w:rFonts w:ascii="Arial" w:hAnsi="Arial"/>
                <w:color w:val="000000"/>
                <w:sz w:val="18"/>
              </w:rPr>
              <w:t>1C/1C</w:t>
            </w:r>
          </w:p>
          <w:bookmarkEnd w:id="3974"/>
          <w:bookmarkStart w:id="3975"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69463b54_7a8a_426e_a114_bacff8600f"/>
          <w:p>
            <w:pPr>
              <w:spacing w:before="180" w:after="0" w:line="240" w:lineRule="auto"/>
              <w:jc w:val="center"/>
            </w:pPr>
            <w:r>
              <w:rPr>
                <w:rFonts w:ascii="Arial" w:hAnsi="Arial"/>
                <w:color w:val="000000"/>
                <w:sz w:val="18"/>
              </w:rPr>
              <w:t>Not allowed</w:t>
            </w:r>
          </w:p>
          <w:bookmarkEnd w:id="3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2d9a4240_29b8_47cc_ad42_f23ea9e8d3"/>
          <w:p>
            <w:pPr>
              <w:spacing w:before="180" w:after="0" w:line="240" w:lineRule="auto"/>
            </w:pPr>
            <w:r>
              <w:rPr>
                <w:rFonts w:ascii="Arial" w:hAnsi="Arial"/>
                <w:color w:val="000000"/>
                <w:sz w:val="18"/>
              </w:rPr>
              <w:t>&gt;Universal Entity ID Type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1a1210f1_fc55_4b94_bd90_df0dc30bca"/>
          <w:p>
            <w:pPr>
              <w:spacing w:before="180" w:after="0" w:line="240" w:lineRule="auto"/>
              <w:jc w:val="center"/>
            </w:pPr>
            <w:r>
              <w:rPr>
                <w:rFonts w:ascii="Arial" w:hAnsi="Arial"/>
                <w:color w:val="000000"/>
                <w:sz w:val="18"/>
              </w:rPr>
              <w:t>(0040,0033)</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b779a181_0047_4e92_99b3_e7f33cb545"/>
          <w:p>
            <w:pPr>
              <w:spacing w:before="180" w:after="0" w:line="240" w:lineRule="auto"/>
              <w:jc w:val="center"/>
            </w:pPr>
            <w:r>
              <w:rPr>
                <w:rFonts w:ascii="Arial" w:hAnsi="Arial"/>
                <w:color w:val="000000"/>
                <w:sz w:val="18"/>
              </w:rPr>
              <w:t>1C/1C</w:t>
            </w:r>
          </w:p>
          <w:bookmarkEnd w:id="3979"/>
          <w:bookmarkStart w:id="3980" w:name="para_81a12c54_bb56_4a50_965c_7a782a330c"/>
          <w:p>
            <w:pPr>
              <w:spacing w:before="180" w:after="0" w:line="240" w:lineRule="auto"/>
              <w:jc w:val="center"/>
            </w:pPr>
            <w:r>
              <w:rPr>
                <w:rFonts w:ascii="Arial" w:hAnsi="Arial"/>
                <w:color w:val="000000"/>
                <w:sz w:val="18"/>
              </w:rPr>
              <w:t>Required if Universal Entity ID (0040,0032) is present.</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b4867260_67bc_442c_9053_8f5a1f1ab4"/>
          <w:p>
            <w:pPr>
              <w:spacing w:before="180" w:after="0" w:line="240" w:lineRule="auto"/>
              <w:jc w:val="center"/>
            </w:pPr>
            <w:r>
              <w:rPr>
                <w:rFonts w:ascii="Arial" w:hAnsi="Arial"/>
                <w:color w:val="000000"/>
                <w:sz w:val="18"/>
              </w:rPr>
              <w:t>Not allowed</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9371bfbf_1026_463c_b13e_7bd5e0cd89"/>
          <w:p>
            <w:pPr>
              <w:spacing w:before="180" w:after="0" w:line="240" w:lineRule="auto"/>
            </w:pPr>
            <w:r>
              <w:rPr>
                <w:rFonts w:ascii="Arial" w:hAnsi="Arial"/>
                <w:color w:val="000000"/>
                <w:sz w:val="18"/>
              </w:rPr>
              <w:t>Service Episode Description</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380ffc7_4009_4515_9312_851912f381"/>
          <w:p>
            <w:pPr>
              <w:spacing w:before="180" w:after="0" w:line="240" w:lineRule="auto"/>
              <w:jc w:val="center"/>
            </w:pPr>
            <w:r>
              <w:rPr>
                <w:rFonts w:ascii="Arial" w:hAnsi="Arial"/>
                <w:color w:val="000000"/>
                <w:sz w:val="18"/>
              </w:rPr>
              <w:t>(0038,0062)</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10a708be_bc79_4948_b038_fbb55fa223"/>
          <w:p>
            <w:pPr>
              <w:spacing w:before="180" w:after="0" w:line="240" w:lineRule="auto"/>
              <w:jc w:val="center"/>
            </w:pPr>
            <w:r>
              <w:rPr>
                <w:rFonts w:ascii="Arial" w:hAnsi="Arial"/>
                <w:color w:val="000000"/>
                <w:sz w:val="18"/>
              </w:rPr>
              <w:t>3/3</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d57f73ca_13ab_4032_983a_e03c5a760b"/>
          <w:p>
            <w:pPr>
              <w:spacing w:before="180" w:after="0" w:line="240" w:lineRule="auto"/>
              <w:jc w:val="center"/>
            </w:pPr>
            <w:r>
              <w:rPr>
                <w:rFonts w:ascii="Arial" w:hAnsi="Arial"/>
                <w:color w:val="000000"/>
                <w:sz w:val="18"/>
              </w:rPr>
              <w:t>Not allowed</w:t>
            </w:r>
          </w:p>
          <w:bookmarkEnd w:id="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86" w:name="para_988d697d_1cb1_4d98_8251_b6207f4762"/>
          <w:p>
            <w:pPr>
              <w:spacing w:before="180" w:after="0" w:line="240" w:lineRule="auto"/>
            </w:pPr>
            <w:r>
              <w:rPr>
                <w:rFonts w:ascii="Arial" w:hAnsi="Arial"/>
                <w:b/>
                <w:color w:val="000000"/>
                <w:sz w:val="18"/>
              </w:rPr>
              <w:t>Performed Procedure Step Information</w:t>
            </w:r>
          </w:p>
          <w:bookmarkEnd w:id="39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f764eaec_732d_41c2_a72f_98828a78f4"/>
          <w:p>
            <w:pPr>
              <w:spacing w:before="180" w:after="0" w:line="240" w:lineRule="auto"/>
            </w:pPr>
            <w:r>
              <w:rPr>
                <w:rFonts w:ascii="Arial" w:hAnsi="Arial"/>
                <w:color w:val="000000"/>
                <w:sz w:val="18"/>
              </w:rPr>
              <w:t>Performed Procedure Step ID</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ceb328b5_26d4_4321_8422_91647f3ac3"/>
          <w:p>
            <w:pPr>
              <w:spacing w:before="180" w:after="0" w:line="240" w:lineRule="auto"/>
              <w:jc w:val="center"/>
            </w:pPr>
            <w:r>
              <w:rPr>
                <w:rFonts w:ascii="Arial" w:hAnsi="Arial"/>
                <w:color w:val="000000"/>
                <w:sz w:val="18"/>
              </w:rPr>
              <w:t>(0040,0253)</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bb3f0e0_9cd5_489e_b2a1_e9599fc74f"/>
          <w:p>
            <w:pPr>
              <w:spacing w:before="180" w:after="0" w:line="240" w:lineRule="auto"/>
              <w:jc w:val="center"/>
            </w:pPr>
            <w:r>
              <w:rPr>
                <w:rFonts w:ascii="Arial" w:hAnsi="Arial"/>
                <w:color w:val="000000"/>
                <w:sz w:val="18"/>
              </w:rPr>
              <w:t>1/1</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47478d8e_0d8f_4aef_9065_1daa53227c"/>
          <w:p>
            <w:pPr>
              <w:spacing w:before="180" w:after="0" w:line="240" w:lineRule="auto"/>
              <w:jc w:val="center"/>
            </w:pPr>
            <w:r>
              <w:rPr>
                <w:rFonts w:ascii="Arial" w:hAnsi="Arial"/>
                <w:color w:val="000000"/>
                <w:sz w:val="18"/>
              </w:rPr>
              <w:t>Not allowed</w:t>
            </w:r>
          </w:p>
          <w:bookmarkEnd w:id="3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48eaebcb_a628_40a4_858f_98e30cf8cc"/>
          <w:p>
            <w:pPr>
              <w:spacing w:before="180" w:after="0" w:line="240" w:lineRule="auto"/>
            </w:pPr>
            <w:r>
              <w:rPr>
                <w:rFonts w:ascii="Arial" w:hAnsi="Arial"/>
                <w:color w:val="000000"/>
                <w:sz w:val="18"/>
              </w:rPr>
              <w:t>Performed Station AE Title</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69415a31_7e58_410c_a339_cdf5c71e96"/>
          <w:p>
            <w:pPr>
              <w:spacing w:before="180" w:after="0" w:line="240" w:lineRule="auto"/>
              <w:jc w:val="center"/>
            </w:pPr>
            <w:r>
              <w:rPr>
                <w:rFonts w:ascii="Arial" w:hAnsi="Arial"/>
                <w:color w:val="000000"/>
                <w:sz w:val="18"/>
              </w:rPr>
              <w:t>(0040,0241)</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53a0baca_c34b_4e7b_af31_7855b0c7dd"/>
          <w:p>
            <w:pPr>
              <w:spacing w:before="180" w:after="0" w:line="240" w:lineRule="auto"/>
              <w:jc w:val="center"/>
            </w:pPr>
            <w:r>
              <w:rPr>
                <w:rFonts w:ascii="Arial" w:hAnsi="Arial"/>
                <w:color w:val="000000"/>
                <w:sz w:val="18"/>
              </w:rPr>
              <w:t>1/1</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c0d35895_b37e_4154_af55_abb8a45b9a"/>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63acee33_bc41_4016_9c05_838c59ea62"/>
          <w:p>
            <w:pPr>
              <w:spacing w:before="180" w:after="0" w:line="240" w:lineRule="auto"/>
            </w:pPr>
            <w:r>
              <w:rPr>
                <w:rFonts w:ascii="Arial" w:hAnsi="Arial"/>
                <w:color w:val="000000"/>
                <w:sz w:val="18"/>
              </w:rPr>
              <w:t>Performed Station Name</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0e38d367_cf58_44ed_bbcd_8a4ad8f715"/>
          <w:p>
            <w:pPr>
              <w:spacing w:before="180" w:after="0" w:line="240" w:lineRule="auto"/>
              <w:jc w:val="center"/>
            </w:pPr>
            <w:r>
              <w:rPr>
                <w:rFonts w:ascii="Arial" w:hAnsi="Arial"/>
                <w:color w:val="000000"/>
                <w:sz w:val="18"/>
              </w:rPr>
              <w:t>(0040,0242)</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7144a030_b78d_4f10_a582_6156020362"/>
          <w:p>
            <w:pPr>
              <w:spacing w:before="180" w:after="0" w:line="240" w:lineRule="auto"/>
              <w:jc w:val="center"/>
            </w:pPr>
            <w:r>
              <w:rPr>
                <w:rFonts w:ascii="Arial" w:hAnsi="Arial"/>
                <w:color w:val="000000"/>
                <w:sz w:val="18"/>
              </w:rPr>
              <w:t>2/2</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6998b91d_1fbd_4b85_8111_9f5a6fc902"/>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2e5cc20f_4dcf_4b81_95cc_53ec4be93b"/>
          <w:p>
            <w:pPr>
              <w:spacing w:before="180" w:after="0" w:line="240" w:lineRule="auto"/>
            </w:pPr>
            <w:r>
              <w:rPr>
                <w:rFonts w:ascii="Arial" w:hAnsi="Arial"/>
                <w:color w:val="000000"/>
                <w:sz w:val="18"/>
              </w:rPr>
              <w:t>Performed Location</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b964e00_7172_4dbc_b4a0_495a7bc395"/>
          <w:p>
            <w:pPr>
              <w:spacing w:before="180" w:after="0" w:line="240" w:lineRule="auto"/>
              <w:jc w:val="center"/>
            </w:pPr>
            <w:r>
              <w:rPr>
                <w:rFonts w:ascii="Arial" w:hAnsi="Arial"/>
                <w:color w:val="000000"/>
                <w:sz w:val="18"/>
              </w:rPr>
              <w:t>(0040,0243)</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a56b1a4a_9f13_4cdb_82b5_504797b4d9"/>
          <w:p>
            <w:pPr>
              <w:spacing w:before="180" w:after="0" w:line="240" w:lineRule="auto"/>
              <w:jc w:val="center"/>
            </w:pPr>
            <w:r>
              <w:rPr>
                <w:rFonts w:ascii="Arial" w:hAnsi="Arial"/>
                <w:color w:val="000000"/>
                <w:sz w:val="18"/>
              </w:rPr>
              <w:t>2/2</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2ef6a99d_ed28_4905_9191_3451a08c64"/>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d35c279b_2402_48e7_8c3c_537ccdf2ea"/>
          <w:p>
            <w:pPr>
              <w:spacing w:before="180" w:after="0" w:line="240" w:lineRule="auto"/>
            </w:pPr>
            <w:r>
              <w:rPr>
                <w:rFonts w:ascii="Arial" w:hAnsi="Arial"/>
                <w:color w:val="000000"/>
                <w:sz w:val="18"/>
              </w:rPr>
              <w:t>Performed Procedure Step Start Date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5da822c5_e2ba_4fcb_b4d0_e148995c11"/>
          <w:p>
            <w:pPr>
              <w:spacing w:before="180" w:after="0" w:line="240" w:lineRule="auto"/>
              <w:jc w:val="center"/>
            </w:pPr>
            <w:r>
              <w:rPr>
                <w:rFonts w:ascii="Arial" w:hAnsi="Arial"/>
                <w:color w:val="000000"/>
                <w:sz w:val="18"/>
              </w:rPr>
              <w:t>(0040,0244)</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b643ed8d_fae9_46a6_8d4b_e8c22e25c8"/>
          <w:p>
            <w:pPr>
              <w:spacing w:before="180" w:after="0" w:line="240" w:lineRule="auto"/>
              <w:jc w:val="center"/>
            </w:pPr>
            <w:r>
              <w:rPr>
                <w:rFonts w:ascii="Arial" w:hAnsi="Arial"/>
                <w:color w:val="000000"/>
                <w:sz w:val="18"/>
              </w:rPr>
              <w:t>1/1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45e09055_a497_4c5c_bef4_29ae2cd375"/>
          <w:p>
            <w:pPr>
              <w:spacing w:before="180" w:after="0" w:line="240" w:lineRule="auto"/>
              <w:jc w:val="center"/>
            </w:pPr>
            <w:r>
              <w:rPr>
                <w:rFonts w:ascii="Arial" w:hAnsi="Arial"/>
                <w:color w:val="000000"/>
                <w:sz w:val="18"/>
              </w:rPr>
              <w:t>Not allowed</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ad5016e3_2c5a_4b4c_a3bb_ba16f27c44"/>
          <w:p>
            <w:pPr>
              <w:spacing w:before="180" w:after="0" w:line="240" w:lineRule="auto"/>
            </w:pPr>
            <w:r>
              <w:rPr>
                <w:rFonts w:ascii="Arial" w:hAnsi="Arial"/>
                <w:color w:val="000000"/>
                <w:sz w:val="18"/>
              </w:rPr>
              <w:t>Performed Procedure Step Start Time</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ebfa34ef_f5f4_472c_82ec_f6dd82cce8"/>
          <w:p>
            <w:pPr>
              <w:spacing w:before="180" w:after="0" w:line="240" w:lineRule="auto"/>
              <w:jc w:val="center"/>
            </w:pPr>
            <w:r>
              <w:rPr>
                <w:rFonts w:ascii="Arial" w:hAnsi="Arial"/>
                <w:color w:val="000000"/>
                <w:sz w:val="18"/>
              </w:rPr>
              <w:t>(0040,0245)</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57e9c253_29a0_4aa3_86fd_0be5ccd195"/>
          <w:p>
            <w:pPr>
              <w:spacing w:before="180" w:after="0" w:line="240" w:lineRule="auto"/>
              <w:jc w:val="center"/>
            </w:pPr>
            <w:r>
              <w:rPr>
                <w:rFonts w:ascii="Arial" w:hAnsi="Arial"/>
                <w:color w:val="000000"/>
                <w:sz w:val="18"/>
              </w:rPr>
              <w:t>1/1</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4bad9a08_dc6f_42b4_a194_bdabcf3562"/>
          <w:p>
            <w:pPr>
              <w:spacing w:before="180" w:after="0" w:line="240" w:lineRule="auto"/>
              <w:jc w:val="center"/>
            </w:pPr>
            <w:r>
              <w:rPr>
                <w:rFonts w:ascii="Arial" w:hAnsi="Arial"/>
                <w:color w:val="000000"/>
                <w:sz w:val="18"/>
              </w:rPr>
              <w:t>Not allowed</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b861f83e_6f08_45d0_926b_ed6e62a78d"/>
          <w:p>
            <w:pPr>
              <w:spacing w:before="180" w:after="0" w:line="240" w:lineRule="auto"/>
            </w:pPr>
            <w:r>
              <w:rPr>
                <w:rFonts w:ascii="Arial" w:hAnsi="Arial"/>
                <w:color w:val="000000"/>
                <w:sz w:val="18"/>
              </w:rPr>
              <w:t>Performed Procedure Step Status</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869a2d26_5b0e_4741_94eb_4d3025f2bb"/>
          <w:p>
            <w:pPr>
              <w:spacing w:before="180" w:after="0" w:line="240" w:lineRule="auto"/>
              <w:jc w:val="center"/>
            </w:pPr>
            <w:r>
              <w:rPr>
                <w:rFonts w:ascii="Arial" w:hAnsi="Arial"/>
                <w:color w:val="000000"/>
                <w:sz w:val="18"/>
              </w:rPr>
              <w:t>(0040,0252)</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29b492c4_1e6b_4515_bedc_e8506b9fd4"/>
          <w:p>
            <w:pPr>
              <w:spacing w:before="180" w:after="0" w:line="240" w:lineRule="auto"/>
              <w:jc w:val="center"/>
            </w:pPr>
            <w:r>
              <w:rPr>
                <w:rFonts w:ascii="Arial" w:hAnsi="Arial"/>
                <w:color w:val="000000"/>
                <w:sz w:val="18"/>
              </w:rPr>
              <w:t>1/1</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ee4b596d_fb64_4ccc_8cbd_49770da241"/>
          <w:p>
            <w:pPr>
              <w:spacing w:before="180" w:after="0" w:line="240" w:lineRule="auto"/>
              <w:jc w:val="center"/>
            </w:pPr>
            <w:r>
              <w:rPr>
                <w:rFonts w:ascii="Arial" w:hAnsi="Arial"/>
                <w:color w:val="000000"/>
                <w:sz w:val="18"/>
              </w:rPr>
              <w:t>3/1</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e62a4c0e_199e_43dd_9375_738542bbae"/>
          <w:p>
            <w:pPr>
              <w:spacing w:before="180" w:after="0" w:line="240" w:lineRule="auto"/>
            </w:pPr>
            <w:r>
              <w:rPr>
                <w:rFonts w:ascii="Arial" w:hAnsi="Arial"/>
                <w:color w:val="000000"/>
                <w:sz w:val="18"/>
              </w:rPr>
              <w:t>Performed Procedure Step Description</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c1d7c324_da8b_4ee1_8740_92befdc788"/>
          <w:p>
            <w:pPr>
              <w:spacing w:before="180" w:after="0" w:line="240" w:lineRule="auto"/>
              <w:jc w:val="center"/>
            </w:pPr>
            <w:r>
              <w:rPr>
                <w:rFonts w:ascii="Arial" w:hAnsi="Arial"/>
                <w:color w:val="000000"/>
                <w:sz w:val="18"/>
              </w:rPr>
              <w:t>(0040,0254)</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0ecf33cd_e334_4e47_850a_68803d732e"/>
          <w:p>
            <w:pPr>
              <w:spacing w:before="180" w:after="0" w:line="240" w:lineRule="auto"/>
              <w:jc w:val="center"/>
            </w:pPr>
            <w:r>
              <w:rPr>
                <w:rFonts w:ascii="Arial" w:hAnsi="Arial"/>
                <w:color w:val="000000"/>
                <w:sz w:val="18"/>
              </w:rPr>
              <w:t>2/2</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644ee015_6e96_47e4_b0e7_65fe6627e5"/>
          <w:p>
            <w:pPr>
              <w:spacing w:before="180" w:after="0" w:line="240" w:lineRule="auto"/>
              <w:jc w:val="center"/>
            </w:pPr>
            <w:r>
              <w:rPr>
                <w:rFonts w:ascii="Arial" w:hAnsi="Arial"/>
                <w:color w:val="000000"/>
                <w:sz w:val="18"/>
              </w:rPr>
              <w:t>3/2</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f8c41404_9707_4e40_b3a1_6b41d7019f"/>
          <w:p>
            <w:pPr>
              <w:spacing w:before="180" w:after="0" w:line="240" w:lineRule="auto"/>
            </w:pPr>
            <w:r>
              <w:rPr>
                <w:rFonts w:ascii="Arial" w:hAnsi="Arial"/>
                <w:color w:val="000000"/>
                <w:sz w:val="18"/>
              </w:rPr>
              <w:t>Performed Procedure Type Description</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b3372774_1d26_4b07_8d9b_6dcd0082d3"/>
          <w:p>
            <w:pPr>
              <w:spacing w:before="180" w:after="0" w:line="240" w:lineRule="auto"/>
              <w:jc w:val="center"/>
            </w:pPr>
            <w:r>
              <w:rPr>
                <w:rFonts w:ascii="Arial" w:hAnsi="Arial"/>
                <w:color w:val="000000"/>
                <w:sz w:val="18"/>
              </w:rPr>
              <w:t>(0040,0255)</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48b10f80_dd45_4256_bf58_1a17a7976d"/>
          <w:p>
            <w:pPr>
              <w:spacing w:before="180" w:after="0" w:line="240" w:lineRule="auto"/>
              <w:jc w:val="center"/>
            </w:pPr>
            <w:r>
              <w:rPr>
                <w:rFonts w:ascii="Arial" w:hAnsi="Arial"/>
                <w:color w:val="000000"/>
                <w:sz w:val="18"/>
              </w:rPr>
              <w:t>2/2</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0edccb77_3231_484e_91a9_a2020cd74d"/>
          <w:p>
            <w:pPr>
              <w:spacing w:before="180" w:after="0" w:line="240" w:lineRule="auto"/>
              <w:jc w:val="center"/>
            </w:pPr>
            <w:r>
              <w:rPr>
                <w:rFonts w:ascii="Arial" w:hAnsi="Arial"/>
                <w:color w:val="000000"/>
                <w:sz w:val="18"/>
              </w:rPr>
              <w:t>3/2</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9f81f1a4_18a1_40a4_ae6f_8ec0df1545"/>
          <w:p>
            <w:pPr>
              <w:spacing w:before="180" w:after="0" w:line="240" w:lineRule="auto"/>
            </w:pPr>
            <w:r>
              <w:rPr>
                <w:rFonts w:ascii="Arial" w:hAnsi="Arial"/>
                <w:color w:val="000000"/>
                <w:sz w:val="18"/>
              </w:rPr>
              <w:t>Procedure Code Sequence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c14b2d1f_bb1a_4098_b05a_ca89a74b22"/>
          <w:p>
            <w:pPr>
              <w:spacing w:before="180" w:after="0" w:line="240" w:lineRule="auto"/>
              <w:jc w:val="center"/>
            </w:pPr>
            <w:r>
              <w:rPr>
                <w:rFonts w:ascii="Arial" w:hAnsi="Arial"/>
                <w:color w:val="000000"/>
                <w:sz w:val="18"/>
              </w:rPr>
              <w:t>(0008,1032)</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5a3e9056_1ca0_41ce_9bb2_6e291e054f"/>
          <w:p>
            <w:pPr>
              <w:spacing w:before="180" w:after="0" w:line="240" w:lineRule="auto"/>
              <w:jc w:val="center"/>
            </w:pPr>
            <w:r>
              <w:rPr>
                <w:rFonts w:ascii="Arial" w:hAnsi="Arial"/>
                <w:color w:val="000000"/>
                <w:sz w:val="18"/>
              </w:rPr>
              <w:t>2/2</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e318cd7b_428c_4f44_8179_965097f225"/>
          <w:p>
            <w:pPr>
              <w:spacing w:before="180" w:after="0" w:line="240" w:lineRule="auto"/>
              <w:jc w:val="center"/>
            </w:pPr>
            <w:r>
              <w:rPr>
                <w:rFonts w:ascii="Arial" w:hAnsi="Arial"/>
                <w:color w:val="000000"/>
                <w:sz w:val="18"/>
              </w:rPr>
              <w:t>3/2</w:t>
            </w:r>
          </w:p>
          <w:bookmarkEnd w:id="4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2bb9b1b1_76c3_4ed8_ab9d_d3e01e416a"/>
          <w:p>
            <w:pPr>
              <w:spacing w:before="180" w:after="0" w:line="240" w:lineRule="auto"/>
            </w:pPr>
            <w:r>
              <w:rPr>
                <w:rFonts w:ascii="Arial" w:hAnsi="Arial"/>
                <w:color w:val="000000"/>
                <w:sz w:val="18"/>
              </w:rPr>
              <w:t>&gt;Code Value</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aa9c039b_0d0b_4625_8d2e_48e9b69714"/>
          <w:p>
            <w:pPr>
              <w:spacing w:before="180" w:after="0" w:line="240" w:lineRule="auto"/>
              <w:jc w:val="center"/>
            </w:pPr>
            <w:r>
              <w:rPr>
                <w:rFonts w:ascii="Arial" w:hAnsi="Arial"/>
                <w:color w:val="000000"/>
                <w:sz w:val="18"/>
              </w:rPr>
              <w:t>(0008,0100)</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ac3bb20b_b62e_46ee_8963_46032095dd"/>
          <w:p>
            <w:pPr>
              <w:spacing w:before="180" w:after="0" w:line="240" w:lineRule="auto"/>
              <w:jc w:val="center"/>
            </w:pPr>
            <w:r>
              <w:rPr>
                <w:rFonts w:ascii="Arial" w:hAnsi="Arial"/>
                <w:color w:val="000000"/>
                <w:sz w:val="18"/>
              </w:rPr>
              <w:t>1/1</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df166bb9_da78_4bc7_86a6_652d772a05"/>
          <w:p>
            <w:pPr>
              <w:spacing w:before="180" w:after="0" w:line="240" w:lineRule="auto"/>
              <w:jc w:val="center"/>
            </w:pPr>
            <w:r>
              <w:rPr>
                <w:rFonts w:ascii="Arial" w:hAnsi="Arial"/>
                <w:color w:val="000000"/>
                <w:sz w:val="18"/>
              </w:rPr>
              <w:t>1/1</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7d59fa7f_4d47_46d5_b253_59e9c3926a"/>
          <w:p>
            <w:pPr>
              <w:spacing w:before="180" w:after="0" w:line="240" w:lineRule="auto"/>
            </w:pPr>
            <w:r>
              <w:rPr>
                <w:rFonts w:ascii="Arial" w:hAnsi="Arial"/>
                <w:color w:val="000000"/>
                <w:sz w:val="18"/>
              </w:rPr>
              <w:t>&gt;Coding Scheme Designator</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755ea644_3cb7_4e3f_9613_14f54b066f"/>
          <w:p>
            <w:pPr>
              <w:spacing w:before="180" w:after="0" w:line="240" w:lineRule="auto"/>
              <w:jc w:val="center"/>
            </w:pPr>
            <w:r>
              <w:rPr>
                <w:rFonts w:ascii="Arial" w:hAnsi="Arial"/>
                <w:color w:val="000000"/>
                <w:sz w:val="18"/>
              </w:rPr>
              <w:t>(0008,0102)</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5f4a4402_3362_434f_a385_238ef065f4"/>
          <w:p>
            <w:pPr>
              <w:spacing w:before="180" w:after="0" w:line="240" w:lineRule="auto"/>
              <w:jc w:val="center"/>
            </w:pPr>
            <w:r>
              <w:rPr>
                <w:rFonts w:ascii="Arial" w:hAnsi="Arial"/>
                <w:color w:val="000000"/>
                <w:sz w:val="18"/>
              </w:rPr>
              <w:t>1/1</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93a41438_5bde_42f9_86d9_7e93a5f0aa"/>
          <w:p>
            <w:pPr>
              <w:spacing w:before="180" w:after="0" w:line="240" w:lineRule="auto"/>
              <w:jc w:val="center"/>
            </w:pPr>
            <w:r>
              <w:rPr>
                <w:rFonts w:ascii="Arial" w:hAnsi="Arial"/>
                <w:color w:val="000000"/>
                <w:sz w:val="18"/>
              </w:rPr>
              <w:t>1/1</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fee386f2_e290_4794_91f9_2a6e3ea6f0"/>
          <w:p>
            <w:pPr>
              <w:spacing w:before="180" w:after="0" w:line="240" w:lineRule="auto"/>
            </w:pPr>
            <w:r>
              <w:rPr>
                <w:rFonts w:ascii="Arial" w:hAnsi="Arial"/>
                <w:color w:val="000000"/>
                <w:sz w:val="18"/>
              </w:rPr>
              <w:t>&gt;Coding Scheme Version</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c5e66334_210f_4c7b_ba91_276da48e75"/>
          <w:p>
            <w:pPr>
              <w:spacing w:before="180" w:after="0" w:line="240" w:lineRule="auto"/>
              <w:jc w:val="center"/>
            </w:pPr>
            <w:r>
              <w:rPr>
                <w:rFonts w:ascii="Arial" w:hAnsi="Arial"/>
                <w:color w:val="000000"/>
                <w:sz w:val="18"/>
              </w:rPr>
              <w:t>(0008,0103)</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3931bc11_191a_4e7d_866d_61acfe2b68"/>
          <w:p>
            <w:pPr>
              <w:spacing w:before="180" w:after="0" w:line="240" w:lineRule="auto"/>
              <w:jc w:val="center"/>
            </w:pPr>
            <w:r>
              <w:rPr>
                <w:rFonts w:ascii="Arial" w:hAnsi="Arial"/>
                <w:color w:val="000000"/>
                <w:sz w:val="18"/>
              </w:rPr>
              <w:t>3/3</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34daa622_74d9_4658_9e3d_f60dd621e0"/>
          <w:p>
            <w:pPr>
              <w:spacing w:before="180" w:after="0" w:line="240" w:lineRule="auto"/>
              <w:jc w:val="center"/>
            </w:pPr>
            <w:r>
              <w:rPr>
                <w:rFonts w:ascii="Arial" w:hAnsi="Arial"/>
                <w:color w:val="000000"/>
                <w:sz w:val="18"/>
              </w:rPr>
              <w:t>3/3</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940b1e53_c1b5_4412_ba99_c58c6d9f3b"/>
          <w:p>
            <w:pPr>
              <w:spacing w:before="180" w:after="0" w:line="240" w:lineRule="auto"/>
            </w:pPr>
            <w:r>
              <w:rPr>
                <w:rFonts w:ascii="Arial" w:hAnsi="Arial"/>
                <w:color w:val="000000"/>
                <w:sz w:val="18"/>
              </w:rPr>
              <w:t>&gt;Code Meaning</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a94faa34_bcbc_4c16_8aec_86526647ab"/>
          <w:p>
            <w:pPr>
              <w:spacing w:before="180" w:after="0" w:line="240" w:lineRule="auto"/>
              <w:jc w:val="center"/>
            </w:pPr>
            <w:r>
              <w:rPr>
                <w:rFonts w:ascii="Arial" w:hAnsi="Arial"/>
                <w:color w:val="000000"/>
                <w:sz w:val="18"/>
              </w:rPr>
              <w:t>(0008,0104)</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0cca36f9_89ee_492e_9b5a_55251affce"/>
          <w:p>
            <w:pPr>
              <w:spacing w:before="180" w:after="0" w:line="240" w:lineRule="auto"/>
              <w:jc w:val="center"/>
            </w:pPr>
            <w:r>
              <w:rPr>
                <w:rFonts w:ascii="Arial" w:hAnsi="Arial"/>
                <w:color w:val="000000"/>
                <w:sz w:val="18"/>
              </w:rPr>
              <w:t>3/3</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e54f3d3c_ecef_47d3_ade5_7004d5fab8"/>
          <w:p>
            <w:pPr>
              <w:spacing w:before="180" w:after="0" w:line="240" w:lineRule="auto"/>
              <w:jc w:val="center"/>
            </w:pPr>
            <w:r>
              <w:rPr>
                <w:rFonts w:ascii="Arial" w:hAnsi="Arial"/>
                <w:color w:val="000000"/>
                <w:sz w:val="18"/>
              </w:rPr>
              <w:t>3/3</w:t>
            </w:r>
          </w:p>
          <w:bookmarkEnd w:id="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9cf63624_676e_4d34_8062_6c3ee61304"/>
          <w:p>
            <w:pPr>
              <w:spacing w:before="180" w:after="0" w:line="240" w:lineRule="auto"/>
            </w:pPr>
            <w:r>
              <w:rPr>
                <w:rFonts w:ascii="Arial" w:hAnsi="Arial"/>
                <w:color w:val="000000"/>
                <w:sz w:val="18"/>
              </w:rPr>
              <w:t>Reason For Performed Procedure Code Sequence</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e7040c50_538a_4306_8a3b_c87e8a3f8c"/>
          <w:p>
            <w:pPr>
              <w:spacing w:before="180" w:after="0" w:line="240" w:lineRule="auto"/>
              <w:jc w:val="center"/>
            </w:pPr>
            <w:r>
              <w:rPr>
                <w:rFonts w:ascii="Arial" w:hAnsi="Arial"/>
                <w:color w:val="000000"/>
                <w:sz w:val="18"/>
              </w:rPr>
              <w:t>(0040,1012)</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7d7c5787_ea69_443f_a1ca_f8c4f73f86"/>
          <w:p>
            <w:pPr>
              <w:spacing w:before="180" w:after="0" w:line="240" w:lineRule="auto"/>
              <w:jc w:val="center"/>
            </w:pPr>
            <w:r>
              <w:rPr>
                <w:rFonts w:ascii="Arial" w:hAnsi="Arial"/>
                <w:color w:val="000000"/>
                <w:sz w:val="18"/>
              </w:rPr>
              <w:t>3/3</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154519d3_62de_4cbe_94e0_64c3a1fb95"/>
          <w:p>
            <w:pPr>
              <w:spacing w:before="180" w:after="0" w:line="240" w:lineRule="auto"/>
              <w:jc w:val="center"/>
            </w:pPr>
            <w:r>
              <w:rPr>
                <w:rFonts w:ascii="Arial" w:hAnsi="Arial"/>
                <w:color w:val="000000"/>
                <w:sz w:val="18"/>
              </w:rPr>
              <w:t>3/3</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89789d90_de0c_4bd9_8efb_24d507c62a"/>
          <w:p>
            <w:pPr>
              <w:spacing w:before="180" w:after="0" w:line="240" w:lineRule="auto"/>
            </w:pPr>
            <w:r>
              <w:rPr>
                <w:rFonts w:ascii="Arial" w:hAnsi="Arial"/>
                <w:color w:val="000000"/>
                <w:sz w:val="18"/>
              </w:rPr>
              <w:t>&gt;Code Value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406cb839_59b9_4187_a0ed_5750e9121f"/>
          <w:p>
            <w:pPr>
              <w:spacing w:before="180" w:after="0" w:line="240" w:lineRule="auto"/>
              <w:jc w:val="center"/>
            </w:pPr>
            <w:r>
              <w:rPr>
                <w:rFonts w:ascii="Arial" w:hAnsi="Arial"/>
                <w:color w:val="000000"/>
                <w:sz w:val="18"/>
              </w:rPr>
              <w:t>(0008,0100)</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3665475f_7916_487d_9919_cc7e15ecd3"/>
          <w:p>
            <w:pPr>
              <w:spacing w:before="180" w:after="0" w:line="240" w:lineRule="auto"/>
              <w:jc w:val="center"/>
            </w:pPr>
            <w:r>
              <w:rPr>
                <w:rFonts w:ascii="Arial" w:hAnsi="Arial"/>
                <w:color w:val="000000"/>
                <w:sz w:val="18"/>
              </w:rPr>
              <w:t>1/1</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9f341f3b_c512_41c6_b46c_c96f1a14df"/>
          <w:p>
            <w:pPr>
              <w:spacing w:before="180" w:after="0" w:line="240" w:lineRule="auto"/>
              <w:jc w:val="center"/>
            </w:pPr>
            <w:r>
              <w:rPr>
                <w:rFonts w:ascii="Arial" w:hAnsi="Arial"/>
                <w:color w:val="000000"/>
                <w:sz w:val="18"/>
              </w:rPr>
              <w:t>1/1</w:t>
            </w:r>
          </w:p>
          <w:bookmarkEnd w:id="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94dcdfcb_6541_4bb1_aafb_8744d6a97d"/>
          <w:p>
            <w:pPr>
              <w:spacing w:before="180" w:after="0" w:line="240" w:lineRule="auto"/>
            </w:pPr>
            <w:r>
              <w:rPr>
                <w:rFonts w:ascii="Arial" w:hAnsi="Arial"/>
                <w:color w:val="000000"/>
                <w:sz w:val="18"/>
              </w:rPr>
              <w:t>&gt;Coding Scheme Designator</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199fd405_9531_4d0a_8bd3_526e1d7769"/>
          <w:p>
            <w:pPr>
              <w:spacing w:before="180" w:after="0" w:line="240" w:lineRule="auto"/>
              <w:jc w:val="center"/>
            </w:pPr>
            <w:r>
              <w:rPr>
                <w:rFonts w:ascii="Arial" w:hAnsi="Arial"/>
                <w:color w:val="000000"/>
                <w:sz w:val="18"/>
              </w:rPr>
              <w:t>(0008,0102)</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086130eb_a04f_4868_ac90_85e2cfd8b7"/>
          <w:p>
            <w:pPr>
              <w:spacing w:before="180" w:after="0" w:line="240" w:lineRule="auto"/>
              <w:jc w:val="center"/>
            </w:pPr>
            <w:r>
              <w:rPr>
                <w:rFonts w:ascii="Arial" w:hAnsi="Arial"/>
                <w:color w:val="000000"/>
                <w:sz w:val="18"/>
              </w:rPr>
              <w:t>1/1</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8d542745_8cec_40ec_9a4f_7cceb90a64"/>
          <w:p>
            <w:pPr>
              <w:spacing w:before="180" w:after="0" w:line="240" w:lineRule="auto"/>
              <w:jc w:val="center"/>
            </w:pPr>
            <w:r>
              <w:rPr>
                <w:rFonts w:ascii="Arial" w:hAnsi="Arial"/>
                <w:color w:val="000000"/>
                <w:sz w:val="18"/>
              </w:rPr>
              <w:t>1/1</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63d25990_de6b_4bda_ab11_f0e7d2c236"/>
          <w:p>
            <w:pPr>
              <w:spacing w:before="180" w:after="0" w:line="240" w:lineRule="auto"/>
            </w:pPr>
            <w:r>
              <w:rPr>
                <w:rFonts w:ascii="Arial" w:hAnsi="Arial"/>
                <w:color w:val="000000"/>
                <w:sz w:val="18"/>
              </w:rPr>
              <w:t>&gt;Coding Scheme Version</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19ee1aec_9fed_46df_8616_1255ead24e"/>
          <w:p>
            <w:pPr>
              <w:spacing w:before="180" w:after="0" w:line="240" w:lineRule="auto"/>
              <w:jc w:val="center"/>
            </w:pPr>
            <w:r>
              <w:rPr>
                <w:rFonts w:ascii="Arial" w:hAnsi="Arial"/>
                <w:color w:val="000000"/>
                <w:sz w:val="18"/>
              </w:rPr>
              <w:t>(0008,0103)</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a45ef898_5f62_428d_9e3f_764a70a8ac"/>
          <w:p>
            <w:pPr>
              <w:spacing w:before="180" w:after="0" w:line="240" w:lineRule="auto"/>
              <w:jc w:val="center"/>
            </w:pPr>
            <w:r>
              <w:rPr>
                <w:rFonts w:ascii="Arial" w:hAnsi="Arial"/>
                <w:color w:val="000000"/>
                <w:sz w:val="18"/>
              </w:rPr>
              <w:t>3/3</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2152f78c_4d4d_46d9_adeb_bbd0ff1de8"/>
          <w:p>
            <w:pPr>
              <w:spacing w:before="180" w:after="0" w:line="240" w:lineRule="auto"/>
              <w:jc w:val="center"/>
            </w:pPr>
            <w:r>
              <w:rPr>
                <w:rFonts w:ascii="Arial" w:hAnsi="Arial"/>
                <w:color w:val="000000"/>
                <w:sz w:val="18"/>
              </w:rPr>
              <w:t>3/3</w:t>
            </w:r>
          </w:p>
          <w:bookmarkEnd w:id="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a9859a60_21fc_42f5_b34b_a83abde09a"/>
          <w:p>
            <w:pPr>
              <w:spacing w:before="180" w:after="0" w:line="240" w:lineRule="auto"/>
            </w:pPr>
            <w:r>
              <w:rPr>
                <w:rFonts w:ascii="Arial" w:hAnsi="Arial"/>
                <w:color w:val="000000"/>
                <w:sz w:val="18"/>
              </w:rPr>
              <w:t>&gt;Code Meaning</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d9ada3f8_f237_4254_baab_90c74b5085"/>
          <w:p>
            <w:pPr>
              <w:spacing w:before="180" w:after="0" w:line="240" w:lineRule="auto"/>
              <w:jc w:val="center"/>
            </w:pPr>
            <w:r>
              <w:rPr>
                <w:rFonts w:ascii="Arial" w:hAnsi="Arial"/>
                <w:color w:val="000000"/>
                <w:sz w:val="18"/>
              </w:rPr>
              <w:t>(0008,0104)</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a8d67208_c51b_40ec_b9a7_017d43a2d4"/>
          <w:p>
            <w:pPr>
              <w:spacing w:before="180" w:after="0" w:line="240" w:lineRule="auto"/>
              <w:jc w:val="center"/>
            </w:pPr>
            <w:r>
              <w:rPr>
                <w:rFonts w:ascii="Arial" w:hAnsi="Arial"/>
                <w:color w:val="000000"/>
                <w:sz w:val="18"/>
              </w:rPr>
              <w:t>1/1</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f745ccee_4e37_4b9a_bc0b_a216441218"/>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2d66cdff_9d6c_4fd1_b1ab_7bcc5125da"/>
          <w:p>
            <w:pPr>
              <w:spacing w:before="180" w:after="0" w:line="240" w:lineRule="auto"/>
            </w:pPr>
            <w:r>
              <w:rPr>
                <w:rFonts w:ascii="Arial" w:hAnsi="Arial"/>
                <w:color w:val="000000"/>
                <w:sz w:val="18"/>
              </w:rPr>
              <w:t>Performed Procedure Step End Date</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aa258163_ef51_404a_b4f9_e9955340cc"/>
          <w:p>
            <w:pPr>
              <w:spacing w:before="180" w:after="0" w:line="240" w:lineRule="auto"/>
              <w:jc w:val="center"/>
            </w:pPr>
            <w:r>
              <w:rPr>
                <w:rFonts w:ascii="Arial" w:hAnsi="Arial"/>
                <w:color w:val="000000"/>
                <w:sz w:val="18"/>
              </w:rPr>
              <w:t>(0040,0250)</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dbfb5746_d73b_4101_9d1e_20dab6f638"/>
          <w:p>
            <w:pPr>
              <w:spacing w:before="180" w:after="0" w:line="240" w:lineRule="auto"/>
              <w:jc w:val="center"/>
            </w:pPr>
            <w:r>
              <w:rPr>
                <w:rFonts w:ascii="Arial" w:hAnsi="Arial"/>
                <w:color w:val="000000"/>
                <w:sz w:val="18"/>
              </w:rPr>
              <w:t>2/2</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adaa1369_0ee4_4aca_9a81_d3d8ff24b0"/>
          <w:p>
            <w:pPr>
              <w:spacing w:before="180" w:after="0" w:line="240" w:lineRule="auto"/>
              <w:jc w:val="center"/>
            </w:pPr>
            <w:r>
              <w:rPr>
                <w:rFonts w:ascii="Arial" w:hAnsi="Arial"/>
                <w:color w:val="000000"/>
                <w:sz w:val="18"/>
              </w:rPr>
              <w:t>3/1</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7dc900c2_9be1_41be_8e20_d740355b10"/>
          <w:p>
            <w:pPr>
              <w:spacing w:before="180" w:after="0" w:line="240" w:lineRule="auto"/>
              <w:jc w:val="center"/>
            </w:pPr>
            <w:r>
              <w:rPr>
                <w:rFonts w:ascii="Arial" w:hAnsi="Arial"/>
                <w:color w:val="000000"/>
                <w:sz w:val="18"/>
              </w:rPr>
              <w:t>1</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5003203_af19_43c4_b251_30f3faccdf"/>
          <w:p>
            <w:pPr>
              <w:spacing w:before="180" w:after="0" w:line="240" w:lineRule="auto"/>
            </w:pPr>
            <w:r>
              <w:rPr>
                <w:rFonts w:ascii="Arial" w:hAnsi="Arial"/>
                <w:color w:val="000000"/>
                <w:sz w:val="18"/>
              </w:rPr>
              <w:t>Performed Procedure Step End Time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e6fe6375_4cd7_4ee6_adce_8e0458291b"/>
          <w:p>
            <w:pPr>
              <w:spacing w:before="180" w:after="0" w:line="240" w:lineRule="auto"/>
              <w:jc w:val="center"/>
            </w:pPr>
            <w:r>
              <w:rPr>
                <w:rFonts w:ascii="Arial" w:hAnsi="Arial"/>
                <w:color w:val="000000"/>
                <w:sz w:val="18"/>
              </w:rPr>
              <w:t>(0040,0251)</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210835c4_a07e_4345_9f2a_51a420839b"/>
          <w:p>
            <w:pPr>
              <w:spacing w:before="180" w:after="0" w:line="240" w:lineRule="auto"/>
              <w:jc w:val="center"/>
            </w:pPr>
            <w:r>
              <w:rPr>
                <w:rFonts w:ascii="Arial" w:hAnsi="Arial"/>
                <w:color w:val="000000"/>
                <w:sz w:val="18"/>
              </w:rPr>
              <w:t>2/2</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cbc67761_3ba6_4594_bc3c_0822863bab"/>
          <w:p>
            <w:pPr>
              <w:spacing w:before="180" w:after="0" w:line="240" w:lineRule="auto"/>
              <w:jc w:val="center"/>
            </w:pPr>
            <w:r>
              <w:rPr>
                <w:rFonts w:ascii="Arial" w:hAnsi="Arial"/>
                <w:color w:val="000000"/>
                <w:sz w:val="18"/>
              </w:rPr>
              <w:t>3/1</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4655dccd_4098_4f31_a373_f1d742cbba"/>
          <w:p>
            <w:pPr>
              <w:spacing w:before="180" w:after="0" w:line="240" w:lineRule="auto"/>
              <w:jc w:val="center"/>
            </w:pPr>
            <w:r>
              <w:rPr>
                <w:rFonts w:ascii="Arial" w:hAnsi="Arial"/>
                <w:color w:val="000000"/>
                <w:sz w:val="18"/>
              </w:rPr>
              <w:t>1</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c6d36f4b_2ca9_40c0_a5a5_796dfd094c"/>
          <w:p>
            <w:pPr>
              <w:spacing w:before="180" w:after="0" w:line="240" w:lineRule="auto"/>
            </w:pPr>
            <w:r>
              <w:rPr>
                <w:rFonts w:ascii="Arial" w:hAnsi="Arial"/>
                <w:color w:val="000000"/>
                <w:sz w:val="18"/>
              </w:rPr>
              <w:t>Comments on the Performed Procedure Step</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a00095e_1d7d_488f_815e_05569bc6db"/>
          <w:p>
            <w:pPr>
              <w:spacing w:before="180" w:after="0" w:line="240" w:lineRule="auto"/>
              <w:jc w:val="center"/>
            </w:pPr>
            <w:r>
              <w:rPr>
                <w:rFonts w:ascii="Arial" w:hAnsi="Arial"/>
                <w:color w:val="000000"/>
                <w:sz w:val="18"/>
              </w:rPr>
              <w:t>(0040,0280)</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8c997f55_f306_4d43_8e1d_1d2076f887"/>
          <w:p>
            <w:pPr>
              <w:spacing w:before="180" w:after="0" w:line="240" w:lineRule="auto"/>
              <w:jc w:val="center"/>
            </w:pPr>
            <w:r>
              <w:rPr>
                <w:rFonts w:ascii="Arial" w:hAnsi="Arial"/>
                <w:color w:val="000000"/>
                <w:sz w:val="18"/>
              </w:rPr>
              <w:t>3/3</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41125191_1b2c_4f3f_8f77_99604ac544"/>
          <w:p>
            <w:pPr>
              <w:spacing w:before="180" w:after="0" w:line="240" w:lineRule="auto"/>
              <w:jc w:val="center"/>
            </w:pPr>
            <w:r>
              <w:rPr>
                <w:rFonts w:ascii="Arial" w:hAnsi="Arial"/>
                <w:color w:val="000000"/>
                <w:sz w:val="18"/>
              </w:rPr>
              <w:t>3/3</w:t>
            </w:r>
          </w:p>
          <w:bookmarkEnd w:id="4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ff337625_65db_4ee3_95eb_714f940163"/>
          <w:p>
            <w:pPr>
              <w:spacing w:before="180" w:after="0" w:line="240" w:lineRule="auto"/>
            </w:pPr>
            <w:r>
              <w:rPr>
                <w:rFonts w:ascii="Arial" w:hAnsi="Arial"/>
                <w:color w:val="000000"/>
                <w:sz w:val="18"/>
              </w:rPr>
              <w:t>Performed Procedure Step Discontinuation Reason Code Sequence</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807c7f5e_916e_47da_9f65_ad513aac94"/>
          <w:p>
            <w:pPr>
              <w:spacing w:before="180" w:after="0" w:line="240" w:lineRule="auto"/>
              <w:jc w:val="center"/>
            </w:pPr>
            <w:r>
              <w:rPr>
                <w:rFonts w:ascii="Arial" w:hAnsi="Arial"/>
                <w:color w:val="000000"/>
                <w:sz w:val="18"/>
              </w:rPr>
              <w:t>(0040,0281)</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3d894c38_01bc_44bb_96fe_28199d5ca8"/>
          <w:p>
            <w:pPr>
              <w:spacing w:before="180" w:after="0" w:line="240" w:lineRule="auto"/>
              <w:jc w:val="center"/>
            </w:pPr>
            <w:r>
              <w:rPr>
                <w:rFonts w:ascii="Arial" w:hAnsi="Arial"/>
                <w:color w:val="000000"/>
                <w:sz w:val="18"/>
              </w:rPr>
              <w:t>3/3</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66a6c64_c1c3_4194_8060_09278571c2"/>
          <w:p>
            <w:pPr>
              <w:spacing w:before="180" w:after="0" w:line="240" w:lineRule="auto"/>
              <w:jc w:val="center"/>
            </w:pPr>
            <w:r>
              <w:rPr>
                <w:rFonts w:ascii="Arial" w:hAnsi="Arial"/>
                <w:color w:val="000000"/>
                <w:sz w:val="18"/>
              </w:rPr>
              <w:t>3/3</w:t>
            </w:r>
          </w:p>
          <w:bookmarkEnd w:id="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df9fea98_90c7_4aa7_b82d_ecdf7174f4"/>
          <w:p>
            <w:pPr>
              <w:spacing w:before="180" w:after="0" w:line="240" w:lineRule="auto"/>
            </w:pPr>
            <w:r>
              <w:rPr>
                <w:rFonts w:ascii="Arial" w:hAnsi="Arial"/>
                <w:color w:val="000000"/>
                <w:sz w:val="18"/>
              </w:rPr>
              <w:t>&gt;Code Value</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d325f87f_9ffa_4b2c_a4fb_19191b21ce"/>
          <w:p>
            <w:pPr>
              <w:spacing w:before="180" w:after="0" w:line="240" w:lineRule="auto"/>
              <w:jc w:val="center"/>
            </w:pPr>
            <w:r>
              <w:rPr>
                <w:rFonts w:ascii="Arial" w:hAnsi="Arial"/>
                <w:color w:val="000000"/>
                <w:sz w:val="18"/>
              </w:rPr>
              <w:t>(0008,0100)</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e5489e38_369c_4a70_9008_c98dd911f1"/>
          <w:p>
            <w:pPr>
              <w:spacing w:before="180" w:after="0" w:line="240" w:lineRule="auto"/>
              <w:jc w:val="center"/>
            </w:pPr>
            <w:r>
              <w:rPr>
                <w:rFonts w:ascii="Arial" w:hAnsi="Arial"/>
                <w:color w:val="000000"/>
                <w:sz w:val="18"/>
              </w:rPr>
              <w:t>1/1</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ec8dd520_db96_4d48_9b80_76bcc50d01"/>
          <w:p>
            <w:pPr>
              <w:spacing w:before="180" w:after="0" w:line="240" w:lineRule="auto"/>
              <w:jc w:val="center"/>
            </w:pPr>
            <w:r>
              <w:rPr>
                <w:rFonts w:ascii="Arial" w:hAnsi="Arial"/>
                <w:color w:val="000000"/>
                <w:sz w:val="18"/>
              </w:rPr>
              <w:t>1/1</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82ea3700_26f4_466d_97fc_7fe410e3e1"/>
          <w:p>
            <w:pPr>
              <w:spacing w:before="180" w:after="0" w:line="240" w:lineRule="auto"/>
            </w:pPr>
            <w:r>
              <w:rPr>
                <w:rFonts w:ascii="Arial" w:hAnsi="Arial"/>
                <w:color w:val="000000"/>
                <w:sz w:val="18"/>
              </w:rPr>
              <w:t>&gt;Coding Scheme Designator</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2a631e93_a7c7_4610_b90d_bb345fd512"/>
          <w:p>
            <w:pPr>
              <w:spacing w:before="180" w:after="0" w:line="240" w:lineRule="auto"/>
              <w:jc w:val="center"/>
            </w:pPr>
            <w:r>
              <w:rPr>
                <w:rFonts w:ascii="Arial" w:hAnsi="Arial"/>
                <w:color w:val="000000"/>
                <w:sz w:val="18"/>
              </w:rPr>
              <w:t>(0008,0102)</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cd46cfbd_48c8_4859_96a4_486c521141"/>
          <w:p>
            <w:pPr>
              <w:spacing w:before="180" w:after="0" w:line="240" w:lineRule="auto"/>
              <w:jc w:val="center"/>
            </w:pPr>
            <w:r>
              <w:rPr>
                <w:rFonts w:ascii="Arial" w:hAnsi="Arial"/>
                <w:color w:val="000000"/>
                <w:sz w:val="18"/>
              </w:rPr>
              <w:t>1/1</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e8e76134_f8b9_43af_aadf_cf53cc00e4"/>
          <w:p>
            <w:pPr>
              <w:spacing w:before="180" w:after="0" w:line="240" w:lineRule="auto"/>
              <w:jc w:val="center"/>
            </w:pPr>
            <w:r>
              <w:rPr>
                <w:rFonts w:ascii="Arial" w:hAnsi="Arial"/>
                <w:color w:val="000000"/>
                <w:sz w:val="18"/>
              </w:rPr>
              <w:t>1/1</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01184b77_eb18_4112_bb36_025de2a4f9"/>
          <w:p>
            <w:pPr>
              <w:spacing w:before="180" w:after="0" w:line="240" w:lineRule="auto"/>
            </w:pPr>
            <w:r>
              <w:rPr>
                <w:rFonts w:ascii="Arial" w:hAnsi="Arial"/>
                <w:color w:val="000000"/>
                <w:sz w:val="18"/>
              </w:rPr>
              <w:t>&gt;Coding Scheme Version</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406291c2_3008_4edd_adb0_2dafbb7cde"/>
          <w:p>
            <w:pPr>
              <w:spacing w:before="180" w:after="0" w:line="240" w:lineRule="auto"/>
              <w:jc w:val="center"/>
            </w:pPr>
            <w:r>
              <w:rPr>
                <w:rFonts w:ascii="Arial" w:hAnsi="Arial"/>
                <w:color w:val="000000"/>
                <w:sz w:val="18"/>
              </w:rPr>
              <w:t>(0008,0103)</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b8b39718_ed36_44cc_993b_0c74dcfd59"/>
          <w:p>
            <w:pPr>
              <w:spacing w:before="180" w:after="0" w:line="240" w:lineRule="auto"/>
              <w:jc w:val="center"/>
            </w:pPr>
            <w:r>
              <w:rPr>
                <w:rFonts w:ascii="Arial" w:hAnsi="Arial"/>
                <w:color w:val="000000"/>
                <w:sz w:val="18"/>
              </w:rPr>
              <w:t>3/3</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9d0929a0_474d_4fc6_96d4_d2d3070d1b"/>
          <w:p>
            <w:pPr>
              <w:spacing w:before="180" w:after="0" w:line="240" w:lineRule="auto"/>
              <w:jc w:val="center"/>
            </w:pPr>
            <w:r>
              <w:rPr>
                <w:rFonts w:ascii="Arial" w:hAnsi="Arial"/>
                <w:color w:val="000000"/>
                <w:sz w:val="18"/>
              </w:rPr>
              <w:t>3/3</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0852bfec_009d_4b1e_b41b_381b3b8f1a"/>
          <w:p>
            <w:pPr>
              <w:spacing w:before="180" w:after="0" w:line="240" w:lineRule="auto"/>
            </w:pPr>
            <w:r>
              <w:rPr>
                <w:rFonts w:ascii="Arial" w:hAnsi="Arial"/>
                <w:color w:val="000000"/>
                <w:sz w:val="18"/>
              </w:rPr>
              <w:t>&gt;Code Meaning</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53f0c5a2_7b2d_4f1e_87a5_4715f8ab59"/>
          <w:p>
            <w:pPr>
              <w:spacing w:before="180" w:after="0" w:line="240" w:lineRule="auto"/>
              <w:jc w:val="center"/>
            </w:pPr>
            <w:r>
              <w:rPr>
                <w:rFonts w:ascii="Arial" w:hAnsi="Arial"/>
                <w:color w:val="000000"/>
                <w:sz w:val="18"/>
              </w:rPr>
              <w:t>(0008,0104)</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45a08b1b_1697_4d59_99be_13fb4395df"/>
          <w:p>
            <w:pPr>
              <w:spacing w:before="180" w:after="0" w:line="240" w:lineRule="auto"/>
              <w:jc w:val="center"/>
            </w:pPr>
            <w:r>
              <w:rPr>
                <w:rFonts w:ascii="Arial" w:hAnsi="Arial"/>
                <w:color w:val="000000"/>
                <w:sz w:val="18"/>
              </w:rPr>
              <w:t>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8b9ed957_ad88_43ad_9fe6_ca7b4879d8"/>
          <w:p>
            <w:pPr>
              <w:spacing w:before="180" w:after="0" w:line="240" w:lineRule="auto"/>
              <w:jc w:val="center"/>
            </w:pPr>
            <w:r>
              <w:rPr>
                <w:rFonts w:ascii="Arial" w:hAnsi="Arial"/>
                <w:color w:val="000000"/>
                <w:sz w:val="18"/>
              </w:rPr>
              <w:t>3/3</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97" w:name="para_ceefb217_4953_4faa_af37_c04451861a"/>
          <w:p>
            <w:pPr>
              <w:spacing w:before="180" w:after="0" w:line="240" w:lineRule="auto"/>
            </w:pPr>
            <w:r>
              <w:rPr>
                <w:rFonts w:ascii="Arial" w:hAnsi="Arial"/>
                <w:b/>
                <w:color w:val="000000"/>
                <w:sz w:val="18"/>
              </w:rPr>
              <w:t>Image Acquisition Results</w:t>
            </w:r>
          </w:p>
          <w:bookmarkEnd w:id="40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0cae8ec4_4c1b_4a10_88cd_3d74e95580"/>
          <w:p>
            <w:pPr>
              <w:spacing w:before="180" w:after="0" w:line="240" w:lineRule="auto"/>
            </w:pPr>
            <w:r>
              <w:rPr>
                <w:rFonts w:ascii="Arial" w:hAnsi="Arial"/>
                <w:color w:val="000000"/>
                <w:sz w:val="18"/>
              </w:rPr>
              <w:t>Modality</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fb789c5c_87ae_410d_b85f_9b62125ea8"/>
          <w:p>
            <w:pPr>
              <w:spacing w:before="180" w:after="0" w:line="240" w:lineRule="auto"/>
              <w:jc w:val="center"/>
            </w:pPr>
            <w:r>
              <w:rPr>
                <w:rFonts w:ascii="Arial" w:hAnsi="Arial"/>
                <w:color w:val="000000"/>
                <w:sz w:val="18"/>
              </w:rPr>
              <w:t>(0008,0060)</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442f9575_158c_4f9a_934f_089deeb59c"/>
          <w:p>
            <w:pPr>
              <w:spacing w:before="180" w:after="0" w:line="240" w:lineRule="auto"/>
              <w:jc w:val="center"/>
            </w:pPr>
            <w:r>
              <w:rPr>
                <w:rFonts w:ascii="Arial" w:hAnsi="Arial"/>
                <w:color w:val="000000"/>
                <w:sz w:val="18"/>
              </w:rPr>
              <w:t>1/1</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4c821033_2f46_4e99_bfa6_e4fbf40b84"/>
          <w:p>
            <w:pPr>
              <w:spacing w:before="180" w:after="0" w:line="240" w:lineRule="auto"/>
              <w:jc w:val="center"/>
            </w:pPr>
            <w:r>
              <w:rPr>
                <w:rFonts w:ascii="Arial" w:hAnsi="Arial"/>
                <w:color w:val="000000"/>
                <w:sz w:val="18"/>
              </w:rPr>
              <w:t>Not allowed</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2f152c12_deb0_4980_beca_3d8873b2f5"/>
          <w:p>
            <w:pPr>
              <w:spacing w:before="180" w:after="0" w:line="240" w:lineRule="auto"/>
            </w:pPr>
            <w:r>
              <w:rPr>
                <w:rFonts w:ascii="Arial" w:hAnsi="Arial"/>
                <w:color w:val="000000"/>
                <w:sz w:val="18"/>
              </w:rPr>
              <w:t>Study ID</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3499c3fc_1209_4e4e_b15c_2dc0244fce"/>
          <w:p>
            <w:pPr>
              <w:spacing w:before="180" w:after="0" w:line="240" w:lineRule="auto"/>
              <w:jc w:val="center"/>
            </w:pPr>
            <w:r>
              <w:rPr>
                <w:rFonts w:ascii="Arial" w:hAnsi="Arial"/>
                <w:color w:val="000000"/>
                <w:sz w:val="18"/>
              </w:rPr>
              <w:t>(0020,0010)</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9353f073_820c_40d3_8a7d_c6869193a1"/>
          <w:p>
            <w:pPr>
              <w:spacing w:before="180" w:after="0" w:line="240" w:lineRule="auto"/>
              <w:jc w:val="center"/>
            </w:pPr>
            <w:r>
              <w:rPr>
                <w:rFonts w:ascii="Arial" w:hAnsi="Arial"/>
                <w:color w:val="000000"/>
                <w:sz w:val="18"/>
              </w:rPr>
              <w:t>2/2</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a8837c93_4416_443d_91a3_3ac0f414c7"/>
          <w:p>
            <w:pPr>
              <w:spacing w:before="180" w:after="0" w:line="240" w:lineRule="auto"/>
              <w:jc w:val="center"/>
            </w:pPr>
            <w:r>
              <w:rPr>
                <w:rFonts w:ascii="Arial" w:hAnsi="Arial"/>
                <w:color w:val="000000"/>
                <w:sz w:val="18"/>
              </w:rPr>
              <w:t>Not allowed</w:t>
            </w:r>
          </w:p>
          <w:bookmarkEnd w:id="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63081910_ce55_44c9_96a6_7683d6b911"/>
          <w:p>
            <w:pPr>
              <w:spacing w:before="180" w:after="0" w:line="240" w:lineRule="auto"/>
            </w:pPr>
            <w:r>
              <w:rPr>
                <w:rFonts w:ascii="Arial" w:hAnsi="Arial"/>
                <w:color w:val="000000"/>
                <w:sz w:val="18"/>
              </w:rPr>
              <w:t>Performed Protocol Code Sequence</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554ac492_dc44_4a7c_b883_bbcd156692"/>
          <w:p>
            <w:pPr>
              <w:spacing w:before="180" w:after="0" w:line="240" w:lineRule="auto"/>
              <w:jc w:val="center"/>
            </w:pPr>
            <w:r>
              <w:rPr>
                <w:rFonts w:ascii="Arial" w:hAnsi="Arial"/>
                <w:color w:val="000000"/>
                <w:sz w:val="18"/>
              </w:rPr>
              <w:t>(0040,0260)</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711af205_8567_48e3_b0cc_a27eeeeabb"/>
          <w:p>
            <w:pPr>
              <w:spacing w:before="180" w:after="0" w:line="240" w:lineRule="auto"/>
              <w:jc w:val="center"/>
            </w:pPr>
            <w:r>
              <w:rPr>
                <w:rFonts w:ascii="Arial" w:hAnsi="Arial"/>
                <w:color w:val="000000"/>
                <w:sz w:val="18"/>
              </w:rPr>
              <w:t>2/2</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9c50e02c_4b60_4eaa_8245_ec6d68fe90"/>
          <w:p>
            <w:pPr>
              <w:spacing w:before="180" w:after="0" w:line="240" w:lineRule="auto"/>
              <w:jc w:val="center"/>
            </w:pPr>
            <w:r>
              <w:rPr>
                <w:rFonts w:ascii="Arial" w:hAnsi="Arial"/>
                <w:color w:val="000000"/>
                <w:sz w:val="18"/>
              </w:rPr>
              <w:t>3/2</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155e9190_7140_4d3a_a4d4_6a519bf6b2"/>
          <w:p>
            <w:pPr>
              <w:spacing w:before="180" w:after="0" w:line="240" w:lineRule="auto"/>
            </w:pPr>
            <w:r>
              <w:rPr>
                <w:rFonts w:ascii="Arial" w:hAnsi="Arial"/>
                <w:color w:val="000000"/>
                <w:sz w:val="18"/>
              </w:rPr>
              <w:t>&gt;Code Value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c6e9be9f_2500_401b_80f5_64d3420d6e"/>
          <w:p>
            <w:pPr>
              <w:spacing w:before="180" w:after="0" w:line="240" w:lineRule="auto"/>
              <w:jc w:val="center"/>
            </w:pPr>
            <w:r>
              <w:rPr>
                <w:rFonts w:ascii="Arial" w:hAnsi="Arial"/>
                <w:color w:val="000000"/>
                <w:sz w:val="18"/>
              </w:rPr>
              <w:t>(0008,0100)</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b7d7dd93_87b5_47e2_a9cb_58f98520ca"/>
          <w:p>
            <w:pPr>
              <w:spacing w:before="180" w:after="0" w:line="240" w:lineRule="auto"/>
              <w:jc w:val="center"/>
            </w:pPr>
            <w:r>
              <w:rPr>
                <w:rFonts w:ascii="Arial" w:hAnsi="Arial"/>
                <w:color w:val="000000"/>
                <w:sz w:val="18"/>
              </w:rPr>
              <w:t>1/1</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87a5f1bd_2e75_485f_af40_7caac68bd8"/>
          <w:p>
            <w:pPr>
              <w:spacing w:before="180" w:after="0" w:line="240" w:lineRule="auto"/>
              <w:jc w:val="center"/>
            </w:pPr>
            <w:r>
              <w:rPr>
                <w:rFonts w:ascii="Arial" w:hAnsi="Arial"/>
                <w:color w:val="000000"/>
                <w:sz w:val="18"/>
              </w:rPr>
              <w:t>1/1</w:t>
            </w:r>
          </w:p>
          <w:bookmarkEnd w:id="4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44d41737_1fdf_43cd_ba84_c3059ce0a1"/>
          <w:p>
            <w:pPr>
              <w:spacing w:before="180" w:after="0" w:line="240" w:lineRule="auto"/>
            </w:pPr>
            <w:r>
              <w:rPr>
                <w:rFonts w:ascii="Arial" w:hAnsi="Arial"/>
                <w:color w:val="000000"/>
                <w:sz w:val="18"/>
              </w:rPr>
              <w:t>&gt;Coding Scheme Designator</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fe7a6cee_224e_47bc_a0d2_b5a11102d1"/>
          <w:p>
            <w:pPr>
              <w:spacing w:before="180" w:after="0" w:line="240" w:lineRule="auto"/>
              <w:jc w:val="center"/>
            </w:pPr>
            <w:r>
              <w:rPr>
                <w:rFonts w:ascii="Arial" w:hAnsi="Arial"/>
                <w:color w:val="000000"/>
                <w:sz w:val="18"/>
              </w:rPr>
              <w:t>(0008,0102)</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b5a33b3d_3964_413d_8a6a_71399895cc"/>
          <w:p>
            <w:pPr>
              <w:spacing w:before="180" w:after="0" w:line="240" w:lineRule="auto"/>
              <w:jc w:val="center"/>
            </w:pPr>
            <w:r>
              <w:rPr>
                <w:rFonts w:ascii="Arial" w:hAnsi="Arial"/>
                <w:color w:val="000000"/>
                <w:sz w:val="18"/>
              </w:rPr>
              <w:t>1/1</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eb405cbc_a5d6_4109_b8cd_286f1c8041"/>
          <w:p>
            <w:pPr>
              <w:spacing w:before="180" w:after="0" w:line="240" w:lineRule="auto"/>
              <w:jc w:val="center"/>
            </w:pPr>
            <w:r>
              <w:rPr>
                <w:rFonts w:ascii="Arial" w:hAnsi="Arial"/>
                <w:color w:val="000000"/>
                <w:sz w:val="18"/>
              </w:rPr>
              <w:t>1/1</w:t>
            </w:r>
          </w:p>
          <w:bookmarkEnd w:id="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32ee285e_2b99_45b5_99d5_2e650d38f5"/>
          <w:p>
            <w:pPr>
              <w:spacing w:before="180" w:after="0" w:line="240" w:lineRule="auto"/>
            </w:pPr>
            <w:r>
              <w:rPr>
                <w:rFonts w:ascii="Arial" w:hAnsi="Arial"/>
                <w:color w:val="000000"/>
                <w:sz w:val="18"/>
              </w:rPr>
              <w:t>&gt;Coding Scheme Version</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958876e9_a153_4650_8bb9_08d350a19e"/>
          <w:p>
            <w:pPr>
              <w:spacing w:before="180" w:after="0" w:line="240" w:lineRule="auto"/>
              <w:jc w:val="center"/>
            </w:pPr>
            <w:r>
              <w:rPr>
                <w:rFonts w:ascii="Arial" w:hAnsi="Arial"/>
                <w:color w:val="000000"/>
                <w:sz w:val="18"/>
              </w:rPr>
              <w:t>(0008,0103)</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cb5546fd_b462_4510_89fa_14879b0f84"/>
          <w:p>
            <w:pPr>
              <w:spacing w:before="180" w:after="0" w:line="240" w:lineRule="auto"/>
              <w:jc w:val="center"/>
            </w:pPr>
            <w:r>
              <w:rPr>
                <w:rFonts w:ascii="Arial" w:hAnsi="Arial"/>
                <w:color w:val="000000"/>
                <w:sz w:val="18"/>
              </w:rPr>
              <w:t>3/3</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3fe625b0_7bd4_48e4_b7ca_a6a4fca815"/>
          <w:p>
            <w:pPr>
              <w:spacing w:before="180" w:after="0" w:line="240" w:lineRule="auto"/>
              <w:jc w:val="center"/>
            </w:pPr>
            <w:r>
              <w:rPr>
                <w:rFonts w:ascii="Arial" w:hAnsi="Arial"/>
                <w:color w:val="000000"/>
                <w:sz w:val="18"/>
              </w:rPr>
              <w:t>3/3</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602d023d_bf73_4a35_85b0_024077ea34"/>
          <w:p>
            <w:pPr>
              <w:spacing w:before="180" w:after="0" w:line="240" w:lineRule="auto"/>
            </w:pPr>
            <w:r>
              <w:rPr>
                <w:rFonts w:ascii="Arial" w:hAnsi="Arial"/>
                <w:color w:val="000000"/>
                <w:sz w:val="18"/>
              </w:rPr>
              <w:t>&gt;Code Meaning</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e4cc1a06_1db5_4a0d_b8e9_733e29e604"/>
          <w:p>
            <w:pPr>
              <w:spacing w:before="180" w:after="0" w:line="240" w:lineRule="auto"/>
              <w:jc w:val="center"/>
            </w:pPr>
            <w:r>
              <w:rPr>
                <w:rFonts w:ascii="Arial" w:hAnsi="Arial"/>
                <w:color w:val="000000"/>
                <w:sz w:val="18"/>
              </w:rPr>
              <w:t>(0008,0104)</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56e9d11f_afc7_4478_af35_d4fb4a5aa1"/>
          <w:p>
            <w:pPr>
              <w:spacing w:before="180" w:after="0" w:line="240" w:lineRule="auto"/>
              <w:jc w:val="center"/>
            </w:pPr>
            <w:r>
              <w:rPr>
                <w:rFonts w:ascii="Arial" w:hAnsi="Arial"/>
                <w:color w:val="000000"/>
                <w:sz w:val="18"/>
              </w:rPr>
              <w:t>3/3</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7b8e4347_8f0d_4e88_916b_f633e0062d"/>
          <w:p>
            <w:pPr>
              <w:spacing w:before="180" w:after="0" w:line="240" w:lineRule="auto"/>
              <w:jc w:val="center"/>
            </w:pPr>
            <w:r>
              <w:rPr>
                <w:rFonts w:ascii="Arial" w:hAnsi="Arial"/>
                <w:color w:val="000000"/>
                <w:sz w:val="18"/>
              </w:rPr>
              <w:t>3/3</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f3e49729_5690_47a8_afbe_e4041fd0c0"/>
          <w:p>
            <w:pPr>
              <w:spacing w:before="180" w:after="0" w:line="240" w:lineRule="auto"/>
            </w:pPr>
            <w:r>
              <w:rPr>
                <w:rFonts w:ascii="Arial" w:hAnsi="Arial"/>
                <w:i/>
                <w:color w:val="000000"/>
                <w:sz w:val="18"/>
              </w:rPr>
              <w:t>&gt;All other Attributes of the Performed Protocol Code Sequence</w:t>
            </w:r>
          </w:p>
          <w:bookmarkEnd w:id="4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27" w:name="para_bd243571_db24_4cf6_880a_f93cf5b86f"/>
          <w:p>
            <w:pPr>
              <w:spacing w:before="180" w:after="0" w:line="240" w:lineRule="auto"/>
              <w:jc w:val="center"/>
            </w:pPr>
            <w:r>
              <w:rPr>
                <w:rFonts w:ascii="Arial" w:hAnsi="Arial"/>
                <w:color w:val="000000"/>
                <w:sz w:val="18"/>
              </w:rPr>
              <w:t>3/3</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ab2c3591_d13f_40fd_b910_0edc1c003a"/>
          <w:p>
            <w:pPr>
              <w:spacing w:before="180" w:after="0" w:line="240" w:lineRule="auto"/>
              <w:jc w:val="center"/>
            </w:pPr>
            <w:r>
              <w:rPr>
                <w:rFonts w:ascii="Arial" w:hAnsi="Arial"/>
                <w:color w:val="000000"/>
                <w:sz w:val="18"/>
              </w:rPr>
              <w:t>Not allowed</w:t>
            </w:r>
          </w:p>
          <w:bookmarkEnd w:id="4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09c24ea4_9bfe_4524_b894_8538f8cb90"/>
          <w:p>
            <w:pPr>
              <w:spacing w:before="180" w:after="0" w:line="240" w:lineRule="auto"/>
            </w:pPr>
            <w:r>
              <w:rPr>
                <w:rFonts w:ascii="Arial" w:hAnsi="Arial"/>
                <w:color w:val="000000"/>
                <w:sz w:val="18"/>
              </w:rPr>
              <w:t>Performed Series Sequence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f2e04d8d_e061_482a_81bb_36192f581a"/>
          <w:p>
            <w:pPr>
              <w:spacing w:before="180" w:after="0" w:line="240" w:lineRule="auto"/>
              <w:jc w:val="center"/>
            </w:pPr>
            <w:r>
              <w:rPr>
                <w:rFonts w:ascii="Arial" w:hAnsi="Arial"/>
                <w:color w:val="000000"/>
                <w:sz w:val="18"/>
              </w:rPr>
              <w:t>(0040,0340)</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472e6c77_b215_45f9_9a1e_7774553591"/>
          <w:p>
            <w:pPr>
              <w:spacing w:before="180" w:after="0" w:line="240" w:lineRule="auto"/>
              <w:jc w:val="center"/>
            </w:pPr>
            <w:r>
              <w:rPr>
                <w:rFonts w:ascii="Arial" w:hAnsi="Arial"/>
                <w:color w:val="000000"/>
                <w:sz w:val="18"/>
              </w:rPr>
              <w:t>2/2</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ec4f9bbc_1b3a_474b_9795_5454ab8ac3"/>
          <w:p>
            <w:pPr>
              <w:spacing w:before="180" w:after="0" w:line="240" w:lineRule="auto"/>
              <w:jc w:val="center"/>
            </w:pPr>
            <w:r>
              <w:rPr>
                <w:rFonts w:ascii="Arial" w:hAnsi="Arial"/>
                <w:color w:val="000000"/>
                <w:sz w:val="18"/>
              </w:rPr>
              <w:t>3/1</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73880c93_46e8_4283_9c78_2b8eddf3e4"/>
          <w:p>
            <w:pPr>
              <w:spacing w:before="180" w:after="0" w:line="240" w:lineRule="auto"/>
              <w:jc w:val="center"/>
            </w:pPr>
            <w:r>
              <w:rPr>
                <w:rFonts w:ascii="Arial" w:hAnsi="Arial"/>
                <w:color w:val="000000"/>
                <w:sz w:val="18"/>
              </w:rPr>
              <w:t>1</w:t>
            </w:r>
          </w:p>
          <w:bookmarkEnd w:id="4133"/>
          <w:bookmarkStart w:id="4134" w:name="para_768dda63_80f8_45b5_811d_83ec80a1da"/>
          <w:p>
            <w:pPr>
              <w:spacing w:before="180" w:after="0" w:line="240" w:lineRule="auto"/>
              <w:jc w:val="center"/>
            </w:pPr>
            <w:r>
              <w:rPr>
                <w:rFonts w:ascii="Arial" w:hAnsi="Arial"/>
                <w:color w:val="000000"/>
                <w:sz w:val="18"/>
              </w:rPr>
              <w:t>(see note 2)</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f4e45253_07ed_45a0_835a_1ffa5b7bef"/>
          <w:p>
            <w:pPr>
              <w:spacing w:before="180" w:after="0" w:line="240" w:lineRule="auto"/>
            </w:pPr>
            <w:r>
              <w:rPr>
                <w:rFonts w:ascii="Arial" w:hAnsi="Arial"/>
                <w:color w:val="000000"/>
                <w:sz w:val="18"/>
              </w:rPr>
              <w:t>&gt;Performing Physician's Name</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fbd0dd74_a951_459d_a762_0f5dc3e4ec"/>
          <w:p>
            <w:pPr>
              <w:spacing w:before="180" w:after="0" w:line="240" w:lineRule="auto"/>
              <w:jc w:val="center"/>
            </w:pPr>
            <w:r>
              <w:rPr>
                <w:rFonts w:ascii="Arial" w:hAnsi="Arial"/>
                <w:color w:val="000000"/>
                <w:sz w:val="18"/>
              </w:rPr>
              <w:t>(0008,1050)</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9d4bf1c1_0315_4f87_a2fa_0eae4b13bb"/>
          <w:p>
            <w:pPr>
              <w:spacing w:before="180" w:after="0" w:line="240" w:lineRule="auto"/>
              <w:jc w:val="center"/>
            </w:pPr>
            <w:r>
              <w:rPr>
                <w:rFonts w:ascii="Arial" w:hAnsi="Arial"/>
                <w:color w:val="000000"/>
                <w:sz w:val="18"/>
              </w:rPr>
              <w:t>2/2</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b0f74363_6f9b_40b1_9b91_3c41e79b40"/>
          <w:p>
            <w:pPr>
              <w:spacing w:before="180" w:after="0" w:line="240" w:lineRule="auto"/>
              <w:jc w:val="center"/>
            </w:pPr>
            <w:r>
              <w:rPr>
                <w:rFonts w:ascii="Arial" w:hAnsi="Arial"/>
                <w:color w:val="000000"/>
                <w:sz w:val="18"/>
              </w:rPr>
              <w:t>2/2</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106698e1_b01b_4c5d_8c31_dba799a936"/>
          <w:p>
            <w:pPr>
              <w:spacing w:before="180" w:after="0" w:line="240" w:lineRule="auto"/>
              <w:jc w:val="center"/>
            </w:pPr>
            <w:r>
              <w:rPr>
                <w:rFonts w:ascii="Arial" w:hAnsi="Arial"/>
                <w:color w:val="000000"/>
                <w:sz w:val="18"/>
              </w:rPr>
              <w:t>2</w:t>
            </w:r>
          </w:p>
          <w:bookmarkEnd w:id="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11f0fea4_e63e_4055_95e1_fdffa76415"/>
          <w:p>
            <w:pPr>
              <w:spacing w:before="180" w:after="0" w:line="240" w:lineRule="auto"/>
            </w:pPr>
            <w:r>
              <w:rPr>
                <w:rFonts w:ascii="Arial" w:hAnsi="Arial"/>
                <w:color w:val="000000"/>
                <w:sz w:val="18"/>
              </w:rPr>
              <w:t>&gt;Protocol Name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ae860bbe_280a_4e07_b507_52981584e9"/>
          <w:p>
            <w:pPr>
              <w:spacing w:before="180" w:after="0" w:line="240" w:lineRule="auto"/>
              <w:jc w:val="center"/>
            </w:pPr>
            <w:r>
              <w:rPr>
                <w:rFonts w:ascii="Arial" w:hAnsi="Arial"/>
                <w:color w:val="000000"/>
                <w:sz w:val="18"/>
              </w:rPr>
              <w:t>(0018,1030)</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da2f1ff_9cbf_4f67_9698_cfb6993fac"/>
          <w:p>
            <w:pPr>
              <w:spacing w:before="180" w:after="0" w:line="240" w:lineRule="auto"/>
              <w:jc w:val="center"/>
            </w:pPr>
            <w:r>
              <w:rPr>
                <w:rFonts w:ascii="Arial" w:hAnsi="Arial"/>
                <w:color w:val="000000"/>
                <w:sz w:val="18"/>
              </w:rPr>
              <w:t>1/1</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f7d74f70_efc3_489c_a71c_a3d1a41090"/>
          <w:p>
            <w:pPr>
              <w:spacing w:before="180" w:after="0" w:line="240" w:lineRule="auto"/>
              <w:jc w:val="center"/>
            </w:pPr>
            <w:r>
              <w:rPr>
                <w:rFonts w:ascii="Arial" w:hAnsi="Arial"/>
                <w:color w:val="000000"/>
                <w:sz w:val="18"/>
              </w:rPr>
              <w:t>1/1</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3188b84f_972b_4d27_ac40_2c4dcf3241"/>
          <w:p>
            <w:pPr>
              <w:spacing w:before="180" w:after="0" w:line="240" w:lineRule="auto"/>
              <w:jc w:val="center"/>
            </w:pPr>
            <w:r>
              <w:rPr>
                <w:rFonts w:ascii="Arial" w:hAnsi="Arial"/>
                <w:color w:val="000000"/>
                <w:sz w:val="18"/>
              </w:rPr>
              <w:t>1</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fb81d32c_6c06_4498_8945_799d333410"/>
          <w:p>
            <w:pPr>
              <w:spacing w:before="180" w:after="0" w:line="240" w:lineRule="auto"/>
            </w:pPr>
            <w:r>
              <w:rPr>
                <w:rFonts w:ascii="Arial" w:hAnsi="Arial"/>
                <w:color w:val="000000"/>
                <w:sz w:val="18"/>
              </w:rPr>
              <w:t>&gt;Operators' Name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634cd9f4_bf83_4ba6_b58f_e65bb2a7c3"/>
          <w:p>
            <w:pPr>
              <w:spacing w:before="180" w:after="0" w:line="240" w:lineRule="auto"/>
              <w:jc w:val="center"/>
            </w:pPr>
            <w:r>
              <w:rPr>
                <w:rFonts w:ascii="Arial" w:hAnsi="Arial"/>
                <w:color w:val="000000"/>
                <w:sz w:val="18"/>
              </w:rPr>
              <w:t>(0008,1070)</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ba6687f7_756a_4fcd_a308_4486d4235a"/>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1c151849_916f_4377_9d56_8d117aa633"/>
          <w:p>
            <w:pPr>
              <w:spacing w:before="180" w:after="0" w:line="240" w:lineRule="auto"/>
              <w:jc w:val="center"/>
            </w:pPr>
            <w:r>
              <w:rPr>
                <w:rFonts w:ascii="Arial" w:hAnsi="Arial"/>
                <w:color w:val="000000"/>
                <w:sz w:val="18"/>
              </w:rPr>
              <w:t>2/2</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7d7d39d2_64d9_45cf_a1f4_4054d2bd04"/>
          <w:p>
            <w:pPr>
              <w:spacing w:before="180" w:after="0" w:line="240" w:lineRule="auto"/>
              <w:jc w:val="center"/>
            </w:pPr>
            <w:r>
              <w:rPr>
                <w:rFonts w:ascii="Arial" w:hAnsi="Arial"/>
                <w:color w:val="000000"/>
                <w:sz w:val="18"/>
              </w:rPr>
              <w:t>2</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f62424d8_a277_45f3_a76d_d5afc7d273"/>
          <w:p>
            <w:pPr>
              <w:spacing w:before="180" w:after="0" w:line="240" w:lineRule="auto"/>
            </w:pPr>
            <w:r>
              <w:rPr>
                <w:rFonts w:ascii="Arial" w:hAnsi="Arial"/>
                <w:color w:val="000000"/>
                <w:sz w:val="18"/>
              </w:rPr>
              <w:t>&gt;Series Instance UID</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446e3104_2b97_42ca_a938_656ed49be5"/>
          <w:p>
            <w:pPr>
              <w:spacing w:before="180" w:after="0" w:line="240" w:lineRule="auto"/>
              <w:jc w:val="center"/>
            </w:pPr>
            <w:r>
              <w:rPr>
                <w:rFonts w:ascii="Arial" w:hAnsi="Arial"/>
                <w:color w:val="000000"/>
                <w:sz w:val="18"/>
              </w:rPr>
              <w:t>(0020,000E)</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fe71a54f_8d15_4968_b0ed_dfa235160b"/>
          <w:p>
            <w:pPr>
              <w:spacing w:before="180" w:after="0" w:line="240" w:lineRule="auto"/>
              <w:jc w:val="center"/>
            </w:pPr>
            <w:r>
              <w:rPr>
                <w:rFonts w:ascii="Arial" w:hAnsi="Arial"/>
                <w:color w:val="000000"/>
                <w:sz w:val="18"/>
              </w:rPr>
              <w:t>1/1</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06c75cbb_1e9c_4336_988b_75c46c1fba"/>
          <w:p>
            <w:pPr>
              <w:spacing w:before="180" w:after="0" w:line="240" w:lineRule="auto"/>
              <w:jc w:val="center"/>
            </w:pPr>
            <w:r>
              <w:rPr>
                <w:rFonts w:ascii="Arial" w:hAnsi="Arial"/>
                <w:color w:val="000000"/>
                <w:sz w:val="18"/>
              </w:rPr>
              <w:t>1/1</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ce8b87ab_d080_4d4f_a019_6bae4e3ecd"/>
          <w:p>
            <w:pPr>
              <w:spacing w:before="180" w:after="0" w:line="240" w:lineRule="auto"/>
              <w:jc w:val="center"/>
            </w:pPr>
            <w:r>
              <w:rPr>
                <w:rFonts w:ascii="Arial" w:hAnsi="Arial"/>
                <w:color w:val="000000"/>
                <w:sz w:val="18"/>
              </w:rPr>
              <w:t>1</w:t>
            </w:r>
          </w:p>
          <w:bookmarkEnd w:id="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5" w:name="para_a1c6860d_330e_49df_ada7_eb21363aec"/>
          <w:p>
            <w:pPr>
              <w:spacing w:before="180" w:after="0" w:line="240" w:lineRule="auto"/>
            </w:pPr>
            <w:r>
              <w:rPr>
                <w:rFonts w:ascii="Arial" w:hAnsi="Arial"/>
                <w:color w:val="000000"/>
                <w:sz w:val="18"/>
              </w:rPr>
              <w:t>&gt;Series Description</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ec9bd952_bfb2_4061_b7a4_d487dc93cb"/>
          <w:p>
            <w:pPr>
              <w:spacing w:before="180" w:after="0" w:line="240" w:lineRule="auto"/>
              <w:jc w:val="center"/>
            </w:pPr>
            <w:r>
              <w:rPr>
                <w:rFonts w:ascii="Arial" w:hAnsi="Arial"/>
                <w:color w:val="000000"/>
                <w:sz w:val="18"/>
              </w:rPr>
              <w:t>(0008,103E)</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78bdd0f6_7ee8_497e_a377_06fdb666b8"/>
          <w:p>
            <w:pPr>
              <w:spacing w:before="180" w:after="0" w:line="240" w:lineRule="auto"/>
              <w:jc w:val="center"/>
            </w:pPr>
            <w:r>
              <w:rPr>
                <w:rFonts w:ascii="Arial" w:hAnsi="Arial"/>
                <w:color w:val="000000"/>
                <w:sz w:val="18"/>
              </w:rPr>
              <w:t>2/2</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76f4e583_a7b0_4ea5_afcd_ab5f8a0d01"/>
          <w:p>
            <w:pPr>
              <w:spacing w:before="180" w:after="0" w:line="240" w:lineRule="auto"/>
              <w:jc w:val="center"/>
            </w:pPr>
            <w:r>
              <w:rPr>
                <w:rFonts w:ascii="Arial" w:hAnsi="Arial"/>
                <w:color w:val="000000"/>
                <w:sz w:val="18"/>
              </w:rPr>
              <w:t>2/2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80b17993_63cd_47e7_b07f_397f4a5c62"/>
          <w:p>
            <w:pPr>
              <w:spacing w:before="180" w:after="0" w:line="240" w:lineRule="auto"/>
              <w:jc w:val="center"/>
            </w:pPr>
            <w:r>
              <w:rPr>
                <w:rFonts w:ascii="Arial" w:hAnsi="Arial"/>
                <w:color w:val="000000"/>
                <w:sz w:val="18"/>
              </w:rPr>
              <w:t>2</w:t>
            </w:r>
          </w:p>
          <w:bookmarkEnd w:id="4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0" w:name="para_239d5987_ba61_4009_873f_d84197bc3f"/>
          <w:p>
            <w:pPr>
              <w:spacing w:before="180" w:after="0" w:line="240" w:lineRule="auto"/>
            </w:pPr>
            <w:r>
              <w:rPr>
                <w:rFonts w:ascii="Arial" w:hAnsi="Arial"/>
                <w:color w:val="000000"/>
                <w:sz w:val="18"/>
              </w:rPr>
              <w:t>&gt;Retrieve AE Title</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196d1d6f_ab22_4ac9_8d69_f65ea50cbc"/>
          <w:p>
            <w:pPr>
              <w:spacing w:before="180" w:after="0" w:line="240" w:lineRule="auto"/>
              <w:jc w:val="center"/>
            </w:pPr>
            <w:r>
              <w:rPr>
                <w:rFonts w:ascii="Arial" w:hAnsi="Arial"/>
                <w:color w:val="000000"/>
                <w:sz w:val="18"/>
              </w:rPr>
              <w:t>(0008,0054)</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d4da919a_c331_43db_8d64_57e4d7b991"/>
          <w:p>
            <w:pPr>
              <w:spacing w:before="180" w:after="0" w:line="240" w:lineRule="auto"/>
              <w:jc w:val="center"/>
            </w:pPr>
            <w:r>
              <w:rPr>
                <w:rFonts w:ascii="Arial" w:hAnsi="Arial"/>
                <w:color w:val="000000"/>
                <w:sz w:val="18"/>
              </w:rPr>
              <w:t>2/2</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888a8f5b_fbc9_41e8_b81f_9a390ccae3"/>
          <w:p>
            <w:pPr>
              <w:spacing w:before="180" w:after="0" w:line="240" w:lineRule="auto"/>
              <w:jc w:val="center"/>
            </w:pPr>
            <w:r>
              <w:rPr>
                <w:rFonts w:ascii="Arial" w:hAnsi="Arial"/>
                <w:color w:val="000000"/>
                <w:sz w:val="18"/>
              </w:rPr>
              <w:t>2/2</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9f9ec7fc_be29_4525_b847_3c49b0a9d1"/>
          <w:p>
            <w:pPr>
              <w:spacing w:before="180" w:after="0" w:line="240" w:lineRule="auto"/>
              <w:jc w:val="center"/>
            </w:pPr>
            <w:r>
              <w:rPr>
                <w:rFonts w:ascii="Arial" w:hAnsi="Arial"/>
                <w:color w:val="000000"/>
                <w:sz w:val="18"/>
              </w:rPr>
              <w:t>2</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5c413819_449e_4551_8840_e36c48be39"/>
          <w:p>
            <w:pPr>
              <w:spacing w:before="180" w:after="0" w:line="240" w:lineRule="auto"/>
            </w:pPr>
            <w:r>
              <w:rPr>
                <w:rFonts w:ascii="Arial" w:hAnsi="Arial"/>
                <w:color w:val="000000"/>
                <w:sz w:val="18"/>
              </w:rPr>
              <w:t>&gt;Archive Requested</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4bd8e1b8_0779_44ed_a1bf_91a114c292"/>
          <w:p>
            <w:pPr>
              <w:spacing w:before="180" w:after="0" w:line="240" w:lineRule="auto"/>
              <w:jc w:val="center"/>
            </w:pPr>
            <w:r>
              <w:rPr>
                <w:rFonts w:ascii="Arial" w:hAnsi="Arial"/>
                <w:color w:val="000000"/>
                <w:sz w:val="18"/>
              </w:rPr>
              <w:t>(0040,A494)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5671057a_3233_48ad_ae69_ee2afceb5c"/>
          <w:p>
            <w:pPr>
              <w:spacing w:before="180" w:after="0" w:line="240" w:lineRule="auto"/>
              <w:jc w:val="center"/>
            </w:pPr>
            <w:r>
              <w:rPr>
                <w:rFonts w:ascii="Arial" w:hAnsi="Arial"/>
                <w:color w:val="000000"/>
                <w:sz w:val="18"/>
              </w:rPr>
              <w:t>3/3</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5f4f85f8_d4e1_4a50_955f_fab70c7183"/>
          <w:p>
            <w:pPr>
              <w:spacing w:before="180" w:after="0" w:line="240" w:lineRule="auto"/>
              <w:jc w:val="center"/>
            </w:pPr>
            <w:r>
              <w:rPr>
                <w:rFonts w:ascii="Arial" w:hAnsi="Arial"/>
                <w:color w:val="000000"/>
                <w:sz w:val="18"/>
              </w:rPr>
              <w:t>3/3</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968a28d0_1c51_4293_a34e_b89e809607"/>
          <w:p>
            <w:pPr>
              <w:spacing w:before="180" w:after="0" w:line="240" w:lineRule="auto"/>
            </w:pPr>
            <w:r>
              <w:rPr>
                <w:rFonts w:ascii="Arial" w:hAnsi="Arial"/>
                <w:color w:val="000000"/>
                <w:sz w:val="18"/>
              </w:rPr>
              <w:t>&gt;Referenced Image Sequence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f70a8e6f_7513_4749_9af3_6e03f7c197"/>
          <w:p>
            <w:pPr>
              <w:spacing w:before="180" w:after="0" w:line="240" w:lineRule="auto"/>
              <w:jc w:val="center"/>
            </w:pPr>
            <w:r>
              <w:rPr>
                <w:rFonts w:ascii="Arial" w:hAnsi="Arial"/>
                <w:color w:val="000000"/>
                <w:sz w:val="18"/>
              </w:rPr>
              <w:t>(0008,1140)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a048018e_0633_4eeb_bd54_d34911242a"/>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acb70c01_6648_4040_b135_5dd8ec3b2b"/>
          <w:p>
            <w:pPr>
              <w:spacing w:before="180" w:after="0" w:line="240" w:lineRule="auto"/>
              <w:jc w:val="center"/>
            </w:pPr>
            <w:r>
              <w:rPr>
                <w:rFonts w:ascii="Arial" w:hAnsi="Arial"/>
                <w:color w:val="000000"/>
                <w:sz w:val="18"/>
              </w:rPr>
              <w:t>2/2</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e79df1cc_1b4d_4f79_9282_51f7771343"/>
          <w:p>
            <w:pPr>
              <w:spacing w:before="180" w:after="0" w:line="240" w:lineRule="auto"/>
            </w:pPr>
            <w:r>
              <w:rPr>
                <w:rFonts w:ascii="Arial" w:hAnsi="Arial"/>
                <w:color w:val="000000"/>
                <w:sz w:val="18"/>
              </w:rPr>
              <w:t>&gt;&gt;Referenced SOP Class UID</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019f0c75_e678_427f_8464_72d87c6243"/>
          <w:p>
            <w:pPr>
              <w:spacing w:before="180" w:after="0" w:line="240" w:lineRule="auto"/>
              <w:jc w:val="center"/>
            </w:pPr>
            <w:r>
              <w:rPr>
                <w:rFonts w:ascii="Arial" w:hAnsi="Arial"/>
                <w:color w:val="000000"/>
                <w:sz w:val="18"/>
              </w:rPr>
              <w:t>(0008,1150)</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a05369da_db26_4768_a618_ddc16a1747"/>
          <w:p>
            <w:pPr>
              <w:spacing w:before="180" w:after="0" w:line="240" w:lineRule="auto"/>
              <w:jc w:val="center"/>
            </w:pPr>
            <w:r>
              <w:rPr>
                <w:rFonts w:ascii="Arial" w:hAnsi="Arial"/>
                <w:color w:val="000000"/>
                <w:sz w:val="18"/>
              </w:rPr>
              <w:t>1/1</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bc4e14c5_6d5c_4747_93f8_173b61972f"/>
          <w:p>
            <w:pPr>
              <w:spacing w:before="180" w:after="0" w:line="240" w:lineRule="auto"/>
              <w:jc w:val="center"/>
            </w:pPr>
            <w:r>
              <w:rPr>
                <w:rFonts w:ascii="Arial" w:hAnsi="Arial"/>
                <w:color w:val="000000"/>
                <w:sz w:val="18"/>
              </w:rPr>
              <w:t>1/1</w:t>
            </w:r>
          </w:p>
          <w:bookmarkEnd w:id="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a449f991_186e_4182_9f9e_6eacaaa721"/>
          <w:p>
            <w:pPr>
              <w:spacing w:before="180" w:after="0" w:line="240" w:lineRule="auto"/>
            </w:pPr>
            <w:r>
              <w:rPr>
                <w:rFonts w:ascii="Arial" w:hAnsi="Arial"/>
                <w:color w:val="000000"/>
                <w:sz w:val="18"/>
              </w:rPr>
              <w:t>&gt;&gt;Referenced SOP Instance UID</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838c8065_82f9_444c_9de8_538b8ef9b4"/>
          <w:p>
            <w:pPr>
              <w:spacing w:before="180" w:after="0" w:line="240" w:lineRule="auto"/>
              <w:jc w:val="center"/>
            </w:pPr>
            <w:r>
              <w:rPr>
                <w:rFonts w:ascii="Arial" w:hAnsi="Arial"/>
                <w:color w:val="000000"/>
                <w:sz w:val="18"/>
              </w:rPr>
              <w:t>(0008,1155)</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5d7bcd36_da7b_4958_bbca_e1e5372d5c"/>
          <w:p>
            <w:pPr>
              <w:spacing w:before="180" w:after="0" w:line="240" w:lineRule="auto"/>
              <w:jc w:val="center"/>
            </w:pPr>
            <w:r>
              <w:rPr>
                <w:rFonts w:ascii="Arial" w:hAnsi="Arial"/>
                <w:color w:val="000000"/>
                <w:sz w:val="18"/>
              </w:rPr>
              <w:t>1/1</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7ea2e11b_d8e3_4c68_a15f_b7d2e99bfc"/>
          <w:p>
            <w:pPr>
              <w:spacing w:before="180" w:after="0" w:line="240" w:lineRule="auto"/>
              <w:jc w:val="center"/>
            </w:pPr>
            <w:r>
              <w:rPr>
                <w:rFonts w:ascii="Arial" w:hAnsi="Arial"/>
                <w:color w:val="000000"/>
                <w:sz w:val="18"/>
              </w:rPr>
              <w:t>1/1</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5bdeca69_9a88_497f_900b_a982510352"/>
          <w:p>
            <w:pPr>
              <w:spacing w:before="180" w:after="0" w:line="240" w:lineRule="auto"/>
            </w:pPr>
            <w:r>
              <w:rPr>
                <w:rFonts w:ascii="Arial" w:hAnsi="Arial"/>
                <w:color w:val="000000"/>
                <w:sz w:val="18"/>
              </w:rPr>
              <w:t>&gt;&gt;Container Identifier</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c4e56fcc_99ef_448c_8ce3_21c515adcf"/>
          <w:p>
            <w:pPr>
              <w:spacing w:before="180" w:after="0" w:line="240" w:lineRule="auto"/>
              <w:jc w:val="center"/>
            </w:pPr>
            <w:r>
              <w:rPr>
                <w:rFonts w:ascii="Arial" w:hAnsi="Arial"/>
                <w:color w:val="000000"/>
                <w:sz w:val="18"/>
              </w:rPr>
              <w:t>(0040,0512)</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7c65ab45_35b9_48a2_b69b_2865995218"/>
          <w:p>
            <w:pPr>
              <w:spacing w:before="180" w:after="0" w:line="240" w:lineRule="auto"/>
              <w:jc w:val="center"/>
            </w:pPr>
            <w:r>
              <w:rPr>
                <w:rFonts w:ascii="Arial" w:hAnsi="Arial"/>
                <w:color w:val="000000"/>
                <w:sz w:val="18"/>
              </w:rPr>
              <w:t>3/3</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decbda5d_14f4_488a_8a2f_98328c0bf7"/>
          <w:p>
            <w:pPr>
              <w:spacing w:before="180" w:after="0" w:line="240" w:lineRule="auto"/>
              <w:jc w:val="center"/>
            </w:pPr>
            <w:r>
              <w:rPr>
                <w:rFonts w:ascii="Arial" w:hAnsi="Arial"/>
                <w:color w:val="000000"/>
                <w:sz w:val="18"/>
              </w:rPr>
              <w:t>3/3</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d74dd3f4_759a_45fe_acec_038955f4d4"/>
          <w:p>
            <w:pPr>
              <w:spacing w:before="180" w:after="0" w:line="240" w:lineRule="auto"/>
            </w:pPr>
            <w:r>
              <w:rPr>
                <w:rFonts w:ascii="Arial" w:hAnsi="Arial"/>
                <w:color w:val="000000"/>
                <w:sz w:val="18"/>
              </w:rPr>
              <w:t>&gt;&gt;Specimen Description Sequence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f61b8a67_0cf3_4545_976a_b5e4f0eb9b"/>
          <w:p>
            <w:pPr>
              <w:spacing w:before="180" w:after="0" w:line="240" w:lineRule="auto"/>
              <w:jc w:val="center"/>
            </w:pPr>
            <w:r>
              <w:rPr>
                <w:rFonts w:ascii="Arial" w:hAnsi="Arial"/>
                <w:color w:val="000000"/>
                <w:sz w:val="18"/>
              </w:rPr>
              <w:t>(0040,0560)</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ad0f629f_3aea_484e_8770_99a9f7c1b2"/>
          <w:p>
            <w:pPr>
              <w:spacing w:before="180" w:after="0" w:line="240" w:lineRule="auto"/>
              <w:jc w:val="center"/>
            </w:pPr>
            <w:r>
              <w:rPr>
                <w:rFonts w:ascii="Arial" w:hAnsi="Arial"/>
                <w:color w:val="000000"/>
                <w:sz w:val="18"/>
              </w:rPr>
              <w:t>3/3</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c77eb92a_1eeb_48eb_bd87_87fb0a0ed3"/>
          <w:p>
            <w:pPr>
              <w:spacing w:before="180" w:after="0" w:line="240" w:lineRule="auto"/>
              <w:jc w:val="center"/>
            </w:pPr>
            <w:r>
              <w:rPr>
                <w:rFonts w:ascii="Arial" w:hAnsi="Arial"/>
                <w:color w:val="000000"/>
                <w:sz w:val="18"/>
              </w:rPr>
              <w:t>3/3</w:t>
            </w:r>
          </w:p>
          <w:bookmarkEnd w:id="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1ab4098e_15ff_40d5_8623_610ea3789a"/>
          <w:p>
            <w:pPr>
              <w:spacing w:before="180" w:after="0" w:line="240" w:lineRule="auto"/>
            </w:pPr>
            <w:r>
              <w:rPr>
                <w:rFonts w:ascii="Arial" w:hAnsi="Arial"/>
                <w:color w:val="000000"/>
                <w:sz w:val="18"/>
              </w:rPr>
              <w:t>&gt;&gt;&gt;Specimen Identifier</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3feaeee9_555a_4d1f_ad1e_4b8ce0fad8"/>
          <w:p>
            <w:pPr>
              <w:spacing w:before="180" w:after="0" w:line="240" w:lineRule="auto"/>
              <w:jc w:val="center"/>
            </w:pPr>
            <w:r>
              <w:rPr>
                <w:rFonts w:ascii="Arial" w:hAnsi="Arial"/>
                <w:color w:val="000000"/>
                <w:sz w:val="18"/>
              </w:rPr>
              <w:t>(0040,0551)</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52135ac7_929d_4d4b_9c12_697a0ef9b5"/>
          <w:p>
            <w:pPr>
              <w:spacing w:before="180" w:after="0" w:line="240" w:lineRule="auto"/>
              <w:jc w:val="center"/>
            </w:pPr>
            <w:r>
              <w:rPr>
                <w:rFonts w:ascii="Arial" w:hAnsi="Arial"/>
                <w:color w:val="000000"/>
                <w:sz w:val="18"/>
              </w:rPr>
              <w:t>1/1</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ea09071b_6473_4fea_8056_7c5baca669"/>
          <w:p>
            <w:pPr>
              <w:spacing w:before="180" w:after="0" w:line="240" w:lineRule="auto"/>
              <w:jc w:val="center"/>
            </w:pPr>
            <w:r>
              <w:rPr>
                <w:rFonts w:ascii="Arial" w:hAnsi="Arial"/>
                <w:color w:val="000000"/>
                <w:sz w:val="18"/>
              </w:rPr>
              <w:t>1/1</w:t>
            </w:r>
          </w:p>
          <w:bookmarkEnd w:id="4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47ead01e_ce73_4922_ae63_9397edea80"/>
          <w:p>
            <w:pPr>
              <w:spacing w:before="180" w:after="0" w:line="240" w:lineRule="auto"/>
            </w:pPr>
            <w:r>
              <w:rPr>
                <w:rFonts w:ascii="Arial" w:hAnsi="Arial"/>
                <w:color w:val="000000"/>
                <w:sz w:val="18"/>
              </w:rPr>
              <w:t>&gt;&gt;&gt;Specimen UID</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0cbcd15f_41ff_4fd1_a45d_d3ca4c6329"/>
          <w:p>
            <w:pPr>
              <w:spacing w:before="180" w:after="0" w:line="240" w:lineRule="auto"/>
              <w:jc w:val="center"/>
            </w:pPr>
            <w:r>
              <w:rPr>
                <w:rFonts w:ascii="Arial" w:hAnsi="Arial"/>
                <w:color w:val="000000"/>
                <w:sz w:val="18"/>
              </w:rPr>
              <w:t>(0040,0554)</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dd5c4e9e_ed95_4773_8170_0e070e7655"/>
          <w:p>
            <w:pPr>
              <w:spacing w:before="180" w:after="0" w:line="240" w:lineRule="auto"/>
              <w:jc w:val="center"/>
            </w:pPr>
            <w:r>
              <w:rPr>
                <w:rFonts w:ascii="Arial" w:hAnsi="Arial"/>
                <w:color w:val="000000"/>
                <w:sz w:val="18"/>
              </w:rPr>
              <w:t>1/1</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367684d8_ed0f_4410_a49e_7cc93c578f"/>
          <w:p>
            <w:pPr>
              <w:spacing w:before="180" w:after="0" w:line="240" w:lineRule="auto"/>
              <w:jc w:val="center"/>
            </w:pPr>
            <w:r>
              <w:rPr>
                <w:rFonts w:ascii="Arial" w:hAnsi="Arial"/>
                <w:color w:val="000000"/>
                <w:sz w:val="18"/>
              </w:rPr>
              <w:t>1/1</w:t>
            </w:r>
          </w:p>
          <w:bookmarkEnd w:id="4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f7f81e90_c90f_4a47_adc4_370ca590f1"/>
          <w:p>
            <w:pPr>
              <w:spacing w:before="180" w:after="0" w:line="240" w:lineRule="auto"/>
            </w:pPr>
            <w:r>
              <w:rPr>
                <w:rFonts w:ascii="Arial" w:hAnsi="Arial"/>
                <w:color w:val="000000"/>
                <w:sz w:val="18"/>
              </w:rPr>
              <w:t>&gt;Referenced Non-Image Composite SOP Instance Sequence</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f5276515_f266_41b7_9696_fb0282dfb6"/>
          <w:p>
            <w:pPr>
              <w:spacing w:before="180" w:after="0" w:line="240" w:lineRule="auto"/>
              <w:jc w:val="center"/>
            </w:pPr>
            <w:r>
              <w:rPr>
                <w:rFonts w:ascii="Arial" w:hAnsi="Arial"/>
                <w:color w:val="000000"/>
                <w:sz w:val="18"/>
              </w:rPr>
              <w:t>(0040,0220)</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4b4132f5_18ef_4604_bbfe_78ece3b28b"/>
          <w:p>
            <w:pPr>
              <w:spacing w:before="180" w:after="0" w:line="240" w:lineRule="auto"/>
              <w:jc w:val="center"/>
            </w:pPr>
            <w:r>
              <w:rPr>
                <w:rFonts w:ascii="Arial" w:hAnsi="Arial"/>
                <w:color w:val="000000"/>
                <w:sz w:val="18"/>
              </w:rPr>
              <w:t>2/2</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80239225_22f8_409a_881a_c44879f493"/>
          <w:p>
            <w:pPr>
              <w:spacing w:before="180" w:after="0" w:line="240" w:lineRule="auto"/>
              <w:jc w:val="center"/>
            </w:pPr>
            <w:r>
              <w:rPr>
                <w:rFonts w:ascii="Arial" w:hAnsi="Arial"/>
                <w:color w:val="000000"/>
                <w:sz w:val="18"/>
              </w:rPr>
              <w:t>2/2</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cd86093b_4763_4e16_9139_c21b068b91"/>
          <w:p>
            <w:pPr>
              <w:spacing w:before="180" w:after="0" w:line="240" w:lineRule="auto"/>
            </w:pPr>
            <w:r>
              <w:rPr>
                <w:rFonts w:ascii="Arial" w:hAnsi="Arial"/>
                <w:color w:val="000000"/>
                <w:sz w:val="18"/>
              </w:rPr>
              <w:t>&gt;&gt;Referenced SOP Class UID</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27d70f40_5cde_4868_ad11_f3f05ca7bf"/>
          <w:p>
            <w:pPr>
              <w:spacing w:before="180" w:after="0" w:line="240" w:lineRule="auto"/>
              <w:jc w:val="center"/>
            </w:pPr>
            <w:r>
              <w:rPr>
                <w:rFonts w:ascii="Arial" w:hAnsi="Arial"/>
                <w:color w:val="000000"/>
                <w:sz w:val="18"/>
              </w:rPr>
              <w:t>(0008,1150)</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d53114d0_9182_4710_9a90_944bfa7400"/>
          <w:p>
            <w:pPr>
              <w:spacing w:before="180" w:after="0" w:line="240" w:lineRule="auto"/>
              <w:jc w:val="center"/>
            </w:pPr>
            <w:r>
              <w:rPr>
                <w:rFonts w:ascii="Arial" w:hAnsi="Arial"/>
                <w:color w:val="000000"/>
                <w:sz w:val="18"/>
              </w:rPr>
              <w:t>1/1</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7e966cdb_3cef_48a2_8be9_3151956733"/>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a4d4c767_9aaa_4e84_87f1_3f93869506"/>
          <w:p>
            <w:pPr>
              <w:spacing w:before="180" w:after="0" w:line="240" w:lineRule="auto"/>
            </w:pPr>
            <w:r>
              <w:rPr>
                <w:rFonts w:ascii="Arial" w:hAnsi="Arial"/>
                <w:color w:val="000000"/>
                <w:sz w:val="18"/>
              </w:rPr>
              <w:t>&gt;&gt;Referenced SOP Instance UID</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29ea83ca_f40e_43f7_b9f8_48f9915eab"/>
          <w:p>
            <w:pPr>
              <w:spacing w:before="180" w:after="0" w:line="240" w:lineRule="auto"/>
              <w:jc w:val="center"/>
            </w:pPr>
            <w:r>
              <w:rPr>
                <w:rFonts w:ascii="Arial" w:hAnsi="Arial"/>
                <w:color w:val="000000"/>
                <w:sz w:val="18"/>
              </w:rPr>
              <w:t>(0008,1155)</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e12b8146_7baf_400d_be29_ccfaa01e74"/>
          <w:p>
            <w:pPr>
              <w:spacing w:before="180" w:after="0" w:line="240" w:lineRule="auto"/>
              <w:jc w:val="center"/>
            </w:pPr>
            <w:r>
              <w:rPr>
                <w:rFonts w:ascii="Arial" w:hAnsi="Arial"/>
                <w:color w:val="000000"/>
                <w:sz w:val="18"/>
              </w:rPr>
              <w:t>1/1</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d213eea8_725c_4fcf_9c4e_3629158ff0"/>
          <w:p>
            <w:pPr>
              <w:spacing w:before="180" w:after="0" w:line="240" w:lineRule="auto"/>
              <w:jc w:val="center"/>
            </w:pPr>
            <w:r>
              <w:rPr>
                <w:rFonts w:ascii="Arial" w:hAnsi="Arial"/>
                <w:color w:val="000000"/>
                <w:sz w:val="18"/>
              </w:rPr>
              <w:t>1/1</w:t>
            </w:r>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5421a2dc_a335_477e_b9c4_ed7c616d9a"/>
          <w:p>
            <w:pPr>
              <w:spacing w:before="180" w:after="0" w:line="240" w:lineRule="auto"/>
            </w:pPr>
            <w:r>
              <w:rPr>
                <w:rFonts w:ascii="Arial" w:hAnsi="Arial"/>
                <w:i/>
                <w:color w:val="000000"/>
                <w:sz w:val="18"/>
              </w:rPr>
              <w:t>&gt;All other Attributes of the Performed Series Sequence</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2" w:name="para_8f6ea10d_6a42_4863_b699_82f67e65fb"/>
          <w:p>
            <w:pPr>
              <w:spacing w:before="180" w:after="0" w:line="240" w:lineRule="auto"/>
              <w:jc w:val="center"/>
            </w:pPr>
            <w:r>
              <w:rPr>
                <w:rFonts w:ascii="Arial" w:hAnsi="Arial"/>
                <w:color w:val="000000"/>
                <w:sz w:val="18"/>
              </w:rPr>
              <w:t>3/3</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d81415e5_3a62_4eda_9325_d70e8aaafd"/>
          <w:p>
            <w:pPr>
              <w:spacing w:before="180" w:after="0" w:line="240" w:lineRule="auto"/>
              <w:jc w:val="center"/>
            </w:pPr>
            <w:r>
              <w:rPr>
                <w:rFonts w:ascii="Arial" w:hAnsi="Arial"/>
                <w:color w:val="000000"/>
                <w:sz w:val="18"/>
              </w:rPr>
              <w:t>3/3</w:t>
            </w:r>
          </w:p>
          <w:bookmarkEnd w:id="4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4" w:name="para_0f522284_153b_41b3_99ca_0b0918cc8f"/>
          <w:p>
            <w:pPr>
              <w:spacing w:before="180" w:after="0" w:line="240" w:lineRule="auto"/>
            </w:pPr>
            <w:r>
              <w:rPr>
                <w:rFonts w:ascii="Arial" w:hAnsi="Arial"/>
                <w:i/>
                <w:color w:val="000000"/>
                <w:sz w:val="18"/>
              </w:rPr>
              <w:t xml:space="preserve">All other Attributes of the </w:t>
            </w:r>
            <w:hyperlink r:id="r343">
              <w:r>
                <w:rPr>
                  <w:rFonts w:ascii="Arial" w:hAnsi="Arial"/>
                  <w:i/>
                  <w:color w:val="000000"/>
                  <w:sz w:val="18"/>
                </w:rPr>
                <w:t>Radiation Dose Module</w:t>
              </w:r>
            </w:hyperlink>
            <w:r>
              <w:rPr>
                <w:rFonts w:ascii="Arial" w:hAnsi="Arial"/>
                <w:i/>
                <w:color w:val="000000"/>
                <w:sz w:val="18"/>
              </w:rPr>
              <w:t xml:space="preserve"> and </w:t>
            </w:r>
            <w:hyperlink r:id="r344">
              <w:r>
                <w:rPr>
                  <w:rFonts w:ascii="Arial" w:hAnsi="Arial"/>
                  <w:i/>
                  <w:color w:val="000000"/>
                  <w:sz w:val="18"/>
                </w:rPr>
                <w:t>Billing and Material Management Code Module</w:t>
              </w:r>
            </w:hyperlink>
          </w:p>
          <w:bookmarkEnd w:id="4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5" w:name="para_44decf17_697c_42be_9132_73dc47d7a2"/>
          <w:p>
            <w:pPr>
              <w:spacing w:before="180" w:after="0" w:line="240" w:lineRule="auto"/>
              <w:jc w:val="center"/>
            </w:pPr>
            <w:r>
              <w:rPr>
                <w:rFonts w:ascii="Arial" w:hAnsi="Arial"/>
                <w:color w:val="000000"/>
                <w:sz w:val="18"/>
              </w:rPr>
              <w:t>3/3</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c1c53a40_dbcd_4955_9791_b98f7ad229"/>
          <w:p>
            <w:pPr>
              <w:spacing w:before="180" w:after="0" w:line="240" w:lineRule="auto"/>
              <w:jc w:val="center"/>
            </w:pPr>
            <w:r>
              <w:rPr>
                <w:rFonts w:ascii="Arial" w:hAnsi="Arial"/>
                <w:color w:val="000000"/>
                <w:sz w:val="18"/>
              </w:rPr>
              <w:t>3/3</w:t>
            </w:r>
          </w:p>
          <w:bookmarkEnd w:id="4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17" w:name="idp140720177112816"/>
    <w:p>
      <w:pPr>
        <w:keepNext/>
        <w:spacing w:before="180" w:after="0" w:line="240" w:lineRule="auto"/>
        <w:ind w:left="360" w:right="360" w:firstLine="0"/>
        <w:jc w:val="both"/>
      </w:pPr>
      <w:r>
        <w:rPr>
          <w:rFonts w:ascii="Arial" w:hAnsi="Arial"/>
          <w:color w:val="000000"/>
          <w:sz w:val="18"/>
        </w:rPr>
        <w:t>Note</w:t>
      </w:r>
    </w:p>
    <w:bookmarkEnd w:id="4217"/>
    <w:bookmarkStart w:id="4218" w:name="idp140720177113072"/>
    <w:bookmarkStart w:id="4219" w:name="idp140720177113552"/>
    <w:bookmarkStart w:id="4220" w:name="para_4879c763_d0e7_421a_a8a4_e5d501d3fb"/>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220"/>
    <w:bookmarkEnd w:id="4219"/>
    <w:bookmarkEnd w:id="4218"/>
    <w:bookmarkStart w:id="4221" w:name="idp140720177115792"/>
    <w:bookmarkStart w:id="4222" w:name="para_0b0bec76_21aa_4b9d_8e58_ac893f7631"/>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222"/>
    <w:bookmarkEnd w:id="4221"/>
    <w:bookmarkStart w:id="4223" w:name="idp140720177118064"/>
    <w:bookmarkStart w:id="4224" w:name="para_b37799e8_c862_474a_a35b_b51afa3394"/>
    <w:p>
      <w:pPr>
        <w:numPr>
          <w:ilvl w:val="0"/>
          <w:numId w:val="14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224"/>
    <w:bookmarkEnd w:id="4223"/>
    <w:bookmarkStart w:id="4225" w:name="idp140720177119424"/>
    <w:bookmarkStart w:id="4226" w:name="para_a8a94640_ac78_41cd_8350_4105884b81"/>
    <w:p>
      <w:pPr>
        <w:numPr>
          <w:ilvl w:val="0"/>
          <w:numId w:val="14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226"/>
    <w:bookmarkEnd w:id="4225"/>
    <w:bookmarkStart w:id="4227" w:name="idp140720177120752"/>
    <w:bookmarkStart w:id="4228" w:name="para_900335a8_3b3a_40f7_b1f6_829ff97746"/>
    <w:p>
      <w:pPr>
        <w:numPr>
          <w:ilvl w:val="0"/>
          <w:numId w:val="148"/>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228"/>
    <w:bookmarkEnd w:id="4227"/>
    <w:bookmarkStart w:id="4229" w:name="sect_F_7_2_1_2"/>
    <w:p>
      <w:pPr>
        <w:spacing w:before="180" w:after="0" w:line="240" w:lineRule="auto"/>
      </w:pPr>
      <w:r>
        <w:rPr>
          <w:rFonts w:ascii="Arial" w:hAnsi="Arial"/>
          <w:b/>
          <w:color w:val="000000"/>
          <w:sz w:val="22"/>
        </w:rPr>
        <w:t>F.7.2.1.2 Service Class User</w:t>
      </w:r>
    </w:p>
    <w:bookmarkEnd w:id="4229"/>
    <w:bookmarkStart w:id="4230"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230"/>
    <w:bookmarkStart w:id="4231" w:name="idp140720177125120"/>
    <w:p>
      <w:pPr>
        <w:keepNext/>
        <w:spacing w:before="180" w:after="0" w:line="240" w:lineRule="auto"/>
        <w:ind w:left="360" w:right="360" w:firstLine="0"/>
        <w:jc w:val="both"/>
      </w:pPr>
      <w:r>
        <w:rPr>
          <w:rFonts w:ascii="Arial" w:hAnsi="Arial"/>
          <w:color w:val="000000"/>
          <w:sz w:val="18"/>
        </w:rPr>
        <w:t>Note</w:t>
      </w:r>
    </w:p>
    <w:bookmarkEnd w:id="4231"/>
    <w:bookmarkStart w:id="4232"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232"/>
    <w:bookmarkStart w:id="4233"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45">
        <w:r>
          <w:rPr>
            <w:rFonts w:ascii="Arial" w:hAnsi="Arial"/>
            <w:color w:val="000000"/>
            <w:sz w:val="18"/>
          </w:rPr>
          <w:t>PS3.7</w:t>
        </w:r>
      </w:hyperlink>
      <w:r>
        <w:rPr>
          <w:rFonts w:ascii="Arial" w:hAnsi="Arial"/>
          <w:color w:val="000000"/>
          <w:sz w:val="18"/>
        </w:rPr>
        <w:t>.</w:t>
      </w:r>
    </w:p>
    <w:bookmarkEnd w:id="4233"/>
    <w:bookmarkStart w:id="4234"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234"/>
    <w:bookmarkStart w:id="4235"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235"/>
    <w:bookmarkStart w:id="4236" w:name="idp140720177131504"/>
    <w:p>
      <w:pPr>
        <w:keepNext/>
        <w:spacing w:before="180" w:after="0" w:line="240" w:lineRule="auto"/>
        <w:ind w:left="360" w:right="360" w:firstLine="0"/>
        <w:jc w:val="both"/>
      </w:pPr>
      <w:r>
        <w:rPr>
          <w:rFonts w:ascii="Arial" w:hAnsi="Arial"/>
          <w:color w:val="000000"/>
          <w:sz w:val="18"/>
        </w:rPr>
        <w:t>Note</w:t>
      </w:r>
    </w:p>
    <w:bookmarkEnd w:id="4236"/>
    <w:bookmarkStart w:id="4237"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237"/>
    <w:bookmarkStart w:id="4238"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238"/>
    <w:bookmarkStart w:id="4239" w:name="idp140720177134496"/>
    <w:p>
      <w:pPr>
        <w:keepNext/>
        <w:spacing w:before="180" w:after="0" w:line="240" w:lineRule="auto"/>
        <w:ind w:left="360" w:right="360" w:firstLine="0"/>
        <w:jc w:val="both"/>
      </w:pPr>
      <w:r>
        <w:rPr>
          <w:rFonts w:ascii="Arial" w:hAnsi="Arial"/>
          <w:color w:val="000000"/>
          <w:sz w:val="18"/>
        </w:rPr>
        <w:t>Note</w:t>
      </w:r>
    </w:p>
    <w:bookmarkEnd w:id="4239"/>
    <w:bookmarkStart w:id="4240" w:name="idp140720177134752"/>
    <w:bookmarkStart w:id="4241" w:name="idp140720177135248"/>
    <w:bookmarkStart w:id="4242" w:name="para_aed36446_d6e7_42ad_b558_aa38cd07a5"/>
    <w:p>
      <w:pPr>
        <w:numPr>
          <w:ilvl w:val="0"/>
          <w:numId w:val="149"/>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242"/>
    <w:bookmarkEnd w:id="4241"/>
    <w:bookmarkEnd w:id="4240"/>
    <w:bookmarkStart w:id="4243" w:name="idp140720177136576"/>
    <w:bookmarkStart w:id="4244" w:name="para_11519594_bd6f_4adb_910a_e91a987ea7"/>
    <w:p>
      <w:pPr>
        <w:numPr>
          <w:ilvl w:val="0"/>
          <w:numId w:val="149"/>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244"/>
    <w:bookmarkEnd w:id="4243"/>
    <w:bookmarkStart w:id="4245" w:name="idp140720177138528"/>
    <w:bookmarkStart w:id="4246" w:name="para_4508e471_d9bc_4884_90b5_afaccc48c0"/>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246"/>
    <w:bookmarkEnd w:id="4245"/>
    <w:bookmarkStart w:id="4247" w:name="sect_F_7_2_1_3"/>
    <w:p>
      <w:pPr>
        <w:spacing w:before="180" w:after="0" w:line="240" w:lineRule="auto"/>
      </w:pPr>
      <w:r>
        <w:rPr>
          <w:rFonts w:ascii="Arial" w:hAnsi="Arial"/>
          <w:b/>
          <w:color w:val="000000"/>
          <w:sz w:val="22"/>
        </w:rPr>
        <w:t>F.7.2.1.3 Service Class Provider</w:t>
      </w:r>
    </w:p>
    <w:bookmarkEnd w:id="4247"/>
    <w:bookmarkStart w:id="4248"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248"/>
    <w:bookmarkStart w:id="4249"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249"/>
    <w:bookmarkStart w:id="4250"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250"/>
    <w:bookmarkStart w:id="4251" w:name="idp140720177146048"/>
    <w:p>
      <w:pPr>
        <w:keepNext/>
        <w:spacing w:before="180" w:after="0" w:line="240" w:lineRule="auto"/>
        <w:ind w:left="360" w:right="360" w:firstLine="0"/>
        <w:jc w:val="both"/>
      </w:pPr>
      <w:r>
        <w:rPr>
          <w:rFonts w:ascii="Arial" w:hAnsi="Arial"/>
          <w:color w:val="000000"/>
          <w:sz w:val="18"/>
        </w:rPr>
        <w:t>Note</w:t>
      </w:r>
    </w:p>
    <w:bookmarkEnd w:id="4251"/>
    <w:bookmarkStart w:id="4252"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252"/>
    <w:bookmarkStart w:id="4253" w:name="sect_F_7_2_1_4"/>
    <w:p>
      <w:pPr>
        <w:spacing w:before="180" w:after="0" w:line="240" w:lineRule="auto"/>
      </w:pPr>
      <w:r>
        <w:rPr>
          <w:rFonts w:ascii="Arial" w:hAnsi="Arial"/>
          <w:b/>
          <w:color w:val="000000"/>
          <w:sz w:val="22"/>
        </w:rPr>
        <w:t>F.7.2.1.4 Status Codes</w:t>
      </w:r>
    </w:p>
    <w:bookmarkEnd w:id="4253"/>
    <w:bookmarkStart w:id="4254" w:name="para_071c19be_6167_4fe4_8e12_9f28b7fc76"/>
    <w:p>
      <w:pPr>
        <w:spacing w:before="180" w:after="0" w:line="240" w:lineRule="auto"/>
        <w:jc w:val="both"/>
      </w:pPr>
      <w:r>
        <w:rPr>
          <w:rFonts w:ascii="Arial" w:hAnsi="Arial"/>
          <w:color w:val="000000"/>
          <w:sz w:val="18"/>
        </w:rPr>
        <w:t xml:space="preserve">There are no specific status codes. See </w:t>
      </w:r>
      <w:hyperlink r:id="r346">
        <w:r>
          <w:rPr>
            <w:rFonts w:ascii="Arial" w:hAnsi="Arial"/>
            <w:color w:val="000000"/>
            <w:sz w:val="18"/>
          </w:rPr>
          <w:t>PS3.7</w:t>
        </w:r>
      </w:hyperlink>
      <w:r>
        <w:rPr>
          <w:rFonts w:ascii="Arial" w:hAnsi="Arial"/>
          <w:color w:val="000000"/>
          <w:sz w:val="18"/>
        </w:rPr>
        <w:t xml:space="preserve"> for response status codes.</w:t>
      </w:r>
    </w:p>
    <w:bookmarkEnd w:id="4254"/>
    <w:bookmarkStart w:id="4255" w:name="sect_F_7_2_2"/>
    <w:p>
      <w:pPr>
        <w:spacing w:before="180" w:after="0" w:line="240" w:lineRule="auto"/>
      </w:pPr>
      <w:r>
        <w:rPr>
          <w:rFonts w:ascii="Arial" w:hAnsi="Arial"/>
          <w:b/>
          <w:color w:val="000000"/>
          <w:sz w:val="26"/>
        </w:rPr>
        <w:t>F.7.2.2 Set Modality Performed Procedure Step Information</w:t>
      </w:r>
    </w:p>
    <w:bookmarkEnd w:id="4255"/>
    <w:bookmarkStart w:id="4256"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56"/>
    <w:bookmarkStart w:id="4257" w:name="sect_F_7_2_2_1"/>
    <w:p>
      <w:pPr>
        <w:spacing w:before="180" w:after="0" w:line="240" w:lineRule="auto"/>
      </w:pPr>
      <w:r>
        <w:rPr>
          <w:rFonts w:ascii="Arial" w:hAnsi="Arial"/>
          <w:b/>
          <w:color w:val="000000"/>
          <w:sz w:val="22"/>
        </w:rPr>
        <w:t>F.7.2.2.1 Modality Performed Procedure Step IOD Subset Specification</w:t>
      </w:r>
    </w:p>
    <w:bookmarkEnd w:id="4257"/>
    <w:bookmarkStart w:id="4258"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58"/>
    <w:bookmarkStart w:id="4259"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59"/>
    <w:bookmarkStart w:id="4260" w:name="sect_F_7_2_2_2"/>
    <w:p>
      <w:pPr>
        <w:spacing w:before="180" w:after="0" w:line="240" w:lineRule="auto"/>
      </w:pPr>
      <w:r>
        <w:rPr>
          <w:rFonts w:ascii="Arial" w:hAnsi="Arial"/>
          <w:b/>
          <w:color w:val="000000"/>
          <w:sz w:val="22"/>
        </w:rPr>
        <w:t>F.7.2.2.2 Service Class User</w:t>
      </w:r>
    </w:p>
    <w:bookmarkEnd w:id="4260"/>
    <w:bookmarkStart w:id="4261"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61"/>
    <w:bookmarkStart w:id="4262"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7">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62"/>
    <w:bookmarkStart w:id="4263"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63"/>
    <w:bookmarkStart w:id="4264"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64"/>
    <w:bookmarkStart w:id="4265"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65"/>
    <w:bookmarkStart w:id="4266" w:name="idp140720177168000"/>
    <w:p>
      <w:pPr>
        <w:keepNext/>
        <w:spacing w:before="180" w:after="0" w:line="240" w:lineRule="auto"/>
        <w:ind w:left="360" w:right="360" w:firstLine="0"/>
        <w:jc w:val="both"/>
      </w:pPr>
      <w:r>
        <w:rPr>
          <w:rFonts w:ascii="Arial" w:hAnsi="Arial"/>
          <w:color w:val="000000"/>
          <w:sz w:val="18"/>
        </w:rPr>
        <w:t>Note</w:t>
      </w:r>
    </w:p>
    <w:bookmarkEnd w:id="4266"/>
    <w:bookmarkStart w:id="4267"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67"/>
    <w:bookmarkStart w:id="4268"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68"/>
    <w:bookmarkStart w:id="4269"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69"/>
    <w:bookmarkStart w:id="4270" w:name="idp140720177172304"/>
    <w:p>
      <w:pPr>
        <w:keepNext/>
        <w:spacing w:before="180" w:after="0" w:line="240" w:lineRule="auto"/>
        <w:ind w:left="360" w:right="360" w:firstLine="0"/>
        <w:jc w:val="both"/>
      </w:pPr>
      <w:r>
        <w:rPr>
          <w:rFonts w:ascii="Arial" w:hAnsi="Arial"/>
          <w:color w:val="000000"/>
          <w:sz w:val="18"/>
        </w:rPr>
        <w:t>Note</w:t>
      </w:r>
    </w:p>
    <w:bookmarkEnd w:id="4270"/>
    <w:bookmarkStart w:id="4271" w:name="idp140720177172560"/>
    <w:bookmarkStart w:id="4272" w:name="idp140720177173056"/>
    <w:bookmarkStart w:id="4273" w:name="para_7be96fb0_64b3_4ac7_addf_5d93ef4593"/>
    <w:p>
      <w:pPr>
        <w:numPr>
          <w:ilvl w:val="0"/>
          <w:numId w:val="150"/>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73"/>
    <w:bookmarkEnd w:id="4272"/>
    <w:bookmarkEnd w:id="4271"/>
    <w:bookmarkStart w:id="4274" w:name="idp140720177174464"/>
    <w:bookmarkStart w:id="4275" w:name="para_26ee399b_f112_438c_8c1a_0cd70d6dc5"/>
    <w:p>
      <w:pPr>
        <w:numPr>
          <w:ilvl w:val="0"/>
          <w:numId w:val="150"/>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75"/>
    <w:bookmarkEnd w:id="4274"/>
    <w:bookmarkStart w:id="4276"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76"/>
    <w:bookmarkStart w:id="4277" w:name="sect_F_7_2_2_3"/>
    <w:p>
      <w:pPr>
        <w:spacing w:before="180" w:after="0" w:line="240" w:lineRule="auto"/>
      </w:pPr>
      <w:r>
        <w:rPr>
          <w:rFonts w:ascii="Arial" w:hAnsi="Arial"/>
          <w:b/>
          <w:color w:val="000000"/>
          <w:sz w:val="22"/>
        </w:rPr>
        <w:t>F.7.2.2.3 Service Class Provider</w:t>
      </w:r>
    </w:p>
    <w:bookmarkEnd w:id="4277"/>
    <w:bookmarkStart w:id="4278"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78"/>
    <w:bookmarkStart w:id="4279" w:name="idp140720177180208"/>
    <w:p>
      <w:pPr>
        <w:keepNext/>
        <w:spacing w:before="180" w:after="0" w:line="240" w:lineRule="auto"/>
        <w:ind w:left="360" w:right="360" w:firstLine="0"/>
        <w:jc w:val="both"/>
      </w:pPr>
      <w:r>
        <w:rPr>
          <w:rFonts w:ascii="Arial" w:hAnsi="Arial"/>
          <w:color w:val="000000"/>
          <w:sz w:val="18"/>
        </w:rPr>
        <w:t>Note</w:t>
      </w:r>
    </w:p>
    <w:bookmarkEnd w:id="4279"/>
    <w:bookmarkStart w:id="4280"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80"/>
    <w:bookmarkStart w:id="4281"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81"/>
    <w:bookmarkStart w:id="4282"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82"/>
    <w:bookmarkStart w:id="4283"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83"/>
    <w:bookmarkStart w:id="4284" w:name="idp140720177185552"/>
    <w:p>
      <w:pPr>
        <w:keepNext/>
        <w:spacing w:before="180" w:after="0" w:line="240" w:lineRule="auto"/>
        <w:ind w:left="360" w:right="360" w:firstLine="0"/>
        <w:jc w:val="both"/>
      </w:pPr>
      <w:r>
        <w:rPr>
          <w:rFonts w:ascii="Arial" w:hAnsi="Arial"/>
          <w:color w:val="000000"/>
          <w:sz w:val="18"/>
        </w:rPr>
        <w:t>Note</w:t>
      </w:r>
    </w:p>
    <w:bookmarkEnd w:id="4284"/>
    <w:bookmarkStart w:id="4285" w:name="idp140720177185808"/>
    <w:bookmarkStart w:id="4286" w:name="idp140720177186304"/>
    <w:bookmarkStart w:id="4287" w:name="para_503bb84d_0d69_48d3_a2b6_5bffb69104"/>
    <w:p>
      <w:pPr>
        <w:numPr>
          <w:ilvl w:val="0"/>
          <w:numId w:val="151"/>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287"/>
    <w:bookmarkEnd w:id="4286"/>
    <w:bookmarkEnd w:id="4285"/>
    <w:bookmarkStart w:id="4288" w:name="idp140720177188592"/>
    <w:bookmarkStart w:id="4289" w:name="para_2db2c3f1_59ef_46c9_80d3_2627b4e062"/>
    <w:p>
      <w:pPr>
        <w:numPr>
          <w:ilvl w:val="0"/>
          <w:numId w:val="151"/>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289"/>
    <w:bookmarkEnd w:id="4288"/>
    <w:bookmarkStart w:id="4290" w:name="sect_F_7_2_2_4"/>
    <w:p>
      <w:pPr>
        <w:spacing w:before="180" w:after="0" w:line="240" w:lineRule="auto"/>
      </w:pPr>
      <w:r>
        <w:rPr>
          <w:rFonts w:ascii="Arial" w:hAnsi="Arial"/>
          <w:b/>
          <w:color w:val="000000"/>
          <w:sz w:val="22"/>
        </w:rPr>
        <w:t>F.7.2.2.4 Status Codes</w:t>
      </w:r>
    </w:p>
    <w:bookmarkEnd w:id="4290"/>
    <w:bookmarkStart w:id="4291"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8">
        <w:r>
          <w:rPr>
            <w:rFonts w:ascii="Arial" w:hAnsi="Arial"/>
            <w:color w:val="000000"/>
            <w:sz w:val="18"/>
          </w:rPr>
          <w:t>PS3.7</w:t>
        </w:r>
      </w:hyperlink>
      <w:r>
        <w:rPr>
          <w:rFonts w:ascii="Arial" w:hAnsi="Arial"/>
          <w:color w:val="000000"/>
          <w:sz w:val="18"/>
        </w:rPr>
        <w:t xml:space="preserve"> for additional response status codes.</w:t>
      </w:r>
    </w:p>
    <w:bookmarkEnd w:id="4291"/>
    <w:bookmarkStart w:id="4292" w:name="table_F_7_2_2"/>
    <w:p>
      <w:pPr>
        <w:keepNext/>
        <w:spacing w:before="216" w:after="0" w:line="240" w:lineRule="auto"/>
        <w:jc w:val="center"/>
      </w:pPr>
      <w:r>
        <w:rPr>
          <w:rFonts w:ascii="Arial" w:hAnsi="Arial"/>
          <w:b/>
          <w:color w:val="000000"/>
          <w:sz w:val="22"/>
        </w:rPr>
        <w:t>Table F.7.2-2. N-SET Status</w:t>
      </w:r>
    </w:p>
    <w:bookmarkEnd w:id="4292"/>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3" w:name="para_e64244c9_8fc3_47f1_80bc_6887908d39"/>
          <w:p>
            <w:pPr>
              <w:keepNext/>
              <w:spacing w:before="180" w:after="0" w:line="240" w:lineRule="auto"/>
              <w:jc w:val="center"/>
            </w:pPr>
            <w:r>
              <w:rPr>
                <w:rFonts w:ascii="Arial" w:hAnsi="Arial"/>
                <w:b/>
                <w:color w:val="000000"/>
                <w:sz w:val="18"/>
              </w:rPr>
              <w:t>Service Status</w:t>
            </w:r>
          </w:p>
          <w:bookmarkEnd w:id="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4" w:name="para_a381c1b9_44ee_4e24_8367_65044e30a1"/>
          <w:p>
            <w:pPr>
              <w:spacing w:before="180" w:after="0" w:line="240" w:lineRule="auto"/>
              <w:jc w:val="center"/>
            </w:pPr>
            <w:r>
              <w:rPr>
                <w:rFonts w:ascii="Arial" w:hAnsi="Arial"/>
                <w:b/>
                <w:color w:val="000000"/>
                <w:sz w:val="18"/>
              </w:rPr>
              <w:t>Further Meaning</w:t>
            </w:r>
          </w:p>
          <w:bookmarkEnd w:id="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5" w:name="para_9e7cc59f_8363_49bb_8702_6145bba689"/>
          <w:p>
            <w:pPr>
              <w:spacing w:before="180" w:after="0" w:line="240" w:lineRule="auto"/>
              <w:jc w:val="center"/>
            </w:pPr>
            <w:r>
              <w:rPr>
                <w:rFonts w:ascii="Arial" w:hAnsi="Arial"/>
                <w:b/>
                <w:color w:val="000000"/>
                <w:sz w:val="18"/>
              </w:rPr>
              <w:t>Status Code</w:t>
            </w:r>
          </w:p>
          <w:bookmarkEnd w:id="4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6" w:name="para_cf3dbcad_2b55_4def_98ea_627e89cff2"/>
          <w:p>
            <w:pPr>
              <w:spacing w:before="180" w:after="0" w:line="240" w:lineRule="auto"/>
              <w:jc w:val="center"/>
            </w:pPr>
            <w:r>
              <w:rPr>
                <w:rFonts w:ascii="Arial" w:hAnsi="Arial"/>
                <w:b/>
                <w:color w:val="000000"/>
                <w:sz w:val="18"/>
              </w:rPr>
              <w:t>Error Comment (0000,0902)</w:t>
            </w:r>
          </w:p>
          <w:bookmarkEnd w:id="4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7" w:name="para_30f4b258_6af8_478f_a741_9da189222d"/>
          <w:p>
            <w:pPr>
              <w:spacing w:before="180" w:after="0" w:line="240" w:lineRule="auto"/>
              <w:jc w:val="center"/>
            </w:pPr>
            <w:r>
              <w:rPr>
                <w:rFonts w:ascii="Arial" w:hAnsi="Arial"/>
                <w:b/>
                <w:color w:val="000000"/>
                <w:sz w:val="18"/>
              </w:rPr>
              <w:t>Error ID (0000,0903)</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518ca381_c50f_4f91_b755_11af312747"/>
          <w:p>
            <w:pPr>
              <w:spacing w:before="180" w:after="0" w:line="240" w:lineRule="auto"/>
            </w:pPr>
            <w:r>
              <w:rPr>
                <w:rFonts w:ascii="Arial" w:hAnsi="Arial"/>
                <w:color w:val="000000"/>
                <w:sz w:val="18"/>
              </w:rPr>
              <w:t>Failure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5aa97885_5e0a_4f2a_8e38_667bf3aed9"/>
          <w:p>
            <w:pPr>
              <w:spacing w:before="180" w:after="0" w:line="240" w:lineRule="auto"/>
            </w:pPr>
            <w:r>
              <w:rPr>
                <w:rFonts w:ascii="Arial" w:hAnsi="Arial"/>
                <w:color w:val="000000"/>
                <w:sz w:val="18"/>
              </w:rPr>
              <w:t>Processing Failure</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441752f4_acd5_40c8_9599_e3c5baa596"/>
          <w:p>
            <w:pPr>
              <w:spacing w:before="180" w:after="0" w:line="240" w:lineRule="auto"/>
              <w:jc w:val="center"/>
            </w:pPr>
            <w:r>
              <w:rPr>
                <w:rFonts w:ascii="Arial" w:hAnsi="Arial"/>
                <w:color w:val="000000"/>
                <w:sz w:val="18"/>
              </w:rPr>
              <w:t>0110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7a663a43_aac3_4c39_b6f7_6be7bf1eda"/>
          <w:p>
            <w:pPr>
              <w:spacing w:before="180" w:after="0" w:line="240" w:lineRule="auto"/>
            </w:pPr>
            <w:r>
              <w:rPr>
                <w:rFonts w:ascii="Arial" w:hAnsi="Arial"/>
                <w:color w:val="000000"/>
                <w:sz w:val="18"/>
              </w:rPr>
              <w:t>Performed Procedure Step Object may no longer be updated</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8a87adb1_1243_41d2_b172_fbc1eca495"/>
          <w:p>
            <w:pPr>
              <w:spacing w:before="180" w:after="0" w:line="240" w:lineRule="auto"/>
              <w:jc w:val="center"/>
            </w:pPr>
            <w:r>
              <w:rPr>
                <w:rFonts w:ascii="Arial" w:hAnsi="Arial"/>
                <w:color w:val="000000"/>
                <w:sz w:val="18"/>
              </w:rPr>
              <w:t>A710</w:t>
            </w:r>
          </w:p>
          <w:bookmarkEnd w:id="4302"/>
        </w:tc>
      </w:tr>
    </w:tbl>
    <w:bookmarkStart w:id="4303" w:name="sect_F_7_3"/>
    <w:p>
      <w:pPr>
        <w:spacing w:before="180" w:after="0" w:line="240" w:lineRule="auto"/>
      </w:pPr>
      <w:r>
        <w:rPr>
          <w:rFonts w:ascii="Arial" w:hAnsi="Arial"/>
          <w:b/>
          <w:color w:val="000000"/>
          <w:sz w:val="24"/>
        </w:rPr>
        <w:t>F.7.3 Modality Performed Procedure Step SOP Class UID</w:t>
      </w:r>
    </w:p>
    <w:bookmarkEnd w:id="4303"/>
    <w:bookmarkStart w:id="4304"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304"/>
    <w:bookmarkStart w:id="4305" w:name="sect_F_7_4"/>
    <w:p>
      <w:pPr>
        <w:spacing w:before="180" w:after="0" w:line="240" w:lineRule="auto"/>
      </w:pPr>
      <w:r>
        <w:rPr>
          <w:rFonts w:ascii="Arial" w:hAnsi="Arial"/>
          <w:b/>
          <w:color w:val="000000"/>
          <w:sz w:val="24"/>
        </w:rPr>
        <w:t>F.7.4 Conformance Requirements</w:t>
      </w:r>
    </w:p>
    <w:bookmarkEnd w:id="4305"/>
    <w:bookmarkStart w:id="4306"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306"/>
    <w:bookmarkStart w:id="4307"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9">
        <w:r>
          <w:rPr>
            <w:rFonts w:ascii="Arial" w:hAnsi="Arial"/>
            <w:color w:val="000000"/>
            <w:sz w:val="18"/>
          </w:rPr>
          <w:t>PS3.2</w:t>
        </w:r>
      </w:hyperlink>
      <w:r>
        <w:rPr>
          <w:rFonts w:ascii="Arial" w:hAnsi="Arial"/>
          <w:color w:val="000000"/>
          <w:sz w:val="18"/>
        </w:rPr>
        <w:t>.</w:t>
      </w:r>
    </w:p>
    <w:bookmarkEnd w:id="4307"/>
    <w:bookmarkStart w:id="4308" w:name="sect_F_7_4_1"/>
    <w:p>
      <w:pPr>
        <w:spacing w:before="180" w:after="0" w:line="240" w:lineRule="auto"/>
      </w:pPr>
      <w:r>
        <w:rPr>
          <w:rFonts w:ascii="Arial" w:hAnsi="Arial"/>
          <w:b/>
          <w:color w:val="000000"/>
          <w:sz w:val="26"/>
        </w:rPr>
        <w:t>F.7.4.1 SCU Conformance</w:t>
      </w:r>
    </w:p>
    <w:bookmarkEnd w:id="4308"/>
    <w:bookmarkStart w:id="4309"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309"/>
    <w:bookmarkStart w:id="4310" w:name="sect_F_7_4_1_1"/>
    <w:p>
      <w:pPr>
        <w:spacing w:before="180" w:after="0" w:line="240" w:lineRule="auto"/>
      </w:pPr>
      <w:r>
        <w:rPr>
          <w:rFonts w:ascii="Arial" w:hAnsi="Arial"/>
          <w:b/>
          <w:color w:val="000000"/>
          <w:sz w:val="22"/>
        </w:rPr>
        <w:t>F.7.4.1.1 Operations</w:t>
      </w:r>
    </w:p>
    <w:bookmarkEnd w:id="4310"/>
    <w:bookmarkStart w:id="4311"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11"/>
    <w:bookmarkStart w:id="4312"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312"/>
    <w:bookmarkStart w:id="4313"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313"/>
    <w:bookmarkStart w:id="4314"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314"/>
    <w:bookmarkStart w:id="4315" w:name="idp140720177235792"/>
    <w:p>
      <w:pPr>
        <w:keepNext/>
        <w:spacing w:before="180" w:after="0" w:line="240" w:lineRule="auto"/>
        <w:ind w:left="360" w:right="360" w:firstLine="0"/>
        <w:jc w:val="both"/>
      </w:pPr>
      <w:r>
        <w:rPr>
          <w:rFonts w:ascii="Arial" w:hAnsi="Arial"/>
          <w:color w:val="000000"/>
          <w:sz w:val="18"/>
        </w:rPr>
        <w:t>Note</w:t>
      </w:r>
    </w:p>
    <w:bookmarkEnd w:id="4315"/>
    <w:bookmarkStart w:id="4316"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50">
        <w:r>
          <w:rPr>
            <w:rFonts w:ascii="Arial" w:hAnsi="Arial"/>
            <w:color w:val="000000"/>
            <w:sz w:val="18"/>
          </w:rPr>
          <w:t>PS3.3</w:t>
        </w:r>
      </w:hyperlink>
      <w:r>
        <w:rPr>
          <w:rFonts w:ascii="Arial" w:hAnsi="Arial"/>
          <w:color w:val="000000"/>
          <w:sz w:val="18"/>
        </w:rPr>
        <w:t>.</w:t>
      </w:r>
    </w:p>
    <w:bookmarkEnd w:id="4316"/>
    <w:bookmarkStart w:id="4317" w:name="sect_F_7_4_2"/>
    <w:p>
      <w:pPr>
        <w:spacing w:before="180" w:after="0" w:line="240" w:lineRule="auto"/>
      </w:pPr>
      <w:r>
        <w:rPr>
          <w:rFonts w:ascii="Arial" w:hAnsi="Arial"/>
          <w:b/>
          <w:color w:val="000000"/>
          <w:sz w:val="26"/>
        </w:rPr>
        <w:t>F.7.4.2 SCP Conformance</w:t>
      </w:r>
    </w:p>
    <w:bookmarkEnd w:id="4317"/>
    <w:bookmarkStart w:id="4318"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318"/>
    <w:bookmarkStart w:id="4319" w:name="sect_F_7_4_2_1"/>
    <w:p>
      <w:pPr>
        <w:spacing w:before="180" w:after="0" w:line="240" w:lineRule="auto"/>
      </w:pPr>
      <w:r>
        <w:rPr>
          <w:rFonts w:ascii="Arial" w:hAnsi="Arial"/>
          <w:b/>
          <w:color w:val="000000"/>
          <w:sz w:val="22"/>
        </w:rPr>
        <w:t>F.7.4.2.1 Operations</w:t>
      </w:r>
    </w:p>
    <w:bookmarkEnd w:id="4319"/>
    <w:bookmarkStart w:id="4320"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20"/>
    <w:bookmarkStart w:id="4321"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321"/>
    <w:bookmarkStart w:id="4322"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322"/>
    <w:bookmarkStart w:id="4323" w:name="idp140720177245152"/>
    <w:bookmarkStart w:id="4324" w:name="idp140720177245408"/>
    <w:bookmarkStart w:id="4325" w:name="para_6b51a082_5d1f_406f_bf9c_49ee9cd115"/>
    <w:p>
      <w:pPr>
        <w:numPr>
          <w:ilvl w:val="0"/>
          <w:numId w:val="152"/>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325"/>
    <w:bookmarkEnd w:id="4324"/>
    <w:bookmarkEnd w:id="4323"/>
    <w:bookmarkStart w:id="4326" w:name="idp140720177246880"/>
    <w:bookmarkStart w:id="4327" w:name="para_b5c77cf6_39bc_494a_9f91_83660cf998"/>
    <w:p>
      <w:pPr>
        <w:numPr>
          <w:ilvl w:val="0"/>
          <w:numId w:val="152"/>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327"/>
    <w:bookmarkEnd w:id="4326"/>
    <w:bookmarkStart w:id="4328" w:name="idp140720177248224"/>
    <w:bookmarkStart w:id="4329" w:name="para_a4fd1309_a20f_4ec7_a7ff_d251c4470d"/>
    <w:p>
      <w:pPr>
        <w:numPr>
          <w:ilvl w:val="0"/>
          <w:numId w:val="152"/>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329"/>
    <w:bookmarkEnd w:id="4328"/>
    <w:bookmarkStart w:id="4330" w:name="idp140720177249536"/>
    <w:bookmarkStart w:id="4331" w:name="para_fb907ddd_b697_4970_b956_73755f7206"/>
    <w:p>
      <w:pPr>
        <w:numPr>
          <w:ilvl w:val="0"/>
          <w:numId w:val="152"/>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331"/>
    <w:bookmarkEnd w:id="4330"/>
    <w:bookmarkStart w:id="4332" w:name="sect_F_8"/>
    <w:p>
      <w:pPr>
        <w:spacing w:before="180" w:after="0" w:line="240" w:lineRule="auto"/>
      </w:pPr>
      <w:r>
        <w:rPr>
          <w:rFonts w:ascii="Arial" w:hAnsi="Arial"/>
          <w:b/>
          <w:color w:val="000000"/>
          <w:sz w:val="28"/>
        </w:rPr>
        <w:t>F.8 Modality Performed Procedure Step Retrieve SOP Class</w:t>
      </w:r>
    </w:p>
    <w:bookmarkEnd w:id="4332"/>
    <w:bookmarkStart w:id="4333" w:name="sect_F_8_1"/>
    <w:p>
      <w:pPr>
        <w:spacing w:before="180" w:after="0" w:line="240" w:lineRule="auto"/>
      </w:pPr>
      <w:r>
        <w:rPr>
          <w:rFonts w:ascii="Arial" w:hAnsi="Arial"/>
          <w:b/>
          <w:color w:val="000000"/>
          <w:sz w:val="24"/>
        </w:rPr>
        <w:t>F.8.1 DIMSE Service Group</w:t>
      </w:r>
    </w:p>
    <w:bookmarkEnd w:id="4333"/>
    <w:bookmarkStart w:id="4334"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334"/>
    <w:bookmarkStart w:id="4335" w:name="table_F_8_1_1"/>
    <w:p>
      <w:pPr>
        <w:keepNext/>
        <w:spacing w:before="216" w:after="0" w:line="240" w:lineRule="auto"/>
        <w:jc w:val="center"/>
      </w:pPr>
      <w:r>
        <w:rPr>
          <w:rFonts w:ascii="Arial" w:hAnsi="Arial"/>
          <w:b/>
          <w:color w:val="000000"/>
          <w:sz w:val="22"/>
        </w:rPr>
        <w:t>Table F.8.1-1. DIMSE Service Group</w:t>
      </w:r>
    </w:p>
    <w:bookmarkEnd w:id="433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36" w:name="para_4aa4a1f7_070f_49d8_9459_19d954a39e"/>
          <w:p>
            <w:pPr>
              <w:keepNext/>
              <w:spacing w:before="180" w:after="0" w:line="240" w:lineRule="auto"/>
              <w:jc w:val="center"/>
            </w:pPr>
            <w:r>
              <w:rPr>
                <w:rFonts w:ascii="Arial" w:hAnsi="Arial"/>
                <w:b/>
                <w:color w:val="000000"/>
                <w:sz w:val="18"/>
              </w:rPr>
              <w:t>DIMSE Service Element</w:t>
            </w:r>
          </w:p>
          <w:bookmarkEnd w:id="4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7" w:name="para_538e15cc_0754_4226_8de7_a691e67b8a"/>
          <w:p>
            <w:pPr>
              <w:spacing w:before="180" w:after="0" w:line="240" w:lineRule="auto"/>
              <w:jc w:val="center"/>
            </w:pPr>
            <w:r>
              <w:rPr>
                <w:rFonts w:ascii="Arial" w:hAnsi="Arial"/>
                <w:b/>
                <w:color w:val="000000"/>
                <w:sz w:val="18"/>
              </w:rPr>
              <w:t>Usage SCU/SCP</w:t>
            </w:r>
          </w:p>
          <w:bookmarkEnd w:id="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8" w:name="para_ed0ae303_fb75_4df3_b565_cb94db6756"/>
          <w:p>
            <w:pPr>
              <w:spacing w:before="180" w:after="0" w:line="240" w:lineRule="auto"/>
            </w:pPr>
            <w:r>
              <w:rPr>
                <w:rFonts w:ascii="Arial" w:hAnsi="Arial"/>
                <w:color w:val="000000"/>
                <w:sz w:val="18"/>
              </w:rPr>
              <w:t>N-GET</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27f48e87_86b3_4f3d_9de9_a4d3eed5dd"/>
          <w:p>
            <w:pPr>
              <w:spacing w:before="180" w:after="0" w:line="240" w:lineRule="auto"/>
              <w:jc w:val="center"/>
            </w:pPr>
            <w:r>
              <w:rPr>
                <w:rFonts w:ascii="Arial" w:hAnsi="Arial"/>
                <w:color w:val="000000"/>
                <w:sz w:val="18"/>
              </w:rPr>
              <w:t>M/M</w:t>
            </w:r>
          </w:p>
          <w:bookmarkEnd w:id="4339"/>
        </w:tc>
      </w:tr>
    </w:tbl>
    <w:bookmarkStart w:id="4340"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51">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340"/>
    <w:bookmarkStart w:id="4341" w:name="sect_F_8_2"/>
    <w:p>
      <w:pPr>
        <w:spacing w:before="180" w:after="0" w:line="240" w:lineRule="auto"/>
      </w:pPr>
      <w:r>
        <w:rPr>
          <w:rFonts w:ascii="Arial" w:hAnsi="Arial"/>
          <w:b/>
          <w:color w:val="000000"/>
          <w:sz w:val="24"/>
        </w:rPr>
        <w:t>F.8.2 Operations</w:t>
      </w:r>
    </w:p>
    <w:bookmarkEnd w:id="4341"/>
    <w:bookmarkStart w:id="4342"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342"/>
    <w:bookmarkStart w:id="4343" w:name="sect_F_8_2_1"/>
    <w:p>
      <w:pPr>
        <w:spacing w:before="180" w:after="0" w:line="240" w:lineRule="auto"/>
      </w:pPr>
      <w:r>
        <w:rPr>
          <w:rFonts w:ascii="Arial" w:hAnsi="Arial"/>
          <w:b/>
          <w:color w:val="000000"/>
          <w:sz w:val="26"/>
        </w:rPr>
        <w:t>F.8.2.1 Get Performed Procedure Step Information</w:t>
      </w:r>
    </w:p>
    <w:bookmarkEnd w:id="4343"/>
    <w:bookmarkStart w:id="4344"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344"/>
    <w:bookmarkStart w:id="4345"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345"/>
    <w:bookmarkStart w:id="4346"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346"/>
    <w:bookmarkStart w:id="4347" w:name="idp140720177278672"/>
    <w:p>
      <w:pPr>
        <w:keepNext/>
        <w:spacing w:before="180" w:after="0" w:line="240" w:lineRule="auto"/>
        <w:ind w:left="360" w:right="360" w:firstLine="0"/>
        <w:jc w:val="both"/>
      </w:pPr>
      <w:r>
        <w:rPr>
          <w:rFonts w:ascii="Arial" w:hAnsi="Arial"/>
          <w:color w:val="000000"/>
          <w:sz w:val="18"/>
        </w:rPr>
        <w:t>Note</w:t>
      </w:r>
    </w:p>
    <w:bookmarkEnd w:id="4347"/>
    <w:bookmarkStart w:id="4348"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348"/>
    <w:bookmarkStart w:id="4349" w:name="sect_F_8_2_1_1"/>
    <w:p>
      <w:pPr>
        <w:spacing w:before="180" w:after="0" w:line="240" w:lineRule="auto"/>
      </w:pPr>
      <w:r>
        <w:rPr>
          <w:rFonts w:ascii="Arial" w:hAnsi="Arial"/>
          <w:b/>
          <w:color w:val="000000"/>
          <w:sz w:val="22"/>
        </w:rPr>
        <w:t>F.8.2.1.1 Modality Performed Procedure Step Retrieve IOD Subset Specifications</w:t>
      </w:r>
    </w:p>
    <w:bookmarkEnd w:id="4349"/>
    <w:bookmarkStart w:id="4350"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350"/>
    <w:bookmarkStart w:id="4351"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351"/>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2" w:name="para_ff4f326c_4b5c_426f_bc86_17fb609296"/>
          <w:p>
            <w:pPr>
              <w:keepNext/>
              <w:spacing w:before="180" w:after="0" w:line="240" w:lineRule="auto"/>
              <w:jc w:val="center"/>
            </w:pPr>
            <w:r>
              <w:rPr>
                <w:rFonts w:ascii="Arial" w:hAnsi="Arial"/>
                <w:b/>
                <w:color w:val="000000"/>
                <w:sz w:val="18"/>
              </w:rPr>
              <w:t>Attribute Name</w:t>
            </w:r>
          </w:p>
          <w:bookmarkEnd w:id="4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3" w:name="para_9668ed3d_6442_4bf5_95b1_a693aa439b"/>
          <w:p>
            <w:pPr>
              <w:spacing w:before="180" w:after="0" w:line="240" w:lineRule="auto"/>
              <w:jc w:val="center"/>
            </w:pPr>
            <w:r>
              <w:rPr>
                <w:rFonts w:ascii="Arial" w:hAnsi="Arial"/>
                <w:b/>
                <w:color w:val="000000"/>
                <w:sz w:val="18"/>
              </w:rPr>
              <w:t>Tag</w:t>
            </w:r>
          </w:p>
          <w:bookmarkEnd w:id="4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4" w:name="para_8a47739c_1a44_4a87_a0c4_f8828a4ba6"/>
          <w:p>
            <w:pPr>
              <w:spacing w:before="180" w:after="0" w:line="240" w:lineRule="auto"/>
              <w:jc w:val="center"/>
            </w:pPr>
            <w:r>
              <w:rPr>
                <w:rFonts w:ascii="Arial" w:hAnsi="Arial"/>
                <w:b/>
                <w:color w:val="000000"/>
                <w:sz w:val="18"/>
              </w:rPr>
              <w:t>Requirement Type (SCU/SCP)</w:t>
            </w:r>
          </w:p>
          <w:bookmarkEnd w:id="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08afcf1c_2bfd_4b59_bbd0_777caeba97"/>
          <w:p>
            <w:pPr>
              <w:spacing w:before="180" w:after="0" w:line="240" w:lineRule="auto"/>
            </w:pPr>
            <w:r>
              <w:rPr>
                <w:rFonts w:ascii="Arial" w:hAnsi="Arial"/>
                <w:color w:val="000000"/>
                <w:sz w:val="18"/>
              </w:rPr>
              <w:t>Specific Character Set</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e046b25a_0192_4c2b_91f4_45460323f1"/>
          <w:p>
            <w:pPr>
              <w:spacing w:before="180" w:after="0" w:line="240" w:lineRule="auto"/>
              <w:jc w:val="center"/>
            </w:pPr>
            <w:r>
              <w:rPr>
                <w:rFonts w:ascii="Arial" w:hAnsi="Arial"/>
                <w:color w:val="000000"/>
                <w:sz w:val="18"/>
              </w:rPr>
              <w:t>(0008,0005)</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d552913a_2e5d_463a_aa29_2d78ed8ca5"/>
          <w:p>
            <w:pPr>
              <w:spacing w:before="180" w:after="0" w:line="240" w:lineRule="auto"/>
              <w:jc w:val="center"/>
            </w:pPr>
            <w:r>
              <w:rPr>
                <w:rFonts w:ascii="Arial" w:hAnsi="Arial"/>
                <w:color w:val="000000"/>
                <w:sz w:val="18"/>
              </w:rPr>
              <w:t>3/1C</w:t>
            </w:r>
          </w:p>
          <w:bookmarkEnd w:id="4357"/>
          <w:bookmarkStart w:id="4358"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58"/>
        </w:tc>
      </w:tr>
      <w:tr>
        <w:tblPrEx/>
        <w:trPr/>
        <w:tc>
          <w:tcPr>
            <w:hMerge w:val="restart"/>
            <w:tcBorders>
              <w:left w:val="single" w:sz="4" w:color="000000"/>
              <w:bottom w:val="single" w:sz="4" w:color="000000"/>
            </w:tcBorders>
            <w:tcMar>
              <w:top w:w="40" w:type="dxa"/>
              <w:left w:w="40" w:type="dxa"/>
              <w:bottom w:w="40" w:type="dxa"/>
            </w:tcMar>
            <w:vAlign w:val="top"/>
          </w:tcPr>
          <w:bookmarkStart w:id="4359" w:name="para_0c36baee_4bd8_4afa_8ad7_4e2e46bd38"/>
          <w:p>
            <w:pPr>
              <w:spacing w:before="180" w:after="0" w:line="240" w:lineRule="auto"/>
            </w:pPr>
            <w:r>
              <w:rPr>
                <w:rFonts w:ascii="Arial" w:hAnsi="Arial"/>
                <w:b/>
                <w:color w:val="000000"/>
                <w:sz w:val="18"/>
              </w:rPr>
              <w:t>Performed Procedure Step Relationship</w:t>
            </w:r>
          </w:p>
          <w:bookmarkEnd w:id="43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d6425836_7737_46fb_90d1_0ae2ecd731"/>
          <w:p>
            <w:pPr>
              <w:spacing w:before="180" w:after="0" w:line="240" w:lineRule="auto"/>
            </w:pPr>
            <w:r>
              <w:rPr>
                <w:rFonts w:ascii="Arial" w:hAnsi="Arial"/>
                <w:color w:val="000000"/>
                <w:sz w:val="18"/>
              </w:rPr>
              <w:t>Scheduled Step Attributes Sequence</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b9f244cd_c185_4703_be59_d843db4f6e"/>
          <w:p>
            <w:pPr>
              <w:spacing w:before="180" w:after="0" w:line="240" w:lineRule="auto"/>
              <w:jc w:val="center"/>
            </w:pPr>
            <w:r>
              <w:rPr>
                <w:rFonts w:ascii="Arial" w:hAnsi="Arial"/>
                <w:color w:val="000000"/>
                <w:sz w:val="18"/>
              </w:rPr>
              <w:t>(0040,0270)</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57ee4738_51c3_4cdb_be5e_ad4e3fc1d9"/>
          <w:p>
            <w:pPr>
              <w:spacing w:before="180" w:after="0" w:line="240" w:lineRule="auto"/>
              <w:jc w:val="center"/>
            </w:pPr>
            <w:r>
              <w:rPr>
                <w:rFonts w:ascii="Arial" w:hAnsi="Arial"/>
                <w:color w:val="000000"/>
                <w:sz w:val="18"/>
              </w:rPr>
              <w:t>3/1</w:t>
            </w:r>
          </w:p>
          <w:bookmarkEnd w:id="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d546ebf3_0a6a_4158_ba7a_8b802caa8f"/>
          <w:p>
            <w:pPr>
              <w:spacing w:before="180" w:after="0" w:line="240" w:lineRule="auto"/>
            </w:pPr>
            <w:r>
              <w:rPr>
                <w:rFonts w:ascii="Arial" w:hAnsi="Arial"/>
                <w:color w:val="000000"/>
                <w:sz w:val="18"/>
              </w:rPr>
              <w:t>&gt;Study Instance UID</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453dbec6_0e3f_4dd8_903a_33844e358a"/>
          <w:p>
            <w:pPr>
              <w:spacing w:before="180" w:after="0" w:line="240" w:lineRule="auto"/>
              <w:jc w:val="center"/>
            </w:pPr>
            <w:r>
              <w:rPr>
                <w:rFonts w:ascii="Arial" w:hAnsi="Arial"/>
                <w:color w:val="000000"/>
                <w:sz w:val="18"/>
              </w:rPr>
              <w:t>(0020,000D)</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471a22e7_7642_46cc_83c8_9ec34d4cfe"/>
          <w:p>
            <w:pPr>
              <w:spacing w:before="180" w:after="0" w:line="240" w:lineRule="auto"/>
              <w:jc w:val="center"/>
            </w:pPr>
            <w:r>
              <w:rPr>
                <w:rFonts w:ascii="Arial" w:hAnsi="Arial"/>
                <w:color w:val="000000"/>
                <w:sz w:val="18"/>
              </w:rPr>
              <w:t>-/1</w:t>
            </w:r>
          </w:p>
          <w:bookmarkEnd w:id="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6" w:name="para_152a6759_474e_417e_9821_0b1d86fadb"/>
          <w:p>
            <w:pPr>
              <w:spacing w:before="180" w:after="0" w:line="240" w:lineRule="auto"/>
            </w:pPr>
            <w:r>
              <w:rPr>
                <w:rFonts w:ascii="Arial" w:hAnsi="Arial"/>
                <w:color w:val="000000"/>
                <w:sz w:val="18"/>
              </w:rPr>
              <w:t>&gt;Referenced Study Sequence</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0de7ae93_30dc_4861_9e33_a49a40064e"/>
          <w:p>
            <w:pPr>
              <w:spacing w:before="180" w:after="0" w:line="240" w:lineRule="auto"/>
              <w:jc w:val="center"/>
            </w:pPr>
            <w:r>
              <w:rPr>
                <w:rFonts w:ascii="Arial" w:hAnsi="Arial"/>
                <w:color w:val="000000"/>
                <w:sz w:val="18"/>
              </w:rPr>
              <w:t>(0008,1110)</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ee41d409_a858_45d1_b7ed_0906894a70"/>
          <w:p>
            <w:pPr>
              <w:spacing w:before="180" w:after="0" w:line="240" w:lineRule="auto"/>
              <w:jc w:val="center"/>
            </w:pPr>
            <w:r>
              <w:rPr>
                <w:rFonts w:ascii="Arial" w:hAnsi="Arial"/>
                <w:color w:val="000000"/>
                <w:sz w:val="18"/>
              </w:rPr>
              <w:t>-/2</w:t>
            </w:r>
          </w:p>
          <w:bookmarkEnd w:id="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9" w:name="para_aeed2194_92ae_4120_a364_ad7edfed72"/>
          <w:p>
            <w:pPr>
              <w:spacing w:before="180" w:after="0" w:line="240" w:lineRule="auto"/>
            </w:pPr>
            <w:r>
              <w:rPr>
                <w:rFonts w:ascii="Arial" w:hAnsi="Arial"/>
                <w:color w:val="000000"/>
                <w:sz w:val="18"/>
              </w:rPr>
              <w:t>&gt;&gt;Referenced SOP Class UID</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86eaa90b_39ee_4bb6_93f5_364aa736c3"/>
          <w:p>
            <w:pPr>
              <w:spacing w:before="180" w:after="0" w:line="240" w:lineRule="auto"/>
              <w:jc w:val="center"/>
            </w:pPr>
            <w:r>
              <w:rPr>
                <w:rFonts w:ascii="Arial" w:hAnsi="Arial"/>
                <w:color w:val="000000"/>
                <w:sz w:val="18"/>
              </w:rPr>
              <w:t>(0008,1150)</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7ae75541_2336_452e_92ad_7913db914e"/>
          <w:p>
            <w:pPr>
              <w:spacing w:before="180" w:after="0" w:line="240" w:lineRule="auto"/>
              <w:jc w:val="center"/>
            </w:pPr>
            <w:r>
              <w:rPr>
                <w:rFonts w:ascii="Arial" w:hAnsi="Arial"/>
                <w:color w:val="000000"/>
                <w:sz w:val="18"/>
              </w:rPr>
              <w:t>-/1</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beb67c33_5484_4433_8b4d_dabedf92e3"/>
          <w:p>
            <w:pPr>
              <w:spacing w:before="180" w:after="0" w:line="240" w:lineRule="auto"/>
            </w:pPr>
            <w:r>
              <w:rPr>
                <w:rFonts w:ascii="Arial" w:hAnsi="Arial"/>
                <w:color w:val="000000"/>
                <w:sz w:val="18"/>
              </w:rPr>
              <w:t>&gt;&gt;Referenced SOP Instance UID</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ed6c7ea6_47c2_470b_b513_fb69094bb3"/>
          <w:p>
            <w:pPr>
              <w:spacing w:before="180" w:after="0" w:line="240" w:lineRule="auto"/>
              <w:jc w:val="center"/>
            </w:pPr>
            <w:r>
              <w:rPr>
                <w:rFonts w:ascii="Arial" w:hAnsi="Arial"/>
                <w:color w:val="000000"/>
                <w:sz w:val="18"/>
              </w:rPr>
              <w:t>(0008,1155)</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47d959f2_d485_48a2_a6d9_7af5add599"/>
          <w:p>
            <w:pPr>
              <w:spacing w:before="180" w:after="0" w:line="240" w:lineRule="auto"/>
              <w:jc w:val="center"/>
            </w:pPr>
            <w:r>
              <w:rPr>
                <w:rFonts w:ascii="Arial" w:hAnsi="Arial"/>
                <w:color w:val="000000"/>
                <w:sz w:val="18"/>
              </w:rPr>
              <w:t>-/1</w:t>
            </w:r>
          </w:p>
          <w:bookmarkEnd w:id="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d4b7293c_3310_4af7_b1cd_14695a521a"/>
          <w:p>
            <w:pPr>
              <w:spacing w:before="180" w:after="0" w:line="240" w:lineRule="auto"/>
            </w:pPr>
            <w:r>
              <w:rPr>
                <w:rFonts w:ascii="Arial" w:hAnsi="Arial"/>
                <w:color w:val="000000"/>
                <w:sz w:val="18"/>
              </w:rPr>
              <w:t>&gt;Accession Number</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52be22fc_6e03_4a17_9d47_e3fcd5e67f"/>
          <w:p>
            <w:pPr>
              <w:spacing w:before="180" w:after="0" w:line="240" w:lineRule="auto"/>
              <w:jc w:val="center"/>
            </w:pPr>
            <w:r>
              <w:rPr>
                <w:rFonts w:ascii="Arial" w:hAnsi="Arial"/>
                <w:color w:val="000000"/>
                <w:sz w:val="18"/>
              </w:rPr>
              <w:t>(0008,0050)</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18d9c94f_1a93_4fc1_a150_52775a7941"/>
          <w:p>
            <w:pPr>
              <w:spacing w:before="180" w:after="0" w:line="240" w:lineRule="auto"/>
              <w:jc w:val="center"/>
            </w:pPr>
            <w:r>
              <w:rPr>
                <w:rFonts w:ascii="Arial" w:hAnsi="Arial"/>
                <w:color w:val="000000"/>
                <w:sz w:val="18"/>
              </w:rPr>
              <w:t>-/2</w:t>
            </w:r>
          </w:p>
          <w:bookmarkEnd w:id="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8" w:name="para_dd84e9f0_2829_43d7_915b_0709ad5ceb"/>
          <w:p>
            <w:pPr>
              <w:spacing w:before="180" w:after="0" w:line="240" w:lineRule="auto"/>
            </w:pPr>
            <w:r>
              <w:rPr>
                <w:rFonts w:ascii="Arial" w:hAnsi="Arial"/>
                <w:color w:val="000000"/>
                <w:sz w:val="18"/>
              </w:rPr>
              <w:t>&gt;Issuer of Accession Number Sequence</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917bcee2_f1d5_4a82_9816_cffa360bef"/>
          <w:p>
            <w:pPr>
              <w:spacing w:before="180" w:after="0" w:line="240" w:lineRule="auto"/>
              <w:jc w:val="center"/>
            </w:pPr>
            <w:r>
              <w:rPr>
                <w:rFonts w:ascii="Arial" w:hAnsi="Arial"/>
                <w:color w:val="000000"/>
                <w:sz w:val="18"/>
              </w:rPr>
              <w:t>(0008,0051)</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e3b362ba_0c09_4913_8205_62634c1e21"/>
          <w:p>
            <w:pPr>
              <w:spacing w:before="180" w:after="0" w:line="240" w:lineRule="auto"/>
              <w:jc w:val="center"/>
            </w:pPr>
            <w:r>
              <w:rPr>
                <w:rFonts w:ascii="Arial" w:hAnsi="Arial"/>
                <w:color w:val="000000"/>
                <w:sz w:val="18"/>
              </w:rPr>
              <w:t>-/3</w:t>
            </w:r>
          </w:p>
          <w:bookmarkEnd w:id="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1" w:name="para_67f1b844_34dc_4e2d_a92e_751e51c449"/>
          <w:p>
            <w:pPr>
              <w:spacing w:before="180" w:after="0" w:line="240" w:lineRule="auto"/>
            </w:pPr>
            <w:r>
              <w:rPr>
                <w:rFonts w:ascii="Arial" w:hAnsi="Arial"/>
                <w:color w:val="000000"/>
                <w:sz w:val="18"/>
              </w:rPr>
              <w:t>&gt;&gt;Local Namespace Entity ID</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06944c80_6d69_4ed7_8519_a489dea3dc"/>
          <w:p>
            <w:pPr>
              <w:spacing w:before="180" w:after="0" w:line="240" w:lineRule="auto"/>
              <w:jc w:val="center"/>
            </w:pPr>
            <w:r>
              <w:rPr>
                <w:rFonts w:ascii="Arial" w:hAnsi="Arial"/>
                <w:color w:val="000000"/>
                <w:sz w:val="18"/>
              </w:rPr>
              <w:t>(0040,0031)</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3b615fad_de87_40bf_b30c_f1f4c82771"/>
          <w:p>
            <w:pPr>
              <w:spacing w:before="180" w:after="0" w:line="240" w:lineRule="auto"/>
              <w:jc w:val="center"/>
            </w:pPr>
            <w:r>
              <w:rPr>
                <w:rFonts w:ascii="Arial" w:hAnsi="Arial"/>
                <w:color w:val="000000"/>
                <w:sz w:val="18"/>
              </w:rPr>
              <w:t>-/3</w:t>
            </w:r>
          </w:p>
          <w:bookmarkEnd w:id="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4" w:name="para_afd7abcd_2e75_4891_b9a1_6a767c5f33"/>
          <w:p>
            <w:pPr>
              <w:spacing w:before="180" w:after="0" w:line="240" w:lineRule="auto"/>
            </w:pPr>
            <w:r>
              <w:rPr>
                <w:rFonts w:ascii="Arial" w:hAnsi="Arial"/>
                <w:color w:val="000000"/>
                <w:sz w:val="18"/>
              </w:rPr>
              <w:t>&gt;&gt;Universal Entity ID</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4ea83ea1_a6aa_46ea_9cd4_984b611d57"/>
          <w:p>
            <w:pPr>
              <w:spacing w:before="180" w:after="0" w:line="240" w:lineRule="auto"/>
              <w:jc w:val="center"/>
            </w:pPr>
            <w:r>
              <w:rPr>
                <w:rFonts w:ascii="Arial" w:hAnsi="Arial"/>
                <w:color w:val="000000"/>
                <w:sz w:val="18"/>
              </w:rPr>
              <w:t>(0040,0032)</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88e4ff68_e0f8_4dca_b569_e943586268"/>
          <w:p>
            <w:pPr>
              <w:spacing w:before="180" w:after="0" w:line="240" w:lineRule="auto"/>
              <w:jc w:val="center"/>
            </w:pPr>
            <w:r>
              <w:rPr>
                <w:rFonts w:ascii="Arial" w:hAnsi="Arial"/>
                <w:color w:val="000000"/>
                <w:sz w:val="18"/>
              </w:rPr>
              <w:t>-/3</w:t>
            </w:r>
          </w:p>
          <w:bookmarkEnd w:id="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16d7310e_9214_46eb_959e_895e91685e"/>
          <w:p>
            <w:pPr>
              <w:spacing w:before="180" w:after="0" w:line="240" w:lineRule="auto"/>
            </w:pPr>
            <w:r>
              <w:rPr>
                <w:rFonts w:ascii="Arial" w:hAnsi="Arial"/>
                <w:color w:val="000000"/>
                <w:sz w:val="18"/>
              </w:rPr>
              <w:t>&gt;&gt;Universal Entity ID Type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892f9916_be3b_423f_934b_64dcf17a63"/>
          <w:p>
            <w:pPr>
              <w:spacing w:before="180" w:after="0" w:line="240" w:lineRule="auto"/>
              <w:jc w:val="center"/>
            </w:pPr>
            <w:r>
              <w:rPr>
                <w:rFonts w:ascii="Arial" w:hAnsi="Arial"/>
                <w:color w:val="000000"/>
                <w:sz w:val="18"/>
              </w:rPr>
              <w:t>(0040,0033)</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a432f8a2_bd98_4b74_aad3_2e2ee18fa5"/>
          <w:p>
            <w:pPr>
              <w:spacing w:before="180" w:after="0" w:line="240" w:lineRule="auto"/>
              <w:jc w:val="center"/>
            </w:pPr>
            <w:r>
              <w:rPr>
                <w:rFonts w:ascii="Arial" w:hAnsi="Arial"/>
                <w:color w:val="000000"/>
                <w:sz w:val="18"/>
              </w:rPr>
              <w:t>-/3</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39945408_eb93_4406_8bce_a719dcaf0e"/>
          <w:p>
            <w:pPr>
              <w:spacing w:before="180" w:after="0" w:line="240" w:lineRule="auto"/>
            </w:pPr>
            <w:r>
              <w:rPr>
                <w:rFonts w:ascii="Arial" w:hAnsi="Arial"/>
                <w:color w:val="000000"/>
                <w:sz w:val="18"/>
              </w:rPr>
              <w:t>&gt;Placer Order Number/Imaging Service Request</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63e3385f_a419_4179_b1b8_b2a6f7cc17"/>
          <w:p>
            <w:pPr>
              <w:spacing w:before="180" w:after="0" w:line="240" w:lineRule="auto"/>
              <w:jc w:val="center"/>
            </w:pPr>
            <w:r>
              <w:rPr>
                <w:rFonts w:ascii="Arial" w:hAnsi="Arial"/>
                <w:color w:val="000000"/>
                <w:sz w:val="18"/>
              </w:rPr>
              <w:t>(0040,2016)</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0c610f9c_6a9e_4b25_af79_a0fbe53582"/>
          <w:p>
            <w:pPr>
              <w:spacing w:before="180" w:after="0" w:line="240" w:lineRule="auto"/>
              <w:jc w:val="center"/>
            </w:pPr>
            <w:r>
              <w:rPr>
                <w:rFonts w:ascii="Arial" w:hAnsi="Arial"/>
                <w:color w:val="000000"/>
                <w:sz w:val="18"/>
              </w:rPr>
              <w:t>-/3</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e3572062_5c0a_44d7_b675_51172a65c8"/>
          <w:p>
            <w:pPr>
              <w:spacing w:before="180" w:after="0" w:line="240" w:lineRule="auto"/>
            </w:pPr>
            <w:r>
              <w:rPr>
                <w:rFonts w:ascii="Arial" w:hAnsi="Arial"/>
                <w:color w:val="000000"/>
                <w:sz w:val="18"/>
              </w:rPr>
              <w:t>&gt;Order Placer Identifier Sequence</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742d5eca_5b0c_478f_b9f8_7443e1d3ce"/>
          <w:p>
            <w:pPr>
              <w:spacing w:before="180" w:after="0" w:line="240" w:lineRule="auto"/>
              <w:jc w:val="center"/>
            </w:pPr>
            <w:r>
              <w:rPr>
                <w:rFonts w:ascii="Arial" w:hAnsi="Arial"/>
                <w:color w:val="000000"/>
                <w:sz w:val="18"/>
              </w:rPr>
              <w:t>(0040,0026)</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52ad0657_49d4_43a9_ba90_c8fe7be86a"/>
          <w:p>
            <w:pPr>
              <w:spacing w:before="180" w:after="0" w:line="240" w:lineRule="auto"/>
              <w:jc w:val="center"/>
            </w:pPr>
            <w:r>
              <w:rPr>
                <w:rFonts w:ascii="Arial" w:hAnsi="Arial"/>
                <w:color w:val="000000"/>
                <w:sz w:val="18"/>
              </w:rPr>
              <w:t>-/3</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089b12de_4d1e_446b_be44_369febb940"/>
          <w:p>
            <w:pPr>
              <w:spacing w:before="180" w:after="0" w:line="240" w:lineRule="auto"/>
            </w:pPr>
            <w:r>
              <w:rPr>
                <w:rFonts w:ascii="Arial" w:hAnsi="Arial"/>
                <w:color w:val="000000"/>
                <w:sz w:val="18"/>
              </w:rPr>
              <w:t>&gt;&gt;Local Namespace Entity ID</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4f187dda_baa4_4015_9e2b_c42731669f"/>
          <w:p>
            <w:pPr>
              <w:spacing w:before="180" w:after="0" w:line="240" w:lineRule="auto"/>
              <w:jc w:val="center"/>
            </w:pPr>
            <w:r>
              <w:rPr>
                <w:rFonts w:ascii="Arial" w:hAnsi="Arial"/>
                <w:color w:val="000000"/>
                <w:sz w:val="18"/>
              </w:rPr>
              <w:t>(0040,0031)</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51c39724_5446_4837_a6d1_d8e8f40d3b"/>
          <w:p>
            <w:pPr>
              <w:spacing w:before="180" w:after="0" w:line="240" w:lineRule="auto"/>
              <w:jc w:val="center"/>
            </w:pPr>
            <w:r>
              <w:rPr>
                <w:rFonts w:ascii="Arial" w:hAnsi="Arial"/>
                <w:color w:val="000000"/>
                <w:sz w:val="18"/>
              </w:rPr>
              <w:t>-/3</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b8386af0_c13b_4869_ad40_2ec9e26834"/>
          <w:p>
            <w:pPr>
              <w:spacing w:before="180" w:after="0" w:line="240" w:lineRule="auto"/>
            </w:pPr>
            <w:r>
              <w:rPr>
                <w:rFonts w:ascii="Arial" w:hAnsi="Arial"/>
                <w:color w:val="000000"/>
                <w:sz w:val="18"/>
              </w:rPr>
              <w:t>&gt;&gt;Universal Entity ID</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141814e0_acf3_4ee5_a66f_42b0eb4839"/>
          <w:p>
            <w:pPr>
              <w:spacing w:before="180" w:after="0" w:line="240" w:lineRule="auto"/>
              <w:jc w:val="center"/>
            </w:pPr>
            <w:r>
              <w:rPr>
                <w:rFonts w:ascii="Arial" w:hAnsi="Arial"/>
                <w:color w:val="000000"/>
                <w:sz w:val="18"/>
              </w:rPr>
              <w:t>(0040,0032)</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e93505cd_d6f7_4981_932a_abd0b56827"/>
          <w:p>
            <w:pPr>
              <w:spacing w:before="180" w:after="0" w:line="240" w:lineRule="auto"/>
              <w:jc w:val="center"/>
            </w:pPr>
            <w:r>
              <w:rPr>
                <w:rFonts w:ascii="Arial" w:hAnsi="Arial"/>
                <w:color w:val="000000"/>
                <w:sz w:val="18"/>
              </w:rPr>
              <w:t>-/3</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700d4b7f_cd0a_46be_8604_cb9be92310"/>
          <w:p>
            <w:pPr>
              <w:spacing w:before="180" w:after="0" w:line="240" w:lineRule="auto"/>
            </w:pPr>
            <w:r>
              <w:rPr>
                <w:rFonts w:ascii="Arial" w:hAnsi="Arial"/>
                <w:color w:val="000000"/>
                <w:sz w:val="18"/>
              </w:rPr>
              <w:t>&gt;&gt;Universal Entity ID Type</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d170c7eb_57af_4ece_b28d_5ded2fed6b"/>
          <w:p>
            <w:pPr>
              <w:spacing w:before="180" w:after="0" w:line="240" w:lineRule="auto"/>
              <w:jc w:val="center"/>
            </w:pPr>
            <w:r>
              <w:rPr>
                <w:rFonts w:ascii="Arial" w:hAnsi="Arial"/>
                <w:color w:val="000000"/>
                <w:sz w:val="18"/>
              </w:rPr>
              <w:t>(0040,0033)</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e260859d_bd8f_4d15_aab7_f0625d7437"/>
          <w:p>
            <w:pPr>
              <w:spacing w:before="180" w:after="0" w:line="240" w:lineRule="auto"/>
              <w:jc w:val="center"/>
            </w:pPr>
            <w:r>
              <w:rPr>
                <w:rFonts w:ascii="Arial" w:hAnsi="Arial"/>
                <w:color w:val="000000"/>
                <w:sz w:val="18"/>
              </w:rPr>
              <w:t>-/3</w:t>
            </w:r>
          </w:p>
          <w:bookmarkEnd w:id="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5" w:name="para_50d0e1ca_790c_45f9_99d3_76dd8495ae"/>
          <w:p>
            <w:pPr>
              <w:spacing w:before="180" w:after="0" w:line="240" w:lineRule="auto"/>
            </w:pPr>
            <w:r>
              <w:rPr>
                <w:rFonts w:ascii="Arial" w:hAnsi="Arial"/>
                <w:color w:val="000000"/>
                <w:sz w:val="18"/>
              </w:rPr>
              <w:t>&gt;Filler Order Number/Imaging Service Request</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ecd366e0_b468_4ab3_9684_9f7355bad1"/>
          <w:p>
            <w:pPr>
              <w:spacing w:before="180" w:after="0" w:line="240" w:lineRule="auto"/>
              <w:jc w:val="center"/>
            </w:pPr>
            <w:r>
              <w:rPr>
                <w:rFonts w:ascii="Arial" w:hAnsi="Arial"/>
                <w:color w:val="000000"/>
                <w:sz w:val="18"/>
              </w:rPr>
              <w:t>(0040,2017)</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06b81259_87a3_4d78_a994_10db7741b1"/>
          <w:p>
            <w:pPr>
              <w:spacing w:before="180" w:after="0" w:line="240" w:lineRule="auto"/>
              <w:jc w:val="center"/>
            </w:pPr>
            <w:r>
              <w:rPr>
                <w:rFonts w:ascii="Arial" w:hAnsi="Arial"/>
                <w:color w:val="000000"/>
                <w:sz w:val="18"/>
              </w:rPr>
              <w:t>-/3</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9df8ff76_67bb_4ca8_8793_12e99736d7"/>
          <w:p>
            <w:pPr>
              <w:spacing w:before="180" w:after="0" w:line="240" w:lineRule="auto"/>
            </w:pPr>
            <w:r>
              <w:rPr>
                <w:rFonts w:ascii="Arial" w:hAnsi="Arial"/>
                <w:color w:val="000000"/>
                <w:sz w:val="18"/>
              </w:rPr>
              <w:t>&gt;Order Filler Identifier Sequence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d1d55feb_5bc3_43ac_9d62_6c6dcac960"/>
          <w:p>
            <w:pPr>
              <w:spacing w:before="180" w:after="0" w:line="240" w:lineRule="auto"/>
              <w:jc w:val="center"/>
            </w:pPr>
            <w:r>
              <w:rPr>
                <w:rFonts w:ascii="Arial" w:hAnsi="Arial"/>
                <w:color w:val="000000"/>
                <w:sz w:val="18"/>
              </w:rPr>
              <w:t>(0040,0027)</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44809224_e2b6_4d57_9a2b_8143cbedce"/>
          <w:p>
            <w:pPr>
              <w:spacing w:before="180" w:after="0" w:line="240" w:lineRule="auto"/>
              <w:jc w:val="center"/>
            </w:pPr>
            <w:r>
              <w:rPr>
                <w:rFonts w:ascii="Arial" w:hAnsi="Arial"/>
                <w:color w:val="000000"/>
                <w:sz w:val="18"/>
              </w:rPr>
              <w:t>-/3</w:t>
            </w:r>
          </w:p>
          <w:bookmarkEnd w:id="4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1" w:name="para_f4e82bae_682e_4244_8539_81d924acf6"/>
          <w:p>
            <w:pPr>
              <w:spacing w:before="180" w:after="0" w:line="240" w:lineRule="auto"/>
            </w:pPr>
            <w:r>
              <w:rPr>
                <w:rFonts w:ascii="Arial" w:hAnsi="Arial"/>
                <w:color w:val="000000"/>
                <w:sz w:val="18"/>
              </w:rPr>
              <w:t>&gt;&gt;Local Namespace Entity ID</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31767c0e_38bd_46e0_aea0_2bb534b1f0"/>
          <w:p>
            <w:pPr>
              <w:spacing w:before="180" w:after="0" w:line="240" w:lineRule="auto"/>
              <w:jc w:val="center"/>
            </w:pPr>
            <w:r>
              <w:rPr>
                <w:rFonts w:ascii="Arial" w:hAnsi="Arial"/>
                <w:color w:val="000000"/>
                <w:sz w:val="18"/>
              </w:rPr>
              <w:t>(0040,0031)</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f1cc5c4e_c8c1_4398_b02a_254a8a9a78"/>
          <w:p>
            <w:pPr>
              <w:spacing w:before="180" w:after="0" w:line="240" w:lineRule="auto"/>
              <w:jc w:val="center"/>
            </w:pPr>
            <w:r>
              <w:rPr>
                <w:rFonts w:ascii="Arial" w:hAnsi="Arial"/>
                <w:color w:val="000000"/>
                <w:sz w:val="18"/>
              </w:rPr>
              <w:t>-/3</w:t>
            </w:r>
          </w:p>
          <w:bookmarkEnd w:id="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9a5dd01a_95ce_48c6_a3bd_6d50685c4f"/>
          <w:p>
            <w:pPr>
              <w:spacing w:before="180" w:after="0" w:line="240" w:lineRule="auto"/>
            </w:pPr>
            <w:r>
              <w:rPr>
                <w:rFonts w:ascii="Arial" w:hAnsi="Arial"/>
                <w:color w:val="000000"/>
                <w:sz w:val="18"/>
              </w:rPr>
              <w:t>&gt;&gt;Universal Entity ID</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7ebc58fa_6376_436d_bc0f_1ee370c79f"/>
          <w:p>
            <w:pPr>
              <w:spacing w:before="180" w:after="0" w:line="240" w:lineRule="auto"/>
              <w:jc w:val="center"/>
            </w:pPr>
            <w:r>
              <w:rPr>
                <w:rFonts w:ascii="Arial" w:hAnsi="Arial"/>
                <w:color w:val="000000"/>
                <w:sz w:val="18"/>
              </w:rPr>
              <w:t>(0040,0032)</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c7930dfa_fbce_457f_b4fd_f5d2bb2376"/>
          <w:p>
            <w:pPr>
              <w:spacing w:before="180" w:after="0" w:line="240" w:lineRule="auto"/>
              <w:jc w:val="center"/>
            </w:pPr>
            <w:r>
              <w:rPr>
                <w:rFonts w:ascii="Arial" w:hAnsi="Arial"/>
                <w:color w:val="000000"/>
                <w:sz w:val="18"/>
              </w:rPr>
              <w:t>-/3</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07712bdd_5563_4e75_8684_b8ba5f767c"/>
          <w:p>
            <w:pPr>
              <w:spacing w:before="180" w:after="0" w:line="240" w:lineRule="auto"/>
            </w:pPr>
            <w:r>
              <w:rPr>
                <w:rFonts w:ascii="Arial" w:hAnsi="Arial"/>
                <w:color w:val="000000"/>
                <w:sz w:val="18"/>
              </w:rPr>
              <w:t>&gt;&gt;Universal Entity ID Type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5e4e7b01_6c02_42b0_a7de_e3e692303c"/>
          <w:p>
            <w:pPr>
              <w:spacing w:before="180" w:after="0" w:line="240" w:lineRule="auto"/>
              <w:jc w:val="center"/>
            </w:pPr>
            <w:r>
              <w:rPr>
                <w:rFonts w:ascii="Arial" w:hAnsi="Arial"/>
                <w:color w:val="000000"/>
                <w:sz w:val="18"/>
              </w:rPr>
              <w:t>(0040,0033)</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bb0a6e85_c0d0_40f3_8848_5160a33dbd"/>
          <w:p>
            <w:pPr>
              <w:spacing w:before="180" w:after="0" w:line="240" w:lineRule="auto"/>
              <w:jc w:val="center"/>
            </w:pPr>
            <w:r>
              <w:rPr>
                <w:rFonts w:ascii="Arial" w:hAnsi="Arial"/>
                <w:color w:val="000000"/>
                <w:sz w:val="18"/>
              </w:rPr>
              <w:t>-/3</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c59ee4a8_36b3_45c4_b9fe_42d6be3b73"/>
          <w:p>
            <w:pPr>
              <w:spacing w:before="180" w:after="0" w:line="240" w:lineRule="auto"/>
            </w:pPr>
            <w:r>
              <w:rPr>
                <w:rFonts w:ascii="Arial" w:hAnsi="Arial"/>
                <w:color w:val="000000"/>
                <w:sz w:val="18"/>
              </w:rPr>
              <w:t>&gt;Requested Procedure Code Sequence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35468a21_8311_4fa5_b7dd_9d009ebeed"/>
          <w:p>
            <w:pPr>
              <w:spacing w:before="180" w:after="0" w:line="240" w:lineRule="auto"/>
              <w:jc w:val="center"/>
            </w:pPr>
            <w:r>
              <w:rPr>
                <w:rFonts w:ascii="Arial" w:hAnsi="Arial"/>
                <w:color w:val="000000"/>
                <w:sz w:val="18"/>
              </w:rPr>
              <w:t>(0032,1064)</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25c06462_d572_4b8d_9f10_c20b3f38ff"/>
          <w:p>
            <w:pPr>
              <w:spacing w:before="180" w:after="0" w:line="240" w:lineRule="auto"/>
              <w:jc w:val="center"/>
            </w:pPr>
            <w:r>
              <w:rPr>
                <w:rFonts w:ascii="Arial" w:hAnsi="Arial"/>
                <w:color w:val="000000"/>
                <w:sz w:val="18"/>
              </w:rPr>
              <w:t>-/3</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5594a868_c95d_4143_b3d5_b3b547a427"/>
          <w:p>
            <w:pPr>
              <w:spacing w:before="180" w:after="0" w:line="240" w:lineRule="auto"/>
            </w:pPr>
            <w:r>
              <w:rPr>
                <w:rFonts w:ascii="Arial" w:hAnsi="Arial"/>
                <w:color w:val="000000"/>
                <w:sz w:val="18"/>
              </w:rPr>
              <w:t>&gt;&gt;Code Value</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9d69c603_d658_47ba_a8be_e377288c23"/>
          <w:p>
            <w:pPr>
              <w:spacing w:before="180" w:after="0" w:line="240" w:lineRule="auto"/>
              <w:jc w:val="center"/>
            </w:pPr>
            <w:r>
              <w:rPr>
                <w:rFonts w:ascii="Arial" w:hAnsi="Arial"/>
                <w:color w:val="000000"/>
                <w:sz w:val="18"/>
              </w:rPr>
              <w:t>(0008,0100)</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975b0ec5_dc3d_46ee_8889_9e8d9d4463"/>
          <w:p>
            <w:pPr>
              <w:spacing w:before="180" w:after="0" w:line="240" w:lineRule="auto"/>
              <w:jc w:val="center"/>
            </w:pPr>
            <w:r>
              <w:rPr>
                <w:rFonts w:ascii="Arial" w:hAnsi="Arial"/>
                <w:color w:val="000000"/>
                <w:sz w:val="18"/>
              </w:rPr>
              <w:t>-/1</w:t>
            </w:r>
          </w:p>
          <w:bookmarkEnd w:id="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4d2ddcaf_1d94_4b22_8f78_d4f085cbd1"/>
          <w:p>
            <w:pPr>
              <w:spacing w:before="180" w:after="0" w:line="240" w:lineRule="auto"/>
            </w:pPr>
            <w:r>
              <w:rPr>
                <w:rFonts w:ascii="Arial" w:hAnsi="Arial"/>
                <w:color w:val="000000"/>
                <w:sz w:val="18"/>
              </w:rPr>
              <w:t>&gt;&gt;Coding Scheme Designator</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446af0cf_c150_4284_ac49_712386316b"/>
          <w:p>
            <w:pPr>
              <w:spacing w:before="180" w:after="0" w:line="240" w:lineRule="auto"/>
              <w:jc w:val="center"/>
            </w:pPr>
            <w:r>
              <w:rPr>
                <w:rFonts w:ascii="Arial" w:hAnsi="Arial"/>
                <w:color w:val="000000"/>
                <w:sz w:val="18"/>
              </w:rPr>
              <w:t>(0008,0102)</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ee319698_aa52_4df1_bd99_8cb22dc5d9"/>
          <w:p>
            <w:pPr>
              <w:spacing w:before="180" w:after="0" w:line="240" w:lineRule="auto"/>
              <w:jc w:val="center"/>
            </w:pPr>
            <w:r>
              <w:rPr>
                <w:rFonts w:ascii="Arial" w:hAnsi="Arial"/>
                <w:color w:val="000000"/>
                <w:sz w:val="18"/>
              </w:rPr>
              <w:t>-/1</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b0391459_3524_49c9_8e2a_14a8ee2a06"/>
          <w:p>
            <w:pPr>
              <w:spacing w:before="180" w:after="0" w:line="240" w:lineRule="auto"/>
            </w:pPr>
            <w:r>
              <w:rPr>
                <w:rFonts w:ascii="Arial" w:hAnsi="Arial"/>
                <w:color w:val="000000"/>
                <w:sz w:val="18"/>
              </w:rPr>
              <w:t>&gt;&gt;Code Meaning</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3026b8bc_1e56_4987_8404_e040a3d2c0"/>
          <w:p>
            <w:pPr>
              <w:spacing w:before="180" w:after="0" w:line="240" w:lineRule="auto"/>
              <w:jc w:val="center"/>
            </w:pPr>
            <w:r>
              <w:rPr>
                <w:rFonts w:ascii="Arial" w:hAnsi="Arial"/>
                <w:color w:val="000000"/>
                <w:sz w:val="18"/>
              </w:rPr>
              <w:t>(0008,0104)</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0a423d08_75af_48b0_9ba2_bee2594edd"/>
          <w:p>
            <w:pPr>
              <w:spacing w:before="180" w:after="0" w:line="240" w:lineRule="auto"/>
              <w:jc w:val="center"/>
            </w:pPr>
            <w:r>
              <w:rPr>
                <w:rFonts w:ascii="Arial" w:hAnsi="Arial"/>
                <w:color w:val="000000"/>
                <w:sz w:val="18"/>
              </w:rPr>
              <w:t>-/1</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9efdc2e3_6b3f_44de_a75d_35dfc0ebbd"/>
          <w:p>
            <w:pPr>
              <w:spacing w:before="180" w:after="0" w:line="240" w:lineRule="auto"/>
            </w:pPr>
            <w:r>
              <w:rPr>
                <w:rFonts w:ascii="Arial" w:hAnsi="Arial"/>
                <w:color w:val="000000"/>
                <w:sz w:val="18"/>
              </w:rPr>
              <w:t>&gt;Requested Procedure Description</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5b2e7a16_dfa4_4eb3_afbf_5e91fd1251"/>
          <w:p>
            <w:pPr>
              <w:spacing w:before="180" w:after="0" w:line="240" w:lineRule="auto"/>
              <w:jc w:val="center"/>
            </w:pPr>
            <w:r>
              <w:rPr>
                <w:rFonts w:ascii="Arial" w:hAnsi="Arial"/>
                <w:color w:val="000000"/>
                <w:sz w:val="18"/>
              </w:rPr>
              <w:t>(0032,1060)</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ccd212b4_53fc_4e8b_a568_2855a5027f"/>
          <w:p>
            <w:pPr>
              <w:spacing w:before="180" w:after="0" w:line="240" w:lineRule="auto"/>
              <w:jc w:val="center"/>
            </w:pPr>
            <w:r>
              <w:rPr>
                <w:rFonts w:ascii="Arial" w:hAnsi="Arial"/>
                <w:color w:val="000000"/>
                <w:sz w:val="18"/>
              </w:rPr>
              <w:t>-/2</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cf18df80_cc42_448d_a52a_bfbf00c3a0"/>
          <w:p>
            <w:pPr>
              <w:spacing w:before="180" w:after="0" w:line="240" w:lineRule="auto"/>
            </w:pPr>
            <w:r>
              <w:rPr>
                <w:rFonts w:ascii="Arial" w:hAnsi="Arial"/>
                <w:color w:val="000000"/>
                <w:sz w:val="18"/>
              </w:rPr>
              <w:t>&gt;Requested Procedure ID</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aba6a7ef_4fb1_435e_98d2_5a4688a6ff"/>
          <w:p>
            <w:pPr>
              <w:spacing w:before="180" w:after="0" w:line="240" w:lineRule="auto"/>
              <w:jc w:val="center"/>
            </w:pPr>
            <w:r>
              <w:rPr>
                <w:rFonts w:ascii="Arial" w:hAnsi="Arial"/>
                <w:color w:val="000000"/>
                <w:sz w:val="18"/>
              </w:rPr>
              <w:t>(0040,1001)</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9a8d95c4_5aab_48ce_b94d_da16b8960d"/>
          <w:p>
            <w:pPr>
              <w:spacing w:before="180" w:after="0" w:line="240" w:lineRule="auto"/>
              <w:jc w:val="center"/>
            </w:pPr>
            <w:r>
              <w:rPr>
                <w:rFonts w:ascii="Arial" w:hAnsi="Arial"/>
                <w:color w:val="000000"/>
                <w:sz w:val="18"/>
              </w:rPr>
              <w:t>-/2</w:t>
            </w:r>
          </w:p>
          <w:bookmarkEnd w:id="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dc24d68d_0582_4040_a345_cc6b4765b6"/>
          <w:p>
            <w:pPr>
              <w:spacing w:before="180" w:after="0" w:line="240" w:lineRule="auto"/>
            </w:pPr>
            <w:r>
              <w:rPr>
                <w:rFonts w:ascii="Arial" w:hAnsi="Arial"/>
                <w:color w:val="000000"/>
                <w:sz w:val="18"/>
              </w:rPr>
              <w:t>&gt;Scheduled Procedure Step ID</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97b51c92_2e54_4d3b_8694_248b3ed0a3"/>
          <w:p>
            <w:pPr>
              <w:spacing w:before="180" w:after="0" w:line="240" w:lineRule="auto"/>
              <w:jc w:val="center"/>
            </w:pPr>
            <w:r>
              <w:rPr>
                <w:rFonts w:ascii="Arial" w:hAnsi="Arial"/>
                <w:color w:val="000000"/>
                <w:sz w:val="18"/>
              </w:rPr>
              <w:t>(0040,0009)</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26eda96_04e1_42a3_9fb9_0ca5da2465"/>
          <w:p>
            <w:pPr>
              <w:spacing w:before="180" w:after="0" w:line="240" w:lineRule="auto"/>
              <w:jc w:val="center"/>
            </w:pPr>
            <w:r>
              <w:rPr>
                <w:rFonts w:ascii="Arial" w:hAnsi="Arial"/>
                <w:color w:val="000000"/>
                <w:sz w:val="18"/>
              </w:rPr>
              <w:t>-/2</w:t>
            </w:r>
          </w:p>
          <w:bookmarkEnd w:id="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e25d425d_17ca_453f_9e43_1fbe4113dd"/>
          <w:p>
            <w:pPr>
              <w:spacing w:before="180" w:after="0" w:line="240" w:lineRule="auto"/>
            </w:pPr>
            <w:r>
              <w:rPr>
                <w:rFonts w:ascii="Arial" w:hAnsi="Arial"/>
                <w:color w:val="000000"/>
                <w:sz w:val="18"/>
              </w:rPr>
              <w:t>&gt;Scheduled Procedure Step Description</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ece732e1_c1de_4782_9c78_104d7bc969"/>
          <w:p>
            <w:pPr>
              <w:spacing w:before="180" w:after="0" w:line="240" w:lineRule="auto"/>
              <w:jc w:val="center"/>
            </w:pPr>
            <w:r>
              <w:rPr>
                <w:rFonts w:ascii="Arial" w:hAnsi="Arial"/>
                <w:color w:val="000000"/>
                <w:sz w:val="18"/>
              </w:rPr>
              <w:t>(0040,0007)</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fb6a1ff9_b597_431e_a7a4_d90e89b8c5"/>
          <w:p>
            <w:pPr>
              <w:spacing w:before="180" w:after="0" w:line="240" w:lineRule="auto"/>
              <w:jc w:val="center"/>
            </w:pPr>
            <w:r>
              <w:rPr>
                <w:rFonts w:ascii="Arial" w:hAnsi="Arial"/>
                <w:color w:val="000000"/>
                <w:sz w:val="18"/>
              </w:rPr>
              <w:t>-/2</w:t>
            </w:r>
          </w:p>
          <w:bookmarkEnd w:id="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4b3edd21_94bf_4fee_a5e6_feed4b7be5"/>
          <w:p>
            <w:pPr>
              <w:spacing w:before="180" w:after="0" w:line="240" w:lineRule="auto"/>
            </w:pPr>
            <w:r>
              <w:rPr>
                <w:rFonts w:ascii="Arial" w:hAnsi="Arial"/>
                <w:color w:val="000000"/>
                <w:sz w:val="18"/>
              </w:rPr>
              <w:t>&gt;Scheduled Protocol Code Sequence</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13d49dd0_a9cf_4922_8da3_9ef50469ea"/>
          <w:p>
            <w:pPr>
              <w:spacing w:before="180" w:after="0" w:line="240" w:lineRule="auto"/>
              <w:jc w:val="center"/>
            </w:pPr>
            <w:r>
              <w:rPr>
                <w:rFonts w:ascii="Arial" w:hAnsi="Arial"/>
                <w:color w:val="000000"/>
                <w:sz w:val="18"/>
              </w:rPr>
              <w:t>(0040,0008)</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3e2b5b6f_7f61_493a_84a9_d292b2ef53"/>
          <w:p>
            <w:pPr>
              <w:spacing w:before="180" w:after="0" w:line="240" w:lineRule="auto"/>
              <w:jc w:val="center"/>
            </w:pPr>
            <w:r>
              <w:rPr>
                <w:rFonts w:ascii="Arial" w:hAnsi="Arial"/>
                <w:color w:val="000000"/>
                <w:sz w:val="18"/>
              </w:rPr>
              <w:t>-/2</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c5f4d7cf_ef46_4caf_b758_270bae3317"/>
          <w:p>
            <w:pPr>
              <w:spacing w:before="180" w:after="0" w:line="240" w:lineRule="auto"/>
            </w:pPr>
            <w:r>
              <w:rPr>
                <w:rFonts w:ascii="Arial" w:hAnsi="Arial"/>
                <w:color w:val="000000"/>
                <w:sz w:val="18"/>
              </w:rPr>
              <w:t>&gt;&gt;Code Value</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56aac436_8b2b_4ce3_be68_46aa5b07da"/>
          <w:p>
            <w:pPr>
              <w:spacing w:before="180" w:after="0" w:line="240" w:lineRule="auto"/>
              <w:jc w:val="center"/>
            </w:pPr>
            <w:r>
              <w:rPr>
                <w:rFonts w:ascii="Arial" w:hAnsi="Arial"/>
                <w:color w:val="000000"/>
                <w:sz w:val="18"/>
              </w:rPr>
              <w:t>(0008,0100)</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ddcb4147_0d1b_4545_9662_1dcc876af7"/>
          <w:p>
            <w:pPr>
              <w:spacing w:before="180" w:after="0" w:line="240" w:lineRule="auto"/>
              <w:jc w:val="center"/>
            </w:pPr>
            <w:r>
              <w:rPr>
                <w:rFonts w:ascii="Arial" w:hAnsi="Arial"/>
                <w:color w:val="000000"/>
                <w:sz w:val="18"/>
              </w:rPr>
              <w:t>-/1</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bd968bb1_b3da_4023_85ce_3ec7ec296d"/>
          <w:p>
            <w:pPr>
              <w:spacing w:before="180" w:after="0" w:line="240" w:lineRule="auto"/>
            </w:pPr>
            <w:r>
              <w:rPr>
                <w:rFonts w:ascii="Arial" w:hAnsi="Arial"/>
                <w:color w:val="000000"/>
                <w:sz w:val="18"/>
              </w:rPr>
              <w:t>&gt;&gt;Coding Scheme Designator</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a581e397_905e_4fb4_a52f_d1ff84beea"/>
          <w:p>
            <w:pPr>
              <w:spacing w:before="180" w:after="0" w:line="240" w:lineRule="auto"/>
              <w:jc w:val="center"/>
            </w:pPr>
            <w:r>
              <w:rPr>
                <w:rFonts w:ascii="Arial" w:hAnsi="Arial"/>
                <w:color w:val="000000"/>
                <w:sz w:val="18"/>
              </w:rPr>
              <w:t>(0008,0102)</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d28d4a0e_22c7_4b41_a5ef_2d227f04cc"/>
          <w:p>
            <w:pPr>
              <w:spacing w:before="180" w:after="0" w:line="240" w:lineRule="auto"/>
              <w:jc w:val="center"/>
            </w:pPr>
            <w:r>
              <w:rPr>
                <w:rFonts w:ascii="Arial" w:hAnsi="Arial"/>
                <w:color w:val="000000"/>
                <w:sz w:val="18"/>
              </w:rPr>
              <w:t>-/1</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63ecd979_6672_45cd_9fbe_0adf1508a2"/>
          <w:p>
            <w:pPr>
              <w:spacing w:before="180" w:after="0" w:line="240" w:lineRule="auto"/>
            </w:pPr>
            <w:r>
              <w:rPr>
                <w:rFonts w:ascii="Arial" w:hAnsi="Arial"/>
                <w:color w:val="000000"/>
                <w:sz w:val="18"/>
              </w:rPr>
              <w:t>&gt;&gt;Coding Scheme Version</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f5211e15_a928_428e_975f_f5a80aeec5"/>
          <w:p>
            <w:pPr>
              <w:spacing w:before="180" w:after="0" w:line="240" w:lineRule="auto"/>
              <w:jc w:val="center"/>
            </w:pPr>
            <w:r>
              <w:rPr>
                <w:rFonts w:ascii="Arial" w:hAnsi="Arial"/>
                <w:color w:val="000000"/>
                <w:sz w:val="18"/>
              </w:rPr>
              <w:t>(0008,0103)</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471ad27f_cb03_4139_98eb_c967ffa254"/>
          <w:p>
            <w:pPr>
              <w:spacing w:before="180" w:after="0" w:line="240" w:lineRule="auto"/>
              <w:jc w:val="center"/>
            </w:pPr>
            <w:r>
              <w:rPr>
                <w:rFonts w:ascii="Arial" w:hAnsi="Arial"/>
                <w:color w:val="000000"/>
                <w:sz w:val="18"/>
              </w:rPr>
              <w:t>-/3</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bf8063cb_c7fb_4461_a2ec_e2af2afa70"/>
          <w:p>
            <w:pPr>
              <w:spacing w:before="180" w:after="0" w:line="240" w:lineRule="auto"/>
            </w:pPr>
            <w:r>
              <w:rPr>
                <w:rFonts w:ascii="Arial" w:hAnsi="Arial"/>
                <w:color w:val="000000"/>
                <w:sz w:val="18"/>
              </w:rPr>
              <w:t>&gt;&gt;Code Meaning</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801d28bf_7dff_4c44_902a_0c37a877a7"/>
          <w:p>
            <w:pPr>
              <w:spacing w:before="180" w:after="0" w:line="240" w:lineRule="auto"/>
              <w:jc w:val="center"/>
            </w:pPr>
            <w:r>
              <w:rPr>
                <w:rFonts w:ascii="Arial" w:hAnsi="Arial"/>
                <w:color w:val="000000"/>
                <w:sz w:val="18"/>
              </w:rPr>
              <w:t>(0008,0104)</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22e17046_74bb_4a76_b66a_92c65a5b3c"/>
          <w:p>
            <w:pPr>
              <w:spacing w:before="180" w:after="0" w:line="240" w:lineRule="auto"/>
              <w:jc w:val="center"/>
            </w:pPr>
            <w:r>
              <w:rPr>
                <w:rFonts w:ascii="Arial" w:hAnsi="Arial"/>
                <w:color w:val="000000"/>
                <w:sz w:val="18"/>
              </w:rPr>
              <w:t>-/3</w:t>
            </w:r>
          </w:p>
          <w:bookmarkEnd w:id="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60" w:name="para_40853357_cc90_44a1_a774_df4ad2f2d3"/>
          <w:p>
            <w:pPr>
              <w:spacing w:before="180" w:after="0" w:line="240" w:lineRule="auto"/>
              <w:jc w:val="center"/>
            </w:pPr>
            <w:r>
              <w:rPr>
                <w:rFonts w:ascii="Arial" w:hAnsi="Arial"/>
                <w:color w:val="000000"/>
                <w:sz w:val="18"/>
              </w:rPr>
              <w:t>-/3</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a28d507a_4639_439e_ad80_68cff5b82c"/>
          <w:p>
            <w:pPr>
              <w:spacing w:before="180" w:after="0" w:line="240" w:lineRule="auto"/>
            </w:pPr>
            <w:r>
              <w:rPr>
                <w:rFonts w:ascii="Arial" w:hAnsi="Arial"/>
                <w:color w:val="000000"/>
                <w:sz w:val="18"/>
              </w:rPr>
              <w:t>Patient's Name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1ab72165_4eb2_405f_8b12_852fb2ff33"/>
          <w:p>
            <w:pPr>
              <w:spacing w:before="180" w:after="0" w:line="240" w:lineRule="auto"/>
              <w:jc w:val="center"/>
            </w:pPr>
            <w:r>
              <w:rPr>
                <w:rFonts w:ascii="Arial" w:hAnsi="Arial"/>
                <w:color w:val="000000"/>
                <w:sz w:val="18"/>
              </w:rPr>
              <w:t>(0010,0010)</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849f4a07_4ac7_4f14_b8ea_ca8e23d8b8"/>
          <w:p>
            <w:pPr>
              <w:spacing w:before="180" w:after="0" w:line="240" w:lineRule="auto"/>
              <w:jc w:val="center"/>
            </w:pPr>
            <w:r>
              <w:rPr>
                <w:rFonts w:ascii="Arial" w:hAnsi="Arial"/>
                <w:color w:val="000000"/>
                <w:sz w:val="18"/>
              </w:rPr>
              <w:t>3/2</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f1d44620_a4d8_4133_8c61_e66a120bd1"/>
          <w:p>
            <w:pPr>
              <w:spacing w:before="180" w:after="0" w:line="240" w:lineRule="auto"/>
            </w:pPr>
            <w:r>
              <w:rPr>
                <w:rFonts w:ascii="Arial" w:hAnsi="Arial"/>
                <w:color w:val="000000"/>
                <w:sz w:val="18"/>
              </w:rPr>
              <w:t>Patient ID</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7b03e95c_6ef6_4d08_9df1_d02229b9b0"/>
          <w:p>
            <w:pPr>
              <w:spacing w:before="180" w:after="0" w:line="240" w:lineRule="auto"/>
              <w:jc w:val="center"/>
            </w:pPr>
            <w:r>
              <w:rPr>
                <w:rFonts w:ascii="Arial" w:hAnsi="Arial"/>
                <w:color w:val="000000"/>
                <w:sz w:val="18"/>
              </w:rPr>
              <w:t>(0010,0020)</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b830fed9_8ca9_47f7_b8c8_b92b736590"/>
          <w:p>
            <w:pPr>
              <w:spacing w:before="180" w:after="0" w:line="240" w:lineRule="auto"/>
              <w:jc w:val="center"/>
            </w:pPr>
            <w:r>
              <w:rPr>
                <w:rFonts w:ascii="Arial" w:hAnsi="Arial"/>
                <w:color w:val="000000"/>
                <w:sz w:val="18"/>
              </w:rPr>
              <w:t>3/2</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ea1cd2c4_cde5_4619_aa1b_aef5e21d4f"/>
          <w:p>
            <w:pPr>
              <w:spacing w:before="180" w:after="0" w:line="240" w:lineRule="auto"/>
            </w:pPr>
            <w:r>
              <w:rPr>
                <w:rFonts w:ascii="Arial" w:hAnsi="Arial"/>
                <w:color w:val="000000"/>
                <w:sz w:val="18"/>
              </w:rPr>
              <w:t>Issuer of Patient ID</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3dafe1a4_f91e_4919_863d_6eac748a9a"/>
          <w:p>
            <w:pPr>
              <w:spacing w:before="180" w:after="0" w:line="240" w:lineRule="auto"/>
              <w:jc w:val="center"/>
            </w:pPr>
            <w:r>
              <w:rPr>
                <w:rFonts w:ascii="Arial" w:hAnsi="Arial"/>
                <w:color w:val="000000"/>
                <w:sz w:val="18"/>
              </w:rPr>
              <w:t>(0010,0021)</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8e128006_9db0_44c6_8f91_a2c9633061"/>
          <w:p>
            <w:pPr>
              <w:spacing w:before="180" w:after="0" w:line="240" w:lineRule="auto"/>
              <w:jc w:val="center"/>
            </w:pPr>
            <w:r>
              <w:rPr>
                <w:rFonts w:ascii="Arial" w:hAnsi="Arial"/>
                <w:color w:val="000000"/>
                <w:sz w:val="18"/>
              </w:rPr>
              <w:t>3/3</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b30cf37d_de50_4f6e_a65e_03f152f6c1"/>
          <w:p>
            <w:pPr>
              <w:spacing w:before="180" w:after="0" w:line="240" w:lineRule="auto"/>
            </w:pPr>
            <w:r>
              <w:rPr>
                <w:rFonts w:ascii="Arial" w:hAnsi="Arial"/>
                <w:color w:val="000000"/>
                <w:sz w:val="18"/>
              </w:rPr>
              <w:t>Issuer of Patient ID Qualifiers Sequence</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db024929_c4fa_4475_89e7_57900dd98d"/>
          <w:p>
            <w:pPr>
              <w:spacing w:before="180" w:after="0" w:line="240" w:lineRule="auto"/>
              <w:jc w:val="center"/>
            </w:pPr>
            <w:r>
              <w:rPr>
                <w:rFonts w:ascii="Arial" w:hAnsi="Arial"/>
                <w:color w:val="000000"/>
                <w:sz w:val="18"/>
              </w:rPr>
              <w:t>(0010,0024)</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8fb6beea_c5ca_4da9_b2c6_9d63242ebb"/>
          <w:p>
            <w:pPr>
              <w:spacing w:before="180" w:after="0" w:line="240" w:lineRule="auto"/>
              <w:jc w:val="center"/>
            </w:pPr>
            <w:r>
              <w:rPr>
                <w:rFonts w:ascii="Arial" w:hAnsi="Arial"/>
                <w:color w:val="000000"/>
                <w:sz w:val="18"/>
              </w:rPr>
              <w:t>3/3</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514dffd0_6e43_46bd_a779_416814843f"/>
          <w:p>
            <w:pPr>
              <w:spacing w:before="180" w:after="0" w:line="240" w:lineRule="auto"/>
            </w:pPr>
            <w:r>
              <w:rPr>
                <w:rFonts w:ascii="Arial" w:hAnsi="Arial"/>
                <w:color w:val="000000"/>
                <w:sz w:val="18"/>
              </w:rPr>
              <w:t>&gt;Universal Entity ID</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d7a1980b_8e07_4632_86fa_736ab07154"/>
          <w:p>
            <w:pPr>
              <w:spacing w:before="180" w:after="0" w:line="240" w:lineRule="auto"/>
              <w:jc w:val="center"/>
            </w:pPr>
            <w:r>
              <w:rPr>
                <w:rFonts w:ascii="Arial" w:hAnsi="Arial"/>
                <w:color w:val="000000"/>
                <w:sz w:val="18"/>
              </w:rPr>
              <w:t>(0040,0032)</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e97db8dd_9faa_4e67_a54c_aaf9f8a293"/>
          <w:p>
            <w:pPr>
              <w:spacing w:before="180" w:after="0" w:line="240" w:lineRule="auto"/>
              <w:jc w:val="center"/>
            </w:pPr>
            <w:r>
              <w:rPr>
                <w:rFonts w:ascii="Arial" w:hAnsi="Arial"/>
                <w:color w:val="000000"/>
                <w:sz w:val="18"/>
              </w:rPr>
              <w:t>3/3</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aa4cf91a_0fb7_4df1_94f5_fbb9ac769a"/>
          <w:p>
            <w:pPr>
              <w:spacing w:before="180" w:after="0" w:line="240" w:lineRule="auto"/>
            </w:pPr>
            <w:r>
              <w:rPr>
                <w:rFonts w:ascii="Arial" w:hAnsi="Arial"/>
                <w:color w:val="000000"/>
                <w:sz w:val="18"/>
              </w:rPr>
              <w:t>&gt;Universal Entity ID Type</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d7d3c453_2cfc_407f_87c8_2394c4ff05"/>
          <w:p>
            <w:pPr>
              <w:spacing w:before="180" w:after="0" w:line="240" w:lineRule="auto"/>
              <w:jc w:val="center"/>
            </w:pPr>
            <w:r>
              <w:rPr>
                <w:rFonts w:ascii="Arial" w:hAnsi="Arial"/>
                <w:color w:val="000000"/>
                <w:sz w:val="18"/>
              </w:rPr>
              <w:t>(0040,0033)</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fb813497_67be_4e73_97dc_1cd5b07633"/>
          <w:p>
            <w:pPr>
              <w:spacing w:before="180" w:after="0" w:line="240" w:lineRule="auto"/>
              <w:jc w:val="center"/>
            </w:pPr>
            <w:r>
              <w:rPr>
                <w:rFonts w:ascii="Arial" w:hAnsi="Arial"/>
                <w:color w:val="000000"/>
                <w:sz w:val="18"/>
              </w:rPr>
              <w:t>1C/1C</w:t>
            </w:r>
          </w:p>
          <w:bookmarkEnd w:id="4478"/>
          <w:bookmarkStart w:id="4479" w:name="para_ad063f19_b8e4_422b_852e_e5da8f7e42"/>
          <w:p>
            <w:pPr>
              <w:spacing w:before="180" w:after="0" w:line="240" w:lineRule="auto"/>
              <w:jc w:val="center"/>
            </w:pPr>
            <w:r>
              <w:rPr>
                <w:rFonts w:ascii="Arial" w:hAnsi="Arial"/>
                <w:color w:val="000000"/>
                <w:sz w:val="18"/>
              </w:rPr>
              <w:t>Required if Universal Entity ID (0040,0032) is present.</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81" w:name="para_5e047273_2859_412a_8325_2f49874ffe"/>
          <w:p>
            <w:pPr>
              <w:spacing w:before="180" w:after="0" w:line="240" w:lineRule="auto"/>
              <w:jc w:val="center"/>
            </w:pPr>
            <w:r>
              <w:rPr>
                <w:rFonts w:ascii="Arial" w:hAnsi="Arial"/>
                <w:color w:val="000000"/>
                <w:sz w:val="18"/>
              </w:rPr>
              <w:t>3/3</w:t>
            </w:r>
          </w:p>
          <w:bookmarkEnd w:id="4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2" w:name="para_5c60e73a_282c_46c7_ba98_8edfbb0308"/>
          <w:p>
            <w:pPr>
              <w:spacing w:before="180" w:after="0" w:line="240" w:lineRule="auto"/>
            </w:pPr>
            <w:r>
              <w:rPr>
                <w:rFonts w:ascii="Arial" w:hAnsi="Arial"/>
                <w:color w:val="000000"/>
                <w:sz w:val="18"/>
              </w:rPr>
              <w:t>Patient's Birth Date</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f85e2bd_54a6_4cc7_9c0b_114b55015e"/>
          <w:p>
            <w:pPr>
              <w:spacing w:before="180" w:after="0" w:line="240" w:lineRule="auto"/>
              <w:jc w:val="center"/>
            </w:pPr>
            <w:r>
              <w:rPr>
                <w:rFonts w:ascii="Arial" w:hAnsi="Arial"/>
                <w:color w:val="000000"/>
                <w:sz w:val="18"/>
              </w:rPr>
              <w:t>(0010,0032)</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17f61cfe_540b_4090_8d80_b39e73a51d"/>
          <w:p>
            <w:pPr>
              <w:spacing w:before="180" w:after="0" w:line="240" w:lineRule="auto"/>
              <w:jc w:val="center"/>
            </w:pPr>
            <w:r>
              <w:rPr>
                <w:rFonts w:ascii="Arial" w:hAnsi="Arial"/>
                <w:color w:val="000000"/>
                <w:sz w:val="18"/>
              </w:rPr>
              <w:t>3/2</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376ba55e_6bef_4a0d_960e_34e20b5cdf"/>
          <w:p>
            <w:pPr>
              <w:spacing w:before="180" w:after="0" w:line="240" w:lineRule="auto"/>
            </w:pPr>
            <w:r>
              <w:rPr>
                <w:rFonts w:ascii="Arial" w:hAnsi="Arial"/>
                <w:color w:val="000000"/>
                <w:sz w:val="18"/>
              </w:rPr>
              <w:t>Patient's Sex</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ac16bd69_f1e3_4212_b689_e06894fb04"/>
          <w:p>
            <w:pPr>
              <w:spacing w:before="180" w:after="0" w:line="240" w:lineRule="auto"/>
              <w:jc w:val="center"/>
            </w:pPr>
            <w:r>
              <w:rPr>
                <w:rFonts w:ascii="Arial" w:hAnsi="Arial"/>
                <w:color w:val="000000"/>
                <w:sz w:val="18"/>
              </w:rPr>
              <w:t>(0010,0040)</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f4592de9_282c_417b_a33d_c3322dff0c"/>
          <w:p>
            <w:pPr>
              <w:spacing w:before="180" w:after="0" w:line="240" w:lineRule="auto"/>
              <w:jc w:val="center"/>
            </w:pPr>
            <w:r>
              <w:rPr>
                <w:rFonts w:ascii="Arial" w:hAnsi="Arial"/>
                <w:color w:val="000000"/>
                <w:sz w:val="18"/>
              </w:rPr>
              <w:t>3/2</w:t>
            </w:r>
          </w:p>
          <w:bookmarkEnd w:id="4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f70f974a_d06f_42f8_95fc_1fe868ec60"/>
          <w:p>
            <w:pPr>
              <w:spacing w:before="180" w:after="0" w:line="240" w:lineRule="auto"/>
            </w:pPr>
            <w:r>
              <w:rPr>
                <w:rFonts w:ascii="Arial" w:hAnsi="Arial"/>
                <w:color w:val="000000"/>
                <w:sz w:val="18"/>
              </w:rPr>
              <w:t>Referenced Patient Sequence</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69fb73f5_a5c6_481f_a8a8_4efac2b3fc"/>
          <w:p>
            <w:pPr>
              <w:spacing w:before="180" w:after="0" w:line="240" w:lineRule="auto"/>
              <w:jc w:val="center"/>
            </w:pPr>
            <w:r>
              <w:rPr>
                <w:rFonts w:ascii="Arial" w:hAnsi="Arial"/>
                <w:color w:val="000000"/>
                <w:sz w:val="18"/>
              </w:rPr>
              <w:t>(0008,1120)</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192b660f_39f3_4048_af0b_c2b17fd6d2"/>
          <w:p>
            <w:pPr>
              <w:spacing w:before="180" w:after="0" w:line="240" w:lineRule="auto"/>
              <w:jc w:val="center"/>
            </w:pPr>
            <w:r>
              <w:rPr>
                <w:rFonts w:ascii="Arial" w:hAnsi="Arial"/>
                <w:color w:val="000000"/>
                <w:sz w:val="18"/>
              </w:rPr>
              <w:t>3/2</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cba45cd1_ecc1_4dc9_834c_e3979fe91f"/>
          <w:p>
            <w:pPr>
              <w:spacing w:before="180" w:after="0" w:line="240" w:lineRule="auto"/>
            </w:pPr>
            <w:r>
              <w:rPr>
                <w:rFonts w:ascii="Arial" w:hAnsi="Arial"/>
                <w:color w:val="000000"/>
                <w:sz w:val="18"/>
              </w:rPr>
              <w:t>&gt;Referenced SOP Class UID</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8e1e0836_01b9_4162_be76_3fc7f18e6b"/>
          <w:p>
            <w:pPr>
              <w:spacing w:before="180" w:after="0" w:line="240" w:lineRule="auto"/>
              <w:jc w:val="center"/>
            </w:pPr>
            <w:r>
              <w:rPr>
                <w:rFonts w:ascii="Arial" w:hAnsi="Arial"/>
                <w:color w:val="000000"/>
                <w:sz w:val="18"/>
              </w:rPr>
              <w:t>(0008,1150)</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630813c7_0e52_49dd_aaec_4bb435acfa"/>
          <w:p>
            <w:pPr>
              <w:spacing w:before="180" w:after="0" w:line="240" w:lineRule="auto"/>
              <w:jc w:val="center"/>
            </w:pPr>
            <w:r>
              <w:rPr>
                <w:rFonts w:ascii="Arial" w:hAnsi="Arial"/>
                <w:color w:val="000000"/>
                <w:sz w:val="18"/>
              </w:rPr>
              <w:t>-/1</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f2b3639d_56e2_4789_8d5f_fb1cd65953"/>
          <w:p>
            <w:pPr>
              <w:spacing w:before="180" w:after="0" w:line="240" w:lineRule="auto"/>
            </w:pPr>
            <w:r>
              <w:rPr>
                <w:rFonts w:ascii="Arial" w:hAnsi="Arial"/>
                <w:color w:val="000000"/>
                <w:sz w:val="18"/>
              </w:rPr>
              <w:t>&gt;Referenced Instance UID</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d777d386_c921_4bd4_8313_e31e1ef2b4"/>
          <w:p>
            <w:pPr>
              <w:spacing w:before="180" w:after="0" w:line="240" w:lineRule="auto"/>
              <w:jc w:val="center"/>
            </w:pPr>
            <w:r>
              <w:rPr>
                <w:rFonts w:ascii="Arial" w:hAnsi="Arial"/>
                <w:color w:val="000000"/>
                <w:sz w:val="18"/>
              </w:rPr>
              <w:t>(0008,1155)</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e8cf8fb5_ec9f_48ef_862b_f443becb9d"/>
          <w:p>
            <w:pPr>
              <w:spacing w:before="180" w:after="0" w:line="240" w:lineRule="auto"/>
              <w:jc w:val="center"/>
            </w:pPr>
            <w:r>
              <w:rPr>
                <w:rFonts w:ascii="Arial" w:hAnsi="Arial"/>
                <w:color w:val="000000"/>
                <w:sz w:val="18"/>
              </w:rPr>
              <w:t>-/1</w:t>
            </w:r>
          </w:p>
          <w:bookmarkEnd w:id="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90ba2ebc_3e18_494a_b8ae_15349011c7"/>
          <w:p>
            <w:pPr>
              <w:spacing w:before="180" w:after="0" w:line="240" w:lineRule="auto"/>
            </w:pPr>
            <w:r>
              <w:rPr>
                <w:rFonts w:ascii="Arial" w:hAnsi="Arial"/>
                <w:color w:val="000000"/>
                <w:sz w:val="18"/>
              </w:rPr>
              <w:t>Admission ID</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f6b57eb8_9648_48e7_92c7_89688cc33f"/>
          <w:p>
            <w:pPr>
              <w:spacing w:before="180" w:after="0" w:line="240" w:lineRule="auto"/>
              <w:jc w:val="center"/>
            </w:pPr>
            <w:r>
              <w:rPr>
                <w:rFonts w:ascii="Arial" w:hAnsi="Arial"/>
                <w:color w:val="000000"/>
                <w:sz w:val="18"/>
              </w:rPr>
              <w:t>(0038,0010)</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691f1d11_6906_4dc6_8231_9d8d81b3c5"/>
          <w:p>
            <w:pPr>
              <w:spacing w:before="180" w:after="0" w:line="240" w:lineRule="auto"/>
              <w:jc w:val="center"/>
            </w:pPr>
            <w:r>
              <w:rPr>
                <w:rFonts w:ascii="Arial" w:hAnsi="Arial"/>
                <w:color w:val="000000"/>
                <w:sz w:val="18"/>
              </w:rPr>
              <w:t>3/3</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b1114ff6_3312_4013_80a7_445723e069"/>
          <w:p>
            <w:pPr>
              <w:spacing w:before="180" w:after="0" w:line="240" w:lineRule="auto"/>
            </w:pPr>
            <w:r>
              <w:rPr>
                <w:rFonts w:ascii="Arial" w:hAnsi="Arial"/>
                <w:color w:val="000000"/>
                <w:sz w:val="18"/>
              </w:rPr>
              <w:t>Issuer of Admission ID Sequence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bc18de03_ff5c_4d7d_9c88_b62196bb89"/>
          <w:p>
            <w:pPr>
              <w:spacing w:before="180" w:after="0" w:line="240" w:lineRule="auto"/>
              <w:jc w:val="center"/>
            </w:pPr>
            <w:r>
              <w:rPr>
                <w:rFonts w:ascii="Arial" w:hAnsi="Arial"/>
                <w:color w:val="000000"/>
                <w:sz w:val="18"/>
              </w:rPr>
              <w:t>(0038,0014)</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53fb2da6_ac16_412d_b473_662276d5a4"/>
          <w:p>
            <w:pPr>
              <w:spacing w:before="180" w:after="0" w:line="240" w:lineRule="auto"/>
              <w:jc w:val="center"/>
            </w:pPr>
            <w:r>
              <w:rPr>
                <w:rFonts w:ascii="Arial" w:hAnsi="Arial"/>
                <w:color w:val="000000"/>
                <w:sz w:val="18"/>
              </w:rPr>
              <w:t>3/3</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474c638f_8f25_4b85_b4c6_5ff600daa9"/>
          <w:p>
            <w:pPr>
              <w:spacing w:before="180" w:after="0" w:line="240" w:lineRule="auto"/>
            </w:pPr>
            <w:r>
              <w:rPr>
                <w:rFonts w:ascii="Arial" w:hAnsi="Arial"/>
                <w:color w:val="000000"/>
                <w:sz w:val="18"/>
              </w:rPr>
              <w:t>&gt;Local Namespace Entity ID</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83c2d554_31d9_4792_a806_ebc1c8f857"/>
          <w:p>
            <w:pPr>
              <w:spacing w:before="180" w:after="0" w:line="240" w:lineRule="auto"/>
              <w:jc w:val="center"/>
            </w:pPr>
            <w:r>
              <w:rPr>
                <w:rFonts w:ascii="Arial" w:hAnsi="Arial"/>
                <w:color w:val="000000"/>
                <w:sz w:val="18"/>
              </w:rPr>
              <w:t>(0040,0031)</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06b0dfa9_e26a_4deb_ac96_cb894eb113"/>
          <w:p>
            <w:pPr>
              <w:spacing w:before="180" w:after="0" w:line="240" w:lineRule="auto"/>
              <w:jc w:val="center"/>
            </w:pPr>
            <w:r>
              <w:rPr>
                <w:rFonts w:ascii="Arial" w:hAnsi="Arial"/>
                <w:color w:val="000000"/>
                <w:sz w:val="18"/>
              </w:rPr>
              <w:t>-/3</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d7833a2d_f0a7_4753_a81d_f7cbd4f267"/>
          <w:p>
            <w:pPr>
              <w:spacing w:before="180" w:after="0" w:line="240" w:lineRule="auto"/>
            </w:pPr>
            <w:r>
              <w:rPr>
                <w:rFonts w:ascii="Arial" w:hAnsi="Arial"/>
                <w:color w:val="000000"/>
                <w:sz w:val="18"/>
              </w:rPr>
              <w:t>&gt;Universal Entity ID</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1db2959e_e166_4794_ba24_18788aae12"/>
          <w:p>
            <w:pPr>
              <w:spacing w:before="180" w:after="0" w:line="240" w:lineRule="auto"/>
              <w:jc w:val="center"/>
            </w:pPr>
            <w:r>
              <w:rPr>
                <w:rFonts w:ascii="Arial" w:hAnsi="Arial"/>
                <w:color w:val="000000"/>
                <w:sz w:val="18"/>
              </w:rPr>
              <w:t>(0040,0032)</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944651a8_8b71_414e_8b8a_4da49c40fb"/>
          <w:p>
            <w:pPr>
              <w:spacing w:before="180" w:after="0" w:line="240" w:lineRule="auto"/>
              <w:jc w:val="center"/>
            </w:pPr>
            <w:r>
              <w:rPr>
                <w:rFonts w:ascii="Arial" w:hAnsi="Arial"/>
                <w:color w:val="000000"/>
                <w:sz w:val="18"/>
              </w:rPr>
              <w:t>-/3</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1f939efd_c4b9_4c66_b7e4_5c3057cc0b"/>
          <w:p>
            <w:pPr>
              <w:spacing w:before="180" w:after="0" w:line="240" w:lineRule="auto"/>
            </w:pPr>
            <w:r>
              <w:rPr>
                <w:rFonts w:ascii="Arial" w:hAnsi="Arial"/>
                <w:color w:val="000000"/>
                <w:sz w:val="18"/>
              </w:rPr>
              <w:t>&gt;Universal Entity ID Type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5b4415de_4006_4ef3_acd3_c5a495e5bd"/>
          <w:p>
            <w:pPr>
              <w:spacing w:before="180" w:after="0" w:line="240" w:lineRule="auto"/>
              <w:jc w:val="center"/>
            </w:pPr>
            <w:r>
              <w:rPr>
                <w:rFonts w:ascii="Arial" w:hAnsi="Arial"/>
                <w:color w:val="000000"/>
                <w:sz w:val="18"/>
              </w:rPr>
              <w:t>(0040,0033)</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f97b0aad_2653_48e7_86d9_e5f1687023"/>
          <w:p>
            <w:pPr>
              <w:spacing w:before="180" w:after="0" w:line="240" w:lineRule="auto"/>
              <w:jc w:val="center"/>
            </w:pPr>
            <w:r>
              <w:rPr>
                <w:rFonts w:ascii="Arial" w:hAnsi="Arial"/>
                <w:color w:val="000000"/>
                <w:sz w:val="18"/>
              </w:rPr>
              <w:t>-/3</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bfb0340f_0f83_4c70_992f_cc0894b732"/>
          <w:p>
            <w:pPr>
              <w:spacing w:before="180" w:after="0" w:line="240" w:lineRule="auto"/>
            </w:pPr>
            <w:r>
              <w:rPr>
                <w:rFonts w:ascii="Arial" w:hAnsi="Arial"/>
                <w:color w:val="000000"/>
                <w:sz w:val="18"/>
              </w:rPr>
              <w:t>Service Episode ID</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bf3a520f_270d_4269_9cbc_2b91252ec7"/>
          <w:p>
            <w:pPr>
              <w:spacing w:before="180" w:after="0" w:line="240" w:lineRule="auto"/>
              <w:jc w:val="center"/>
            </w:pPr>
            <w:r>
              <w:rPr>
                <w:rFonts w:ascii="Arial" w:hAnsi="Arial"/>
                <w:color w:val="000000"/>
                <w:sz w:val="18"/>
              </w:rPr>
              <w:t>(0038,0060)</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5c1bd6fd_62dc_4066_9b13_7ccf956749"/>
          <w:p>
            <w:pPr>
              <w:spacing w:before="180" w:after="0" w:line="240" w:lineRule="auto"/>
              <w:jc w:val="center"/>
            </w:pPr>
            <w:r>
              <w:rPr>
                <w:rFonts w:ascii="Arial" w:hAnsi="Arial"/>
                <w:color w:val="000000"/>
                <w:sz w:val="18"/>
              </w:rPr>
              <w:t>3/3</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db8fe6e3_53ec_4037_9e0e_87bbf1261e"/>
          <w:p>
            <w:pPr>
              <w:spacing w:before="180" w:after="0" w:line="240" w:lineRule="auto"/>
            </w:pPr>
            <w:r>
              <w:rPr>
                <w:rFonts w:ascii="Arial" w:hAnsi="Arial"/>
                <w:color w:val="000000"/>
                <w:sz w:val="18"/>
              </w:rPr>
              <w:t>Issuer of Service Episode ID Sequence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7ad0a4b8_613d_4cc7_8f59_d2002b358e"/>
          <w:p>
            <w:pPr>
              <w:spacing w:before="180" w:after="0" w:line="240" w:lineRule="auto"/>
              <w:jc w:val="center"/>
            </w:pPr>
            <w:r>
              <w:rPr>
                <w:rFonts w:ascii="Arial" w:hAnsi="Arial"/>
                <w:color w:val="000000"/>
                <w:sz w:val="18"/>
              </w:rPr>
              <w:t>(0038,0064)</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8b14508c_cec2_4c3c_951a_6244b58aac"/>
          <w:p>
            <w:pPr>
              <w:spacing w:before="180" w:after="0" w:line="240" w:lineRule="auto"/>
              <w:jc w:val="center"/>
            </w:pPr>
            <w:r>
              <w:rPr>
                <w:rFonts w:ascii="Arial" w:hAnsi="Arial"/>
                <w:color w:val="000000"/>
                <w:sz w:val="18"/>
              </w:rPr>
              <w:t>3/3</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b20f4f30_9bcf_4130_9d38_e06993e2df"/>
          <w:p>
            <w:pPr>
              <w:spacing w:before="180" w:after="0" w:line="240" w:lineRule="auto"/>
            </w:pPr>
            <w:r>
              <w:rPr>
                <w:rFonts w:ascii="Arial" w:hAnsi="Arial"/>
                <w:color w:val="000000"/>
                <w:sz w:val="18"/>
              </w:rPr>
              <w:t>&gt;Local Namespace Entity 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00f15c71_360b_4376_9b1d_06ae5eb027"/>
          <w:p>
            <w:pPr>
              <w:spacing w:before="180" w:after="0" w:line="240" w:lineRule="auto"/>
              <w:jc w:val="center"/>
            </w:pPr>
            <w:r>
              <w:rPr>
                <w:rFonts w:ascii="Arial" w:hAnsi="Arial"/>
                <w:color w:val="000000"/>
                <w:sz w:val="18"/>
              </w:rPr>
              <w:t>(0040,0031)</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62c26645_0a89_43ac_a70e_664ec27c8e"/>
          <w:p>
            <w:pPr>
              <w:spacing w:before="180" w:after="0" w:line="240" w:lineRule="auto"/>
              <w:jc w:val="center"/>
            </w:pPr>
            <w:r>
              <w:rPr>
                <w:rFonts w:ascii="Arial" w:hAnsi="Arial"/>
                <w:color w:val="000000"/>
                <w:sz w:val="18"/>
              </w:rPr>
              <w:t>-/3</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2d2e2fdd_5788_46db_baac_cea6ada85d"/>
          <w:p>
            <w:pPr>
              <w:spacing w:before="180" w:after="0" w:line="240" w:lineRule="auto"/>
            </w:pPr>
            <w:r>
              <w:rPr>
                <w:rFonts w:ascii="Arial" w:hAnsi="Arial"/>
                <w:color w:val="000000"/>
                <w:sz w:val="18"/>
              </w:rPr>
              <w:t>&gt;Universal Entity ID</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de479329_2b42_4703_9710_659837669b"/>
          <w:p>
            <w:pPr>
              <w:spacing w:before="180" w:after="0" w:line="240" w:lineRule="auto"/>
              <w:jc w:val="center"/>
            </w:pPr>
            <w:r>
              <w:rPr>
                <w:rFonts w:ascii="Arial" w:hAnsi="Arial"/>
                <w:color w:val="000000"/>
                <w:sz w:val="18"/>
              </w:rPr>
              <w:t>(0040,0032)</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11b28d93_d4be_45f9_8fa6_8ddf784fed"/>
          <w:p>
            <w:pPr>
              <w:spacing w:before="180" w:after="0" w:line="240" w:lineRule="auto"/>
              <w:jc w:val="center"/>
            </w:pPr>
            <w:r>
              <w:rPr>
                <w:rFonts w:ascii="Arial" w:hAnsi="Arial"/>
                <w:color w:val="000000"/>
                <w:sz w:val="18"/>
              </w:rPr>
              <w:t>-/3</w:t>
            </w:r>
          </w:p>
          <w:bookmarkEnd w:id="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4762b135_9823_4ffb_bd54_06ad293c1e"/>
          <w:p>
            <w:pPr>
              <w:spacing w:before="180" w:after="0" w:line="240" w:lineRule="auto"/>
            </w:pPr>
            <w:r>
              <w:rPr>
                <w:rFonts w:ascii="Arial" w:hAnsi="Arial"/>
                <w:color w:val="000000"/>
                <w:sz w:val="18"/>
              </w:rPr>
              <w:t>&gt;Universal Entity ID Type</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ccafe09e_87b9_4381_beff_430a686eee"/>
          <w:p>
            <w:pPr>
              <w:spacing w:before="180" w:after="0" w:line="240" w:lineRule="auto"/>
              <w:jc w:val="center"/>
            </w:pPr>
            <w:r>
              <w:rPr>
                <w:rFonts w:ascii="Arial" w:hAnsi="Arial"/>
                <w:color w:val="000000"/>
                <w:sz w:val="18"/>
              </w:rPr>
              <w:t>(0040,0033)</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e9934f55_3398_4d54_9c68_750672de34"/>
          <w:p>
            <w:pPr>
              <w:spacing w:before="180" w:after="0" w:line="240" w:lineRule="auto"/>
              <w:jc w:val="center"/>
            </w:pPr>
            <w:r>
              <w:rPr>
                <w:rFonts w:ascii="Arial" w:hAnsi="Arial"/>
                <w:color w:val="000000"/>
                <w:sz w:val="18"/>
              </w:rPr>
              <w:t>-/3</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e2eb2690_849e_424b_8822_19d181cf20"/>
          <w:p>
            <w:pPr>
              <w:spacing w:before="180" w:after="0" w:line="240" w:lineRule="auto"/>
            </w:pPr>
            <w:r>
              <w:rPr>
                <w:rFonts w:ascii="Arial" w:hAnsi="Arial"/>
                <w:color w:val="000000"/>
                <w:sz w:val="18"/>
              </w:rPr>
              <w:t>Service Episode Description</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ee188934_bb15_4c19_aa44_e09f4e4d79"/>
          <w:p>
            <w:pPr>
              <w:spacing w:before="180" w:after="0" w:line="240" w:lineRule="auto"/>
              <w:jc w:val="center"/>
            </w:pPr>
            <w:r>
              <w:rPr>
                <w:rFonts w:ascii="Arial" w:hAnsi="Arial"/>
                <w:color w:val="000000"/>
                <w:sz w:val="18"/>
              </w:rPr>
              <w:t>(0038,0062)</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1ae433b3_66c3_45e8_ad87_1d20f7b90a"/>
          <w:p>
            <w:pPr>
              <w:spacing w:before="180" w:after="0" w:line="240" w:lineRule="auto"/>
              <w:jc w:val="center"/>
            </w:pPr>
            <w:r>
              <w:rPr>
                <w:rFonts w:ascii="Arial" w:hAnsi="Arial"/>
                <w:color w:val="000000"/>
                <w:sz w:val="18"/>
              </w:rPr>
              <w:t>3/3</w:t>
            </w:r>
          </w:p>
          <w:bookmarkEnd w:id="4529"/>
        </w:tc>
      </w:tr>
      <w:tr>
        <w:tblPrEx/>
        <w:trPr/>
        <w:tc>
          <w:tcPr>
            <w:hMerge w:val="restart"/>
            <w:tcBorders>
              <w:left w:val="single" w:sz="4" w:color="000000"/>
              <w:bottom w:val="single" w:sz="4" w:color="000000"/>
            </w:tcBorders>
            <w:tcMar>
              <w:top w:w="40" w:type="dxa"/>
              <w:left w:w="40" w:type="dxa"/>
              <w:bottom w:w="40" w:type="dxa"/>
            </w:tcMar>
            <w:vAlign w:val="top"/>
          </w:tcPr>
          <w:bookmarkStart w:id="4530" w:name="para_8c8b3155_644e_4cd8_9ad8_b2c21c737f"/>
          <w:p>
            <w:pPr>
              <w:spacing w:before="180" w:after="0" w:line="240" w:lineRule="auto"/>
            </w:pPr>
            <w:r>
              <w:rPr>
                <w:rFonts w:ascii="Arial" w:hAnsi="Arial"/>
                <w:b/>
                <w:color w:val="000000"/>
                <w:sz w:val="18"/>
              </w:rPr>
              <w:t>Performed Procedure Step Information</w:t>
            </w:r>
          </w:p>
          <w:bookmarkEnd w:id="45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917afa0d_7af2_4c2c_9dbf_054195bf40"/>
          <w:p>
            <w:pPr>
              <w:spacing w:before="180" w:after="0" w:line="240" w:lineRule="auto"/>
            </w:pPr>
            <w:r>
              <w:rPr>
                <w:rFonts w:ascii="Arial" w:hAnsi="Arial"/>
                <w:color w:val="000000"/>
                <w:sz w:val="18"/>
              </w:rPr>
              <w:t>Performed Station AE Title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e22e9428_822e_419b_b6fc_b99553699e"/>
          <w:p>
            <w:pPr>
              <w:spacing w:before="180" w:after="0" w:line="240" w:lineRule="auto"/>
              <w:jc w:val="center"/>
            </w:pPr>
            <w:r>
              <w:rPr>
                <w:rFonts w:ascii="Arial" w:hAnsi="Arial"/>
                <w:color w:val="000000"/>
                <w:sz w:val="18"/>
              </w:rPr>
              <w:t>(0040,0241)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f95032e1_d0e4_4779_a02e_c89fcdff07"/>
          <w:p>
            <w:pPr>
              <w:spacing w:before="180" w:after="0" w:line="240" w:lineRule="auto"/>
              <w:jc w:val="center"/>
            </w:pPr>
            <w:r>
              <w:rPr>
                <w:rFonts w:ascii="Arial" w:hAnsi="Arial"/>
                <w:color w:val="000000"/>
                <w:sz w:val="18"/>
              </w:rPr>
              <w:t>3/1</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5f9f5663_49d6_4b05_bb0f_84798ec96a"/>
          <w:p>
            <w:pPr>
              <w:spacing w:before="180" w:after="0" w:line="240" w:lineRule="auto"/>
            </w:pPr>
            <w:r>
              <w:rPr>
                <w:rFonts w:ascii="Arial" w:hAnsi="Arial"/>
                <w:color w:val="000000"/>
                <w:sz w:val="18"/>
              </w:rPr>
              <w:t>Performed Station Name</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84832b39_74d7_46eb_9cf1_d5a3bc3e9a"/>
          <w:p>
            <w:pPr>
              <w:spacing w:before="180" w:after="0" w:line="240" w:lineRule="auto"/>
              <w:jc w:val="center"/>
            </w:pPr>
            <w:r>
              <w:rPr>
                <w:rFonts w:ascii="Arial" w:hAnsi="Arial"/>
                <w:color w:val="000000"/>
                <w:sz w:val="18"/>
              </w:rPr>
              <w:t>(0040,0242)</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4c368032_0413_49f3_ba6c_d374230a92"/>
          <w:p>
            <w:pPr>
              <w:spacing w:before="180" w:after="0" w:line="240" w:lineRule="auto"/>
              <w:jc w:val="center"/>
            </w:pPr>
            <w:r>
              <w:rPr>
                <w:rFonts w:ascii="Arial" w:hAnsi="Arial"/>
                <w:color w:val="000000"/>
                <w:sz w:val="18"/>
              </w:rPr>
              <w:t>3/2</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ef6068a6_260a_4240_bb28_e322e2ed0a"/>
          <w:p>
            <w:pPr>
              <w:spacing w:before="180" w:after="0" w:line="240" w:lineRule="auto"/>
            </w:pPr>
            <w:r>
              <w:rPr>
                <w:rFonts w:ascii="Arial" w:hAnsi="Arial"/>
                <w:color w:val="000000"/>
                <w:sz w:val="18"/>
              </w:rPr>
              <w:t>Performed Location</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aa36dff_ae3b_4630_9918_85e35cace7"/>
          <w:p>
            <w:pPr>
              <w:spacing w:before="180" w:after="0" w:line="240" w:lineRule="auto"/>
              <w:jc w:val="center"/>
            </w:pPr>
            <w:r>
              <w:rPr>
                <w:rFonts w:ascii="Arial" w:hAnsi="Arial"/>
                <w:color w:val="000000"/>
                <w:sz w:val="18"/>
              </w:rPr>
              <w:t>(0040,0243)</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9c195211_b702_4955_83cb_2b2880a73c"/>
          <w:p>
            <w:pPr>
              <w:spacing w:before="180" w:after="0" w:line="240" w:lineRule="auto"/>
              <w:jc w:val="center"/>
            </w:pPr>
            <w:r>
              <w:rPr>
                <w:rFonts w:ascii="Arial" w:hAnsi="Arial"/>
                <w:color w:val="000000"/>
                <w:sz w:val="18"/>
              </w:rPr>
              <w:t>3/2</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4b7f5d8f_5f47_4806_853d_fb99a3c1ea"/>
          <w:p>
            <w:pPr>
              <w:spacing w:before="180" w:after="0" w:line="240" w:lineRule="auto"/>
            </w:pPr>
            <w:r>
              <w:rPr>
                <w:rFonts w:ascii="Arial" w:hAnsi="Arial"/>
                <w:color w:val="000000"/>
                <w:sz w:val="18"/>
              </w:rPr>
              <w:t>Performed Procedure Step Start Date</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357595db_bb58_4b15_846b_9de2ff4589"/>
          <w:p>
            <w:pPr>
              <w:spacing w:before="180" w:after="0" w:line="240" w:lineRule="auto"/>
              <w:jc w:val="center"/>
            </w:pPr>
            <w:r>
              <w:rPr>
                <w:rFonts w:ascii="Arial" w:hAnsi="Arial"/>
                <w:color w:val="000000"/>
                <w:sz w:val="18"/>
              </w:rPr>
              <w:t>(0040,0244)</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cdf26774_7d46_4bc4_b36b_7b5558b1e9"/>
          <w:p>
            <w:pPr>
              <w:spacing w:before="180" w:after="0" w:line="240" w:lineRule="auto"/>
              <w:jc w:val="center"/>
            </w:pPr>
            <w:r>
              <w:rPr>
                <w:rFonts w:ascii="Arial" w:hAnsi="Arial"/>
                <w:color w:val="000000"/>
                <w:sz w:val="18"/>
              </w:rPr>
              <w:t>3/1</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2bd7ddd4_7a3d_4b63_8cc1_c6e399a62b"/>
          <w:p>
            <w:pPr>
              <w:spacing w:before="180" w:after="0" w:line="240" w:lineRule="auto"/>
            </w:pPr>
            <w:r>
              <w:rPr>
                <w:rFonts w:ascii="Arial" w:hAnsi="Arial"/>
                <w:color w:val="000000"/>
                <w:sz w:val="18"/>
              </w:rPr>
              <w:t>Performed Procedure Step Start Time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ca56271f_8a80_4d0b_bea9_6e2b99162c"/>
          <w:p>
            <w:pPr>
              <w:spacing w:before="180" w:after="0" w:line="240" w:lineRule="auto"/>
              <w:jc w:val="center"/>
            </w:pPr>
            <w:r>
              <w:rPr>
                <w:rFonts w:ascii="Arial" w:hAnsi="Arial"/>
                <w:color w:val="000000"/>
                <w:sz w:val="18"/>
              </w:rPr>
              <w:t>(0040,0245)</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366639eb_4536_45b8_a84a_29d7a5521c"/>
          <w:p>
            <w:pPr>
              <w:spacing w:before="180" w:after="0" w:line="240" w:lineRule="auto"/>
              <w:jc w:val="center"/>
            </w:pPr>
            <w:r>
              <w:rPr>
                <w:rFonts w:ascii="Arial" w:hAnsi="Arial"/>
                <w:color w:val="000000"/>
                <w:sz w:val="18"/>
              </w:rPr>
              <w:t>3/1</w:t>
            </w:r>
          </w:p>
          <w:bookmarkEnd w:id="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6" w:name="para_02b05be0_6855_4c58_a350_579659ff25"/>
          <w:p>
            <w:pPr>
              <w:spacing w:before="180" w:after="0" w:line="240" w:lineRule="auto"/>
            </w:pPr>
            <w:r>
              <w:rPr>
                <w:rFonts w:ascii="Arial" w:hAnsi="Arial"/>
                <w:color w:val="000000"/>
                <w:sz w:val="18"/>
              </w:rPr>
              <w:t>Performed Procedure Step ID</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465a73cb_1252_4539_b4a6_c2741dd020"/>
          <w:p>
            <w:pPr>
              <w:spacing w:before="180" w:after="0" w:line="240" w:lineRule="auto"/>
              <w:jc w:val="center"/>
            </w:pPr>
            <w:r>
              <w:rPr>
                <w:rFonts w:ascii="Arial" w:hAnsi="Arial"/>
                <w:color w:val="000000"/>
                <w:sz w:val="18"/>
              </w:rPr>
              <w:t>(0040,0253)</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4e042763_39c3_445f_8230_80554654e0"/>
          <w:p>
            <w:pPr>
              <w:spacing w:before="180" w:after="0" w:line="240" w:lineRule="auto"/>
              <w:jc w:val="center"/>
            </w:pPr>
            <w:r>
              <w:rPr>
                <w:rFonts w:ascii="Arial" w:hAnsi="Arial"/>
                <w:color w:val="000000"/>
                <w:sz w:val="18"/>
              </w:rPr>
              <w:t>3/1</w:t>
            </w:r>
          </w:p>
          <w:bookmarkEnd w:id="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9" w:name="para_17199263_e84a_4a18_8fc8_26a3a93ad7"/>
          <w:p>
            <w:pPr>
              <w:spacing w:before="180" w:after="0" w:line="240" w:lineRule="auto"/>
            </w:pPr>
            <w:r>
              <w:rPr>
                <w:rFonts w:ascii="Arial" w:hAnsi="Arial"/>
                <w:color w:val="000000"/>
                <w:sz w:val="18"/>
              </w:rPr>
              <w:t>Performed Procedure Step Status</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8f231c81_7b22_43ad_9daa_d947438ed5"/>
          <w:p>
            <w:pPr>
              <w:spacing w:before="180" w:after="0" w:line="240" w:lineRule="auto"/>
              <w:jc w:val="center"/>
            </w:pPr>
            <w:r>
              <w:rPr>
                <w:rFonts w:ascii="Arial" w:hAnsi="Arial"/>
                <w:color w:val="000000"/>
                <w:sz w:val="18"/>
              </w:rPr>
              <w:t>(0040,0252)</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534dc3a4_7c4b_407f_be7d_c2ce8cee2f"/>
          <w:p>
            <w:pPr>
              <w:spacing w:before="180" w:after="0" w:line="240" w:lineRule="auto"/>
              <w:jc w:val="center"/>
            </w:pPr>
            <w:r>
              <w:rPr>
                <w:rFonts w:ascii="Arial" w:hAnsi="Arial"/>
                <w:color w:val="000000"/>
                <w:sz w:val="18"/>
              </w:rPr>
              <w:t>3/1</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e956f015_d10c_4834_986e_4193632c10"/>
          <w:p>
            <w:pPr>
              <w:spacing w:before="180" w:after="0" w:line="240" w:lineRule="auto"/>
            </w:pPr>
            <w:r>
              <w:rPr>
                <w:rFonts w:ascii="Arial" w:hAnsi="Arial"/>
                <w:color w:val="000000"/>
                <w:sz w:val="18"/>
              </w:rPr>
              <w:t>Performed Procedure Step End Date</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03fe12e9_415b_4c8c_88fd_901a023edd"/>
          <w:p>
            <w:pPr>
              <w:spacing w:before="180" w:after="0" w:line="240" w:lineRule="auto"/>
              <w:jc w:val="center"/>
            </w:pPr>
            <w:r>
              <w:rPr>
                <w:rFonts w:ascii="Arial" w:hAnsi="Arial"/>
                <w:color w:val="000000"/>
                <w:sz w:val="18"/>
              </w:rPr>
              <w:t>(0040,0250)</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d764edf1_dd74_4821_9870_42ad9782a1"/>
          <w:p>
            <w:pPr>
              <w:spacing w:before="180" w:after="0" w:line="240" w:lineRule="auto"/>
              <w:jc w:val="center"/>
            </w:pPr>
            <w:r>
              <w:rPr>
                <w:rFonts w:ascii="Arial" w:hAnsi="Arial"/>
                <w:color w:val="000000"/>
                <w:sz w:val="18"/>
              </w:rPr>
              <w:t>3/2</w:t>
            </w:r>
          </w:p>
          <w:bookmarkEnd w:id="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5" w:name="para_929df9af_caaf_4f60_a2ae_495fb0f590"/>
          <w:p>
            <w:pPr>
              <w:spacing w:before="180" w:after="0" w:line="240" w:lineRule="auto"/>
            </w:pPr>
            <w:r>
              <w:rPr>
                <w:rFonts w:ascii="Arial" w:hAnsi="Arial"/>
                <w:color w:val="000000"/>
                <w:sz w:val="18"/>
              </w:rPr>
              <w:t>Performed Procedure Step End Time</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d2831d10_0493_4996_8bce_0fd9c448d8"/>
          <w:p>
            <w:pPr>
              <w:spacing w:before="180" w:after="0" w:line="240" w:lineRule="auto"/>
              <w:jc w:val="center"/>
            </w:pPr>
            <w:r>
              <w:rPr>
                <w:rFonts w:ascii="Arial" w:hAnsi="Arial"/>
                <w:color w:val="000000"/>
                <w:sz w:val="18"/>
              </w:rPr>
              <w:t>(0040,0251)</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c382f6e1_2883_4055_b648_76b4db5be8"/>
          <w:p>
            <w:pPr>
              <w:spacing w:before="180" w:after="0" w:line="240" w:lineRule="auto"/>
              <w:jc w:val="center"/>
            </w:pPr>
            <w:r>
              <w:rPr>
                <w:rFonts w:ascii="Arial" w:hAnsi="Arial"/>
                <w:color w:val="000000"/>
                <w:sz w:val="18"/>
              </w:rPr>
              <w:t>3/2</w:t>
            </w:r>
          </w:p>
          <w:bookmarkEnd w:id="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18634a5c_2ff6_464d_b228_886d823aa6"/>
          <w:p>
            <w:pPr>
              <w:spacing w:before="180" w:after="0" w:line="240" w:lineRule="auto"/>
            </w:pPr>
            <w:r>
              <w:rPr>
                <w:rFonts w:ascii="Arial" w:hAnsi="Arial"/>
                <w:color w:val="000000"/>
                <w:sz w:val="18"/>
              </w:rPr>
              <w:t>Performed Procedure Step Description</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507bbea2_48cc_4e97_a8ef_4cadd6d249"/>
          <w:p>
            <w:pPr>
              <w:spacing w:before="180" w:after="0" w:line="240" w:lineRule="auto"/>
              <w:jc w:val="center"/>
            </w:pPr>
            <w:r>
              <w:rPr>
                <w:rFonts w:ascii="Arial" w:hAnsi="Arial"/>
                <w:color w:val="000000"/>
                <w:sz w:val="18"/>
              </w:rPr>
              <w:t>(0040,0254)</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40c93671_be9c_4974_8fed_b5d56c90c7"/>
          <w:p>
            <w:pPr>
              <w:spacing w:before="180" w:after="0" w:line="240" w:lineRule="auto"/>
              <w:jc w:val="center"/>
            </w:pPr>
            <w:r>
              <w:rPr>
                <w:rFonts w:ascii="Arial" w:hAnsi="Arial"/>
                <w:color w:val="000000"/>
                <w:sz w:val="18"/>
              </w:rPr>
              <w:t>3/2</w:t>
            </w:r>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ab0a944f_28e6_4114_8313_ba556e01b9"/>
          <w:p>
            <w:pPr>
              <w:spacing w:before="180" w:after="0" w:line="240" w:lineRule="auto"/>
            </w:pPr>
            <w:r>
              <w:rPr>
                <w:rFonts w:ascii="Arial" w:hAnsi="Arial"/>
                <w:color w:val="000000"/>
                <w:sz w:val="18"/>
              </w:rPr>
              <w:t>Performed Procedure Type Description</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aec5f02d_3c1b_400e_b4cc_315523aaa3"/>
          <w:p>
            <w:pPr>
              <w:spacing w:before="180" w:after="0" w:line="240" w:lineRule="auto"/>
              <w:jc w:val="center"/>
            </w:pPr>
            <w:r>
              <w:rPr>
                <w:rFonts w:ascii="Arial" w:hAnsi="Arial"/>
                <w:color w:val="000000"/>
                <w:sz w:val="18"/>
              </w:rPr>
              <w:t>(0040,0255)</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2e49947a_bd45_4f78_a7eb_9030f388a5"/>
          <w:p>
            <w:pPr>
              <w:spacing w:before="180" w:after="0" w:line="240" w:lineRule="auto"/>
              <w:jc w:val="center"/>
            </w:pPr>
            <w:r>
              <w:rPr>
                <w:rFonts w:ascii="Arial" w:hAnsi="Arial"/>
                <w:color w:val="000000"/>
                <w:sz w:val="18"/>
              </w:rPr>
              <w:t>3/2</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91da3df0_0bb3_4bf2_945e_3b5858052a"/>
          <w:p>
            <w:pPr>
              <w:spacing w:before="180" w:after="0" w:line="240" w:lineRule="auto"/>
            </w:pPr>
            <w:r>
              <w:rPr>
                <w:rFonts w:ascii="Arial" w:hAnsi="Arial"/>
                <w:color w:val="000000"/>
                <w:sz w:val="18"/>
              </w:rPr>
              <w:t>Procedure Code Sequence</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cedde8d4_7bfc_4166_bbbf_127701ca30"/>
          <w:p>
            <w:pPr>
              <w:spacing w:before="180" w:after="0" w:line="240" w:lineRule="auto"/>
              <w:jc w:val="center"/>
            </w:pPr>
            <w:r>
              <w:rPr>
                <w:rFonts w:ascii="Arial" w:hAnsi="Arial"/>
                <w:color w:val="000000"/>
                <w:sz w:val="18"/>
              </w:rPr>
              <w:t>(0008,1032)</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a81143f3_eba3_4e93_ba42_72ab4f45b7"/>
          <w:p>
            <w:pPr>
              <w:spacing w:before="180" w:after="0" w:line="240" w:lineRule="auto"/>
              <w:jc w:val="center"/>
            </w:pPr>
            <w:r>
              <w:rPr>
                <w:rFonts w:ascii="Arial" w:hAnsi="Arial"/>
                <w:color w:val="000000"/>
                <w:sz w:val="18"/>
              </w:rPr>
              <w:t>3/2</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0f3b2334_f6ee_4b08_8bad_8875e9bc04"/>
          <w:p>
            <w:pPr>
              <w:spacing w:before="180" w:after="0" w:line="240" w:lineRule="auto"/>
            </w:pPr>
            <w:r>
              <w:rPr>
                <w:rFonts w:ascii="Arial" w:hAnsi="Arial"/>
                <w:color w:val="000000"/>
                <w:sz w:val="18"/>
              </w:rPr>
              <w:t>&gt;Code Value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2fde4b47_9cbd_451e_8ce5_19dd49f5d0"/>
          <w:p>
            <w:pPr>
              <w:spacing w:before="180" w:after="0" w:line="240" w:lineRule="auto"/>
              <w:jc w:val="center"/>
            </w:pPr>
            <w:r>
              <w:rPr>
                <w:rFonts w:ascii="Arial" w:hAnsi="Arial"/>
                <w:color w:val="000000"/>
                <w:sz w:val="18"/>
              </w:rPr>
              <w:t>(0008,0100)</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c375d5a0_98fe_43cb_947e_1597f3eb44"/>
          <w:p>
            <w:pPr>
              <w:spacing w:before="180" w:after="0" w:line="240" w:lineRule="auto"/>
              <w:jc w:val="center"/>
            </w:pPr>
            <w:r>
              <w:rPr>
                <w:rFonts w:ascii="Arial" w:hAnsi="Arial"/>
                <w:color w:val="000000"/>
                <w:sz w:val="18"/>
              </w:rPr>
              <w:t>-/1</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f2f05c15_3125_4f55_8aab_e64f7b99b2"/>
          <w:p>
            <w:pPr>
              <w:spacing w:before="180" w:after="0" w:line="240" w:lineRule="auto"/>
            </w:pPr>
            <w:r>
              <w:rPr>
                <w:rFonts w:ascii="Arial" w:hAnsi="Arial"/>
                <w:color w:val="000000"/>
                <w:sz w:val="18"/>
              </w:rPr>
              <w:t>&gt;Coding Scheme Designator</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ba604ee4_382b_4859_aa40_bd4163ce64"/>
          <w:p>
            <w:pPr>
              <w:spacing w:before="180" w:after="0" w:line="240" w:lineRule="auto"/>
              <w:jc w:val="center"/>
            </w:pPr>
            <w:r>
              <w:rPr>
                <w:rFonts w:ascii="Arial" w:hAnsi="Arial"/>
                <w:color w:val="000000"/>
                <w:sz w:val="18"/>
              </w:rPr>
              <w:t>(0008,0102)</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dcea9604_2782_4e97_ae2f_b0531281d9"/>
          <w:p>
            <w:pPr>
              <w:spacing w:before="180" w:after="0" w:line="240" w:lineRule="auto"/>
              <w:jc w:val="center"/>
            </w:pPr>
            <w:r>
              <w:rPr>
                <w:rFonts w:ascii="Arial" w:hAnsi="Arial"/>
                <w:color w:val="000000"/>
                <w:sz w:val="18"/>
              </w:rPr>
              <w:t>-/1</w:t>
            </w:r>
          </w:p>
          <w:bookmarkEnd w:id="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255d391a_cd2a_45b5_8eda_d964deaa14"/>
          <w:p>
            <w:pPr>
              <w:spacing w:before="180" w:after="0" w:line="240" w:lineRule="auto"/>
            </w:pPr>
            <w:r>
              <w:rPr>
                <w:rFonts w:ascii="Arial" w:hAnsi="Arial"/>
                <w:color w:val="000000"/>
                <w:sz w:val="18"/>
              </w:rPr>
              <w:t>&gt;Coding Scheme Version</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9b637612_0c47_46b2_a9cc_239b7134e1"/>
          <w:p>
            <w:pPr>
              <w:spacing w:before="180" w:after="0" w:line="240" w:lineRule="auto"/>
              <w:jc w:val="center"/>
            </w:pPr>
            <w:r>
              <w:rPr>
                <w:rFonts w:ascii="Arial" w:hAnsi="Arial"/>
                <w:color w:val="000000"/>
                <w:sz w:val="18"/>
              </w:rPr>
              <w:t>(0008,0103)</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459aca31_208b_4eb6_8355_4f73114b0f"/>
          <w:p>
            <w:pPr>
              <w:spacing w:before="180" w:after="0" w:line="240" w:lineRule="auto"/>
              <w:jc w:val="center"/>
            </w:pPr>
            <w:r>
              <w:rPr>
                <w:rFonts w:ascii="Arial" w:hAnsi="Arial"/>
                <w:color w:val="000000"/>
                <w:sz w:val="18"/>
              </w:rPr>
              <w:t>-/3</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b95c934e_d3b7_4403_aa72_99b46b7367"/>
          <w:p>
            <w:pPr>
              <w:spacing w:before="180" w:after="0" w:line="240" w:lineRule="auto"/>
            </w:pPr>
            <w:r>
              <w:rPr>
                <w:rFonts w:ascii="Arial" w:hAnsi="Arial"/>
                <w:color w:val="000000"/>
                <w:sz w:val="18"/>
              </w:rPr>
              <w:t>&gt;Code Meaning</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c95cd5a0_7456_4c44_8c14_0739e1c6e9"/>
          <w:p>
            <w:pPr>
              <w:spacing w:before="180" w:after="0" w:line="240" w:lineRule="auto"/>
              <w:jc w:val="center"/>
            </w:pPr>
            <w:r>
              <w:rPr>
                <w:rFonts w:ascii="Arial" w:hAnsi="Arial"/>
                <w:color w:val="000000"/>
                <w:sz w:val="18"/>
              </w:rPr>
              <w:t>(0008,0104)</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90356ecd_e048_41b5_b8b1_d6931a0826"/>
          <w:p>
            <w:pPr>
              <w:spacing w:before="180" w:after="0" w:line="240" w:lineRule="auto"/>
              <w:jc w:val="center"/>
            </w:pPr>
            <w:r>
              <w:rPr>
                <w:rFonts w:ascii="Arial" w:hAnsi="Arial"/>
                <w:color w:val="000000"/>
                <w:sz w:val="18"/>
              </w:rPr>
              <w:t>-/3</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13cb53d4_988a_4e5a_ac39_fedb52d692"/>
          <w:p>
            <w:pPr>
              <w:spacing w:before="180" w:after="0" w:line="240" w:lineRule="auto"/>
            </w:pPr>
            <w:r>
              <w:rPr>
                <w:rFonts w:ascii="Arial" w:hAnsi="Arial"/>
                <w:color w:val="000000"/>
                <w:sz w:val="18"/>
              </w:rPr>
              <w:t>Comments on the Performed Procedure Step</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fe6bff89_fc2b_485f_a8b2_f434b365b2"/>
          <w:p>
            <w:pPr>
              <w:spacing w:before="180" w:after="0" w:line="240" w:lineRule="auto"/>
              <w:jc w:val="center"/>
            </w:pPr>
            <w:r>
              <w:rPr>
                <w:rFonts w:ascii="Arial" w:hAnsi="Arial"/>
                <w:color w:val="000000"/>
                <w:sz w:val="18"/>
              </w:rPr>
              <w:t>(0040,0280)</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fa9c8407_65a9_4d1b_a15b_86b3812156"/>
          <w:p>
            <w:pPr>
              <w:spacing w:before="180" w:after="0" w:line="240" w:lineRule="auto"/>
              <w:jc w:val="center"/>
            </w:pPr>
            <w:r>
              <w:rPr>
                <w:rFonts w:ascii="Arial" w:hAnsi="Arial"/>
                <w:color w:val="000000"/>
                <w:sz w:val="18"/>
              </w:rPr>
              <w:t>3/3</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95e82619_2fa7_48b6_97b0_cbd307d35a"/>
          <w:p>
            <w:pPr>
              <w:spacing w:before="180" w:after="0" w:line="240" w:lineRule="auto"/>
            </w:pPr>
            <w:r>
              <w:rPr>
                <w:rFonts w:ascii="Arial" w:hAnsi="Arial"/>
                <w:color w:val="000000"/>
                <w:sz w:val="18"/>
              </w:rPr>
              <w:t>Performed Procedure Step Discontinuation Reason Code Sequence</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5ac813c3_ed65_43cf_b866_f143ad93c8"/>
          <w:p>
            <w:pPr>
              <w:spacing w:before="180" w:after="0" w:line="240" w:lineRule="auto"/>
              <w:jc w:val="center"/>
            </w:pPr>
            <w:r>
              <w:rPr>
                <w:rFonts w:ascii="Arial" w:hAnsi="Arial"/>
                <w:color w:val="000000"/>
                <w:sz w:val="18"/>
              </w:rPr>
              <w:t>(0040,0281)</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787d45b7_f0ea_4425_be52_4215c693f0"/>
          <w:p>
            <w:pPr>
              <w:spacing w:before="180" w:after="0" w:line="240" w:lineRule="auto"/>
              <w:jc w:val="center"/>
            </w:pPr>
            <w:r>
              <w:rPr>
                <w:rFonts w:ascii="Arial" w:hAnsi="Arial"/>
                <w:color w:val="000000"/>
                <w:sz w:val="18"/>
              </w:rPr>
              <w:t>3/2</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972b258c_1d40_4488_a62f_c82564d2c4"/>
          <w:p>
            <w:pPr>
              <w:spacing w:before="180" w:after="0" w:line="240" w:lineRule="auto"/>
            </w:pPr>
            <w:r>
              <w:rPr>
                <w:rFonts w:ascii="Arial" w:hAnsi="Arial"/>
                <w:color w:val="000000"/>
                <w:sz w:val="18"/>
              </w:rPr>
              <w:t>&gt;Code Value</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a9069748_68e2_40b7_b15d_97bd1f2fc7"/>
          <w:p>
            <w:pPr>
              <w:spacing w:before="180" w:after="0" w:line="240" w:lineRule="auto"/>
              <w:jc w:val="center"/>
            </w:pPr>
            <w:r>
              <w:rPr>
                <w:rFonts w:ascii="Arial" w:hAnsi="Arial"/>
                <w:color w:val="000000"/>
                <w:sz w:val="18"/>
              </w:rPr>
              <w:t>(0008,0100)</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571b0f03_ad6c_4308_9ddb_2ac7d14dc7"/>
          <w:p>
            <w:pPr>
              <w:spacing w:before="180" w:after="0" w:line="240" w:lineRule="auto"/>
              <w:jc w:val="center"/>
            </w:pPr>
            <w:r>
              <w:rPr>
                <w:rFonts w:ascii="Arial" w:hAnsi="Arial"/>
                <w:color w:val="000000"/>
                <w:sz w:val="18"/>
              </w:rPr>
              <w:t>-/1</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48628898_74f7_4a4d_93eb_ec2bedc088"/>
          <w:p>
            <w:pPr>
              <w:spacing w:before="180" w:after="0" w:line="240" w:lineRule="auto"/>
            </w:pPr>
            <w:r>
              <w:rPr>
                <w:rFonts w:ascii="Arial" w:hAnsi="Arial"/>
                <w:color w:val="000000"/>
                <w:sz w:val="18"/>
              </w:rPr>
              <w:t>&gt;Coding Scheme Designator</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7c1ddbe0_33a7_48ad_8b84_68dd75a2e2"/>
          <w:p>
            <w:pPr>
              <w:spacing w:before="180" w:after="0" w:line="240" w:lineRule="auto"/>
              <w:jc w:val="center"/>
            </w:pPr>
            <w:r>
              <w:rPr>
                <w:rFonts w:ascii="Arial" w:hAnsi="Arial"/>
                <w:color w:val="000000"/>
                <w:sz w:val="18"/>
              </w:rPr>
              <w:t>(0008,0102)</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c2242c5_5ffa_4d98_b8bf_10800671ef"/>
          <w:p>
            <w:pPr>
              <w:spacing w:before="180" w:after="0" w:line="240" w:lineRule="auto"/>
              <w:jc w:val="center"/>
            </w:pPr>
            <w:r>
              <w:rPr>
                <w:rFonts w:ascii="Arial" w:hAnsi="Arial"/>
                <w:color w:val="000000"/>
                <w:sz w:val="18"/>
              </w:rPr>
              <w:t>-/1</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1edab8d1_36e0_4f8e_ba82_1d07986b45"/>
          <w:p>
            <w:pPr>
              <w:spacing w:before="180" w:after="0" w:line="240" w:lineRule="auto"/>
            </w:pPr>
            <w:r>
              <w:rPr>
                <w:rFonts w:ascii="Arial" w:hAnsi="Arial"/>
                <w:color w:val="000000"/>
                <w:sz w:val="18"/>
              </w:rPr>
              <w:t>&gt;Coding Scheme Version</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27ad4aad_aa02_45f1_8342_14142409d1"/>
          <w:p>
            <w:pPr>
              <w:spacing w:before="180" w:after="0" w:line="240" w:lineRule="auto"/>
              <w:jc w:val="center"/>
            </w:pPr>
            <w:r>
              <w:rPr>
                <w:rFonts w:ascii="Arial" w:hAnsi="Arial"/>
                <w:color w:val="000000"/>
                <w:sz w:val="18"/>
              </w:rPr>
              <w:t>(0008,0103)</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6742b6a8_be2e_422a_8e2c_dac5c9d1e7"/>
          <w:p>
            <w:pPr>
              <w:spacing w:before="180" w:after="0" w:line="240" w:lineRule="auto"/>
              <w:jc w:val="center"/>
            </w:pPr>
            <w:r>
              <w:rPr>
                <w:rFonts w:ascii="Arial" w:hAnsi="Arial"/>
                <w:color w:val="000000"/>
                <w:sz w:val="18"/>
              </w:rPr>
              <w:t>-/3</w:t>
            </w:r>
          </w:p>
          <w:bookmarkEnd w:id="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2c86d8d6_f0cd_4823_a37c_35e7893a13"/>
          <w:p>
            <w:pPr>
              <w:spacing w:before="180" w:after="0" w:line="240" w:lineRule="auto"/>
            </w:pPr>
            <w:r>
              <w:rPr>
                <w:rFonts w:ascii="Arial" w:hAnsi="Arial"/>
                <w:color w:val="000000"/>
                <w:sz w:val="18"/>
              </w:rPr>
              <w:t>&gt;Code Meaning</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3e80ed1d_22d2_4aac_aade_5f19155690"/>
          <w:p>
            <w:pPr>
              <w:spacing w:before="180" w:after="0" w:line="240" w:lineRule="auto"/>
              <w:jc w:val="center"/>
            </w:pPr>
            <w:r>
              <w:rPr>
                <w:rFonts w:ascii="Arial" w:hAnsi="Arial"/>
                <w:color w:val="000000"/>
                <w:sz w:val="18"/>
              </w:rPr>
              <w:t>(0008,0104)</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0bb26f18_4b35_45f3_ade8_580203ec66"/>
          <w:p>
            <w:pPr>
              <w:spacing w:before="180" w:after="0" w:line="240" w:lineRule="auto"/>
              <w:jc w:val="center"/>
            </w:pPr>
            <w:r>
              <w:rPr>
                <w:rFonts w:ascii="Arial" w:hAnsi="Arial"/>
                <w:color w:val="000000"/>
                <w:sz w:val="18"/>
              </w:rPr>
              <w:t>-/3</w:t>
            </w:r>
          </w:p>
          <w:bookmarkEnd w:id="4596"/>
        </w:tc>
      </w:tr>
      <w:tr>
        <w:tblPrEx/>
        <w:trPr/>
        <w:tc>
          <w:tcPr>
            <w:hMerge w:val="restart"/>
            <w:tcBorders>
              <w:left w:val="single" w:sz="4" w:color="000000"/>
              <w:bottom w:val="single" w:sz="4" w:color="000000"/>
            </w:tcBorders>
            <w:tcMar>
              <w:top w:w="40" w:type="dxa"/>
              <w:left w:w="40" w:type="dxa"/>
              <w:bottom w:w="40" w:type="dxa"/>
            </w:tcMar>
            <w:vAlign w:val="top"/>
          </w:tcPr>
          <w:bookmarkStart w:id="4597" w:name="para_c7a7776b_9315_4efd_a576_54a91c41c2"/>
          <w:p>
            <w:pPr>
              <w:spacing w:before="180" w:after="0" w:line="240" w:lineRule="auto"/>
            </w:pPr>
            <w:r>
              <w:rPr>
                <w:rFonts w:ascii="Arial" w:hAnsi="Arial"/>
                <w:b/>
                <w:color w:val="000000"/>
                <w:sz w:val="18"/>
              </w:rPr>
              <w:t>Image Acquisition Results</w:t>
            </w:r>
          </w:p>
          <w:bookmarkEnd w:id="45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22fe7b39_1fed_4a43_9f6e_29ab7ff92d"/>
          <w:p>
            <w:pPr>
              <w:spacing w:before="180" w:after="0" w:line="240" w:lineRule="auto"/>
            </w:pPr>
            <w:r>
              <w:rPr>
                <w:rFonts w:ascii="Arial" w:hAnsi="Arial"/>
                <w:color w:val="000000"/>
                <w:sz w:val="18"/>
              </w:rPr>
              <w:t>Performed Series Sequence</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f65b4a79_d9f6_4649_b8b1_8c848cccb2"/>
          <w:p>
            <w:pPr>
              <w:spacing w:before="180" w:after="0" w:line="240" w:lineRule="auto"/>
              <w:jc w:val="center"/>
            </w:pPr>
            <w:r>
              <w:rPr>
                <w:rFonts w:ascii="Arial" w:hAnsi="Arial"/>
                <w:color w:val="000000"/>
                <w:sz w:val="18"/>
              </w:rPr>
              <w:t>(0040,0340)</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8b07bfdc_8c50_4bc8_9fa1_631dab3b80"/>
          <w:p>
            <w:pPr>
              <w:spacing w:before="180" w:after="0" w:line="240" w:lineRule="auto"/>
              <w:jc w:val="center"/>
            </w:pPr>
            <w:r>
              <w:rPr>
                <w:rFonts w:ascii="Arial" w:hAnsi="Arial"/>
                <w:color w:val="000000"/>
                <w:sz w:val="18"/>
              </w:rPr>
              <w:t>3/2</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6968c970_8a4b_487e_9f34_23ae77dd6d"/>
          <w:p>
            <w:pPr>
              <w:spacing w:before="180" w:after="0" w:line="240" w:lineRule="auto"/>
            </w:pPr>
            <w:r>
              <w:rPr>
                <w:rFonts w:ascii="Arial" w:hAnsi="Arial"/>
                <w:color w:val="000000"/>
                <w:sz w:val="18"/>
              </w:rPr>
              <w:t>&gt;Performing Physician's Name</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b0768610_c0dc_48e5_b6da_b94c73a3cd"/>
          <w:p>
            <w:pPr>
              <w:spacing w:before="180" w:after="0" w:line="240" w:lineRule="auto"/>
              <w:jc w:val="center"/>
            </w:pPr>
            <w:r>
              <w:rPr>
                <w:rFonts w:ascii="Arial" w:hAnsi="Arial"/>
                <w:color w:val="000000"/>
                <w:sz w:val="18"/>
              </w:rPr>
              <w:t>(0008,1050)</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0c5ccc57_9f1f_451d_9a75_7a622f2a5d"/>
          <w:p>
            <w:pPr>
              <w:spacing w:before="180" w:after="0" w:line="240" w:lineRule="auto"/>
              <w:jc w:val="center"/>
            </w:pPr>
            <w:r>
              <w:rPr>
                <w:rFonts w:ascii="Arial" w:hAnsi="Arial"/>
                <w:color w:val="000000"/>
                <w:sz w:val="18"/>
              </w:rPr>
              <w:t>-/2</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2292cf31_1a1f_4040_a7e9_ed218689a5"/>
          <w:p>
            <w:pPr>
              <w:spacing w:before="180" w:after="0" w:line="240" w:lineRule="auto"/>
            </w:pPr>
            <w:r>
              <w:rPr>
                <w:rFonts w:ascii="Arial" w:hAnsi="Arial"/>
                <w:color w:val="000000"/>
                <w:sz w:val="18"/>
              </w:rPr>
              <w:t>&gt;Protocol Name</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d8dc9cc5_3ff2_465e_94f5_d6646db80f"/>
          <w:p>
            <w:pPr>
              <w:spacing w:before="180" w:after="0" w:line="240" w:lineRule="auto"/>
              <w:jc w:val="center"/>
            </w:pPr>
            <w:r>
              <w:rPr>
                <w:rFonts w:ascii="Arial" w:hAnsi="Arial"/>
                <w:color w:val="000000"/>
                <w:sz w:val="18"/>
              </w:rPr>
              <w:t>(0018,1030)</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049f000f_8cd8_4197_a804_3d184089a7"/>
          <w:p>
            <w:pPr>
              <w:spacing w:before="180" w:after="0" w:line="240" w:lineRule="auto"/>
              <w:jc w:val="center"/>
            </w:pPr>
            <w:r>
              <w:rPr>
                <w:rFonts w:ascii="Arial" w:hAnsi="Arial"/>
                <w:color w:val="000000"/>
                <w:sz w:val="18"/>
              </w:rPr>
              <w:t>-/1</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2ef15bf8_d94a_470d_830e_993f0b12bd"/>
          <w:p>
            <w:pPr>
              <w:spacing w:before="180" w:after="0" w:line="240" w:lineRule="auto"/>
            </w:pPr>
            <w:r>
              <w:rPr>
                <w:rFonts w:ascii="Arial" w:hAnsi="Arial"/>
                <w:color w:val="000000"/>
                <w:sz w:val="18"/>
              </w:rPr>
              <w:t>&gt;Operators' Name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de70252b_76ca_4127_b5c3_5f79376e1e"/>
          <w:p>
            <w:pPr>
              <w:spacing w:before="180" w:after="0" w:line="240" w:lineRule="auto"/>
              <w:jc w:val="center"/>
            </w:pPr>
            <w:r>
              <w:rPr>
                <w:rFonts w:ascii="Arial" w:hAnsi="Arial"/>
                <w:color w:val="000000"/>
                <w:sz w:val="18"/>
              </w:rPr>
              <w:t>(0008,1070)</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26a29760_4ca5_44a0_a9ee_af1504235c"/>
          <w:p>
            <w:pPr>
              <w:spacing w:before="180" w:after="0" w:line="240" w:lineRule="auto"/>
              <w:jc w:val="center"/>
            </w:pPr>
            <w:r>
              <w:rPr>
                <w:rFonts w:ascii="Arial" w:hAnsi="Arial"/>
                <w:color w:val="000000"/>
                <w:sz w:val="18"/>
              </w:rPr>
              <w:t>-/2</w:t>
            </w:r>
          </w:p>
          <w:bookmarkEnd w:id="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0" w:name="para_ade0a87b_ad25_4ca8_9615_e7b8c37d28"/>
          <w:p>
            <w:pPr>
              <w:spacing w:before="180" w:after="0" w:line="240" w:lineRule="auto"/>
            </w:pPr>
            <w:r>
              <w:rPr>
                <w:rFonts w:ascii="Arial" w:hAnsi="Arial"/>
                <w:color w:val="000000"/>
                <w:sz w:val="18"/>
              </w:rPr>
              <w:t>&gt;Series Instance UID</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592756b5_65d8_4795_a29c_68f3fed469"/>
          <w:p>
            <w:pPr>
              <w:spacing w:before="180" w:after="0" w:line="240" w:lineRule="auto"/>
              <w:jc w:val="center"/>
            </w:pPr>
            <w:r>
              <w:rPr>
                <w:rFonts w:ascii="Arial" w:hAnsi="Arial"/>
                <w:color w:val="000000"/>
                <w:sz w:val="18"/>
              </w:rPr>
              <w:t>(0020,000E)</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b4845767_1b86_46df_a1f0_a462ef52a6"/>
          <w:p>
            <w:pPr>
              <w:spacing w:before="180" w:after="0" w:line="240" w:lineRule="auto"/>
              <w:jc w:val="center"/>
            </w:pPr>
            <w:r>
              <w:rPr>
                <w:rFonts w:ascii="Arial" w:hAnsi="Arial"/>
                <w:color w:val="000000"/>
                <w:sz w:val="18"/>
              </w:rPr>
              <w:t>-/1</w:t>
            </w:r>
          </w:p>
          <w:bookmarkEnd w:id="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f46665ea_75ae_4009_905f_22521fd059"/>
          <w:p>
            <w:pPr>
              <w:spacing w:before="180" w:after="0" w:line="240" w:lineRule="auto"/>
            </w:pPr>
            <w:r>
              <w:rPr>
                <w:rFonts w:ascii="Arial" w:hAnsi="Arial"/>
                <w:color w:val="000000"/>
                <w:sz w:val="18"/>
              </w:rPr>
              <w:t>&gt;Series Description</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2138ae29_ea2f_46e6_a0f6_14927e9f1f"/>
          <w:p>
            <w:pPr>
              <w:spacing w:before="180" w:after="0" w:line="240" w:lineRule="auto"/>
              <w:jc w:val="center"/>
            </w:pPr>
            <w:r>
              <w:rPr>
                <w:rFonts w:ascii="Arial" w:hAnsi="Arial"/>
                <w:color w:val="000000"/>
                <w:sz w:val="18"/>
              </w:rPr>
              <w:t>(0008,103E)</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264acf94_c2aa_4d47_afc8_79d9d2ccfb"/>
          <w:p>
            <w:pPr>
              <w:spacing w:before="180" w:after="0" w:line="240" w:lineRule="auto"/>
              <w:jc w:val="center"/>
            </w:pPr>
            <w:r>
              <w:rPr>
                <w:rFonts w:ascii="Arial" w:hAnsi="Arial"/>
                <w:color w:val="000000"/>
                <w:sz w:val="18"/>
              </w:rPr>
              <w:t>-/2</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9e6e0669_1c02_4acd_96e8_a2610ff53f"/>
          <w:p>
            <w:pPr>
              <w:spacing w:before="180" w:after="0" w:line="240" w:lineRule="auto"/>
            </w:pPr>
            <w:r>
              <w:rPr>
                <w:rFonts w:ascii="Arial" w:hAnsi="Arial"/>
                <w:color w:val="000000"/>
                <w:sz w:val="18"/>
              </w:rPr>
              <w:t>&gt;Retrieve AE Title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cfb36c0a_1e26_4a92_b0c7_6967ef866e"/>
          <w:p>
            <w:pPr>
              <w:spacing w:before="180" w:after="0" w:line="240" w:lineRule="auto"/>
              <w:jc w:val="center"/>
            </w:pPr>
            <w:r>
              <w:rPr>
                <w:rFonts w:ascii="Arial" w:hAnsi="Arial"/>
                <w:color w:val="000000"/>
                <w:sz w:val="18"/>
              </w:rPr>
              <w:t>(0008,0054)</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53cb8c29_96c2_4f0d_99d3_ec831036dd"/>
          <w:p>
            <w:pPr>
              <w:spacing w:before="180" w:after="0" w:line="240" w:lineRule="auto"/>
              <w:jc w:val="center"/>
            </w:pPr>
            <w:r>
              <w:rPr>
                <w:rFonts w:ascii="Arial" w:hAnsi="Arial"/>
                <w:color w:val="000000"/>
                <w:sz w:val="18"/>
              </w:rPr>
              <w:t>-/2</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44630c33_87b3_48f5_a8e9_c923967643"/>
          <w:p>
            <w:pPr>
              <w:spacing w:before="180" w:after="0" w:line="240" w:lineRule="auto"/>
            </w:pPr>
            <w:r>
              <w:rPr>
                <w:rFonts w:ascii="Arial" w:hAnsi="Arial"/>
                <w:color w:val="000000"/>
                <w:sz w:val="18"/>
              </w:rPr>
              <w:t>&gt;Referenced Image Sequence</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340d179c_92bc_44ff_af8b_5dc674a17a"/>
          <w:p>
            <w:pPr>
              <w:spacing w:before="180" w:after="0" w:line="240" w:lineRule="auto"/>
              <w:jc w:val="center"/>
            </w:pPr>
            <w:r>
              <w:rPr>
                <w:rFonts w:ascii="Arial" w:hAnsi="Arial"/>
                <w:color w:val="000000"/>
                <w:sz w:val="18"/>
              </w:rPr>
              <w:t>(0008,1140)</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41d1170c_1587_4a4c_8f7e_f8978bd236"/>
          <w:p>
            <w:pPr>
              <w:spacing w:before="180" w:after="0" w:line="240" w:lineRule="auto"/>
              <w:jc w:val="center"/>
            </w:pPr>
            <w:r>
              <w:rPr>
                <w:rFonts w:ascii="Arial" w:hAnsi="Arial"/>
                <w:color w:val="000000"/>
                <w:sz w:val="18"/>
              </w:rPr>
              <w:t>-/2</w:t>
            </w:r>
          </w:p>
          <w:bookmarkEnd w:id="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b8997e69_b27a_43b0_ba15_571a41a350"/>
          <w:p>
            <w:pPr>
              <w:spacing w:before="180" w:after="0" w:line="240" w:lineRule="auto"/>
            </w:pPr>
            <w:r>
              <w:rPr>
                <w:rFonts w:ascii="Arial" w:hAnsi="Arial"/>
                <w:color w:val="000000"/>
                <w:sz w:val="18"/>
              </w:rPr>
              <w:t>&gt;&gt;Referenced SOP Class UID</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eb384d64_bdf7_4af7_8632_2967f22472"/>
          <w:p>
            <w:pPr>
              <w:spacing w:before="180" w:after="0" w:line="240" w:lineRule="auto"/>
              <w:jc w:val="center"/>
            </w:pPr>
            <w:r>
              <w:rPr>
                <w:rFonts w:ascii="Arial" w:hAnsi="Arial"/>
                <w:color w:val="000000"/>
                <w:sz w:val="18"/>
              </w:rPr>
              <w:t>(0008,1150)</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ec72bf2f_5927_48e2_971f_d1dbd0fe0d"/>
          <w:p>
            <w:pPr>
              <w:spacing w:before="180" w:after="0" w:line="240" w:lineRule="auto"/>
              <w:jc w:val="center"/>
            </w:pPr>
            <w:r>
              <w:rPr>
                <w:rFonts w:ascii="Arial" w:hAnsi="Arial"/>
                <w:color w:val="000000"/>
                <w:sz w:val="18"/>
              </w:rPr>
              <w:t>-/1</w:t>
            </w:r>
          </w:p>
          <w:bookmarkEnd w:id="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6cf376e8_e6e0_4e0f_82ba_4a3c1ee4d1"/>
          <w:p>
            <w:pPr>
              <w:spacing w:before="180" w:after="0" w:line="240" w:lineRule="auto"/>
            </w:pPr>
            <w:r>
              <w:rPr>
                <w:rFonts w:ascii="Arial" w:hAnsi="Arial"/>
                <w:color w:val="000000"/>
                <w:sz w:val="18"/>
              </w:rPr>
              <w:t>&gt;&gt;Referenced SOP Instance UID</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b3635dac_7943_481f_ad31_5e075b8a9f"/>
          <w:p>
            <w:pPr>
              <w:spacing w:before="180" w:after="0" w:line="240" w:lineRule="auto"/>
              <w:jc w:val="center"/>
            </w:pPr>
            <w:r>
              <w:rPr>
                <w:rFonts w:ascii="Arial" w:hAnsi="Arial"/>
                <w:color w:val="000000"/>
                <w:sz w:val="18"/>
              </w:rPr>
              <w:t>(0008,1155)</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b22188fa_a7a7_4d8c_bb00_29315c2363"/>
          <w:p>
            <w:pPr>
              <w:spacing w:before="180" w:after="0" w:line="240" w:lineRule="auto"/>
              <w:jc w:val="center"/>
            </w:pPr>
            <w:r>
              <w:rPr>
                <w:rFonts w:ascii="Arial" w:hAnsi="Arial"/>
                <w:color w:val="000000"/>
                <w:sz w:val="18"/>
              </w:rPr>
              <w:t>-/1</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99884bd6_0ef5_4619_917e_4f7a3626b3"/>
          <w:p>
            <w:pPr>
              <w:spacing w:before="180" w:after="0" w:line="240" w:lineRule="auto"/>
            </w:pPr>
            <w:r>
              <w:rPr>
                <w:rFonts w:ascii="Arial" w:hAnsi="Arial"/>
                <w:color w:val="000000"/>
                <w:sz w:val="18"/>
              </w:rPr>
              <w:t>&gt;Referenced Non-Image Composite SOP Instance Sequence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71d97b31_e6ec_426c_aff5_98c1d2cb62"/>
          <w:p>
            <w:pPr>
              <w:spacing w:before="180" w:after="0" w:line="240" w:lineRule="auto"/>
              <w:jc w:val="center"/>
            </w:pPr>
            <w:r>
              <w:rPr>
                <w:rFonts w:ascii="Arial" w:hAnsi="Arial"/>
                <w:color w:val="000000"/>
                <w:sz w:val="18"/>
              </w:rPr>
              <w:t>(0040,0220)</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323a1414_4ef2_4d20_8121_479ff29368"/>
          <w:p>
            <w:pPr>
              <w:spacing w:before="180" w:after="0" w:line="240" w:lineRule="auto"/>
              <w:jc w:val="center"/>
            </w:pPr>
            <w:r>
              <w:rPr>
                <w:rFonts w:ascii="Arial" w:hAnsi="Arial"/>
                <w:color w:val="000000"/>
                <w:sz w:val="18"/>
              </w:rPr>
              <w:t>-/2</w:t>
            </w:r>
          </w:p>
          <w:bookmarkEnd w:id="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1b7e8ce6_0f7b_44fc_90a3_f30007f76c"/>
          <w:p>
            <w:pPr>
              <w:spacing w:before="180" w:after="0" w:line="240" w:lineRule="auto"/>
            </w:pPr>
            <w:r>
              <w:rPr>
                <w:rFonts w:ascii="Arial" w:hAnsi="Arial"/>
                <w:color w:val="000000"/>
                <w:sz w:val="18"/>
              </w:rPr>
              <w:t>&gt;&gt;Referenced SOP Class UID</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09c30d61_a04b_4874_8f90_4c55878fc7"/>
          <w:p>
            <w:pPr>
              <w:spacing w:before="180" w:after="0" w:line="240" w:lineRule="auto"/>
              <w:jc w:val="center"/>
            </w:pPr>
            <w:r>
              <w:rPr>
                <w:rFonts w:ascii="Arial" w:hAnsi="Arial"/>
                <w:color w:val="000000"/>
                <w:sz w:val="18"/>
              </w:rPr>
              <w:t>(0008,1150)</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c6321e0a_a668_4ea6_a9a2_43de9136d6"/>
          <w:p>
            <w:pPr>
              <w:spacing w:before="180" w:after="0" w:line="240" w:lineRule="auto"/>
              <w:jc w:val="center"/>
            </w:pPr>
            <w:r>
              <w:rPr>
                <w:rFonts w:ascii="Arial" w:hAnsi="Arial"/>
                <w:color w:val="000000"/>
                <w:sz w:val="18"/>
              </w:rPr>
              <w:t>-/1</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ef96ee2a_7744_4553_98f1_3eaaaef211"/>
          <w:p>
            <w:pPr>
              <w:spacing w:before="180" w:after="0" w:line="240" w:lineRule="auto"/>
            </w:pPr>
            <w:r>
              <w:rPr>
                <w:rFonts w:ascii="Arial" w:hAnsi="Arial"/>
                <w:color w:val="000000"/>
                <w:sz w:val="18"/>
              </w:rPr>
              <w:t>&gt;&gt;Referenced SOP Instance UID</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4a265a7f_d4e8_4a93_9571_6ff6c41564"/>
          <w:p>
            <w:pPr>
              <w:spacing w:before="180" w:after="0" w:line="240" w:lineRule="auto"/>
              <w:jc w:val="center"/>
            </w:pPr>
            <w:r>
              <w:rPr>
                <w:rFonts w:ascii="Arial" w:hAnsi="Arial"/>
                <w:color w:val="000000"/>
                <w:sz w:val="18"/>
              </w:rPr>
              <w:t>(0008,1155)</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9c82cf68_4f82_4531_b59f_f5188c2684"/>
          <w:p>
            <w:pPr>
              <w:spacing w:before="180" w:after="0" w:line="240" w:lineRule="auto"/>
              <w:jc w:val="center"/>
            </w:pPr>
            <w:r>
              <w:rPr>
                <w:rFonts w:ascii="Arial" w:hAnsi="Arial"/>
                <w:color w:val="000000"/>
                <w:sz w:val="18"/>
              </w:rPr>
              <w:t>-/1</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27859d51_cbb9_4e52_8d69_649d12bab1"/>
          <w:p>
            <w:pPr>
              <w:spacing w:before="180" w:after="0" w:line="240" w:lineRule="auto"/>
            </w:pPr>
            <w:r>
              <w:rPr>
                <w:rFonts w:ascii="Arial" w:hAnsi="Arial"/>
                <w:i/>
                <w:color w:val="000000"/>
                <w:sz w:val="18"/>
              </w:rPr>
              <w:t>&gt;All other Attributes of the Performed Series Sequence</w:t>
            </w:r>
          </w:p>
          <w:bookmarkEnd w:id="4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8" w:name="para_a759b22b_23ef_48fc_8d94_f3874c5c65"/>
          <w:p>
            <w:pPr>
              <w:spacing w:before="180" w:after="0" w:line="240" w:lineRule="auto"/>
              <w:jc w:val="center"/>
            </w:pPr>
            <w:r>
              <w:rPr>
                <w:rFonts w:ascii="Arial" w:hAnsi="Arial"/>
                <w:color w:val="000000"/>
                <w:sz w:val="18"/>
              </w:rPr>
              <w:t>-/3</w:t>
            </w:r>
          </w:p>
          <w:bookmarkEnd w:id="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9" w:name="para_74ceab9b_5bfe_43a0_8a7c_caae7803de"/>
          <w:p>
            <w:pPr>
              <w:spacing w:before="180" w:after="0" w:line="240" w:lineRule="auto"/>
            </w:pPr>
            <w:r>
              <w:rPr>
                <w:rFonts w:ascii="Arial" w:hAnsi="Arial"/>
                <w:color w:val="000000"/>
                <w:sz w:val="18"/>
              </w:rPr>
              <w:t>Modality</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39b5295e_e958_43a9_8331_3596755ead"/>
          <w:p>
            <w:pPr>
              <w:spacing w:before="180" w:after="0" w:line="240" w:lineRule="auto"/>
              <w:jc w:val="center"/>
            </w:pPr>
            <w:r>
              <w:rPr>
                <w:rFonts w:ascii="Arial" w:hAnsi="Arial"/>
                <w:color w:val="000000"/>
                <w:sz w:val="18"/>
              </w:rPr>
              <w:t>(0008,0060)</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74936306_b6da_4d18_b8cb_0b7db23344"/>
          <w:p>
            <w:pPr>
              <w:spacing w:before="180" w:after="0" w:line="240" w:lineRule="auto"/>
              <w:jc w:val="center"/>
            </w:pPr>
            <w:r>
              <w:rPr>
                <w:rFonts w:ascii="Arial" w:hAnsi="Arial"/>
                <w:color w:val="000000"/>
                <w:sz w:val="18"/>
              </w:rPr>
              <w:t>3/1</w:t>
            </w:r>
          </w:p>
          <w:bookmarkEnd w:id="4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2" w:name="para_aca58515_94d5_4d77_840b_542506e637"/>
          <w:p>
            <w:pPr>
              <w:spacing w:before="180" w:after="0" w:line="240" w:lineRule="auto"/>
            </w:pPr>
            <w:r>
              <w:rPr>
                <w:rFonts w:ascii="Arial" w:hAnsi="Arial"/>
                <w:color w:val="000000"/>
                <w:sz w:val="18"/>
              </w:rPr>
              <w:t>Study ID</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f2619270_407c_4314_91f1_3aaac9c596"/>
          <w:p>
            <w:pPr>
              <w:spacing w:before="180" w:after="0" w:line="240" w:lineRule="auto"/>
              <w:jc w:val="center"/>
            </w:pPr>
            <w:r>
              <w:rPr>
                <w:rFonts w:ascii="Arial" w:hAnsi="Arial"/>
                <w:color w:val="000000"/>
                <w:sz w:val="18"/>
              </w:rPr>
              <w:t>(0020,0010)</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478183ff_b5e4_4ade_a6fd_f6b6b28883"/>
          <w:p>
            <w:pPr>
              <w:spacing w:before="180" w:after="0" w:line="240" w:lineRule="auto"/>
              <w:jc w:val="center"/>
            </w:pPr>
            <w:r>
              <w:rPr>
                <w:rFonts w:ascii="Arial" w:hAnsi="Arial"/>
                <w:color w:val="000000"/>
                <w:sz w:val="18"/>
              </w:rPr>
              <w:t>3/2</w:t>
            </w:r>
          </w:p>
          <w:bookmarkEnd w:id="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5" w:name="para_1c0e4f22_5fe8_47c2_92bc_ecefee7b8a"/>
          <w:p>
            <w:pPr>
              <w:spacing w:before="180" w:after="0" w:line="240" w:lineRule="auto"/>
            </w:pPr>
            <w:r>
              <w:rPr>
                <w:rFonts w:ascii="Arial" w:hAnsi="Arial"/>
                <w:color w:val="000000"/>
                <w:sz w:val="18"/>
              </w:rPr>
              <w:t>Performed Protocol Code Sequence</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ca271ce3_38e7_4815_9c79_819168b37c"/>
          <w:p>
            <w:pPr>
              <w:spacing w:before="180" w:after="0" w:line="240" w:lineRule="auto"/>
              <w:jc w:val="center"/>
            </w:pPr>
            <w:r>
              <w:rPr>
                <w:rFonts w:ascii="Arial" w:hAnsi="Arial"/>
                <w:color w:val="000000"/>
                <w:sz w:val="18"/>
              </w:rPr>
              <w:t>(0040,0260)</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9b6113c1_a276_47ad_84bb_0ee0899f03"/>
          <w:p>
            <w:pPr>
              <w:spacing w:before="180" w:after="0" w:line="240" w:lineRule="auto"/>
              <w:jc w:val="center"/>
            </w:pPr>
            <w:r>
              <w:rPr>
                <w:rFonts w:ascii="Arial" w:hAnsi="Arial"/>
                <w:color w:val="000000"/>
                <w:sz w:val="18"/>
              </w:rPr>
              <w:t>3/2</w:t>
            </w:r>
          </w:p>
          <w:bookmarkEnd w:id="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8" w:name="para_d4330bf0_94ea_4b9f_9450_1ea59d596d"/>
          <w:p>
            <w:pPr>
              <w:spacing w:before="180" w:after="0" w:line="240" w:lineRule="auto"/>
            </w:pPr>
            <w:r>
              <w:rPr>
                <w:rFonts w:ascii="Arial" w:hAnsi="Arial"/>
                <w:color w:val="000000"/>
                <w:sz w:val="18"/>
              </w:rPr>
              <w:t>&gt;Code Value</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47989e49_8882_4b56_aa9a_28c262d62a"/>
          <w:p>
            <w:pPr>
              <w:spacing w:before="180" w:after="0" w:line="240" w:lineRule="auto"/>
              <w:jc w:val="center"/>
            </w:pPr>
            <w:r>
              <w:rPr>
                <w:rFonts w:ascii="Arial" w:hAnsi="Arial"/>
                <w:color w:val="000000"/>
                <w:sz w:val="18"/>
              </w:rPr>
              <w:t>(0008,0100)</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e7d7b1c3_d4e5_491a_b99c_6749b202e5"/>
          <w:p>
            <w:pPr>
              <w:spacing w:before="180" w:after="0" w:line="240" w:lineRule="auto"/>
              <w:jc w:val="center"/>
            </w:pPr>
            <w:r>
              <w:rPr>
                <w:rFonts w:ascii="Arial" w:hAnsi="Arial"/>
                <w:color w:val="000000"/>
                <w:sz w:val="18"/>
              </w:rPr>
              <w:t>-/1</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59dbf806_1314_469d_a05c_9593d6666a"/>
          <w:p>
            <w:pPr>
              <w:spacing w:before="180" w:after="0" w:line="240" w:lineRule="auto"/>
            </w:pPr>
            <w:r>
              <w:rPr>
                <w:rFonts w:ascii="Arial" w:hAnsi="Arial"/>
                <w:color w:val="000000"/>
                <w:sz w:val="18"/>
              </w:rPr>
              <w:t>&gt;Coding Scheme Designator</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052ab3b3_8e9a_4d33_a90b_c07de1d887"/>
          <w:p>
            <w:pPr>
              <w:spacing w:before="180" w:after="0" w:line="240" w:lineRule="auto"/>
              <w:jc w:val="center"/>
            </w:pPr>
            <w:r>
              <w:rPr>
                <w:rFonts w:ascii="Arial" w:hAnsi="Arial"/>
                <w:color w:val="000000"/>
                <w:sz w:val="18"/>
              </w:rPr>
              <w:t>(0008,0102)</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2090bcf2_f806_4e47_af7f_0c31bedf0a"/>
          <w:p>
            <w:pPr>
              <w:spacing w:before="180" w:after="0" w:line="240" w:lineRule="auto"/>
              <w:jc w:val="center"/>
            </w:pPr>
            <w:r>
              <w:rPr>
                <w:rFonts w:ascii="Arial" w:hAnsi="Arial"/>
                <w:color w:val="000000"/>
                <w:sz w:val="18"/>
              </w:rPr>
              <w:t>-/1</w:t>
            </w:r>
          </w:p>
          <w:bookmarkEnd w:id="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4" w:name="para_4b351c05_9c8c_4597_b4d6_4216aaa7fa"/>
          <w:p>
            <w:pPr>
              <w:spacing w:before="180" w:after="0" w:line="240" w:lineRule="auto"/>
            </w:pPr>
            <w:r>
              <w:rPr>
                <w:rFonts w:ascii="Arial" w:hAnsi="Arial"/>
                <w:color w:val="000000"/>
                <w:sz w:val="18"/>
              </w:rPr>
              <w:t>&gt;Coding Scheme Version</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35a7adb0_46a7_4c73_9fa9_4d78705aa2"/>
          <w:p>
            <w:pPr>
              <w:spacing w:before="180" w:after="0" w:line="240" w:lineRule="auto"/>
              <w:jc w:val="center"/>
            </w:pPr>
            <w:r>
              <w:rPr>
                <w:rFonts w:ascii="Arial" w:hAnsi="Arial"/>
                <w:color w:val="000000"/>
                <w:sz w:val="18"/>
              </w:rPr>
              <w:t>(0008,0103)</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e49ce729_c2c3_4ecf_a687_7eb74009dd"/>
          <w:p>
            <w:pPr>
              <w:spacing w:before="180" w:after="0" w:line="240" w:lineRule="auto"/>
              <w:jc w:val="center"/>
            </w:pPr>
            <w:r>
              <w:rPr>
                <w:rFonts w:ascii="Arial" w:hAnsi="Arial"/>
                <w:color w:val="000000"/>
                <w:sz w:val="18"/>
              </w:rPr>
              <w:t>-/3</w:t>
            </w:r>
          </w:p>
          <w:bookmarkEnd w:id="4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99653117_8adf_4d0b_85a4_54feca5cb9"/>
          <w:p>
            <w:pPr>
              <w:spacing w:before="180" w:after="0" w:line="240" w:lineRule="auto"/>
            </w:pPr>
            <w:r>
              <w:rPr>
                <w:rFonts w:ascii="Arial" w:hAnsi="Arial"/>
                <w:color w:val="000000"/>
                <w:sz w:val="18"/>
              </w:rPr>
              <w:t>&gt;Code Meaning</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a3ec7eef_b604_4244_8a7f_784449b310"/>
          <w:p>
            <w:pPr>
              <w:spacing w:before="180" w:after="0" w:line="240" w:lineRule="auto"/>
              <w:jc w:val="center"/>
            </w:pPr>
            <w:r>
              <w:rPr>
                <w:rFonts w:ascii="Arial" w:hAnsi="Arial"/>
                <w:color w:val="000000"/>
                <w:sz w:val="18"/>
              </w:rPr>
              <w:t>(0008,0104)</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0202f0d3_948c_4b72_973e_7342cfa9d2"/>
          <w:p>
            <w:pPr>
              <w:spacing w:before="180" w:after="0" w:line="240" w:lineRule="auto"/>
              <w:jc w:val="center"/>
            </w:pPr>
            <w:r>
              <w:rPr>
                <w:rFonts w:ascii="Arial" w:hAnsi="Arial"/>
                <w:color w:val="000000"/>
                <w:sz w:val="18"/>
              </w:rPr>
              <w:t>-/3</w:t>
            </w:r>
          </w:p>
          <w:bookmarkEnd w:id="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0" w:name="para_929b0edd_14db_49e1_9d98_5b0d382d56"/>
          <w:p>
            <w:pPr>
              <w:spacing w:before="180" w:after="0" w:line="240" w:lineRule="auto"/>
            </w:pPr>
            <w:r>
              <w:rPr>
                <w:rFonts w:ascii="Arial" w:hAnsi="Arial"/>
                <w:i/>
                <w:color w:val="000000"/>
                <w:sz w:val="18"/>
              </w:rPr>
              <w:t>&gt;All other Attributes of the Performed Protocol Code Sequence</w:t>
            </w:r>
          </w:p>
          <w:bookmarkEnd w:id="4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1" w:name="para_c4509e1f_72bb_4889_bfaf_d904752153"/>
          <w:p>
            <w:pPr>
              <w:spacing w:before="180" w:after="0" w:line="240" w:lineRule="auto"/>
              <w:jc w:val="center"/>
            </w:pPr>
            <w:r>
              <w:rPr>
                <w:rFonts w:ascii="Arial" w:hAnsi="Arial"/>
                <w:color w:val="000000"/>
                <w:sz w:val="18"/>
              </w:rPr>
              <w:t>-/3</w:t>
            </w:r>
          </w:p>
          <w:bookmarkEnd w:id="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dff8bfd9_d4e3_419d_8046_c501999bbb"/>
          <w:p>
            <w:pPr>
              <w:spacing w:before="180" w:after="0" w:line="240" w:lineRule="auto"/>
            </w:pPr>
            <w:r>
              <w:rPr>
                <w:rFonts w:ascii="Arial" w:hAnsi="Arial"/>
                <w:i/>
                <w:color w:val="000000"/>
                <w:sz w:val="18"/>
              </w:rPr>
              <w:t xml:space="preserve">All other Attributes of the </w:t>
            </w:r>
            <w:hyperlink r:id="r352">
              <w:r>
                <w:rPr>
                  <w:rFonts w:ascii="Arial" w:hAnsi="Arial"/>
                  <w:i/>
                  <w:color w:val="000000"/>
                  <w:sz w:val="18"/>
                </w:rPr>
                <w:t>Radiation Dose Module</w:t>
              </w:r>
            </w:hyperlink>
            <w:r>
              <w:rPr>
                <w:rFonts w:ascii="Arial" w:hAnsi="Arial"/>
                <w:i/>
                <w:color w:val="000000"/>
                <w:sz w:val="18"/>
              </w:rPr>
              <w:t xml:space="preserve"> and </w:t>
            </w:r>
            <w:hyperlink r:id="r353">
              <w:r>
                <w:rPr>
                  <w:rFonts w:ascii="Arial" w:hAnsi="Arial"/>
                  <w:i/>
                  <w:color w:val="000000"/>
                  <w:sz w:val="18"/>
                </w:rPr>
                <w:t>Billing and Material Management Code Module</w:t>
              </w:r>
            </w:hyperlink>
          </w:p>
          <w:bookmarkEnd w:id="4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3" w:name="para_3062c894_f238_4ed3_93b0_0c4f65a32c"/>
          <w:p>
            <w:pPr>
              <w:spacing w:before="180" w:after="0" w:line="240" w:lineRule="auto"/>
              <w:jc w:val="center"/>
            </w:pPr>
            <w:r>
              <w:rPr>
                <w:rFonts w:ascii="Arial" w:hAnsi="Arial"/>
                <w:color w:val="000000"/>
                <w:sz w:val="18"/>
              </w:rPr>
              <w:t>3/3</w:t>
            </w:r>
          </w:p>
          <w:bookmarkEnd w:id="4663"/>
        </w:tc>
      </w:tr>
    </w:tbl>
    <w:bookmarkStart w:id="4664" w:name="idp140720177957280"/>
    <w:p>
      <w:pPr>
        <w:keepNext/>
        <w:spacing w:before="180" w:after="0" w:line="240" w:lineRule="auto"/>
        <w:ind w:left="360" w:right="360" w:firstLine="0"/>
        <w:jc w:val="both"/>
      </w:pPr>
      <w:r>
        <w:rPr>
          <w:rFonts w:ascii="Arial" w:hAnsi="Arial"/>
          <w:color w:val="000000"/>
          <w:sz w:val="18"/>
        </w:rPr>
        <w:t>Note</w:t>
      </w:r>
    </w:p>
    <w:bookmarkEnd w:id="4664"/>
    <w:bookmarkStart w:id="4665" w:name="idp140720177957536"/>
    <w:bookmarkStart w:id="4666" w:name="idp140720177958032"/>
    <w:bookmarkStart w:id="4667" w:name="para_25d44b0a_1db5_499b_8265_ca0d66934b"/>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67"/>
    <w:bookmarkEnd w:id="4666"/>
    <w:bookmarkEnd w:id="4665"/>
    <w:bookmarkStart w:id="4668" w:name="idp140720177959424"/>
    <w:bookmarkStart w:id="4669" w:name="para_1c1b4abd_5a51_400a_9920_f07e15155c"/>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69"/>
    <w:bookmarkEnd w:id="4668"/>
    <w:bookmarkStart w:id="4670" w:name="sect_F_8_2_1_2"/>
    <w:p>
      <w:pPr>
        <w:spacing w:before="180" w:after="0" w:line="240" w:lineRule="auto"/>
      </w:pPr>
      <w:r>
        <w:rPr>
          <w:rFonts w:ascii="Arial" w:hAnsi="Arial"/>
          <w:b/>
          <w:color w:val="000000"/>
          <w:sz w:val="22"/>
        </w:rPr>
        <w:t>F.8.2.1.2 Service Class User</w:t>
      </w:r>
    </w:p>
    <w:bookmarkEnd w:id="4670"/>
    <w:bookmarkStart w:id="4671"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71"/>
    <w:bookmarkStart w:id="4672"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54">
        <w:r>
          <w:rPr>
            <w:rFonts w:ascii="Arial" w:hAnsi="Arial"/>
            <w:color w:val="000000"/>
            <w:sz w:val="18"/>
          </w:rPr>
          <w:t>PS3.7</w:t>
        </w:r>
      </w:hyperlink>
      <w:r>
        <w:rPr>
          <w:rFonts w:ascii="Arial" w:hAnsi="Arial"/>
          <w:color w:val="000000"/>
          <w:sz w:val="18"/>
        </w:rPr>
        <w:t>.</w:t>
      </w:r>
    </w:p>
    <w:bookmarkEnd w:id="4672"/>
    <w:bookmarkStart w:id="4673"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73"/>
    <w:bookmarkStart w:id="4674"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74"/>
    <w:bookmarkStart w:id="4675" w:name="idp140720177968896"/>
    <w:p>
      <w:pPr>
        <w:keepNext/>
        <w:spacing w:before="180" w:after="0" w:line="240" w:lineRule="auto"/>
        <w:ind w:left="360" w:right="360" w:firstLine="0"/>
        <w:jc w:val="both"/>
      </w:pPr>
      <w:r>
        <w:rPr>
          <w:rFonts w:ascii="Arial" w:hAnsi="Arial"/>
          <w:color w:val="000000"/>
          <w:sz w:val="18"/>
        </w:rPr>
        <w:t>Note</w:t>
      </w:r>
    </w:p>
    <w:bookmarkEnd w:id="4675"/>
    <w:bookmarkStart w:id="4676"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76"/>
    <w:bookmarkStart w:id="4677" w:name="sect_F_8_2_1_3"/>
    <w:p>
      <w:pPr>
        <w:spacing w:before="180" w:after="0" w:line="240" w:lineRule="auto"/>
      </w:pPr>
      <w:r>
        <w:rPr>
          <w:rFonts w:ascii="Arial" w:hAnsi="Arial"/>
          <w:b/>
          <w:color w:val="000000"/>
          <w:sz w:val="22"/>
        </w:rPr>
        <w:t>F.8.2.1.3 Service Class Provider</w:t>
      </w:r>
    </w:p>
    <w:bookmarkEnd w:id="4677"/>
    <w:bookmarkStart w:id="4678"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78"/>
    <w:bookmarkStart w:id="4679"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79"/>
    <w:bookmarkStart w:id="4680" w:name="sect_F_8_2_1_4"/>
    <w:p>
      <w:pPr>
        <w:spacing w:before="180" w:after="0" w:line="240" w:lineRule="auto"/>
      </w:pPr>
      <w:r>
        <w:rPr>
          <w:rFonts w:ascii="Arial" w:hAnsi="Arial"/>
          <w:b/>
          <w:color w:val="000000"/>
          <w:sz w:val="22"/>
        </w:rPr>
        <w:t>F.8.2.1.4 Status Codes</w:t>
      </w:r>
    </w:p>
    <w:bookmarkEnd w:id="4680"/>
    <w:bookmarkStart w:id="4681"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55">
        <w:r>
          <w:rPr>
            <w:rFonts w:ascii="Arial" w:hAnsi="Arial"/>
            <w:color w:val="000000"/>
            <w:sz w:val="18"/>
          </w:rPr>
          <w:t>PS3.7</w:t>
        </w:r>
      </w:hyperlink>
      <w:r>
        <w:rPr>
          <w:rFonts w:ascii="Arial" w:hAnsi="Arial"/>
          <w:color w:val="000000"/>
          <w:sz w:val="18"/>
        </w:rPr>
        <w:t xml:space="preserve"> for additional response status codes.</w:t>
      </w:r>
    </w:p>
    <w:bookmarkEnd w:id="4681"/>
    <w:bookmarkStart w:id="4682" w:name="table_F_8_2_2"/>
    <w:p>
      <w:pPr>
        <w:keepNext/>
        <w:spacing w:before="216" w:after="0" w:line="240" w:lineRule="auto"/>
        <w:jc w:val="center"/>
      </w:pPr>
      <w:r>
        <w:rPr>
          <w:rFonts w:ascii="Arial" w:hAnsi="Arial"/>
          <w:b/>
          <w:color w:val="000000"/>
          <w:sz w:val="22"/>
        </w:rPr>
        <w:t>Table F.8.2-2. Response Status</w:t>
      </w:r>
    </w:p>
    <w:bookmarkEnd w:id="4682"/>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3" w:name="para_dfb99c18_86da_4f88_ba89_56d6e14ecf"/>
          <w:p>
            <w:pPr>
              <w:keepNext/>
              <w:spacing w:before="180" w:after="0" w:line="240" w:lineRule="auto"/>
              <w:jc w:val="center"/>
            </w:pPr>
            <w:r>
              <w:rPr>
                <w:rFonts w:ascii="Arial" w:hAnsi="Arial"/>
                <w:b/>
                <w:color w:val="000000"/>
                <w:sz w:val="18"/>
              </w:rPr>
              <w:t>Service Status</w:t>
            </w:r>
          </w:p>
          <w:bookmarkEnd w:id="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4" w:name="para_04bef39b_fa6e_4514_b0db_650ba96117"/>
          <w:p>
            <w:pPr>
              <w:spacing w:before="180" w:after="0" w:line="240" w:lineRule="auto"/>
              <w:jc w:val="center"/>
            </w:pPr>
            <w:r>
              <w:rPr>
                <w:rFonts w:ascii="Arial" w:hAnsi="Arial"/>
                <w:b/>
                <w:color w:val="000000"/>
                <w:sz w:val="18"/>
              </w:rPr>
              <w:t>Further Meaning</w:t>
            </w:r>
          </w:p>
          <w:bookmarkEnd w:id="4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5" w:name="para_cb54dcb6_135e_4ec7_8e97_81041d524c"/>
          <w:p>
            <w:pPr>
              <w:spacing w:before="180" w:after="0" w:line="240" w:lineRule="auto"/>
              <w:jc w:val="center"/>
            </w:pPr>
            <w:r>
              <w:rPr>
                <w:rFonts w:ascii="Arial" w:hAnsi="Arial"/>
                <w:b/>
                <w:color w:val="000000"/>
                <w:sz w:val="18"/>
              </w:rPr>
              <w:t>Response Status Code</w:t>
            </w:r>
          </w:p>
          <w:bookmarkEnd w:id="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6" w:name="para_d12b0dc3_6081_4553_93f0_e988a0f8b1"/>
          <w:p>
            <w:pPr>
              <w:spacing w:before="180" w:after="0" w:line="240" w:lineRule="auto"/>
            </w:pPr>
            <w:r>
              <w:rPr>
                <w:rFonts w:ascii="Arial" w:hAnsi="Arial"/>
                <w:color w:val="000000"/>
                <w:sz w:val="18"/>
              </w:rPr>
              <w:t>Warning</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6b7cb41d_e69f_471a_93a0_41a15ed57c"/>
          <w:p>
            <w:pPr>
              <w:spacing w:before="180" w:after="0" w:line="240" w:lineRule="auto"/>
            </w:pPr>
            <w:r>
              <w:rPr>
                <w:rFonts w:ascii="Arial" w:hAnsi="Arial"/>
                <w:color w:val="000000"/>
                <w:sz w:val="18"/>
              </w:rPr>
              <w:t>Requested optional Attributes are not supported</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e70cbc67_b72b_43f5_91aa_207ba594df"/>
          <w:p>
            <w:pPr>
              <w:spacing w:before="180" w:after="0" w:line="240" w:lineRule="auto"/>
              <w:jc w:val="center"/>
            </w:pPr>
            <w:r>
              <w:rPr>
                <w:rFonts w:ascii="Arial" w:hAnsi="Arial"/>
                <w:color w:val="000000"/>
                <w:sz w:val="18"/>
              </w:rPr>
              <w:t>0001</w:t>
            </w:r>
          </w:p>
          <w:bookmarkEnd w:id="4688"/>
        </w:tc>
      </w:tr>
    </w:tbl>
    <w:bookmarkStart w:id="4689" w:name="sect_F_8_3"/>
    <w:p>
      <w:pPr>
        <w:spacing w:before="180" w:after="0" w:line="240" w:lineRule="auto"/>
      </w:pPr>
      <w:r>
        <w:rPr>
          <w:rFonts w:ascii="Arial" w:hAnsi="Arial"/>
          <w:b/>
          <w:color w:val="000000"/>
          <w:sz w:val="24"/>
        </w:rPr>
        <w:t>F.8.3 Modality Performed Procedure Step Retrieve SOP Class UID</w:t>
      </w:r>
    </w:p>
    <w:bookmarkEnd w:id="4689"/>
    <w:bookmarkStart w:id="4690"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690"/>
    <w:bookmarkStart w:id="4691" w:name="sect_F_8_4"/>
    <w:p>
      <w:pPr>
        <w:spacing w:before="180" w:after="0" w:line="240" w:lineRule="auto"/>
      </w:pPr>
      <w:r>
        <w:rPr>
          <w:rFonts w:ascii="Arial" w:hAnsi="Arial"/>
          <w:b/>
          <w:color w:val="000000"/>
          <w:sz w:val="24"/>
        </w:rPr>
        <w:t>F.8.4 Conformance Requirements</w:t>
      </w:r>
    </w:p>
    <w:bookmarkEnd w:id="4691"/>
    <w:bookmarkStart w:id="4692"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692"/>
    <w:bookmarkStart w:id="4693"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56">
        <w:r>
          <w:rPr>
            <w:rFonts w:ascii="Arial" w:hAnsi="Arial"/>
            <w:color w:val="000000"/>
            <w:sz w:val="18"/>
          </w:rPr>
          <w:t>Annex A “DICOM Conformance Statement Template (Normative)” in PS3.2</w:t>
        </w:r>
      </w:hyperlink>
      <w:r>
        <w:rPr>
          <w:rFonts w:ascii="Arial" w:hAnsi="Arial"/>
          <w:color w:val="000000"/>
          <w:sz w:val="18"/>
        </w:rPr>
        <w:t>.</w:t>
      </w:r>
    </w:p>
    <w:bookmarkEnd w:id="4693"/>
    <w:bookmarkStart w:id="4694" w:name="sect_F_8_4_1"/>
    <w:p>
      <w:pPr>
        <w:spacing w:before="180" w:after="0" w:line="240" w:lineRule="auto"/>
      </w:pPr>
      <w:r>
        <w:rPr>
          <w:rFonts w:ascii="Arial" w:hAnsi="Arial"/>
          <w:b/>
          <w:color w:val="000000"/>
          <w:sz w:val="26"/>
        </w:rPr>
        <w:t>F.8.4.1 SCU Conformance</w:t>
      </w:r>
    </w:p>
    <w:bookmarkEnd w:id="4694"/>
    <w:bookmarkStart w:id="4695"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95"/>
    <w:bookmarkStart w:id="4696" w:name="sect_F_8_4_1_1"/>
    <w:p>
      <w:pPr>
        <w:spacing w:before="180" w:after="0" w:line="240" w:lineRule="auto"/>
      </w:pPr>
      <w:r>
        <w:rPr>
          <w:rFonts w:ascii="Arial" w:hAnsi="Arial"/>
          <w:b/>
          <w:color w:val="000000"/>
          <w:sz w:val="22"/>
        </w:rPr>
        <w:t>F.8.4.1.1 Operations</w:t>
      </w:r>
    </w:p>
    <w:bookmarkEnd w:id="4696"/>
    <w:bookmarkStart w:id="4697"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7">
        <w:r>
          <w:rPr>
            <w:rFonts w:ascii="Arial" w:hAnsi="Arial"/>
            <w:color w:val="000000"/>
            <w:sz w:val="18"/>
          </w:rPr>
          <w:t>Annex A “DICOM Conformance Statement Template (Normative)” in PS3.2</w:t>
        </w:r>
      </w:hyperlink>
      <w:r>
        <w:rPr>
          <w:rFonts w:ascii="Arial" w:hAnsi="Arial"/>
          <w:color w:val="000000"/>
          <w:sz w:val="18"/>
        </w:rPr>
        <w:t>.</w:t>
      </w:r>
    </w:p>
    <w:bookmarkEnd w:id="4697"/>
    <w:bookmarkStart w:id="4698" w:name="sect_F_8_4_2"/>
    <w:p>
      <w:pPr>
        <w:spacing w:before="180" w:after="0" w:line="240" w:lineRule="auto"/>
      </w:pPr>
      <w:r>
        <w:rPr>
          <w:rFonts w:ascii="Arial" w:hAnsi="Arial"/>
          <w:b/>
          <w:color w:val="000000"/>
          <w:sz w:val="26"/>
        </w:rPr>
        <w:t>F.8.4.2 SCP Conformance</w:t>
      </w:r>
    </w:p>
    <w:bookmarkEnd w:id="4698"/>
    <w:bookmarkStart w:id="4699"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99"/>
    <w:bookmarkStart w:id="4700" w:name="sect_F_8_4_2_1"/>
    <w:p>
      <w:pPr>
        <w:spacing w:before="180" w:after="0" w:line="240" w:lineRule="auto"/>
      </w:pPr>
      <w:r>
        <w:rPr>
          <w:rFonts w:ascii="Arial" w:hAnsi="Arial"/>
          <w:b/>
          <w:color w:val="000000"/>
          <w:sz w:val="22"/>
        </w:rPr>
        <w:t>F.8.4.2.1 Operations</w:t>
      </w:r>
    </w:p>
    <w:bookmarkEnd w:id="4700"/>
    <w:bookmarkStart w:id="4701"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8">
        <w:r>
          <w:rPr>
            <w:rFonts w:ascii="Arial" w:hAnsi="Arial"/>
            <w:color w:val="000000"/>
            <w:sz w:val="18"/>
          </w:rPr>
          <w:t>Annex A “DICOM Conformance Statement Template (Normative)” in PS3.2</w:t>
        </w:r>
      </w:hyperlink>
      <w:r>
        <w:rPr>
          <w:rFonts w:ascii="Arial" w:hAnsi="Arial"/>
          <w:color w:val="000000"/>
          <w:sz w:val="18"/>
        </w:rPr>
        <w:t>.</w:t>
      </w:r>
    </w:p>
    <w:bookmarkEnd w:id="4701"/>
    <w:bookmarkStart w:id="4702" w:name="sect_F_9"/>
    <w:p>
      <w:pPr>
        <w:spacing w:before="180" w:after="0" w:line="240" w:lineRule="auto"/>
      </w:pPr>
      <w:r>
        <w:rPr>
          <w:rFonts w:ascii="Arial" w:hAnsi="Arial"/>
          <w:b/>
          <w:color w:val="000000"/>
          <w:sz w:val="28"/>
        </w:rPr>
        <w:t>F.9 Modality Performed Procedure Step Notification SOP Class</w:t>
      </w:r>
    </w:p>
    <w:bookmarkEnd w:id="4702"/>
    <w:bookmarkStart w:id="4703"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703"/>
    <w:bookmarkStart w:id="4704"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704"/>
    <w:bookmarkStart w:id="4705" w:name="idp140720178019664"/>
    <w:p>
      <w:pPr>
        <w:keepNext/>
        <w:spacing w:before="180" w:after="0" w:line="240" w:lineRule="auto"/>
        <w:ind w:left="360" w:right="360" w:firstLine="0"/>
        <w:jc w:val="both"/>
      </w:pPr>
      <w:r>
        <w:rPr>
          <w:rFonts w:ascii="Arial" w:hAnsi="Arial"/>
          <w:color w:val="000000"/>
          <w:sz w:val="18"/>
        </w:rPr>
        <w:t>Note</w:t>
      </w:r>
    </w:p>
    <w:bookmarkEnd w:id="4705"/>
    <w:bookmarkStart w:id="4706" w:name="idp140720178019920"/>
    <w:bookmarkStart w:id="4707" w:name="idp140720178020400"/>
    <w:bookmarkStart w:id="4708" w:name="para_5f67a9ed_916f_41ab_b80a_df108ac244"/>
    <w:p>
      <w:pPr>
        <w:numPr>
          <w:ilvl w:val="0"/>
          <w:numId w:val="154"/>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708"/>
    <w:bookmarkEnd w:id="4707"/>
    <w:bookmarkEnd w:id="4706"/>
    <w:bookmarkStart w:id="4709" w:name="idp140720178022208"/>
    <w:bookmarkStart w:id="4710" w:name="para_4a4db393_bc73_42dd_8176_534cb845ab"/>
    <w:p>
      <w:pPr>
        <w:numPr>
          <w:ilvl w:val="0"/>
          <w:numId w:val="154"/>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710"/>
    <w:bookmarkEnd w:id="4709"/>
    <w:bookmarkStart w:id="4711" w:name="sect_F_9_1"/>
    <w:p>
      <w:pPr>
        <w:spacing w:before="180" w:after="0" w:line="240" w:lineRule="auto"/>
      </w:pPr>
      <w:r>
        <w:rPr>
          <w:rFonts w:ascii="Arial" w:hAnsi="Arial"/>
          <w:b/>
          <w:color w:val="000000"/>
          <w:sz w:val="24"/>
        </w:rPr>
        <w:t>F.9.1 DIMSE Service Group</w:t>
      </w:r>
    </w:p>
    <w:bookmarkEnd w:id="4711"/>
    <w:bookmarkStart w:id="4712"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712"/>
    <w:bookmarkStart w:id="4713"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9">
        <w:r>
          <w:rPr>
            <w:rFonts w:ascii="Arial" w:hAnsi="Arial"/>
            <w:color w:val="000000"/>
            <w:sz w:val="18"/>
          </w:rPr>
          <w:t>PS3.7</w:t>
        </w:r>
      </w:hyperlink>
      <w:r>
        <w:rPr>
          <w:rFonts w:ascii="Arial" w:hAnsi="Arial"/>
          <w:color w:val="000000"/>
          <w:sz w:val="18"/>
        </w:rPr>
        <w:t>.</w:t>
      </w:r>
    </w:p>
    <w:bookmarkEnd w:id="4713"/>
    <w:bookmarkStart w:id="4714" w:name="table_F_9_1_1"/>
    <w:p>
      <w:pPr>
        <w:keepNext/>
        <w:spacing w:before="216" w:after="0" w:line="240" w:lineRule="auto"/>
        <w:jc w:val="center"/>
      </w:pPr>
      <w:r>
        <w:rPr>
          <w:rFonts w:ascii="Arial" w:hAnsi="Arial"/>
          <w:b/>
          <w:color w:val="000000"/>
          <w:sz w:val="22"/>
        </w:rPr>
        <w:t>Table F.9.1-1. DIMSE-N Service Group</w:t>
      </w:r>
    </w:p>
    <w:bookmarkEnd w:id="471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5" w:name="para_2169f2d2_a222_45eb_b7e5_773c149343"/>
          <w:p>
            <w:pPr>
              <w:keepNext/>
              <w:spacing w:before="180" w:after="0" w:line="240" w:lineRule="auto"/>
              <w:jc w:val="center"/>
            </w:pPr>
            <w:r>
              <w:rPr>
                <w:rFonts w:ascii="Arial" w:hAnsi="Arial"/>
                <w:b/>
                <w:color w:val="000000"/>
                <w:sz w:val="18"/>
              </w:rPr>
              <w:t>DIMSE Service Element</w:t>
            </w:r>
          </w:p>
          <w:bookmarkEnd w:id="4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6" w:name="para_e0802662_6258_42eb_b231_d8ebbdca96"/>
          <w:p>
            <w:pPr>
              <w:spacing w:before="180" w:after="0" w:line="240" w:lineRule="auto"/>
              <w:jc w:val="center"/>
            </w:pPr>
            <w:r>
              <w:rPr>
                <w:rFonts w:ascii="Arial" w:hAnsi="Arial"/>
                <w:b/>
                <w:color w:val="000000"/>
                <w:sz w:val="18"/>
              </w:rPr>
              <w:t>Usage SCU/SCP</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e7a4670d_247d_44bf_9a58_f1bdc42dce"/>
          <w:p>
            <w:pPr>
              <w:spacing w:before="180" w:after="0" w:line="240" w:lineRule="auto"/>
            </w:pPr>
            <w:r>
              <w:rPr>
                <w:rFonts w:ascii="Arial" w:hAnsi="Arial"/>
                <w:color w:val="000000"/>
                <w:sz w:val="18"/>
              </w:rPr>
              <w:t>N-EVENT-REPORT</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ec5e1c55_6ead_4a84_8312_ce2933bbaa"/>
          <w:p>
            <w:pPr>
              <w:spacing w:before="180" w:after="0" w:line="240" w:lineRule="auto"/>
              <w:jc w:val="center"/>
            </w:pPr>
            <w:r>
              <w:rPr>
                <w:rFonts w:ascii="Arial" w:hAnsi="Arial"/>
                <w:color w:val="000000"/>
                <w:sz w:val="18"/>
              </w:rPr>
              <w:t>M/M</w:t>
            </w:r>
          </w:p>
          <w:bookmarkEnd w:id="4718"/>
        </w:tc>
      </w:tr>
    </w:tbl>
    <w:bookmarkStart w:id="4719" w:name="sect_F_9_2"/>
    <w:p>
      <w:pPr>
        <w:spacing w:before="180" w:after="0" w:line="240" w:lineRule="auto"/>
      </w:pPr>
      <w:r>
        <w:rPr>
          <w:rFonts w:ascii="Arial" w:hAnsi="Arial"/>
          <w:b/>
          <w:color w:val="000000"/>
          <w:sz w:val="24"/>
        </w:rPr>
        <w:t>F.9.2 Notifications</w:t>
      </w:r>
    </w:p>
    <w:bookmarkEnd w:id="4719"/>
    <w:bookmarkStart w:id="4720"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720"/>
    <w:bookmarkStart w:id="4721"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721"/>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2" w:name="para_452a7ffb_2fc2_435a_80f4_39ba2a53e1"/>
          <w:p>
            <w:pPr>
              <w:keepNext/>
              <w:spacing w:before="180" w:after="0" w:line="240" w:lineRule="auto"/>
              <w:jc w:val="center"/>
            </w:pPr>
            <w:r>
              <w:rPr>
                <w:rFonts w:ascii="Arial" w:hAnsi="Arial"/>
                <w:b/>
                <w:color w:val="000000"/>
                <w:sz w:val="18"/>
              </w:rPr>
              <w:t>Event Type Name</w:t>
            </w:r>
          </w:p>
          <w:bookmarkEnd w:id="4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3" w:name="para_5b074a15_5e17_43fe_823c_ea545b0b52"/>
          <w:p>
            <w:pPr>
              <w:spacing w:before="180" w:after="0" w:line="240" w:lineRule="auto"/>
              <w:jc w:val="center"/>
            </w:pPr>
            <w:r>
              <w:rPr>
                <w:rFonts w:ascii="Arial" w:hAnsi="Arial"/>
                <w:b/>
                <w:color w:val="000000"/>
                <w:sz w:val="18"/>
              </w:rPr>
              <w:t>Event Type ID</w:t>
            </w:r>
          </w:p>
          <w:bookmarkEnd w:id="4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4" w:name="para_ee623e1c_b5a5_4657_8f85_cbddcf3682"/>
          <w:p>
            <w:pPr>
              <w:spacing w:before="180" w:after="0" w:line="240" w:lineRule="auto"/>
              <w:jc w:val="center"/>
            </w:pPr>
            <w:r>
              <w:rPr>
                <w:rFonts w:ascii="Arial" w:hAnsi="Arial"/>
                <w:b/>
                <w:color w:val="000000"/>
                <w:sz w:val="18"/>
              </w:rPr>
              <w:t>Attribute Name</w:t>
            </w:r>
          </w:p>
          <w:bookmarkEnd w:id="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5" w:name="para_0d179d18_0380_4270_a449_15b67c3528"/>
          <w:p>
            <w:pPr>
              <w:spacing w:before="180" w:after="0" w:line="240" w:lineRule="auto"/>
              <w:jc w:val="center"/>
            </w:pPr>
            <w:r>
              <w:rPr>
                <w:rFonts w:ascii="Arial" w:hAnsi="Arial"/>
                <w:b/>
                <w:color w:val="000000"/>
                <w:sz w:val="18"/>
              </w:rPr>
              <w:t>Tag</w:t>
            </w:r>
          </w:p>
          <w:bookmarkEnd w:id="4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6" w:name="para_6e8dd584_b1d2_4b01_ae96_2688145e73"/>
          <w:p>
            <w:pPr>
              <w:spacing w:before="180" w:after="0" w:line="240" w:lineRule="auto"/>
              <w:jc w:val="center"/>
            </w:pPr>
            <w:r>
              <w:rPr>
                <w:rFonts w:ascii="Arial" w:hAnsi="Arial"/>
                <w:b/>
                <w:color w:val="000000"/>
                <w:sz w:val="18"/>
              </w:rPr>
              <w:t>Req. Type SCU/SCP</w:t>
            </w:r>
          </w:p>
          <w:bookmarkEnd w:id="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97bfe0ba_f538_4948_88a4_5f26e906b5"/>
          <w:p>
            <w:pPr>
              <w:spacing w:before="180" w:after="0" w:line="240" w:lineRule="auto"/>
            </w:pPr>
            <w:r>
              <w:rPr>
                <w:rFonts w:ascii="Arial" w:hAnsi="Arial"/>
                <w:color w:val="000000"/>
                <w:sz w:val="18"/>
              </w:rPr>
              <w:t>Performed Procedure Step In Progress</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3256d229_1ffb_4c35_8dde_60cba1a0b2"/>
          <w:p>
            <w:pPr>
              <w:spacing w:before="180" w:after="0" w:line="240" w:lineRule="auto"/>
              <w:jc w:val="center"/>
            </w:pPr>
            <w:r>
              <w:rPr>
                <w:rFonts w:ascii="Arial" w:hAnsi="Arial"/>
                <w:color w:val="000000"/>
                <w:sz w:val="18"/>
              </w:rPr>
              <w:t>1</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69f279e9_14d7_4f79_b1e8_7d54b93ffd"/>
          <w:p>
            <w:pPr>
              <w:spacing w:before="180" w:after="0" w:line="240" w:lineRule="auto"/>
            </w:pPr>
            <w:r>
              <w:rPr>
                <w:rFonts w:ascii="Arial" w:hAnsi="Arial"/>
                <w:color w:val="000000"/>
                <w:sz w:val="18"/>
              </w:rPr>
              <w:t>Performed Procedure Step Completed</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ec8123d0_d8b0_4bba_92a4_44ddf7fea3"/>
          <w:p>
            <w:pPr>
              <w:spacing w:before="180" w:after="0" w:line="240" w:lineRule="auto"/>
              <w:jc w:val="center"/>
            </w:pPr>
            <w:r>
              <w:rPr>
                <w:rFonts w:ascii="Arial" w:hAnsi="Arial"/>
                <w:color w:val="000000"/>
                <w:sz w:val="18"/>
              </w:rPr>
              <w:t>2</w:t>
            </w:r>
          </w:p>
          <w:bookmarkEnd w:id="4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01c9f798_a405_4b0e_917a_27ddccccfd"/>
          <w:p>
            <w:pPr>
              <w:spacing w:before="180" w:after="0" w:line="240" w:lineRule="auto"/>
            </w:pPr>
            <w:r>
              <w:rPr>
                <w:rFonts w:ascii="Arial" w:hAnsi="Arial"/>
                <w:color w:val="000000"/>
                <w:sz w:val="18"/>
              </w:rPr>
              <w:t>Performed Procedure Step Discontinued</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1f6e669d_1f97_4254_92c8_af71a6b273"/>
          <w:p>
            <w:pPr>
              <w:spacing w:before="180" w:after="0" w:line="240" w:lineRule="auto"/>
              <w:jc w:val="center"/>
            </w:pPr>
            <w:r>
              <w:rPr>
                <w:rFonts w:ascii="Arial" w:hAnsi="Arial"/>
                <w:color w:val="000000"/>
                <w:sz w:val="18"/>
              </w:rPr>
              <w:t>3</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6ff94516_37c2_4ddb_ab51_94e2ee2c89"/>
          <w:p>
            <w:pPr>
              <w:spacing w:before="180" w:after="0" w:line="240" w:lineRule="auto"/>
            </w:pPr>
            <w:r>
              <w:rPr>
                <w:rFonts w:ascii="Arial" w:hAnsi="Arial"/>
                <w:color w:val="000000"/>
                <w:sz w:val="18"/>
              </w:rPr>
              <w:t>Performed Procedure Step Updated</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708ced2b_3573_4ae6_9382_7bdc4a9d07"/>
          <w:p>
            <w:pPr>
              <w:spacing w:before="180" w:after="0" w:line="240" w:lineRule="auto"/>
              <w:jc w:val="center"/>
            </w:pPr>
            <w:r>
              <w:rPr>
                <w:rFonts w:ascii="Arial" w:hAnsi="Arial"/>
                <w:color w:val="000000"/>
                <w:sz w:val="18"/>
              </w:rPr>
              <w:t>4</w:t>
            </w:r>
          </w:p>
          <w:bookmarkEnd w:id="4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5"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6" w:name="para_ec52873f_1274_4f18_932e_e0491a7a32"/>
          <w:p>
            <w:pPr>
              <w:spacing w:before="180" w:after="0" w:line="240" w:lineRule="auto"/>
            </w:pPr>
            <w:r>
              <w:rPr>
                <w:rFonts w:ascii="Arial" w:hAnsi="Arial"/>
                <w:color w:val="000000"/>
                <w:sz w:val="18"/>
              </w:rPr>
              <w:t>Performed Procedure Step Deleted</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a2ec1c6f_9d88_4c74_83ba_2285d88b95"/>
          <w:p>
            <w:pPr>
              <w:spacing w:before="180" w:after="0" w:line="240" w:lineRule="auto"/>
              <w:jc w:val="center"/>
            </w:pPr>
            <w:r>
              <w:rPr>
                <w:rFonts w:ascii="Arial" w:hAnsi="Arial"/>
                <w:color w:val="000000"/>
                <w:sz w:val="18"/>
              </w:rPr>
              <w:t>5</w:t>
            </w:r>
          </w:p>
          <w:bookmarkEnd w:id="4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738" w:name="idp140720178098304"/>
    <w:p>
      <w:pPr>
        <w:keepNext/>
        <w:spacing w:before="180" w:after="0" w:line="240" w:lineRule="auto"/>
        <w:ind w:left="360" w:right="360" w:firstLine="0"/>
        <w:jc w:val="both"/>
      </w:pPr>
      <w:r>
        <w:rPr>
          <w:rFonts w:ascii="Arial" w:hAnsi="Arial"/>
          <w:color w:val="000000"/>
          <w:sz w:val="18"/>
        </w:rPr>
        <w:t>Note</w:t>
      </w:r>
    </w:p>
    <w:bookmarkEnd w:id="4738"/>
    <w:bookmarkStart w:id="4739"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60">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739"/>
    <w:bookmarkStart w:id="4740" w:name="sect_F_9_2_1"/>
    <w:p>
      <w:pPr>
        <w:spacing w:before="180" w:after="0" w:line="240" w:lineRule="auto"/>
      </w:pPr>
      <w:r>
        <w:rPr>
          <w:rFonts w:ascii="Arial" w:hAnsi="Arial"/>
          <w:b/>
          <w:color w:val="000000"/>
          <w:sz w:val="26"/>
        </w:rPr>
        <w:t>F.9.2.1 Receive Modality Performed Procedure Step Event Notification</w:t>
      </w:r>
    </w:p>
    <w:bookmarkEnd w:id="4740"/>
    <w:bookmarkStart w:id="4741"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741"/>
    <w:bookmarkStart w:id="4742"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742"/>
    <w:bookmarkStart w:id="4743"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743"/>
    <w:bookmarkStart w:id="4744"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744"/>
    <w:bookmarkStart w:id="4745" w:name="sect_F_9_2_2"/>
    <w:p>
      <w:pPr>
        <w:spacing w:before="180" w:after="0" w:line="240" w:lineRule="auto"/>
      </w:pPr>
      <w:r>
        <w:rPr>
          <w:rFonts w:ascii="Arial" w:hAnsi="Arial"/>
          <w:b/>
          <w:color w:val="000000"/>
          <w:sz w:val="26"/>
        </w:rPr>
        <w:t>F.9.2.2 Provide Modality Performed Procedure Step Event Notification</w:t>
      </w:r>
    </w:p>
    <w:bookmarkEnd w:id="4745"/>
    <w:bookmarkStart w:id="4746"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746"/>
    <w:bookmarkStart w:id="4747"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747"/>
    <w:bookmarkStart w:id="4748" w:name="idp140720178111008"/>
    <w:p>
      <w:pPr>
        <w:keepNext/>
        <w:spacing w:before="180" w:after="0" w:line="240" w:lineRule="auto"/>
        <w:ind w:left="360" w:right="360" w:firstLine="0"/>
        <w:jc w:val="both"/>
      </w:pPr>
      <w:r>
        <w:rPr>
          <w:rFonts w:ascii="Arial" w:hAnsi="Arial"/>
          <w:color w:val="000000"/>
          <w:sz w:val="18"/>
        </w:rPr>
        <w:t>Note</w:t>
      </w:r>
    </w:p>
    <w:bookmarkEnd w:id="4748"/>
    <w:bookmarkStart w:id="4749"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61">
        <w:r>
          <w:rPr>
            <w:rFonts w:ascii="Arial" w:hAnsi="Arial"/>
            <w:color w:val="000000"/>
            <w:sz w:val="18"/>
          </w:rPr>
          <w:t>PS3.7</w:t>
        </w:r>
      </w:hyperlink>
      <w:r>
        <w:rPr>
          <w:rFonts w:ascii="Arial" w:hAnsi="Arial"/>
          <w:color w:val="000000"/>
          <w:sz w:val="18"/>
        </w:rPr>
        <w:t>.</w:t>
      </w:r>
    </w:p>
    <w:bookmarkEnd w:id="4749"/>
    <w:bookmarkStart w:id="4750" w:name="sect_F_9_2_3"/>
    <w:p>
      <w:pPr>
        <w:spacing w:before="180" w:after="0" w:line="240" w:lineRule="auto"/>
      </w:pPr>
      <w:r>
        <w:rPr>
          <w:rFonts w:ascii="Arial" w:hAnsi="Arial"/>
          <w:b/>
          <w:color w:val="000000"/>
          <w:sz w:val="26"/>
        </w:rPr>
        <w:t>F.9.2.3 Status Codes</w:t>
      </w:r>
    </w:p>
    <w:bookmarkEnd w:id="4750"/>
    <w:bookmarkStart w:id="4751" w:name="para_61e6f4be_9fd4_4efc_b41e_53a7972f62"/>
    <w:p>
      <w:pPr>
        <w:spacing w:before="180" w:after="0" w:line="240" w:lineRule="auto"/>
        <w:jc w:val="both"/>
      </w:pPr>
      <w:r>
        <w:rPr>
          <w:rFonts w:ascii="Arial" w:hAnsi="Arial"/>
          <w:color w:val="000000"/>
          <w:sz w:val="18"/>
        </w:rPr>
        <w:t xml:space="preserve">There are no specific status codes. See </w:t>
      </w:r>
      <w:hyperlink r:id="r362">
        <w:r>
          <w:rPr>
            <w:rFonts w:ascii="Arial" w:hAnsi="Arial"/>
            <w:color w:val="000000"/>
            <w:sz w:val="18"/>
          </w:rPr>
          <w:t>PS3.7</w:t>
        </w:r>
      </w:hyperlink>
      <w:r>
        <w:rPr>
          <w:rFonts w:ascii="Arial" w:hAnsi="Arial"/>
          <w:color w:val="000000"/>
          <w:sz w:val="18"/>
        </w:rPr>
        <w:t xml:space="preserve"> for response status codes.</w:t>
      </w:r>
    </w:p>
    <w:bookmarkEnd w:id="4751"/>
    <w:bookmarkStart w:id="4752" w:name="sect_F_9_3"/>
    <w:p>
      <w:pPr>
        <w:spacing w:before="180" w:after="0" w:line="240" w:lineRule="auto"/>
      </w:pPr>
      <w:r>
        <w:rPr>
          <w:rFonts w:ascii="Arial" w:hAnsi="Arial"/>
          <w:b/>
          <w:color w:val="000000"/>
          <w:sz w:val="24"/>
        </w:rPr>
        <w:t>F.9.3 Modality Performed Procedure Step Notification SOP Class UID</w:t>
      </w:r>
    </w:p>
    <w:bookmarkEnd w:id="4752"/>
    <w:bookmarkStart w:id="4753"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53"/>
    <w:bookmarkStart w:id="4754" w:name="sect_F_9_4"/>
    <w:p>
      <w:pPr>
        <w:spacing w:before="180" w:after="0" w:line="240" w:lineRule="auto"/>
      </w:pPr>
      <w:r>
        <w:rPr>
          <w:rFonts w:ascii="Arial" w:hAnsi="Arial"/>
          <w:b/>
          <w:color w:val="000000"/>
          <w:sz w:val="24"/>
        </w:rPr>
        <w:t>F.9.4 Conformance Requirements</w:t>
      </w:r>
    </w:p>
    <w:bookmarkEnd w:id="4754"/>
    <w:bookmarkStart w:id="4755"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55"/>
    <w:bookmarkStart w:id="4756"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63">
        <w:r>
          <w:rPr>
            <w:rFonts w:ascii="Arial" w:hAnsi="Arial"/>
            <w:color w:val="000000"/>
            <w:sz w:val="18"/>
          </w:rPr>
          <w:t>PS3.2</w:t>
        </w:r>
      </w:hyperlink>
      <w:r>
        <w:rPr>
          <w:rFonts w:ascii="Arial" w:hAnsi="Arial"/>
          <w:color w:val="000000"/>
          <w:sz w:val="18"/>
        </w:rPr>
        <w:t>.</w:t>
      </w:r>
    </w:p>
    <w:bookmarkEnd w:id="4756"/>
    <w:bookmarkStart w:id="4757" w:name="sect_F_9_4_1"/>
    <w:p>
      <w:pPr>
        <w:spacing w:before="180" w:after="0" w:line="240" w:lineRule="auto"/>
      </w:pPr>
      <w:r>
        <w:rPr>
          <w:rFonts w:ascii="Arial" w:hAnsi="Arial"/>
          <w:b/>
          <w:color w:val="000000"/>
          <w:sz w:val="26"/>
        </w:rPr>
        <w:t>F.9.4.1 SCU Conformance</w:t>
      </w:r>
    </w:p>
    <w:bookmarkEnd w:id="4757"/>
    <w:bookmarkStart w:id="4758"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58"/>
    <w:bookmarkStart w:id="4759" w:name="idp140720178126576"/>
    <w:bookmarkStart w:id="4760" w:name="idp140720178126832"/>
    <w:bookmarkStart w:id="4761" w:name="para_75b95732_4f46_4b63_a703_8f80eed5f3"/>
    <w:p>
      <w:pPr>
        <w:numPr>
          <w:ilvl w:val="0"/>
          <w:numId w:val="155"/>
        </w:numPr>
        <w:tabs>
          <w:tab w:val="left" w:pos="180"/>
        </w:tabs>
        <w:spacing w:before="180" w:after="0" w:line="240" w:lineRule="auto"/>
        <w:ind w:left="180" w:right="0" w:hanging="180"/>
        <w:jc w:val="both"/>
      </w:pPr>
      <w:r>
        <w:rPr>
          <w:rFonts w:ascii="Arial" w:hAnsi="Arial"/>
          <w:color w:val="000000"/>
          <w:sz w:val="18"/>
        </w:rPr>
        <w:t>notifications that it receives</w:t>
      </w:r>
    </w:p>
    <w:bookmarkEnd w:id="4761"/>
    <w:bookmarkEnd w:id="4760"/>
    <w:bookmarkEnd w:id="4759"/>
    <w:bookmarkStart w:id="4762" w:name="sect_F_9_4_1_1"/>
    <w:p>
      <w:pPr>
        <w:spacing w:before="180" w:after="0" w:line="240" w:lineRule="auto"/>
      </w:pPr>
      <w:r>
        <w:rPr>
          <w:rFonts w:ascii="Arial" w:hAnsi="Arial"/>
          <w:b/>
          <w:color w:val="000000"/>
          <w:sz w:val="22"/>
        </w:rPr>
        <w:t>F.9.4.1.1 Notifications</w:t>
      </w:r>
    </w:p>
    <w:bookmarkEnd w:id="4762"/>
    <w:bookmarkStart w:id="4763"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63"/>
    <w:bookmarkStart w:id="4764" w:name="idp140720178130720"/>
    <w:bookmarkStart w:id="4765" w:name="idp140720178130976"/>
    <w:bookmarkStart w:id="4766" w:name="para_dba94071_3eca_4846_8c39_87719765f4"/>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66"/>
    <w:bookmarkEnd w:id="4765"/>
    <w:bookmarkEnd w:id="4764"/>
    <w:bookmarkStart w:id="4767" w:name="idp140720178132160"/>
    <w:bookmarkStart w:id="4768" w:name="para_4837154b_e81a_4142_bd09_5874d74cb5"/>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68"/>
    <w:bookmarkEnd w:id="4767"/>
    <w:bookmarkStart w:id="4769" w:name="idp140720178133424"/>
    <w:bookmarkStart w:id="4770" w:name="para_9ea8c759_e5cd_4e79_b782_35095380cd"/>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70"/>
    <w:bookmarkEnd w:id="4769"/>
    <w:bookmarkStart w:id="4771" w:name="idp140720178134640"/>
    <w:bookmarkStart w:id="4772" w:name="para_ea26ec20_6d50_441c_8a45_9c4518762f"/>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72"/>
    <w:bookmarkEnd w:id="4771"/>
    <w:bookmarkStart w:id="4773" w:name="idp140720178135904"/>
    <w:bookmarkStart w:id="4774" w:name="para_fa0692b6_e4a2_4092_a4dc_be5e92e062"/>
    <w:p>
      <w:pPr>
        <w:numPr>
          <w:ilvl w:val="0"/>
          <w:numId w:val="156"/>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74"/>
    <w:bookmarkEnd w:id="4773"/>
    <w:bookmarkStart w:id="4775" w:name="sect_F_9_4_2"/>
    <w:p>
      <w:pPr>
        <w:spacing w:before="180" w:after="0" w:line="240" w:lineRule="auto"/>
      </w:pPr>
      <w:r>
        <w:rPr>
          <w:rFonts w:ascii="Arial" w:hAnsi="Arial"/>
          <w:b/>
          <w:color w:val="000000"/>
          <w:sz w:val="26"/>
        </w:rPr>
        <w:t>F.9.4.2 SCP Conformance</w:t>
      </w:r>
    </w:p>
    <w:bookmarkEnd w:id="4775"/>
    <w:bookmarkStart w:id="4776"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76"/>
    <w:bookmarkStart w:id="4777" w:name="idp140720178139952"/>
    <w:bookmarkStart w:id="4778" w:name="idp140720178140208"/>
    <w:bookmarkStart w:id="4779" w:name="para_25583af2_7bc4_43d7_91a6_ecfa3471d6"/>
    <w:p>
      <w:pPr>
        <w:numPr>
          <w:ilvl w:val="0"/>
          <w:numId w:val="157"/>
        </w:numPr>
        <w:tabs>
          <w:tab w:val="left" w:pos="180"/>
        </w:tabs>
        <w:spacing w:before="180" w:after="0" w:line="240" w:lineRule="auto"/>
        <w:ind w:left="180" w:right="0" w:hanging="180"/>
        <w:jc w:val="both"/>
      </w:pPr>
      <w:r>
        <w:rPr>
          <w:rFonts w:ascii="Arial" w:hAnsi="Arial"/>
          <w:color w:val="000000"/>
          <w:sz w:val="18"/>
        </w:rPr>
        <w:t>notifications that it invokes</w:t>
      </w:r>
    </w:p>
    <w:bookmarkEnd w:id="4779"/>
    <w:bookmarkEnd w:id="4778"/>
    <w:bookmarkEnd w:id="4777"/>
    <w:bookmarkStart w:id="4780" w:name="sect_F_9_4_2_1"/>
    <w:p>
      <w:pPr>
        <w:spacing w:before="180" w:after="0" w:line="240" w:lineRule="auto"/>
      </w:pPr>
      <w:r>
        <w:rPr>
          <w:rFonts w:ascii="Arial" w:hAnsi="Arial"/>
          <w:b/>
          <w:color w:val="000000"/>
          <w:sz w:val="22"/>
        </w:rPr>
        <w:t>F.9.4.2.1 Notifications</w:t>
      </w:r>
    </w:p>
    <w:bookmarkEnd w:id="4780"/>
    <w:bookmarkStart w:id="4781"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64">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81"/>
    <w:bookmarkStart w:id="4782" w:name="sect_F_10"/>
    <w:p>
      <w:pPr>
        <w:spacing w:before="180" w:after="0" w:line="240" w:lineRule="auto"/>
      </w:pPr>
      <w:r>
        <w:rPr>
          <w:rFonts w:ascii="Arial" w:hAnsi="Arial"/>
          <w:b/>
          <w:color w:val="000000"/>
          <w:sz w:val="28"/>
        </w:rPr>
        <w:t>F.10 General Purpose Scheduled Procedure Step SOP Class (Retired)</w:t>
      </w:r>
    </w:p>
    <w:bookmarkEnd w:id="4782"/>
    <w:bookmarkStart w:id="4783" w:name="para_8367b367_aa6a_4de0_9010_401a27d622"/>
    <w:p>
      <w:pPr>
        <w:spacing w:before="180" w:after="0" w:line="240" w:lineRule="auto"/>
        <w:jc w:val="both"/>
      </w:pPr>
      <w:r>
        <w:rPr>
          <w:rFonts w:ascii="Arial" w:hAnsi="Arial"/>
          <w:color w:val="000000"/>
          <w:sz w:val="18"/>
        </w:rPr>
        <w:t>Retired. See PS3.4-2011.</w:t>
      </w:r>
    </w:p>
    <w:bookmarkEnd w:id="4783"/>
    <w:bookmarkStart w:id="4784" w:name="sect_F_11"/>
    <w:p>
      <w:pPr>
        <w:spacing w:before="180" w:after="0" w:line="240" w:lineRule="auto"/>
      </w:pPr>
      <w:r>
        <w:rPr>
          <w:rFonts w:ascii="Arial" w:hAnsi="Arial"/>
          <w:b/>
          <w:color w:val="000000"/>
          <w:sz w:val="28"/>
        </w:rPr>
        <w:t>F.11 General Purpose Performed Procedure Step SOP Class(Retired)</w:t>
      </w:r>
    </w:p>
    <w:bookmarkEnd w:id="4784"/>
    <w:bookmarkStart w:id="4785" w:name="para_5b6ce3ec_3e0f_4e01_b407_07eb4dc4e1"/>
    <w:p>
      <w:pPr>
        <w:spacing w:before="180" w:after="0" w:line="240" w:lineRule="auto"/>
        <w:jc w:val="both"/>
      </w:pPr>
      <w:r>
        <w:rPr>
          <w:rFonts w:ascii="Arial" w:hAnsi="Arial"/>
          <w:color w:val="000000"/>
          <w:sz w:val="18"/>
        </w:rPr>
        <w:t>Retired. See PS3.4-2011.</w:t>
      </w:r>
    </w:p>
    <w:bookmarkEnd w:id="4785"/>
    <w:p>
      <w:pPr>
        <w:sectPr>
          <w:headerReference w:type="default" r:id="r336"/>
          <w:headerReference w:type="even" r:id="r337"/>
          <w:headerReference w:type="first" r:id="r335"/>
          <w:footerReference w:type="default" r:id="r339"/>
          <w:footerReference w:type="even" r:id="r340"/>
          <w:footerReference w:type="first" r:id="r338"/>
          <w:pgSz w:w="12240" w:h="15840"/>
          <w:pgMar w:top="1440" w:bottom="1440" w:left="1080" w:right="720" w:header="720" w:footer="720" w:gutter="0"/>
          <w:pgNumType w:fmt="decimal"/>
          <w:titlePg/>
        </w:sectPr>
      </w:pPr>
    </w:p>
    <w:bookmarkStart w:id="4786" w:name="chapter_G"/>
    <w:p>
      <w:pPr>
        <w:keepNext/>
        <w:spacing w:before="180" w:after="0" w:line="240" w:lineRule="auto"/>
      </w:pPr>
      <w:r>
        <w:rPr>
          <w:rFonts w:ascii="Arial" w:hAnsi="Arial"/>
          <w:b/>
          <w:color w:val="000000"/>
          <w:sz w:val="50"/>
        </w:rPr>
        <w:t>G Results Management Service Class (Normative)</w:t>
      </w:r>
    </w:p>
    <w:bookmarkEnd w:id="4786"/>
    <w:bookmarkStart w:id="4787" w:name="para_05a99a94_6ce5_4b75_8efc_f4662c1b79"/>
    <w:p>
      <w:pPr>
        <w:spacing w:before="180" w:after="0" w:line="240" w:lineRule="auto"/>
        <w:jc w:val="both"/>
      </w:pPr>
      <w:r>
        <w:rPr>
          <w:rFonts w:ascii="Arial" w:hAnsi="Arial"/>
          <w:color w:val="000000"/>
          <w:sz w:val="18"/>
        </w:rPr>
        <w:t>Retired. See PS3.4-2004.</w:t>
      </w:r>
    </w:p>
    <w:bookmarkEnd w:id="4787"/>
    <w:p>
      <w:pPr>
        <w:sectPr>
          <w:headerReference w:type="default" r:id="r366"/>
          <w:headerReference w:type="even" r:id="r367"/>
          <w:headerReference w:type="first" r:id="r365"/>
          <w:footerReference w:type="default" r:id="r369"/>
          <w:footerReference w:type="even" r:id="r370"/>
          <w:footerReference w:type="first" r:id="r368"/>
          <w:pgSz w:w="12240" w:h="15840"/>
          <w:pgMar w:top="1440" w:bottom="1440" w:left="1080" w:right="720" w:header="720" w:footer="720" w:gutter="0"/>
          <w:pgNumType w:fmt="decimal"/>
          <w:titlePg/>
        </w:sectPr>
      </w:pPr>
    </w:p>
    <w:bookmarkStart w:id="4788" w:name="chapter_H"/>
    <w:p>
      <w:pPr>
        <w:keepNext/>
        <w:spacing w:before="180" w:after="0" w:line="240" w:lineRule="auto"/>
      </w:pPr>
      <w:r>
        <w:rPr>
          <w:rFonts w:ascii="Arial" w:hAnsi="Arial"/>
          <w:b/>
          <w:color w:val="000000"/>
          <w:sz w:val="50"/>
        </w:rPr>
        <w:t>H Print Management Service Class (Normative)</w:t>
      </w:r>
    </w:p>
    <w:bookmarkEnd w:id="4788"/>
    <w:bookmarkStart w:id="4789" w:name="sect_H_1"/>
    <w:p>
      <w:pPr>
        <w:spacing w:before="180" w:after="0" w:line="240" w:lineRule="auto"/>
      </w:pPr>
      <w:r>
        <w:rPr>
          <w:rFonts w:ascii="Arial" w:hAnsi="Arial"/>
          <w:b/>
          <w:color w:val="000000"/>
          <w:sz w:val="28"/>
        </w:rPr>
        <w:t>H.1 Scope</w:t>
      </w:r>
    </w:p>
    <w:bookmarkEnd w:id="4789"/>
    <w:bookmarkStart w:id="4790"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790"/>
    <w:bookmarkStart w:id="4791" w:name="idp140720178173376"/>
    <w:p>
      <w:pPr>
        <w:keepNext/>
        <w:spacing w:before="180" w:after="0" w:line="240" w:lineRule="auto"/>
        <w:ind w:left="360" w:right="360" w:firstLine="0"/>
        <w:jc w:val="both"/>
      </w:pPr>
      <w:r>
        <w:rPr>
          <w:rFonts w:ascii="Arial" w:hAnsi="Arial"/>
          <w:color w:val="000000"/>
          <w:sz w:val="18"/>
        </w:rPr>
        <w:t>Note</w:t>
      </w:r>
    </w:p>
    <w:bookmarkEnd w:id="4791"/>
    <w:bookmarkStart w:id="4792"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792"/>
    <w:bookmarkStart w:id="4793" w:name="sect_H_2"/>
    <w:p>
      <w:pPr>
        <w:spacing w:before="180" w:after="0" w:line="240" w:lineRule="auto"/>
      </w:pPr>
      <w:r>
        <w:rPr>
          <w:rFonts w:ascii="Arial" w:hAnsi="Arial"/>
          <w:b/>
          <w:color w:val="000000"/>
          <w:sz w:val="28"/>
        </w:rPr>
        <w:t>H.2 Print Management Model</w:t>
      </w:r>
    </w:p>
    <w:bookmarkEnd w:id="4793"/>
    <w:bookmarkStart w:id="4794" w:name="sect_H_2_1"/>
    <w:p>
      <w:pPr>
        <w:spacing w:before="180" w:after="0" w:line="240" w:lineRule="auto"/>
      </w:pPr>
      <w:r>
        <w:rPr>
          <w:rFonts w:ascii="Arial" w:hAnsi="Arial"/>
          <w:b/>
          <w:color w:val="000000"/>
          <w:sz w:val="24"/>
        </w:rPr>
        <w:t>H.2.1 Print Management Data Flow Model</w:t>
      </w:r>
    </w:p>
    <w:bookmarkEnd w:id="4794"/>
    <w:bookmarkStart w:id="4795" w:name="sect_H_2_1_1"/>
    <w:p>
      <w:pPr>
        <w:spacing w:before="180" w:after="0" w:line="240" w:lineRule="auto"/>
      </w:pPr>
      <w:r>
        <w:rPr>
          <w:rFonts w:ascii="Arial" w:hAnsi="Arial"/>
          <w:b/>
          <w:color w:val="000000"/>
          <w:sz w:val="26"/>
        </w:rPr>
        <w:t>H.2.1.1 Global Data Flow Model</w:t>
      </w:r>
    </w:p>
    <w:bookmarkEnd w:id="4795"/>
    <w:bookmarkStart w:id="4796"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796"/>
    <w:bookmarkStart w:id="4797" w:name="idp140720178181456"/>
    <w:bookmarkStart w:id="4798" w:name="idp140720178181712"/>
    <w:bookmarkStart w:id="4799" w:name="para_3b8bc81b_a2b5_4624_b517_9453156038"/>
    <w:p>
      <w:pPr>
        <w:numPr>
          <w:ilvl w:val="0"/>
          <w:numId w:val="158"/>
        </w:numPr>
        <w:tabs>
          <w:tab w:val="left" w:pos="180"/>
        </w:tabs>
        <w:spacing w:before="180" w:after="0" w:line="240" w:lineRule="auto"/>
        <w:ind w:left="180" w:right="0" w:hanging="180"/>
        <w:jc w:val="both"/>
      </w:pPr>
      <w:r>
        <w:rPr>
          <w:rFonts w:ascii="Arial" w:hAnsi="Arial"/>
          <w:color w:val="000000"/>
          <w:sz w:val="18"/>
        </w:rPr>
        <w:t>Film Session Management process</w:t>
      </w:r>
    </w:p>
    <w:bookmarkEnd w:id="4799"/>
    <w:bookmarkEnd w:id="4798"/>
    <w:bookmarkEnd w:id="4797"/>
    <w:bookmarkStart w:id="4800" w:name="idp140720178183008"/>
    <w:bookmarkStart w:id="4801" w:name="para_afd88499_aa47_4701_8542_8db96c6d03"/>
    <w:p>
      <w:pPr>
        <w:numPr>
          <w:ilvl w:val="0"/>
          <w:numId w:val="158"/>
        </w:numPr>
        <w:tabs>
          <w:tab w:val="left" w:pos="180"/>
        </w:tabs>
        <w:spacing w:before="180" w:after="0" w:line="240" w:lineRule="auto"/>
        <w:ind w:left="180" w:right="0" w:hanging="180"/>
        <w:jc w:val="both"/>
      </w:pPr>
      <w:r>
        <w:rPr>
          <w:rFonts w:ascii="Arial" w:hAnsi="Arial"/>
          <w:color w:val="000000"/>
          <w:sz w:val="18"/>
        </w:rPr>
        <w:t>Print process</w:t>
      </w:r>
    </w:p>
    <w:bookmarkEnd w:id="4801"/>
    <w:bookmarkEnd w:id="4800"/>
    <w:bookmarkStart w:id="4802" w:name="idp140720178184336"/>
    <w:p>
      <w:pPr>
        <w:keepNext/>
        <w:spacing w:before="180" w:after="0" w:line="240" w:lineRule="auto"/>
        <w:ind w:left="360" w:right="360" w:firstLine="0"/>
        <w:jc w:val="both"/>
      </w:pPr>
      <w:r>
        <w:rPr>
          <w:rFonts w:ascii="Arial" w:hAnsi="Arial"/>
          <w:color w:val="000000"/>
          <w:sz w:val="18"/>
        </w:rPr>
        <w:t>Note</w:t>
      </w:r>
    </w:p>
    <w:bookmarkEnd w:id="4802"/>
    <w:bookmarkStart w:id="4803"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803"/>
    <w:bookmarkStart w:id="4804" w:name="para_2312240d_a1cc_4c1e_90aa_43293507a7"/>
    <w:p>
      <w:pPr>
        <w:spacing w:before="180" w:after="0" w:line="240" w:lineRule="auto"/>
        <w:jc w:val="both"/>
      </w:pPr>
    </w:p>
    <w:bookmarkEnd w:id="4804"/>
    <w:bookmarkStart w:id="4805" w:name="figure_H_2_1"/>
    <w:bookmarkStart w:id="4806" w:name="idp140720178187792"/>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7"/>
                    <a:srcRect/>
                    <a:stretch>
                      <a:fillRect/>
                    </a:stretch>
                  </p:blipFill>
                  <p:spPr>
                    <a:xfrm>
                      <a:off x="0" y="0"/>
                      <a:ext cx="4781550" cy="1447800"/>
                    </a:xfrm>
                    <a:prstGeom prst="rect"/>
                  </p:spPr>
                </p:pic>
              </a:graphicData>
            </a:graphic>
          </wp:inline>
        </w:drawing>
      </w:r>
    </w:p>
    <w:bookmarkEnd w:id="4806"/>
    <w:bookmarkEnd w:id="4805"/>
    <w:p>
      <w:pPr>
        <w:spacing w:before="216" w:after="0" w:line="240" w:lineRule="auto"/>
        <w:jc w:val="center"/>
      </w:pPr>
      <w:r>
        <w:rPr>
          <w:rFonts w:ascii="Arial" w:hAnsi="Arial"/>
          <w:b/>
          <w:color w:val="000000"/>
          <w:sz w:val="22"/>
        </w:rPr>
        <w:t>Figure H.2-1. Print Management Data Flow Model</w:t>
      </w:r>
    </w:p>
    <w:bookmarkStart w:id="4807"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807"/>
    <w:bookmarkStart w:id="4808"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808"/>
    <w:bookmarkStart w:id="4809"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809"/>
    <w:bookmarkStart w:id="4810"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810"/>
    <w:bookmarkStart w:id="4811" w:name="para_261e1a70_0674_4c69_9ff2_9d03141b5c"/>
    <w:p>
      <w:pPr>
        <w:spacing w:before="180" w:after="0" w:line="240" w:lineRule="auto"/>
        <w:jc w:val="both"/>
      </w:pPr>
      <w:r>
        <w:rPr>
          <w:rFonts w:ascii="Arial" w:hAnsi="Arial"/>
          <w:color w:val="000000"/>
          <w:sz w:val="18"/>
        </w:rPr>
        <w:t>The inputs of the Film Session Management process are:</w:t>
      </w:r>
    </w:p>
    <w:bookmarkEnd w:id="4811"/>
    <w:bookmarkStart w:id="4812" w:name="idp140720178194944"/>
    <w:bookmarkStart w:id="4813" w:name="idp140720178195200"/>
    <w:bookmarkStart w:id="4814" w:name="para_7b7c25a5_ef9b_4461_af03_37b7867e48"/>
    <w:p>
      <w:pPr>
        <w:numPr>
          <w:ilvl w:val="0"/>
          <w:numId w:val="159"/>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814"/>
    <w:bookmarkEnd w:id="4813"/>
    <w:bookmarkEnd w:id="4812"/>
    <w:bookmarkStart w:id="4815" w:name="idp140720178196384"/>
    <w:bookmarkStart w:id="4816" w:name="para_084c1d97_2fc3_4b66_b995_38dbe072f9"/>
    <w:p>
      <w:pPr>
        <w:numPr>
          <w:ilvl w:val="0"/>
          <w:numId w:val="159"/>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816"/>
    <w:bookmarkEnd w:id="4815"/>
    <w:bookmarkStart w:id="4817"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817"/>
    <w:bookmarkStart w:id="4818"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818"/>
    <w:bookmarkStart w:id="4819" w:name="sect_H_2_1_2"/>
    <w:p>
      <w:pPr>
        <w:spacing w:before="180" w:after="0" w:line="240" w:lineRule="auto"/>
      </w:pPr>
      <w:r>
        <w:rPr>
          <w:rFonts w:ascii="Arial" w:hAnsi="Arial"/>
          <w:b/>
          <w:color w:val="000000"/>
          <w:sz w:val="26"/>
        </w:rPr>
        <w:t>H.2.1.2 Grayscale Transformations</w:t>
      </w:r>
    </w:p>
    <w:bookmarkEnd w:id="4819"/>
    <w:bookmarkStart w:id="4820"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820"/>
    <w:bookmarkStart w:id="4821"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821"/>
    <w:bookmarkStart w:id="4822"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822"/>
    <w:bookmarkStart w:id="4823" w:name="idp140720178205088"/>
    <w:p>
      <w:pPr>
        <w:keepNext/>
        <w:spacing w:before="180" w:after="0" w:line="240" w:lineRule="auto"/>
        <w:ind w:left="360" w:right="360" w:firstLine="0"/>
        <w:jc w:val="both"/>
      </w:pPr>
      <w:r>
        <w:rPr>
          <w:rFonts w:ascii="Arial" w:hAnsi="Arial"/>
          <w:color w:val="000000"/>
          <w:sz w:val="18"/>
        </w:rPr>
        <w:t>Note</w:t>
      </w:r>
    </w:p>
    <w:bookmarkEnd w:id="4823"/>
    <w:bookmarkStart w:id="4824"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824"/>
    <w:bookmarkStart w:id="4825" w:name="para_fcc7c8cd_021d_4360_8b93_dbec2622e6"/>
    <w:p>
      <w:pPr>
        <w:spacing w:before="180" w:after="0" w:line="240" w:lineRule="auto"/>
        <w:jc w:val="both"/>
      </w:pPr>
    </w:p>
    <w:bookmarkEnd w:id="4825"/>
    <w:bookmarkStart w:id="4826" w:name="figure_H_2_2"/>
    <w:bookmarkStart w:id="4827" w:name="idp140720178208720"/>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8"/>
                    <a:srcRect/>
                    <a:stretch>
                      <a:fillRect/>
                    </a:stretch>
                  </p:blipFill>
                  <p:spPr>
                    <a:xfrm>
                      <a:off x="0" y="0"/>
                      <a:ext cx="4781550" cy="1257300"/>
                    </a:xfrm>
                    <a:prstGeom prst="rect"/>
                  </p:spPr>
                </p:pic>
              </a:graphicData>
            </a:graphic>
          </wp:inline>
        </w:drawing>
      </w:r>
    </w:p>
    <w:bookmarkEnd w:id="4827"/>
    <w:bookmarkEnd w:id="4826"/>
    <w:p>
      <w:pPr>
        <w:spacing w:before="216" w:after="0" w:line="240" w:lineRule="auto"/>
        <w:jc w:val="center"/>
      </w:pPr>
      <w:r>
        <w:rPr>
          <w:rFonts w:ascii="Arial" w:hAnsi="Arial"/>
          <w:b/>
          <w:color w:val="000000"/>
          <w:sz w:val="22"/>
        </w:rPr>
        <w:t>Figure H.2-2. Print Management Data Flow Model</w:t>
      </w:r>
    </w:p>
    <w:bookmarkStart w:id="4828" w:name="sect_H_2_1_2_1"/>
    <w:p>
      <w:pPr>
        <w:spacing w:before="180" w:after="0" w:line="240" w:lineRule="auto"/>
      </w:pPr>
      <w:r>
        <w:rPr>
          <w:rFonts w:ascii="Arial" w:hAnsi="Arial"/>
          <w:b/>
          <w:color w:val="000000"/>
          <w:sz w:val="22"/>
        </w:rPr>
        <w:t>H.2.1.2.1 Modality and User Specific Transformations</w:t>
      </w:r>
    </w:p>
    <w:bookmarkEnd w:id="4828"/>
    <w:bookmarkStart w:id="4829"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829"/>
    <w:bookmarkStart w:id="4830"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830"/>
    <w:bookmarkStart w:id="4831"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831"/>
    <w:bookmarkStart w:id="4832" w:name="sect_H_2_1_2_2"/>
    <w:p>
      <w:pPr>
        <w:spacing w:before="180" w:after="0" w:line="240" w:lineRule="auto"/>
      </w:pPr>
      <w:r>
        <w:rPr>
          <w:rFonts w:ascii="Arial" w:hAnsi="Arial"/>
          <w:b/>
          <w:color w:val="000000"/>
          <w:sz w:val="22"/>
        </w:rPr>
        <w:t>H.2.1.2.2 Polarity</w:t>
      </w:r>
    </w:p>
    <w:bookmarkEnd w:id="4832"/>
    <w:bookmarkStart w:id="4833"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833"/>
    <w:bookmarkStart w:id="4834" w:name="para_bbae313f_fe4d_4107_86bd_9f6b10e8c5"/>
    <w:p>
      <w:pPr>
        <w:spacing w:before="180" w:after="0" w:line="240" w:lineRule="auto"/>
        <w:jc w:val="both"/>
      </w:pPr>
      <w:r>
        <w:rPr>
          <w:rFonts w:ascii="Arial" w:hAnsi="Arial"/>
          <w:color w:val="000000"/>
          <w:sz w:val="18"/>
        </w:rPr>
        <w:t>Polarity (2020,0020) is an Attribute of the Image Box IOD.</w:t>
      </w:r>
    </w:p>
    <w:bookmarkEnd w:id="4834"/>
    <w:bookmarkStart w:id="4835" w:name="sect_H_2_1_2_3"/>
    <w:p>
      <w:pPr>
        <w:spacing w:before="180" w:after="0" w:line="240" w:lineRule="auto"/>
      </w:pPr>
      <w:r>
        <w:rPr>
          <w:rFonts w:ascii="Arial" w:hAnsi="Arial"/>
          <w:b/>
          <w:color w:val="000000"/>
          <w:sz w:val="22"/>
        </w:rPr>
        <w:t>H.2.1.2.3 Presentation LUT</w:t>
      </w:r>
    </w:p>
    <w:bookmarkEnd w:id="4835"/>
    <w:bookmarkStart w:id="4836"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836"/>
    <w:bookmarkStart w:id="4837"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837"/>
    <w:bookmarkStart w:id="4838"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838"/>
    <w:bookmarkStart w:id="4839"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839"/>
    <w:bookmarkStart w:id="4840" w:name="idp140720178224928"/>
    <w:p>
      <w:pPr>
        <w:keepNext/>
        <w:spacing w:before="180" w:after="0" w:line="240" w:lineRule="auto"/>
        <w:ind w:left="360" w:right="360" w:firstLine="0"/>
        <w:jc w:val="both"/>
      </w:pPr>
      <w:r>
        <w:rPr>
          <w:rFonts w:ascii="Arial" w:hAnsi="Arial"/>
          <w:color w:val="000000"/>
          <w:sz w:val="18"/>
        </w:rPr>
        <w:t>Note</w:t>
      </w:r>
    </w:p>
    <w:bookmarkEnd w:id="4840"/>
    <w:bookmarkStart w:id="4841"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841"/>
    <w:bookmarkStart w:id="4842" w:name="sect_H_2_2"/>
    <w:p>
      <w:pPr>
        <w:spacing w:before="180" w:after="0" w:line="240" w:lineRule="auto"/>
      </w:pPr>
      <w:r>
        <w:rPr>
          <w:rFonts w:ascii="Arial" w:hAnsi="Arial"/>
          <w:b/>
          <w:color w:val="000000"/>
          <w:sz w:val="24"/>
        </w:rPr>
        <w:t>H.2.2 Print Management Service Class Structure</w:t>
      </w:r>
    </w:p>
    <w:bookmarkEnd w:id="4842"/>
    <w:bookmarkStart w:id="4843"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843"/>
    <w:bookmarkStart w:id="4844"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844"/>
    <w:bookmarkStart w:id="4845" w:name="para_5455141c_8283_4bb8_bba4_2f48953376"/>
    <w:p>
      <w:pPr>
        <w:spacing w:before="180" w:after="0" w:line="240" w:lineRule="auto"/>
        <w:jc w:val="both"/>
      </w:pPr>
    </w:p>
    <w:bookmarkEnd w:id="4845"/>
    <w:bookmarkStart w:id="4846" w:name="figure_H_2_3"/>
    <w:bookmarkStart w:id="4847" w:name="idp14072017823316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9"/>
                    <a:srcRect/>
                    <a:stretch>
                      <a:fillRect/>
                    </a:stretch>
                  </p:blipFill>
                  <p:spPr>
                    <a:xfrm>
                      <a:off x="0" y="0"/>
                      <a:ext cx="4781550" cy="3305175"/>
                    </a:xfrm>
                    <a:prstGeom prst="rect"/>
                  </p:spPr>
                </p:pic>
              </a:graphicData>
            </a:graphic>
          </wp:inline>
        </w:drawing>
      </w:r>
    </w:p>
    <w:bookmarkEnd w:id="4847"/>
    <w:bookmarkEnd w:id="4846"/>
    <w:p>
      <w:pPr>
        <w:spacing w:before="216" w:after="0" w:line="240" w:lineRule="auto"/>
        <w:jc w:val="center"/>
      </w:pPr>
      <w:r>
        <w:rPr>
          <w:rFonts w:ascii="Arial" w:hAnsi="Arial"/>
          <w:b/>
          <w:color w:val="000000"/>
          <w:sz w:val="22"/>
        </w:rPr>
        <w:t>Figure H.2-3. Print Management Service Class Structure</w:t>
      </w:r>
    </w:p>
    <w:bookmarkStart w:id="4848"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848"/>
    <w:bookmarkStart w:id="4849"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849"/>
    <w:bookmarkStart w:id="4850" w:name="idp140720178238624"/>
    <w:bookmarkStart w:id="4851" w:name="idp140720178238880"/>
    <w:bookmarkStart w:id="4852" w:name="para_4d7c79ce_a6ed_417d_89f3_c60dbfed04"/>
    <w:p>
      <w:pPr>
        <w:numPr>
          <w:ilvl w:val="0"/>
          <w:numId w:val="160"/>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852"/>
    <w:bookmarkEnd w:id="4851"/>
    <w:bookmarkEnd w:id="4850"/>
    <w:bookmarkStart w:id="4853" w:name="idp140720178240320"/>
    <w:bookmarkStart w:id="4854" w:name="para_a137fe94_9cf2_4224_aa2d_f6ad88a4c7"/>
    <w:p>
      <w:pPr>
        <w:numPr>
          <w:ilvl w:val="0"/>
          <w:numId w:val="160"/>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54"/>
    <w:bookmarkEnd w:id="4853"/>
    <w:bookmarkStart w:id="4855" w:name="para_64578bab_7867_43e9_b2cc_517349b90d"/>
    <w:p>
      <w:pPr>
        <w:spacing w:before="180" w:after="0" w:line="240" w:lineRule="auto"/>
        <w:jc w:val="both"/>
      </w:pPr>
    </w:p>
    <w:bookmarkEnd w:id="4855"/>
    <w:bookmarkStart w:id="4856" w:name="figure_H_2_4"/>
    <w:bookmarkStart w:id="4857" w:name="idp140720178244208"/>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80"/>
                    <a:srcRect/>
                    <a:stretch>
                      <a:fillRect/>
                    </a:stretch>
                  </p:blipFill>
                  <p:spPr>
                    <a:xfrm>
                      <a:off x="0" y="0"/>
                      <a:ext cx="4781550" cy="2971800"/>
                    </a:xfrm>
                    <a:prstGeom prst="rect"/>
                  </p:spPr>
                </p:pic>
              </a:graphicData>
            </a:graphic>
          </wp:inline>
        </w:drawing>
      </w:r>
    </w:p>
    <w:bookmarkEnd w:id="4857"/>
    <w:bookmarkEnd w:id="4856"/>
    <w:p>
      <w:pPr>
        <w:spacing w:before="216" w:after="0" w:line="240" w:lineRule="auto"/>
        <w:jc w:val="center"/>
      </w:pPr>
      <w:r>
        <w:rPr>
          <w:rFonts w:ascii="Arial" w:hAnsi="Arial"/>
          <w:b/>
          <w:color w:val="000000"/>
          <w:sz w:val="22"/>
        </w:rPr>
        <w:t>Figure H.2-4. Configurations for Printing On Multiple Printers</w:t>
      </w:r>
    </w:p>
    <w:bookmarkStart w:id="4858" w:name="sect_H_2_3"/>
    <w:p>
      <w:pPr>
        <w:spacing w:before="180" w:after="0" w:line="240" w:lineRule="auto"/>
      </w:pPr>
      <w:r>
        <w:rPr>
          <w:rFonts w:ascii="Arial" w:hAnsi="Arial"/>
          <w:b/>
          <w:color w:val="000000"/>
          <w:sz w:val="24"/>
        </w:rPr>
        <w:t>H.2.3 Print Management SOP Classes</w:t>
      </w:r>
    </w:p>
    <w:bookmarkEnd w:id="4858"/>
    <w:bookmarkStart w:id="4859"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59"/>
    <w:bookmarkStart w:id="4860"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60"/>
    <w:bookmarkStart w:id="4861" w:name="idp140720178249728"/>
    <w:bookmarkStart w:id="4862" w:name="idp140720178249984"/>
    <w:bookmarkStart w:id="4863" w:name="para_27043afa_4314_4493_aaf0_fb1cad2691"/>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63"/>
    <w:bookmarkEnd w:id="4862"/>
    <w:bookmarkEnd w:id="4861"/>
    <w:bookmarkStart w:id="4864" w:name="idp140720178252144"/>
    <w:bookmarkStart w:id="4865" w:name="para_7e491cbe_5de4_44b7_adb3_5bb167fdf4"/>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65"/>
    <w:bookmarkEnd w:id="4864"/>
    <w:bookmarkStart w:id="4866" w:name="idp140720178254368"/>
    <w:bookmarkStart w:id="4867" w:name="para_9ca1e490_ded2_4e0d_be16_29c28c9484"/>
    <w:p>
      <w:pPr>
        <w:numPr>
          <w:ilvl w:val="0"/>
          <w:numId w:val="161"/>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67"/>
    <w:bookmarkEnd w:id="4866"/>
    <w:bookmarkStart w:id="4868" w:name="sect_H_2_4"/>
    <w:p>
      <w:pPr>
        <w:spacing w:before="180" w:after="0" w:line="240" w:lineRule="auto"/>
      </w:pPr>
      <w:r>
        <w:rPr>
          <w:rFonts w:ascii="Arial" w:hAnsi="Arial"/>
          <w:b/>
          <w:color w:val="000000"/>
          <w:sz w:val="24"/>
        </w:rPr>
        <w:t>H.2.4 Usage Specifications</w:t>
      </w:r>
    </w:p>
    <w:bookmarkEnd w:id="4868"/>
    <w:bookmarkStart w:id="4869"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69"/>
    <w:bookmarkStart w:id="4870"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70"/>
    <w:bookmarkStart w:id="4871"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71"/>
    <w:bookmarkStart w:id="4872" w:name="idp140720178261312"/>
    <w:bookmarkStart w:id="4873" w:name="idp140720178261568"/>
    <w:bookmarkStart w:id="4874"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74"/>
    <w:bookmarkEnd w:id="4873"/>
    <w:bookmarkEnd w:id="4872"/>
    <w:bookmarkStart w:id="4875" w:name="idp140720178263872"/>
    <w:bookmarkStart w:id="4876"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76"/>
    <w:bookmarkEnd w:id="4875"/>
    <w:bookmarkStart w:id="4877" w:name="idp140720178265968"/>
    <w:bookmarkStart w:id="4878"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78"/>
    <w:bookmarkEnd w:id="4877"/>
    <w:bookmarkStart w:id="4879" w:name="idp140720178268304"/>
    <w:bookmarkStart w:id="4880"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80"/>
    <w:bookmarkEnd w:id="4879"/>
    <w:bookmarkStart w:id="4881"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81"/>
    <w:bookmarkStart w:id="4882"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82"/>
    <w:bookmarkStart w:id="4883" w:name="sect_H_2_5"/>
    <w:p>
      <w:pPr>
        <w:spacing w:before="180" w:after="0" w:line="240" w:lineRule="auto"/>
      </w:pPr>
      <w:r>
        <w:rPr>
          <w:rFonts w:ascii="Arial" w:hAnsi="Arial"/>
          <w:b/>
          <w:color w:val="000000"/>
          <w:sz w:val="24"/>
        </w:rPr>
        <w:t>H.2.5 Status Code Categories</w:t>
      </w:r>
    </w:p>
    <w:bookmarkEnd w:id="4883"/>
    <w:bookmarkStart w:id="4884"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84"/>
    <w:bookmarkStart w:id="4885" w:name="idp140720178275584"/>
    <w:p>
      <w:pPr>
        <w:keepNext/>
        <w:spacing w:before="180" w:after="0" w:line="240" w:lineRule="auto"/>
        <w:ind w:left="360" w:right="360" w:firstLine="0"/>
        <w:jc w:val="both"/>
      </w:pPr>
      <w:r>
        <w:rPr>
          <w:rFonts w:ascii="Arial" w:hAnsi="Arial"/>
          <w:color w:val="000000"/>
          <w:sz w:val="18"/>
        </w:rPr>
        <w:t>Note</w:t>
      </w:r>
    </w:p>
    <w:bookmarkEnd w:id="4885"/>
    <w:bookmarkStart w:id="4886"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81">
        <w:r>
          <w:rPr>
            <w:rFonts w:ascii="Arial" w:hAnsi="Arial"/>
            <w:color w:val="000000"/>
            <w:sz w:val="18"/>
          </w:rPr>
          <w:t>PS3.7</w:t>
        </w:r>
      </w:hyperlink>
      <w:r>
        <w:rPr>
          <w:rFonts w:ascii="Arial" w:hAnsi="Arial"/>
          <w:color w:val="000000"/>
          <w:sz w:val="18"/>
        </w:rPr>
        <w:t>:</w:t>
      </w:r>
    </w:p>
    <w:bookmarkEnd w:id="4886"/>
    <w:bookmarkStart w:id="4887" w:name="idp140720178277616"/>
    <w:bookmarkStart w:id="4888" w:name="idp140720178278112"/>
    <w:bookmarkStart w:id="4889"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889"/>
    <w:bookmarkEnd w:id="4888"/>
    <w:bookmarkEnd w:id="4887"/>
    <w:bookmarkStart w:id="4890" w:name="idp140720178279440"/>
    <w:bookmarkStart w:id="4891"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891"/>
    <w:bookmarkEnd w:id="4890"/>
    <w:bookmarkStart w:id="4892" w:name="idp140720178281008"/>
    <w:bookmarkStart w:id="4893"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893"/>
    <w:bookmarkEnd w:id="4892"/>
    <w:bookmarkStart w:id="4894" w:name="sect_H_3"/>
    <w:p>
      <w:pPr>
        <w:spacing w:before="180" w:after="0" w:line="240" w:lineRule="auto"/>
      </w:pPr>
      <w:r>
        <w:rPr>
          <w:rFonts w:ascii="Arial" w:hAnsi="Arial"/>
          <w:b/>
          <w:color w:val="000000"/>
          <w:sz w:val="28"/>
        </w:rPr>
        <w:t>H.3 Print Management Conformance</w:t>
      </w:r>
    </w:p>
    <w:bookmarkEnd w:id="4894"/>
    <w:bookmarkStart w:id="4895" w:name="sect_H_3_1"/>
    <w:p>
      <w:pPr>
        <w:spacing w:before="180" w:after="0" w:line="240" w:lineRule="auto"/>
      </w:pPr>
      <w:r>
        <w:rPr>
          <w:rFonts w:ascii="Arial" w:hAnsi="Arial"/>
          <w:b/>
          <w:color w:val="000000"/>
          <w:sz w:val="24"/>
        </w:rPr>
        <w:t>H.3.1 Scope</w:t>
      </w:r>
    </w:p>
    <w:bookmarkEnd w:id="4895"/>
    <w:bookmarkStart w:id="4896"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896"/>
    <w:bookmarkStart w:id="4897"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897"/>
    <w:bookmarkStart w:id="4898" w:name="idp140720178287968"/>
    <w:bookmarkStart w:id="4899" w:name="idp140720178288224"/>
    <w:bookmarkStart w:id="4900" w:name="para_6cc3dabc_859f_4951_a131_1e4c2179ec"/>
    <w:p>
      <w:pPr>
        <w:numPr>
          <w:ilvl w:val="0"/>
          <w:numId w:val="162"/>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900"/>
    <w:bookmarkEnd w:id="4899"/>
    <w:bookmarkEnd w:id="4898"/>
    <w:bookmarkStart w:id="4901" w:name="idp140720178289440"/>
    <w:bookmarkStart w:id="4902" w:name="para_f5d7727f_a402_464a_8817_9ac50e80a7"/>
    <w:p>
      <w:pPr>
        <w:numPr>
          <w:ilvl w:val="0"/>
          <w:numId w:val="162"/>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902"/>
    <w:bookmarkEnd w:id="4901"/>
    <w:bookmarkStart w:id="4903"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903"/>
    <w:bookmarkStart w:id="4904"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904"/>
    <w:bookmarkStart w:id="4905"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905"/>
    <w:bookmarkStart w:id="4906"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906"/>
    <w:bookmarkStart w:id="4907"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907"/>
    <w:bookmarkStart w:id="4908" w:name="idp140720178295600"/>
    <w:bookmarkStart w:id="4909" w:name="idp140720178295856"/>
    <w:bookmarkStart w:id="4910" w:name="para_07ad1edd_3826_4adc_9773_6bdbbbb181"/>
    <w:p>
      <w:pPr>
        <w:numPr>
          <w:ilvl w:val="0"/>
          <w:numId w:val="163"/>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910"/>
    <w:bookmarkEnd w:id="4909"/>
    <w:bookmarkEnd w:id="4908"/>
    <w:bookmarkStart w:id="4911" w:name="idp140720178297888"/>
    <w:bookmarkStart w:id="4912" w:name="para_ecffe6e7_7603_4fff_824c_2a21936ac6"/>
    <w:p>
      <w:pPr>
        <w:numPr>
          <w:ilvl w:val="0"/>
          <w:numId w:val="163"/>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912"/>
    <w:bookmarkEnd w:id="4911"/>
    <w:bookmarkStart w:id="4913" w:name="idp140720178299296"/>
    <w:p>
      <w:pPr>
        <w:keepNext/>
        <w:spacing w:before="180" w:after="0" w:line="240" w:lineRule="auto"/>
        <w:ind w:left="360" w:right="360" w:firstLine="0"/>
        <w:jc w:val="both"/>
      </w:pPr>
      <w:r>
        <w:rPr>
          <w:rFonts w:ascii="Arial" w:hAnsi="Arial"/>
          <w:color w:val="000000"/>
          <w:sz w:val="18"/>
        </w:rPr>
        <w:t>Note</w:t>
      </w:r>
    </w:p>
    <w:bookmarkEnd w:id="4913"/>
    <w:bookmarkStart w:id="4914"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914"/>
    <w:bookmarkStart w:id="4915" w:name="sect_H_3_2"/>
    <w:p>
      <w:pPr>
        <w:spacing w:before="180" w:after="0" w:line="240" w:lineRule="auto"/>
      </w:pPr>
      <w:r>
        <w:rPr>
          <w:rFonts w:ascii="Arial" w:hAnsi="Arial"/>
          <w:b/>
          <w:color w:val="000000"/>
          <w:sz w:val="24"/>
        </w:rPr>
        <w:t>H.3.2 Print Management Meta SOP Classes</w:t>
      </w:r>
    </w:p>
    <w:bookmarkEnd w:id="4915"/>
    <w:bookmarkStart w:id="4916" w:name="sect_H_3_2_1"/>
    <w:p>
      <w:pPr>
        <w:spacing w:before="180" w:after="0" w:line="240" w:lineRule="auto"/>
      </w:pPr>
      <w:r>
        <w:rPr>
          <w:rFonts w:ascii="Arial" w:hAnsi="Arial"/>
          <w:b/>
          <w:color w:val="000000"/>
          <w:sz w:val="26"/>
        </w:rPr>
        <w:t>H.3.2.1 Description</w:t>
      </w:r>
    </w:p>
    <w:bookmarkEnd w:id="4916"/>
    <w:bookmarkStart w:id="4917"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917"/>
    <w:bookmarkStart w:id="4918" w:name="idp140720178304848"/>
    <w:bookmarkStart w:id="4919" w:name="idp140720178305104"/>
    <w:bookmarkStart w:id="4920" w:name="para_d9cc4e92_a3ec_481d_a866_543d9017d1"/>
    <w:p>
      <w:pPr>
        <w:numPr>
          <w:ilvl w:val="0"/>
          <w:numId w:val="164"/>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920"/>
    <w:bookmarkEnd w:id="4919"/>
    <w:bookmarkEnd w:id="4918"/>
    <w:bookmarkStart w:id="4921" w:name="idp140720178306464"/>
    <w:bookmarkStart w:id="4922" w:name="para_7943a99a_51c6_4577_923e_5a8d6c4d89"/>
    <w:p>
      <w:pPr>
        <w:numPr>
          <w:ilvl w:val="0"/>
          <w:numId w:val="164"/>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922"/>
    <w:bookmarkEnd w:id="4921"/>
    <w:bookmarkStart w:id="4923" w:name="idp140720178307712"/>
    <w:bookmarkStart w:id="4924" w:name="para_c7fe898c_7cc8_461b_acfc_0c88d70a12"/>
    <w:p>
      <w:pPr>
        <w:numPr>
          <w:ilvl w:val="0"/>
          <w:numId w:val="164"/>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924"/>
    <w:bookmarkEnd w:id="4923"/>
    <w:bookmarkStart w:id="4925" w:name="idp140720178308928"/>
    <w:bookmarkStart w:id="4926" w:name="para_ee539ad2_01a8_425d_a467_2781f34413"/>
    <w:p>
      <w:pPr>
        <w:numPr>
          <w:ilvl w:val="0"/>
          <w:numId w:val="164"/>
        </w:numPr>
        <w:tabs>
          <w:tab w:val="left" w:pos="180"/>
        </w:tabs>
        <w:spacing w:before="180" w:after="0" w:line="240" w:lineRule="auto"/>
        <w:ind w:left="180" w:right="0" w:hanging="180"/>
        <w:jc w:val="both"/>
      </w:pPr>
      <w:r>
        <w:rPr>
          <w:rFonts w:ascii="Arial" w:hAnsi="Arial"/>
          <w:color w:val="000000"/>
          <w:sz w:val="18"/>
        </w:rPr>
        <w:t>basic device management</w:t>
      </w:r>
    </w:p>
    <w:bookmarkEnd w:id="4926"/>
    <w:bookmarkEnd w:id="4925"/>
    <w:bookmarkStart w:id="4927"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927"/>
    <w:bookmarkStart w:id="4928" w:name="para_3383bebb_678c_47c4_9169_fffe0156c3"/>
    <w:p>
      <w:pPr>
        <w:spacing w:before="180" w:after="0" w:line="240" w:lineRule="auto"/>
        <w:jc w:val="both"/>
      </w:pPr>
      <w:r>
        <w:rPr>
          <w:rFonts w:ascii="Arial" w:hAnsi="Arial"/>
          <w:color w:val="000000"/>
          <w:sz w:val="18"/>
        </w:rPr>
        <w:t>The following features are optional for SCUs and SCPs:</w:t>
      </w:r>
    </w:p>
    <w:bookmarkEnd w:id="4928"/>
    <w:bookmarkStart w:id="4929" w:name="idp140720178312880"/>
    <w:bookmarkStart w:id="4930" w:name="idp140720178313136"/>
    <w:bookmarkStart w:id="4931" w:name="para_b944e64e_3129_414b_8eab_90e6417324"/>
    <w:p>
      <w:pPr>
        <w:numPr>
          <w:ilvl w:val="0"/>
          <w:numId w:val="165"/>
        </w:numPr>
        <w:tabs>
          <w:tab w:val="left" w:pos="180"/>
        </w:tabs>
        <w:spacing w:before="180" w:after="0" w:line="240" w:lineRule="auto"/>
        <w:ind w:left="180" w:right="0" w:hanging="180"/>
        <w:jc w:val="both"/>
      </w:pPr>
      <w:r>
        <w:rPr>
          <w:rFonts w:ascii="Arial" w:hAnsi="Arial"/>
          <w:color w:val="000000"/>
          <w:sz w:val="18"/>
        </w:rPr>
        <w:t>Film box annotation</w:t>
      </w:r>
    </w:p>
    <w:bookmarkEnd w:id="4931"/>
    <w:bookmarkEnd w:id="4930"/>
    <w:bookmarkEnd w:id="4929"/>
    <w:bookmarkStart w:id="4932" w:name="idp140720178314352"/>
    <w:bookmarkStart w:id="4933" w:name="para_3c7f3263_c5d4_4c60_bf32_1fad9788a2"/>
    <w:p>
      <w:pPr>
        <w:numPr>
          <w:ilvl w:val="0"/>
          <w:numId w:val="165"/>
        </w:numPr>
        <w:tabs>
          <w:tab w:val="left" w:pos="180"/>
        </w:tabs>
        <w:spacing w:before="180" w:after="0" w:line="240" w:lineRule="auto"/>
        <w:ind w:left="180" w:right="0" w:hanging="180"/>
        <w:jc w:val="both"/>
      </w:pPr>
      <w:r>
        <w:rPr>
          <w:rFonts w:ascii="Arial" w:hAnsi="Arial"/>
          <w:color w:val="000000"/>
          <w:sz w:val="18"/>
        </w:rPr>
        <w:t>Presentation LUT</w:t>
      </w:r>
    </w:p>
    <w:bookmarkEnd w:id="4933"/>
    <w:bookmarkEnd w:id="4932"/>
    <w:bookmarkStart w:id="4934" w:name="sect_H_3_2_2"/>
    <w:p>
      <w:pPr>
        <w:spacing w:before="180" w:after="0" w:line="240" w:lineRule="auto"/>
      </w:pPr>
      <w:r>
        <w:rPr>
          <w:rFonts w:ascii="Arial" w:hAnsi="Arial"/>
          <w:b/>
          <w:color w:val="000000"/>
          <w:sz w:val="26"/>
        </w:rPr>
        <w:t>H.3.2.2 Meta SOP Class Definitions</w:t>
      </w:r>
    </w:p>
    <w:bookmarkEnd w:id="4934"/>
    <w:bookmarkStart w:id="4935" w:name="sect_H_3_2_2_1"/>
    <w:p>
      <w:pPr>
        <w:spacing w:before="180" w:after="0" w:line="240" w:lineRule="auto"/>
      </w:pPr>
      <w:r>
        <w:rPr>
          <w:rFonts w:ascii="Arial" w:hAnsi="Arial"/>
          <w:b/>
          <w:color w:val="000000"/>
          <w:sz w:val="22"/>
        </w:rPr>
        <w:t>H.3.2.2.1 Basic Grayscale Print Management Meta SOP Class</w:t>
      </w:r>
    </w:p>
    <w:bookmarkEnd w:id="4935"/>
    <w:bookmarkStart w:id="4936"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936"/>
    <w:bookmarkStart w:id="4937"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937"/>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8" w:name="para_8c2c117c_8df6_499f_a8a6_b3b53ea801"/>
          <w:p>
            <w:pPr>
              <w:keepNext/>
              <w:spacing w:before="180" w:after="0" w:line="240" w:lineRule="auto"/>
              <w:jc w:val="center"/>
            </w:pPr>
            <w:r>
              <w:rPr>
                <w:rFonts w:ascii="Arial" w:hAnsi="Arial"/>
                <w:b/>
                <w:color w:val="000000"/>
                <w:sz w:val="18"/>
              </w:rPr>
              <w:t>SOP Class Name</w:t>
            </w:r>
          </w:p>
          <w:bookmarkEnd w:id="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9" w:name="para_4dba3a89_0697_44c0_ac03_84a639f990"/>
          <w:p>
            <w:pPr>
              <w:spacing w:before="180" w:after="0" w:line="240" w:lineRule="auto"/>
              <w:jc w:val="center"/>
            </w:pPr>
            <w:r>
              <w:rPr>
                <w:rFonts w:ascii="Arial" w:hAnsi="Arial"/>
                <w:b/>
                <w:color w:val="000000"/>
                <w:sz w:val="18"/>
              </w:rPr>
              <w:t>Reference</w:t>
            </w:r>
          </w:p>
          <w:bookmarkEnd w:id="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0" w:name="para_dfab33cb_1d80_4fb0_9cf7_85f88d9754"/>
          <w:p>
            <w:pPr>
              <w:spacing w:before="180" w:after="0" w:line="240" w:lineRule="auto"/>
              <w:jc w:val="center"/>
            </w:pPr>
            <w:r>
              <w:rPr>
                <w:rFonts w:ascii="Arial" w:hAnsi="Arial"/>
                <w:b/>
                <w:color w:val="000000"/>
                <w:sz w:val="18"/>
              </w:rPr>
              <w:t>Usage SCU/SCP</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9fd63875_de75_4c6b_b4ad_9799f96329"/>
          <w:p>
            <w:pPr>
              <w:spacing w:before="180" w:after="0" w:line="240" w:lineRule="auto"/>
            </w:pPr>
            <w:r>
              <w:rPr>
                <w:rFonts w:ascii="Arial" w:hAnsi="Arial"/>
                <w:color w:val="000000"/>
                <w:sz w:val="18"/>
              </w:rPr>
              <w:t>Basic Film Session SOP Class</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f9607c05_6024_44fa_ad1a_813147a818"/>
          <w:p>
            <w:pPr>
              <w:spacing w:before="180" w:after="0" w:line="240" w:lineRule="auto"/>
              <w:jc w:val="center"/>
            </w:pPr>
            <w:hyperlink w:anchor="sect_H_4_1">
              <w:r>
                <w:rPr>
                  <w:rFonts w:ascii="Arial" w:hAnsi="Arial"/>
                  <w:color w:val="000000"/>
                  <w:sz w:val="18"/>
                </w:rPr>
                <w:t>H.4.1</w:t>
              </w:r>
            </w:hyperlink>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ac4eb19_2f05_4d49_9085_8f7b092438"/>
          <w:p>
            <w:pPr>
              <w:spacing w:before="180" w:after="0" w:line="240" w:lineRule="auto"/>
              <w:jc w:val="center"/>
            </w:pPr>
            <w:r>
              <w:rPr>
                <w:rFonts w:ascii="Arial" w:hAnsi="Arial"/>
                <w:color w:val="000000"/>
                <w:sz w:val="18"/>
              </w:rPr>
              <w:t>M/M</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d55401cf_5f04_4a59_820e_e0ed6f2064"/>
          <w:p>
            <w:pPr>
              <w:spacing w:before="180" w:after="0" w:line="240" w:lineRule="auto"/>
            </w:pPr>
            <w:r>
              <w:rPr>
                <w:rFonts w:ascii="Arial" w:hAnsi="Arial"/>
                <w:color w:val="000000"/>
                <w:sz w:val="18"/>
              </w:rPr>
              <w:t>Basic Film Box SOP Class</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9e871dd6_29a0_4903_949e_63ecad5a39"/>
          <w:p>
            <w:pPr>
              <w:spacing w:before="180" w:after="0" w:line="240" w:lineRule="auto"/>
              <w:jc w:val="center"/>
            </w:pPr>
            <w:hyperlink w:anchor="sect_H_4_2">
              <w:r>
                <w:rPr>
                  <w:rFonts w:ascii="Arial" w:hAnsi="Arial"/>
                  <w:color w:val="000000"/>
                  <w:sz w:val="18"/>
                </w:rPr>
                <w:t>H.4.2</w:t>
              </w:r>
            </w:hyperlink>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f62f3000_88b3_4af9_828a_a815a92b1e"/>
          <w:p>
            <w:pPr>
              <w:spacing w:before="180" w:after="0" w:line="240" w:lineRule="auto"/>
              <w:jc w:val="center"/>
            </w:pPr>
            <w:r>
              <w:rPr>
                <w:rFonts w:ascii="Arial" w:hAnsi="Arial"/>
                <w:color w:val="000000"/>
                <w:sz w:val="18"/>
              </w:rPr>
              <w:t>M/M</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bf8c454f_dee9_412d_9fc6_3015de37af"/>
          <w:p>
            <w:pPr>
              <w:spacing w:before="180" w:after="0" w:line="240" w:lineRule="auto"/>
            </w:pPr>
            <w:r>
              <w:rPr>
                <w:rFonts w:ascii="Arial" w:hAnsi="Arial"/>
                <w:color w:val="000000"/>
                <w:sz w:val="18"/>
              </w:rPr>
              <w:t>Basic Grayscale Image Box SOP Class</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c912add6_ee64_48f1_8ec7_7cf429a2fc"/>
          <w:p>
            <w:pPr>
              <w:spacing w:before="180" w:after="0" w:line="240" w:lineRule="auto"/>
              <w:jc w:val="center"/>
            </w:pPr>
            <w:hyperlink w:anchor="sect_H_4_3_1">
              <w:r>
                <w:rPr>
                  <w:rFonts w:ascii="Arial" w:hAnsi="Arial"/>
                  <w:color w:val="000000"/>
                  <w:sz w:val="18"/>
                </w:rPr>
                <w:t>H.4.3.1</w:t>
              </w:r>
            </w:hyperlink>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7b9293d4_3b6a_4cc1_9fd6_7de022569b"/>
          <w:p>
            <w:pPr>
              <w:spacing w:before="180" w:after="0" w:line="240" w:lineRule="auto"/>
              <w:jc w:val="center"/>
            </w:pPr>
            <w:r>
              <w:rPr>
                <w:rFonts w:ascii="Arial" w:hAnsi="Arial"/>
                <w:color w:val="000000"/>
                <w:sz w:val="18"/>
              </w:rPr>
              <w:t>M/M</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0585f144_d86a_418f_b24b_641becb660"/>
          <w:p>
            <w:pPr>
              <w:spacing w:before="180" w:after="0" w:line="240" w:lineRule="auto"/>
            </w:pPr>
            <w:r>
              <w:rPr>
                <w:rFonts w:ascii="Arial" w:hAnsi="Arial"/>
                <w:color w:val="000000"/>
                <w:sz w:val="18"/>
              </w:rPr>
              <w:t>Printer SOP Class</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8a25a093_7dae_43c7_8506_50eca7e623"/>
          <w:p>
            <w:pPr>
              <w:spacing w:before="180" w:after="0" w:line="240" w:lineRule="auto"/>
              <w:jc w:val="center"/>
            </w:pPr>
            <w:hyperlink w:anchor="sect_H_4_6">
              <w:r>
                <w:rPr>
                  <w:rFonts w:ascii="Arial" w:hAnsi="Arial"/>
                  <w:color w:val="000000"/>
                  <w:sz w:val="18"/>
                </w:rPr>
                <w:t>H.4.6</w:t>
              </w:r>
            </w:hyperlink>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8eb6e916_a999_4d29_8a37_9f9947f502"/>
          <w:p>
            <w:pPr>
              <w:spacing w:before="180" w:after="0" w:line="240" w:lineRule="auto"/>
              <w:jc w:val="center"/>
            </w:pPr>
            <w:r>
              <w:rPr>
                <w:rFonts w:ascii="Arial" w:hAnsi="Arial"/>
                <w:color w:val="000000"/>
                <w:sz w:val="18"/>
              </w:rPr>
              <w:t>M/M</w:t>
            </w:r>
          </w:p>
          <w:bookmarkEnd w:id="4952"/>
        </w:tc>
      </w:tr>
    </w:tbl>
    <w:bookmarkStart w:id="4953" w:name="idp140720178358912"/>
    <w:p>
      <w:pPr>
        <w:keepNext/>
        <w:spacing w:before="180" w:after="0" w:line="240" w:lineRule="auto"/>
        <w:ind w:left="360" w:right="360" w:firstLine="0"/>
        <w:jc w:val="both"/>
      </w:pPr>
      <w:r>
        <w:rPr>
          <w:rFonts w:ascii="Arial" w:hAnsi="Arial"/>
          <w:color w:val="000000"/>
          <w:sz w:val="18"/>
        </w:rPr>
        <w:t>Note</w:t>
      </w:r>
    </w:p>
    <w:bookmarkEnd w:id="4953"/>
    <w:bookmarkStart w:id="4954"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54"/>
    <w:bookmarkStart w:id="4955"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55"/>
    <w:bookmarkStart w:id="4956"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56"/>
    <w:bookmarkStart w:id="4957" w:name="sect_H_3_2_2_2"/>
    <w:p>
      <w:pPr>
        <w:spacing w:before="180" w:after="0" w:line="240" w:lineRule="auto"/>
      </w:pPr>
      <w:r>
        <w:rPr>
          <w:rFonts w:ascii="Arial" w:hAnsi="Arial"/>
          <w:b/>
          <w:color w:val="000000"/>
          <w:sz w:val="22"/>
        </w:rPr>
        <w:t>H.3.2.2.2 Basic Color Print Management Meta SOP Class</w:t>
      </w:r>
    </w:p>
    <w:bookmarkEnd w:id="4957"/>
    <w:bookmarkStart w:id="4958"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58"/>
    <w:bookmarkStart w:id="4959"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59"/>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60" w:name="para_7c5107be_f047_4cb4_8013_91db2e1f37"/>
          <w:p>
            <w:pPr>
              <w:keepNext/>
              <w:spacing w:before="180" w:after="0" w:line="240" w:lineRule="auto"/>
              <w:jc w:val="center"/>
            </w:pPr>
            <w:r>
              <w:rPr>
                <w:rFonts w:ascii="Arial" w:hAnsi="Arial"/>
                <w:b/>
                <w:color w:val="000000"/>
                <w:sz w:val="18"/>
              </w:rPr>
              <w:t>SOP Class Name</w:t>
            </w:r>
          </w:p>
          <w:bookmarkEnd w:id="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1" w:name="para_5829104c_0c97_4081_abf6_e6dc5d694b"/>
          <w:p>
            <w:pPr>
              <w:spacing w:before="180" w:after="0" w:line="240" w:lineRule="auto"/>
              <w:jc w:val="center"/>
            </w:pPr>
            <w:r>
              <w:rPr>
                <w:rFonts w:ascii="Arial" w:hAnsi="Arial"/>
                <w:b/>
                <w:color w:val="000000"/>
                <w:sz w:val="18"/>
              </w:rPr>
              <w:t>Reference</w:t>
            </w:r>
          </w:p>
          <w:bookmarkEnd w:id="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2" w:name="para_7be4ebeb_ee15_4f01_9a00_20d379ca88"/>
          <w:p>
            <w:pPr>
              <w:spacing w:before="180" w:after="0" w:line="240" w:lineRule="auto"/>
              <w:jc w:val="center"/>
            </w:pPr>
            <w:r>
              <w:rPr>
                <w:rFonts w:ascii="Arial" w:hAnsi="Arial"/>
                <w:b/>
                <w:color w:val="000000"/>
                <w:sz w:val="18"/>
              </w:rPr>
              <w:t>Usage SCU/SCP</w:t>
            </w:r>
          </w:p>
          <w:bookmarkEnd w:id="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8a20b238_b381_4656_9d38_5c79ddc263"/>
          <w:p>
            <w:pPr>
              <w:spacing w:before="180" w:after="0" w:line="240" w:lineRule="auto"/>
            </w:pPr>
            <w:r>
              <w:rPr>
                <w:rFonts w:ascii="Arial" w:hAnsi="Arial"/>
                <w:color w:val="000000"/>
                <w:sz w:val="18"/>
              </w:rPr>
              <w:t>Basic Film Session SOP Class</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3912c4bc_7a7b_4fa0_9036_86a2a7b3f4"/>
          <w:p>
            <w:pPr>
              <w:spacing w:before="180" w:after="0" w:line="240" w:lineRule="auto"/>
              <w:jc w:val="center"/>
            </w:pPr>
            <w:hyperlink w:anchor="sect_H_4_1">
              <w:r>
                <w:rPr>
                  <w:rFonts w:ascii="Arial" w:hAnsi="Arial"/>
                  <w:color w:val="000000"/>
                  <w:sz w:val="18"/>
                </w:rPr>
                <w:t>H.4.1</w:t>
              </w:r>
            </w:hyperlink>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e8c56cd8_cd60_4fec_b1bf_3c78e93d57"/>
          <w:p>
            <w:pPr>
              <w:spacing w:before="180" w:after="0" w:line="240" w:lineRule="auto"/>
              <w:jc w:val="center"/>
            </w:pPr>
            <w:r>
              <w:rPr>
                <w:rFonts w:ascii="Arial" w:hAnsi="Arial"/>
                <w:color w:val="000000"/>
                <w:sz w:val="18"/>
              </w:rPr>
              <w:t>M/M</w:t>
            </w:r>
          </w:p>
          <w:bookmarkEnd w:id="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e4d1b225_720c_42d0_8cc1_77d152cfcf"/>
          <w:p>
            <w:pPr>
              <w:spacing w:before="180" w:after="0" w:line="240" w:lineRule="auto"/>
            </w:pPr>
            <w:r>
              <w:rPr>
                <w:rFonts w:ascii="Arial" w:hAnsi="Arial"/>
                <w:color w:val="000000"/>
                <w:sz w:val="18"/>
              </w:rPr>
              <w:t>Basic Film Box SOP Class</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fa1d4ef0_0510_494e_9fe2_695f262c3a"/>
          <w:p>
            <w:pPr>
              <w:spacing w:before="180" w:after="0" w:line="240" w:lineRule="auto"/>
              <w:jc w:val="center"/>
            </w:pPr>
            <w:hyperlink w:anchor="sect_H_4_2">
              <w:r>
                <w:rPr>
                  <w:rFonts w:ascii="Arial" w:hAnsi="Arial"/>
                  <w:color w:val="000000"/>
                  <w:sz w:val="18"/>
                </w:rPr>
                <w:t>H.4.2</w:t>
              </w:r>
            </w:hyperlink>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04beebf5_c8c7_49ef_8ef4_b96fab03a8"/>
          <w:p>
            <w:pPr>
              <w:spacing w:before="180" w:after="0" w:line="240" w:lineRule="auto"/>
              <w:jc w:val="center"/>
            </w:pPr>
            <w:r>
              <w:rPr>
                <w:rFonts w:ascii="Arial" w:hAnsi="Arial"/>
                <w:color w:val="000000"/>
                <w:sz w:val="18"/>
              </w:rPr>
              <w:t>M/M</w:t>
            </w:r>
          </w:p>
          <w:bookmarkEnd w:id="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9" w:name="para_a02a95a6_e80e_4276_b731_ad7b56117c"/>
          <w:p>
            <w:pPr>
              <w:spacing w:before="180" w:after="0" w:line="240" w:lineRule="auto"/>
            </w:pPr>
            <w:r>
              <w:rPr>
                <w:rFonts w:ascii="Arial" w:hAnsi="Arial"/>
                <w:color w:val="000000"/>
                <w:sz w:val="18"/>
              </w:rPr>
              <w:t>Basic Color Image Box SOP Class</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80c39528_eba1_4570_b513_1cbddf22b8"/>
          <w:p>
            <w:pPr>
              <w:spacing w:before="180" w:after="0" w:line="240" w:lineRule="auto"/>
              <w:jc w:val="center"/>
            </w:pPr>
            <w:hyperlink w:anchor="sect_H_4_3_2">
              <w:r>
                <w:rPr>
                  <w:rFonts w:ascii="Arial" w:hAnsi="Arial"/>
                  <w:color w:val="000000"/>
                  <w:sz w:val="18"/>
                </w:rPr>
                <w:t>H.4.3.2</w:t>
              </w:r>
            </w:hyperlink>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6e170f69_9f67_423a_a785_a37fba8594"/>
          <w:p>
            <w:pPr>
              <w:spacing w:before="180" w:after="0" w:line="240" w:lineRule="auto"/>
              <w:jc w:val="center"/>
            </w:pPr>
            <w:r>
              <w:rPr>
                <w:rFonts w:ascii="Arial" w:hAnsi="Arial"/>
                <w:color w:val="000000"/>
                <w:sz w:val="18"/>
              </w:rPr>
              <w:t>M/M</w:t>
            </w:r>
          </w:p>
          <w:bookmarkEnd w:id="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2" w:name="para_1f5a239f_d893_4c2e_924c_065ed86585"/>
          <w:p>
            <w:pPr>
              <w:spacing w:before="180" w:after="0" w:line="240" w:lineRule="auto"/>
            </w:pPr>
            <w:r>
              <w:rPr>
                <w:rFonts w:ascii="Arial" w:hAnsi="Arial"/>
                <w:color w:val="000000"/>
                <w:sz w:val="18"/>
              </w:rPr>
              <w:t>Printer SOP Class</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2a13caa7_8a61_4d97_9001_162cabc6a5"/>
          <w:p>
            <w:pPr>
              <w:spacing w:before="180" w:after="0" w:line="240" w:lineRule="auto"/>
              <w:jc w:val="center"/>
            </w:pPr>
            <w:hyperlink w:anchor="sect_H_4_6">
              <w:r>
                <w:rPr>
                  <w:rFonts w:ascii="Arial" w:hAnsi="Arial"/>
                  <w:color w:val="000000"/>
                  <w:sz w:val="18"/>
                </w:rPr>
                <w:t>H.4.6</w:t>
              </w:r>
            </w:hyperlink>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43c3408e_ba64_4a6b_a54f_aea7b78766"/>
          <w:p>
            <w:pPr>
              <w:spacing w:before="180" w:after="0" w:line="240" w:lineRule="auto"/>
              <w:jc w:val="center"/>
            </w:pPr>
            <w:r>
              <w:rPr>
                <w:rFonts w:ascii="Arial" w:hAnsi="Arial"/>
                <w:color w:val="000000"/>
                <w:sz w:val="18"/>
              </w:rPr>
              <w:t>M/M</w:t>
            </w:r>
          </w:p>
          <w:bookmarkEnd w:id="4974"/>
        </w:tc>
      </w:tr>
    </w:tbl>
    <w:bookmarkStart w:id="4975" w:name="idp140720178404336"/>
    <w:p>
      <w:pPr>
        <w:keepNext/>
        <w:spacing w:before="180" w:after="0" w:line="240" w:lineRule="auto"/>
        <w:ind w:left="360" w:right="360" w:firstLine="0"/>
        <w:jc w:val="both"/>
      </w:pPr>
      <w:r>
        <w:rPr>
          <w:rFonts w:ascii="Arial" w:hAnsi="Arial"/>
          <w:color w:val="000000"/>
          <w:sz w:val="18"/>
        </w:rPr>
        <w:t>Note</w:t>
      </w:r>
    </w:p>
    <w:bookmarkEnd w:id="4975"/>
    <w:bookmarkStart w:id="4976"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76"/>
    <w:bookmarkStart w:id="4977"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77"/>
    <w:bookmarkStart w:id="4978"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78"/>
    <w:bookmarkStart w:id="4979" w:name="sect_H_3_2_2_3"/>
    <w:p>
      <w:pPr>
        <w:spacing w:before="180" w:after="0" w:line="240" w:lineRule="auto"/>
      </w:pPr>
      <w:r>
        <w:rPr>
          <w:rFonts w:ascii="Arial" w:hAnsi="Arial"/>
          <w:b/>
          <w:color w:val="000000"/>
          <w:sz w:val="22"/>
        </w:rPr>
        <w:t>H.3.2.2.3 Referenced Grayscale Print Management Meta SOP Class (Retired)</w:t>
      </w:r>
    </w:p>
    <w:bookmarkEnd w:id="4979"/>
    <w:bookmarkStart w:id="4980"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80"/>
    <w:bookmarkStart w:id="4981" w:name="sect_H_3_2_2_4"/>
    <w:p>
      <w:pPr>
        <w:spacing w:before="180" w:after="0" w:line="240" w:lineRule="auto"/>
      </w:pPr>
      <w:r>
        <w:rPr>
          <w:rFonts w:ascii="Arial" w:hAnsi="Arial"/>
          <w:b/>
          <w:color w:val="000000"/>
          <w:sz w:val="22"/>
        </w:rPr>
        <w:t>H.3.2.2.4 Referenced Color Print Management Meta SOP Class (Retired)</w:t>
      </w:r>
    </w:p>
    <w:bookmarkEnd w:id="4981"/>
    <w:bookmarkStart w:id="4982"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82"/>
    <w:bookmarkStart w:id="4983" w:name="sect_H_3_2_2_5"/>
    <w:p>
      <w:pPr>
        <w:spacing w:before="180" w:after="0" w:line="240" w:lineRule="auto"/>
      </w:pPr>
      <w:r>
        <w:rPr>
          <w:rFonts w:ascii="Arial" w:hAnsi="Arial"/>
          <w:b/>
          <w:color w:val="000000"/>
          <w:sz w:val="22"/>
        </w:rPr>
        <w:t>H.3.2.2.5 Pull Stored Print Management Meta SOP Class(Retired)</w:t>
      </w:r>
    </w:p>
    <w:bookmarkEnd w:id="4983"/>
    <w:bookmarkStart w:id="4984"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84"/>
    <w:bookmarkStart w:id="4985" w:name="sect_H_3_3"/>
    <w:p>
      <w:pPr>
        <w:spacing w:before="180" w:after="0" w:line="240" w:lineRule="auto"/>
      </w:pPr>
      <w:r>
        <w:rPr>
          <w:rFonts w:ascii="Arial" w:hAnsi="Arial"/>
          <w:b/>
          <w:color w:val="000000"/>
          <w:sz w:val="24"/>
        </w:rPr>
        <w:t>H.3.3 Optional SOP Classes</w:t>
      </w:r>
    </w:p>
    <w:bookmarkEnd w:id="4985"/>
    <w:bookmarkStart w:id="4986" w:name="sect_H_3_3_1"/>
    <w:p>
      <w:pPr>
        <w:spacing w:before="180" w:after="0" w:line="240" w:lineRule="auto"/>
      </w:pPr>
      <w:r>
        <w:rPr>
          <w:rFonts w:ascii="Arial" w:hAnsi="Arial"/>
          <w:b/>
          <w:color w:val="000000"/>
          <w:sz w:val="26"/>
        </w:rPr>
        <w:t>H.3.3.1 Description</w:t>
      </w:r>
    </w:p>
    <w:bookmarkEnd w:id="4986"/>
    <w:bookmarkStart w:id="4987"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4987"/>
    <w:bookmarkStart w:id="4988"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4988"/>
    <w:bookmarkStart w:id="4989" w:name="idp140720178421136"/>
    <w:bookmarkStart w:id="4990" w:name="idp140720178421392"/>
    <w:bookmarkStart w:id="4991" w:name="para_1715ff60_1651_4bff_90c7_dd3c3e412d"/>
    <w:p>
      <w:pPr>
        <w:numPr>
          <w:ilvl w:val="0"/>
          <w:numId w:val="166"/>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4991"/>
    <w:bookmarkEnd w:id="4990"/>
    <w:bookmarkEnd w:id="4989"/>
    <w:bookmarkStart w:id="4992" w:name="idp140720178422640"/>
    <w:bookmarkStart w:id="4993" w:name="para_e58c97c4_5a70_47b1_b887_ae8289a0ca"/>
    <w:p>
      <w:pPr>
        <w:numPr>
          <w:ilvl w:val="0"/>
          <w:numId w:val="166"/>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4993"/>
    <w:bookmarkEnd w:id="4992"/>
    <w:bookmarkStart w:id="4994" w:name="idp140720178423824"/>
    <w:bookmarkStart w:id="4995" w:name="para_33eb1736_9493_496b_9032_8fbc82e10e"/>
    <w:p>
      <w:pPr>
        <w:numPr>
          <w:ilvl w:val="0"/>
          <w:numId w:val="166"/>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4995"/>
    <w:bookmarkEnd w:id="4994"/>
    <w:bookmarkStart w:id="4996" w:name="idp140720178425088"/>
    <w:bookmarkStart w:id="4997" w:name="para_f98f0695_142d_4d9b_97da_99a7881df3"/>
    <w:p>
      <w:pPr>
        <w:numPr>
          <w:ilvl w:val="0"/>
          <w:numId w:val="166"/>
        </w:numPr>
        <w:tabs>
          <w:tab w:val="left" w:pos="180"/>
        </w:tabs>
        <w:spacing w:before="180" w:after="0" w:line="240" w:lineRule="auto"/>
        <w:ind w:left="180" w:right="0" w:hanging="180"/>
        <w:jc w:val="both"/>
      </w:pPr>
      <w:r>
        <w:rPr>
          <w:rFonts w:ascii="Arial" w:hAnsi="Arial"/>
          <w:color w:val="000000"/>
          <w:sz w:val="18"/>
        </w:rPr>
        <w:t>Presentation LUTs</w:t>
      </w:r>
    </w:p>
    <w:bookmarkEnd w:id="4997"/>
    <w:bookmarkEnd w:id="4996"/>
    <w:bookmarkStart w:id="4998"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4998"/>
    <w:bookmarkStart w:id="4999" w:name="sect_H_3_3_2"/>
    <w:p>
      <w:pPr>
        <w:spacing w:before="180" w:after="0" w:line="240" w:lineRule="auto"/>
      </w:pPr>
      <w:r>
        <w:rPr>
          <w:rFonts w:ascii="Arial" w:hAnsi="Arial"/>
          <w:b/>
          <w:color w:val="000000"/>
          <w:sz w:val="26"/>
        </w:rPr>
        <w:t>H.3.3.2 List of Optional SOP Classes</w:t>
      </w:r>
    </w:p>
    <w:bookmarkEnd w:id="4999"/>
    <w:bookmarkStart w:id="5000"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000"/>
    <w:bookmarkStart w:id="5001"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001"/>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2" w:name="para_35a04859_68c9_4414_91a1_b4ed862b07"/>
          <w:p>
            <w:pPr>
              <w:keepNext/>
              <w:spacing w:before="180" w:after="0" w:line="240" w:lineRule="auto"/>
              <w:jc w:val="center"/>
            </w:pPr>
            <w:r>
              <w:rPr>
                <w:rFonts w:ascii="Arial" w:hAnsi="Arial"/>
                <w:b/>
                <w:color w:val="000000"/>
                <w:sz w:val="18"/>
              </w:rPr>
              <w:t>SOP Class Name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81bd9082_5181_4343_80bb_c100110e81"/>
          <w:p>
            <w:pPr>
              <w:spacing w:before="180" w:after="0" w:line="240" w:lineRule="auto"/>
              <w:jc w:val="center"/>
            </w:pPr>
            <w:r>
              <w:rPr>
                <w:rFonts w:ascii="Arial" w:hAnsi="Arial"/>
                <w:b/>
                <w:color w:val="000000"/>
                <w:sz w:val="18"/>
              </w:rPr>
              <w:t>Reference</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106a1bf4_6979_45fd_bfce_dc97580b58"/>
          <w:p>
            <w:pPr>
              <w:spacing w:before="180" w:after="0" w:line="240" w:lineRule="auto"/>
              <w:jc w:val="center"/>
            </w:pPr>
            <w:r>
              <w:rPr>
                <w:rFonts w:ascii="Arial" w:hAnsi="Arial"/>
                <w:b/>
                <w:color w:val="000000"/>
                <w:sz w:val="18"/>
              </w:rPr>
              <w:t>Usage SCU/SCP</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e5f278ed_baec_4e70_848c_97e299ff62"/>
          <w:p>
            <w:pPr>
              <w:spacing w:before="180" w:after="0" w:line="240" w:lineRule="auto"/>
            </w:pPr>
            <w:r>
              <w:rPr>
                <w:rFonts w:ascii="Arial" w:hAnsi="Arial"/>
                <w:color w:val="000000"/>
                <w:sz w:val="18"/>
              </w:rPr>
              <w:t>Basic Annotation Box SOP Class</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829732ec_b66d_420b_b99a_e146042a90"/>
          <w:p>
            <w:pPr>
              <w:spacing w:before="180" w:after="0" w:line="240" w:lineRule="auto"/>
              <w:jc w:val="center"/>
            </w:pPr>
            <w:hyperlink w:anchor="sect_H_4_4">
              <w:r>
                <w:rPr>
                  <w:rFonts w:ascii="Arial" w:hAnsi="Arial"/>
                  <w:color w:val="000000"/>
                  <w:sz w:val="18"/>
                </w:rPr>
                <w:t>H.4.4</w:t>
              </w:r>
            </w:hyperlink>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08099766_7f4a_470d_8a63_4aeba7f2ef"/>
          <w:p>
            <w:pPr>
              <w:spacing w:before="180" w:after="0" w:line="240" w:lineRule="auto"/>
              <w:jc w:val="center"/>
            </w:pPr>
            <w:r>
              <w:rPr>
                <w:rFonts w:ascii="Arial" w:hAnsi="Arial"/>
                <w:color w:val="000000"/>
                <w:sz w:val="18"/>
              </w:rPr>
              <w:t>U/U</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5c740ca2_ac9f_4dcd_8bb9_9ec37c145f"/>
          <w:p>
            <w:pPr>
              <w:spacing w:before="180" w:after="0" w:line="240" w:lineRule="auto"/>
            </w:pPr>
            <w:r>
              <w:rPr>
                <w:rFonts w:ascii="Arial" w:hAnsi="Arial"/>
                <w:color w:val="000000"/>
                <w:sz w:val="18"/>
              </w:rPr>
              <w:t>Print Job SOP Class</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868dd233_bffc_4c65_9f76_6727aa6cc2"/>
          <w:p>
            <w:pPr>
              <w:spacing w:before="180" w:after="0" w:line="240" w:lineRule="auto"/>
              <w:jc w:val="center"/>
            </w:pPr>
            <w:hyperlink w:anchor="sect_H_4_5">
              <w:r>
                <w:rPr>
                  <w:rFonts w:ascii="Arial" w:hAnsi="Arial"/>
                  <w:color w:val="000000"/>
                  <w:sz w:val="18"/>
                </w:rPr>
                <w:t>H.4.5</w:t>
              </w:r>
            </w:hyperlink>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c65afe3e_bcb5_4626_94a8_6ccd4255d7"/>
          <w:p>
            <w:pPr>
              <w:spacing w:before="180" w:after="0" w:line="240" w:lineRule="auto"/>
              <w:jc w:val="center"/>
            </w:pPr>
            <w:r>
              <w:rPr>
                <w:rFonts w:ascii="Arial" w:hAnsi="Arial"/>
                <w:color w:val="000000"/>
                <w:sz w:val="18"/>
              </w:rPr>
              <w:t>U/U</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f5a5bb96_e3da_45cd_97f3_7917fe5c34"/>
          <w:p>
            <w:pPr>
              <w:spacing w:before="180" w:after="0" w:line="240" w:lineRule="auto"/>
            </w:pPr>
            <w:r>
              <w:rPr>
                <w:rFonts w:ascii="Arial" w:hAnsi="Arial"/>
                <w:color w:val="000000"/>
                <w:sz w:val="18"/>
              </w:rPr>
              <w:t>Presentation LUT SOP Class</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604c4f1_9535_4352_8e62_d82fc1b692"/>
          <w:p>
            <w:pPr>
              <w:spacing w:before="180" w:after="0" w:line="240" w:lineRule="auto"/>
              <w:jc w:val="center"/>
            </w:pPr>
            <w:hyperlink w:anchor="sect_H_4_9">
              <w:r>
                <w:rPr>
                  <w:rFonts w:ascii="Arial" w:hAnsi="Arial"/>
                  <w:color w:val="000000"/>
                  <w:sz w:val="18"/>
                </w:rPr>
                <w:t>H.4.9</w:t>
              </w:r>
            </w:hyperlink>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1c61f08e_eb36_4994_894f_3e07d02159"/>
          <w:p>
            <w:pPr>
              <w:spacing w:before="180" w:after="0" w:line="240" w:lineRule="auto"/>
              <w:jc w:val="center"/>
            </w:pPr>
            <w:r>
              <w:rPr>
                <w:rFonts w:ascii="Arial" w:hAnsi="Arial"/>
                <w:color w:val="000000"/>
                <w:sz w:val="18"/>
              </w:rPr>
              <w:t>U/U</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7e0b3f63_fff5_4666_bdd1_7681e19a40"/>
          <w:p>
            <w:pPr>
              <w:spacing w:before="180" w:after="0" w:line="240" w:lineRule="auto"/>
            </w:pPr>
            <w:r>
              <w:rPr>
                <w:rFonts w:ascii="Arial" w:hAnsi="Arial"/>
                <w:color w:val="000000"/>
                <w:sz w:val="18"/>
              </w:rPr>
              <w:t>Printer Configuration Retrieval SOP Class</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75a2864c_f519_42fb_884e_3c447825d8"/>
          <w:p>
            <w:pPr>
              <w:spacing w:before="180" w:after="0" w:line="240" w:lineRule="auto"/>
              <w:jc w:val="center"/>
            </w:pPr>
            <w:hyperlink w:anchor="sect_H_4_11">
              <w:r>
                <w:rPr>
                  <w:rFonts w:ascii="Arial" w:hAnsi="Arial"/>
                  <w:color w:val="000000"/>
                  <w:sz w:val="18"/>
                </w:rPr>
                <w:t>H.4.11</w:t>
              </w:r>
            </w:hyperlink>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0ac3b140_4511_4ccc_a9f8_9c154aeb39"/>
          <w:p>
            <w:pPr>
              <w:spacing w:before="180" w:after="0" w:line="240" w:lineRule="auto"/>
              <w:jc w:val="center"/>
            </w:pPr>
            <w:r>
              <w:rPr>
                <w:rFonts w:ascii="Arial" w:hAnsi="Arial"/>
                <w:color w:val="000000"/>
                <w:sz w:val="18"/>
              </w:rPr>
              <w:t>U/U</w:t>
            </w:r>
          </w:p>
          <w:bookmarkEnd w:id="5016"/>
        </w:tc>
      </w:tr>
    </w:tbl>
    <w:bookmarkStart w:id="5017" w:name="idp140720178470192"/>
    <w:p>
      <w:pPr>
        <w:keepNext/>
        <w:spacing w:before="180" w:after="0" w:line="240" w:lineRule="auto"/>
        <w:ind w:left="360" w:right="360" w:firstLine="0"/>
        <w:jc w:val="both"/>
      </w:pPr>
      <w:r>
        <w:rPr>
          <w:rFonts w:ascii="Arial" w:hAnsi="Arial"/>
          <w:color w:val="000000"/>
          <w:sz w:val="18"/>
        </w:rPr>
        <w:t>Note</w:t>
      </w:r>
    </w:p>
    <w:bookmarkEnd w:id="5017"/>
    <w:bookmarkStart w:id="5018"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018"/>
    <w:bookmarkStart w:id="5019" w:name="sect_H_3_4"/>
    <w:p>
      <w:pPr>
        <w:spacing w:before="180" w:after="0" w:line="240" w:lineRule="auto"/>
      </w:pPr>
      <w:r>
        <w:rPr>
          <w:rFonts w:ascii="Arial" w:hAnsi="Arial"/>
          <w:b/>
          <w:color w:val="000000"/>
          <w:sz w:val="24"/>
        </w:rPr>
        <w:t>H.3.4 Conformance Statement</w:t>
      </w:r>
    </w:p>
    <w:bookmarkEnd w:id="5019"/>
    <w:bookmarkStart w:id="5020"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82">
        <w:r>
          <w:rPr>
            <w:rFonts w:ascii="Arial" w:hAnsi="Arial"/>
            <w:color w:val="000000"/>
            <w:sz w:val="18"/>
          </w:rPr>
          <w:t>PS3.2</w:t>
        </w:r>
      </w:hyperlink>
      <w:r>
        <w:rPr>
          <w:rFonts w:ascii="Arial" w:hAnsi="Arial"/>
          <w:color w:val="000000"/>
          <w:sz w:val="18"/>
        </w:rPr>
        <w:t>.</w:t>
      </w:r>
    </w:p>
    <w:bookmarkEnd w:id="5020"/>
    <w:bookmarkStart w:id="5021"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021"/>
    <w:bookmarkStart w:id="5022" w:name="idp140720178476208"/>
    <w:bookmarkStart w:id="5023" w:name="idp140720178476464"/>
    <w:bookmarkStart w:id="5024" w:name="para_ea710c67_f600_487f_a582_11442e3443"/>
    <w:p>
      <w:pPr>
        <w:numPr>
          <w:ilvl w:val="0"/>
          <w:numId w:val="167"/>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24"/>
    <w:bookmarkEnd w:id="5023"/>
    <w:bookmarkEnd w:id="5022"/>
    <w:bookmarkStart w:id="5025" w:name="idp140720178477712"/>
    <w:bookmarkStart w:id="5026" w:name="para_709025d0_87af_418f_9f5d_35d7a808df"/>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26"/>
    <w:bookmarkEnd w:id="5025"/>
    <w:bookmarkStart w:id="5027" w:name="idp140720178478960"/>
    <w:bookmarkStart w:id="5028" w:name="para_a6c12dfa_5bcf_4831_8514_678d78369e"/>
    <w:p>
      <w:pPr>
        <w:numPr>
          <w:ilvl w:val="0"/>
          <w:numId w:val="167"/>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028"/>
    <w:bookmarkEnd w:id="5027"/>
    <w:bookmarkStart w:id="5029" w:name="idp140720178480240"/>
    <w:bookmarkStart w:id="5030" w:name="para_21795154_f932_4a10_86ec_afaffdc74f"/>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30"/>
    <w:bookmarkEnd w:id="5029"/>
    <w:bookmarkStart w:id="5031" w:name="idp140720178481456"/>
    <w:bookmarkStart w:id="5032" w:name="para_455449c1_6be9_4b8c_93e5_4404d12069"/>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032"/>
    <w:bookmarkEnd w:id="5031"/>
    <w:bookmarkStart w:id="5033"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033"/>
    <w:bookmarkStart w:id="5034" w:name="idp140720178483744"/>
    <w:bookmarkStart w:id="5035" w:name="idp140720178484000"/>
    <w:bookmarkStart w:id="5036" w:name="para_61c99d89_98c8_43cb_9969_0d6ebbbe51"/>
    <w:p>
      <w:pPr>
        <w:numPr>
          <w:ilvl w:val="0"/>
          <w:numId w:val="168"/>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36"/>
    <w:bookmarkEnd w:id="5035"/>
    <w:bookmarkEnd w:id="5034"/>
    <w:bookmarkStart w:id="5037" w:name="idp140720178485280"/>
    <w:bookmarkStart w:id="5038" w:name="para_0128df19_6d73_42f0_97dd_bcf5f6a77c"/>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38"/>
    <w:bookmarkEnd w:id="5037"/>
    <w:bookmarkStart w:id="5039" w:name="idp140720178486528"/>
    <w:bookmarkStart w:id="5040" w:name="para_46eec5cf_1a46_4020_95ed_78f86f0974"/>
    <w:p>
      <w:pPr>
        <w:numPr>
          <w:ilvl w:val="0"/>
          <w:numId w:val="168"/>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040"/>
    <w:bookmarkEnd w:id="5039"/>
    <w:bookmarkStart w:id="5041" w:name="idp140720178487792"/>
    <w:bookmarkStart w:id="5042" w:name="para_480f0c0e_78f0_43c0_a065_d19dd3623b"/>
    <w:p>
      <w:pPr>
        <w:numPr>
          <w:ilvl w:val="0"/>
          <w:numId w:val="168"/>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042"/>
    <w:bookmarkEnd w:id="5041"/>
    <w:bookmarkStart w:id="5043" w:name="idp140720178488976"/>
    <w:bookmarkStart w:id="5044" w:name="para_ce3bddfe_5ad1_49f5_b053_b5774e1348"/>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44"/>
    <w:bookmarkEnd w:id="5043"/>
    <w:bookmarkStart w:id="5045" w:name="idp140720178490320"/>
    <w:bookmarkStart w:id="5046" w:name="para_3ad248aa_2d71_41c8_9398_1be1dfc541"/>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046"/>
    <w:bookmarkEnd w:id="5045"/>
    <w:bookmarkStart w:id="5047" w:name="idp140720178491584"/>
    <w:bookmarkStart w:id="5048" w:name="para_55124a3e_dd4d_4b37_b600_3cf5aa008b"/>
    <w:p>
      <w:pPr>
        <w:numPr>
          <w:ilvl w:val="0"/>
          <w:numId w:val="168"/>
        </w:numPr>
        <w:tabs>
          <w:tab w:val="left" w:pos="180"/>
        </w:tabs>
        <w:spacing w:before="180" w:after="0" w:line="240" w:lineRule="auto"/>
        <w:ind w:left="180" w:right="0" w:hanging="180"/>
        <w:jc w:val="both"/>
      </w:pPr>
      <w:r>
        <w:rPr>
          <w:rFonts w:ascii="Arial" w:hAnsi="Arial"/>
          <w:color w:val="000000"/>
          <w:sz w:val="18"/>
        </w:rPr>
        <w:t>valid range of values</w:t>
      </w:r>
    </w:p>
    <w:bookmarkEnd w:id="5048"/>
    <w:bookmarkEnd w:id="5047"/>
    <w:bookmarkStart w:id="5049" w:name="idp140720178492800"/>
    <w:bookmarkStart w:id="5050" w:name="para_1a386ee1_5ae2_4d15_8eed_586f414272"/>
    <w:p>
      <w:pPr>
        <w:numPr>
          <w:ilvl w:val="0"/>
          <w:numId w:val="168"/>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050"/>
    <w:bookmarkEnd w:id="5049"/>
    <w:bookmarkStart w:id="5051" w:name="idp140720178494080"/>
    <w:bookmarkStart w:id="5052" w:name="para_cca33e93_3ea4_40f4_8354_863edd2f09"/>
    <w:p>
      <w:pPr>
        <w:numPr>
          <w:ilvl w:val="0"/>
          <w:numId w:val="168"/>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052"/>
    <w:bookmarkEnd w:id="5051"/>
    <w:bookmarkStart w:id="5053" w:name="idp140720178495376"/>
    <w:bookmarkStart w:id="5054" w:name="para_b7d72df1_3eb7_4fdb_b034_1b81732e9b"/>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54"/>
    <w:bookmarkEnd w:id="5053"/>
    <w:bookmarkStart w:id="5055" w:name="idp140720178496640"/>
    <w:bookmarkStart w:id="5056" w:name="para_bd9fe08d_cf1c_47a4_a7f9_8ebaf58e83"/>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56"/>
    <w:bookmarkEnd w:id="5055"/>
    <w:bookmarkStart w:id="5057" w:name="idp140720178498000"/>
    <w:bookmarkStart w:id="5058" w:name="para_d1cb11f0_aac1_4c78_af70_c2aa6d3e24"/>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58"/>
    <w:bookmarkEnd w:id="5057"/>
    <w:bookmarkStart w:id="5059" w:name="idp140720178499376"/>
    <w:bookmarkStart w:id="5060" w:name="para_4439ef1e_8b74_4a43_ac5b_cb986c9f30"/>
    <w:p>
      <w:pPr>
        <w:numPr>
          <w:ilvl w:val="0"/>
          <w:numId w:val="168"/>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60"/>
    <w:bookmarkEnd w:id="5059"/>
    <w:bookmarkStart w:id="5061" w:name="idp140720178500688"/>
    <w:bookmarkStart w:id="5062" w:name="para_1ef08adf_73ec_4a73_8966_586a6ebebe"/>
    <w:p>
      <w:pPr>
        <w:numPr>
          <w:ilvl w:val="0"/>
          <w:numId w:val="168"/>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62"/>
    <w:bookmarkEnd w:id="5061"/>
    <w:bookmarkStart w:id="5063" w:name="idp140720178502000"/>
    <w:bookmarkStart w:id="5064" w:name="para_0f683d4e_0e22_4422_bb7e_d27db3b013"/>
    <w:p>
      <w:pPr>
        <w:numPr>
          <w:ilvl w:val="0"/>
          <w:numId w:val="168"/>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64"/>
    <w:bookmarkEnd w:id="5063"/>
    <w:bookmarkStart w:id="5065" w:name="idp140720178503328"/>
    <w:bookmarkStart w:id="5066" w:name="para_9eb5ed88_7008_4a2b_b8f9_66917a5c0c"/>
    <w:p>
      <w:pPr>
        <w:numPr>
          <w:ilvl w:val="0"/>
          <w:numId w:val="168"/>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66"/>
    <w:bookmarkEnd w:id="5065"/>
    <w:bookmarkStart w:id="5067" w:name="sect_H_4"/>
    <w:p>
      <w:pPr>
        <w:spacing w:before="180" w:after="0" w:line="240" w:lineRule="auto"/>
      </w:pPr>
      <w:r>
        <w:rPr>
          <w:rFonts w:ascii="Arial" w:hAnsi="Arial"/>
          <w:b/>
          <w:color w:val="000000"/>
          <w:sz w:val="28"/>
        </w:rPr>
        <w:t>H.4 Print Management SOP Class Definitions</w:t>
      </w:r>
    </w:p>
    <w:bookmarkEnd w:id="5067"/>
    <w:bookmarkStart w:id="5068" w:name="sect_H_4_1"/>
    <w:p>
      <w:pPr>
        <w:spacing w:before="180" w:after="0" w:line="240" w:lineRule="auto"/>
      </w:pPr>
      <w:r>
        <w:rPr>
          <w:rFonts w:ascii="Arial" w:hAnsi="Arial"/>
          <w:b/>
          <w:color w:val="000000"/>
          <w:sz w:val="24"/>
        </w:rPr>
        <w:t>H.4.1 Basic Film Session SOP Class</w:t>
      </w:r>
    </w:p>
    <w:bookmarkEnd w:id="5068"/>
    <w:bookmarkStart w:id="5069" w:name="sect_H_4_1_1"/>
    <w:p>
      <w:pPr>
        <w:spacing w:before="180" w:after="0" w:line="240" w:lineRule="auto"/>
      </w:pPr>
      <w:r>
        <w:rPr>
          <w:rFonts w:ascii="Arial" w:hAnsi="Arial"/>
          <w:b/>
          <w:color w:val="000000"/>
          <w:sz w:val="26"/>
        </w:rPr>
        <w:t>H.4.1.1 IOD Description</w:t>
      </w:r>
    </w:p>
    <w:bookmarkEnd w:id="5069"/>
    <w:bookmarkStart w:id="5070"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70"/>
    <w:bookmarkStart w:id="5071"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71"/>
    <w:bookmarkStart w:id="5072" w:name="sect_H_4_1_2"/>
    <w:p>
      <w:pPr>
        <w:spacing w:before="180" w:after="0" w:line="240" w:lineRule="auto"/>
      </w:pPr>
      <w:r>
        <w:rPr>
          <w:rFonts w:ascii="Arial" w:hAnsi="Arial"/>
          <w:b/>
          <w:color w:val="000000"/>
          <w:sz w:val="26"/>
        </w:rPr>
        <w:t>H.4.1.2 DIMSE Service Group</w:t>
      </w:r>
    </w:p>
    <w:bookmarkEnd w:id="5072"/>
    <w:bookmarkStart w:id="5073"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73"/>
    <w:bookmarkStart w:id="5074" w:name="table_H_4_1"/>
    <w:p>
      <w:pPr>
        <w:keepNext/>
        <w:spacing w:before="216" w:after="0" w:line="240" w:lineRule="auto"/>
        <w:jc w:val="center"/>
      </w:pPr>
      <w:r>
        <w:rPr>
          <w:rFonts w:ascii="Arial" w:hAnsi="Arial"/>
          <w:b/>
          <w:color w:val="000000"/>
          <w:sz w:val="22"/>
        </w:rPr>
        <w:t>Table H.4-1. DIMSE Service Group</w:t>
      </w:r>
    </w:p>
    <w:bookmarkEnd w:id="507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5" w:name="para_51e72ad8_bd0c_401f_83c2_5dbc2a5bf4"/>
          <w:p>
            <w:pPr>
              <w:keepNext/>
              <w:spacing w:before="180" w:after="0" w:line="240" w:lineRule="auto"/>
              <w:jc w:val="center"/>
            </w:pPr>
            <w:r>
              <w:rPr>
                <w:rFonts w:ascii="Arial" w:hAnsi="Arial"/>
                <w:b/>
                <w:color w:val="000000"/>
                <w:sz w:val="18"/>
              </w:rPr>
              <w:t>DIMSE Service Element</w:t>
            </w:r>
          </w:p>
          <w:bookmarkEnd w:id="5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6" w:name="para_d2d98157_3405_43c7_a541_19e317c53a"/>
          <w:p>
            <w:pPr>
              <w:spacing w:before="180" w:after="0" w:line="240" w:lineRule="auto"/>
              <w:jc w:val="center"/>
            </w:pPr>
            <w:r>
              <w:rPr>
                <w:rFonts w:ascii="Arial" w:hAnsi="Arial"/>
                <w:b/>
                <w:color w:val="000000"/>
                <w:sz w:val="18"/>
              </w:rPr>
              <w:t>Usage SCU/SCP</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573278e8_6898_44fe_901d_6d8e9aa4b2"/>
          <w:p>
            <w:pPr>
              <w:spacing w:before="180" w:after="0" w:line="240" w:lineRule="auto"/>
            </w:pPr>
            <w:r>
              <w:rPr>
                <w:rFonts w:ascii="Arial" w:hAnsi="Arial"/>
                <w:color w:val="000000"/>
                <w:sz w:val="18"/>
              </w:rPr>
              <w:t>N-CREATE</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18e8daf7_f740_44c6_b66a_def66ae613"/>
          <w:p>
            <w:pPr>
              <w:spacing w:before="180" w:after="0" w:line="240" w:lineRule="auto"/>
              <w:jc w:val="center"/>
            </w:pPr>
            <w:r>
              <w:rPr>
                <w:rFonts w:ascii="Arial" w:hAnsi="Arial"/>
                <w:color w:val="000000"/>
                <w:sz w:val="18"/>
              </w:rPr>
              <w:t>M/M</w:t>
            </w:r>
          </w:p>
          <w:bookmarkEnd w:id="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6d246849_d7e4_44eb_baa8_f4216cc14f"/>
          <w:p>
            <w:pPr>
              <w:spacing w:before="180" w:after="0" w:line="240" w:lineRule="auto"/>
            </w:pPr>
            <w:r>
              <w:rPr>
                <w:rFonts w:ascii="Arial" w:hAnsi="Arial"/>
                <w:color w:val="000000"/>
                <w:sz w:val="18"/>
              </w:rPr>
              <w:t>N-SET</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7839d387_ff38_482b_80dc_978bcf6c3f"/>
          <w:p>
            <w:pPr>
              <w:spacing w:before="180" w:after="0" w:line="240" w:lineRule="auto"/>
              <w:jc w:val="center"/>
            </w:pPr>
            <w:r>
              <w:rPr>
                <w:rFonts w:ascii="Arial" w:hAnsi="Arial"/>
                <w:color w:val="000000"/>
                <w:sz w:val="18"/>
              </w:rPr>
              <w:t>U/M</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b8c781aa_d957_417d_aa35_0f05a02520"/>
          <w:p>
            <w:pPr>
              <w:spacing w:before="180" w:after="0" w:line="240" w:lineRule="auto"/>
            </w:pPr>
            <w:r>
              <w:rPr>
                <w:rFonts w:ascii="Arial" w:hAnsi="Arial"/>
                <w:color w:val="000000"/>
                <w:sz w:val="18"/>
              </w:rPr>
              <w:t>N-DELETE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4a647455_9420_4832_a55a_42da5c5fdf"/>
          <w:p>
            <w:pPr>
              <w:spacing w:before="180" w:after="0" w:line="240" w:lineRule="auto"/>
              <w:jc w:val="center"/>
            </w:pPr>
            <w:r>
              <w:rPr>
                <w:rFonts w:ascii="Arial" w:hAnsi="Arial"/>
                <w:color w:val="000000"/>
                <w:sz w:val="18"/>
              </w:rPr>
              <w:t>U/M</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8212e5d7_95fc_4a2d_bea3_dcc7cefbfe"/>
          <w:p>
            <w:pPr>
              <w:spacing w:before="180" w:after="0" w:line="240" w:lineRule="auto"/>
            </w:pPr>
            <w:r>
              <w:rPr>
                <w:rFonts w:ascii="Arial" w:hAnsi="Arial"/>
                <w:color w:val="000000"/>
                <w:sz w:val="18"/>
              </w:rPr>
              <w:t>N-ACTION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c746e386_ec7b_4661_8789_74e4ae5855"/>
          <w:p>
            <w:pPr>
              <w:spacing w:before="180" w:after="0" w:line="240" w:lineRule="auto"/>
              <w:jc w:val="center"/>
            </w:pPr>
            <w:r>
              <w:rPr>
                <w:rFonts w:ascii="Arial" w:hAnsi="Arial"/>
                <w:color w:val="000000"/>
                <w:sz w:val="18"/>
              </w:rPr>
              <w:t>U/U</w:t>
            </w:r>
          </w:p>
          <w:bookmarkEnd w:id="5084"/>
        </w:tc>
      </w:tr>
    </w:tbl>
    <w:bookmarkStart w:id="5085"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85"/>
    <w:bookmarkStart w:id="5086"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3">
        <w:r>
          <w:rPr>
            <w:rFonts w:ascii="Arial" w:hAnsi="Arial"/>
            <w:color w:val="000000"/>
            <w:sz w:val="18"/>
          </w:rPr>
          <w:t>PS3.7</w:t>
        </w:r>
      </w:hyperlink>
      <w:r>
        <w:rPr>
          <w:rFonts w:ascii="Arial" w:hAnsi="Arial"/>
          <w:color w:val="000000"/>
          <w:sz w:val="18"/>
        </w:rPr>
        <w:t>.</w:t>
      </w:r>
    </w:p>
    <w:bookmarkEnd w:id="5086"/>
    <w:bookmarkStart w:id="5087" w:name="sect_H_4_1_2_1"/>
    <w:p>
      <w:pPr>
        <w:spacing w:before="180" w:after="0" w:line="240" w:lineRule="auto"/>
      </w:pPr>
      <w:r>
        <w:rPr>
          <w:rFonts w:ascii="Arial" w:hAnsi="Arial"/>
          <w:b/>
          <w:color w:val="000000"/>
          <w:sz w:val="22"/>
        </w:rPr>
        <w:t>H.4.1.2.1 N-CREATE</w:t>
      </w:r>
    </w:p>
    <w:bookmarkEnd w:id="5087"/>
    <w:bookmarkStart w:id="5088"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088"/>
    <w:bookmarkStart w:id="5089" w:name="sect_H_4_1_2_1_1"/>
    <w:p>
      <w:pPr>
        <w:spacing w:before="180" w:after="0" w:line="240" w:lineRule="auto"/>
      </w:pPr>
      <w:r>
        <w:rPr>
          <w:rFonts w:ascii="Arial" w:hAnsi="Arial"/>
          <w:b/>
          <w:color w:val="000000"/>
          <w:sz w:val="18"/>
        </w:rPr>
        <w:t>H.4.1.2.1.1 Attributes</w:t>
      </w:r>
    </w:p>
    <w:bookmarkEnd w:id="5089"/>
    <w:bookmarkStart w:id="5090"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090"/>
    <w:bookmarkStart w:id="5091" w:name="table_H_4_2"/>
    <w:p>
      <w:pPr>
        <w:keepNext/>
        <w:spacing w:before="216" w:after="0" w:line="240" w:lineRule="auto"/>
        <w:jc w:val="center"/>
      </w:pPr>
      <w:r>
        <w:rPr>
          <w:rFonts w:ascii="Arial" w:hAnsi="Arial"/>
          <w:b/>
          <w:color w:val="000000"/>
          <w:sz w:val="22"/>
        </w:rPr>
        <w:t>Table H.4-2. N-CREATE Attribute List</w:t>
      </w:r>
    </w:p>
    <w:bookmarkEnd w:id="5091"/>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2" w:name="para_10850766_9abd_42c6_89d9_a5e61d00df"/>
          <w:p>
            <w:pPr>
              <w:keepNext/>
              <w:spacing w:before="180" w:after="0" w:line="240" w:lineRule="auto"/>
              <w:jc w:val="center"/>
            </w:pPr>
            <w:r>
              <w:rPr>
                <w:rFonts w:ascii="Arial" w:hAnsi="Arial"/>
                <w:b/>
                <w:color w:val="000000"/>
                <w:sz w:val="18"/>
              </w:rPr>
              <w:t>Attribute Name</w:t>
            </w:r>
          </w:p>
          <w:bookmarkEnd w:id="5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3" w:name="para_2052e9a8_13ce_4ed6_97b9_01b9185756"/>
          <w:p>
            <w:pPr>
              <w:spacing w:before="180" w:after="0" w:line="240" w:lineRule="auto"/>
              <w:jc w:val="center"/>
            </w:pPr>
            <w:r>
              <w:rPr>
                <w:rFonts w:ascii="Arial" w:hAnsi="Arial"/>
                <w:b/>
                <w:color w:val="000000"/>
                <w:sz w:val="18"/>
              </w:rPr>
              <w:t>Tag</w:t>
            </w:r>
          </w:p>
          <w:bookmarkEnd w:id="5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4" w:name="para_4027b8cb_85fc_4947_8c70_d6527d4207"/>
          <w:p>
            <w:pPr>
              <w:spacing w:before="180" w:after="0" w:line="240" w:lineRule="auto"/>
              <w:jc w:val="center"/>
            </w:pPr>
            <w:r>
              <w:rPr>
                <w:rFonts w:ascii="Arial" w:hAnsi="Arial"/>
                <w:b/>
                <w:color w:val="000000"/>
                <w:sz w:val="18"/>
              </w:rPr>
              <w:t>Usage SCU/SCP</w:t>
            </w:r>
          </w:p>
          <w:bookmarkEnd w:id="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5" w:name="para_290d7548_ec50_4886_8b73_f41bed0dcb"/>
          <w:p>
            <w:pPr>
              <w:spacing w:before="180" w:after="0" w:line="240" w:lineRule="auto"/>
            </w:pPr>
            <w:r>
              <w:rPr>
                <w:rFonts w:ascii="Arial" w:hAnsi="Arial"/>
                <w:color w:val="000000"/>
                <w:sz w:val="18"/>
              </w:rPr>
              <w:t>Specific Character Set</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e42c26c9_e98e_4b51_a675_1f9303c144"/>
          <w:p>
            <w:pPr>
              <w:spacing w:before="180" w:after="0" w:line="240" w:lineRule="auto"/>
              <w:jc w:val="center"/>
            </w:pPr>
            <w:r>
              <w:rPr>
                <w:rFonts w:ascii="Arial" w:hAnsi="Arial"/>
                <w:color w:val="000000"/>
                <w:sz w:val="18"/>
              </w:rPr>
              <w:t>(0008,0005)</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5042cca_5705_462d_b243_603af85d73"/>
          <w:p>
            <w:pPr>
              <w:spacing w:before="180" w:after="0" w:line="240" w:lineRule="auto"/>
              <w:jc w:val="center"/>
            </w:pPr>
            <w:r>
              <w:rPr>
                <w:rFonts w:ascii="Arial" w:hAnsi="Arial"/>
                <w:color w:val="000000"/>
                <w:sz w:val="18"/>
              </w:rPr>
              <w:t>U/U</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2f753390_e397_4d0b_8c89_68a869c301"/>
          <w:p>
            <w:pPr>
              <w:spacing w:before="180" w:after="0" w:line="240" w:lineRule="auto"/>
            </w:pPr>
            <w:r>
              <w:rPr>
                <w:rFonts w:ascii="Arial" w:hAnsi="Arial"/>
                <w:color w:val="000000"/>
                <w:sz w:val="18"/>
              </w:rPr>
              <w:t>Number of Copies</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573ab352_d67f_422b_82fb_7d26383ea6"/>
          <w:p>
            <w:pPr>
              <w:spacing w:before="180" w:after="0" w:line="240" w:lineRule="auto"/>
              <w:jc w:val="center"/>
            </w:pPr>
            <w:r>
              <w:rPr>
                <w:rFonts w:ascii="Arial" w:hAnsi="Arial"/>
                <w:color w:val="000000"/>
                <w:sz w:val="18"/>
              </w:rPr>
              <w:t>(2000,0010)</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41b2475b_dd78_409c_b1dd_6ad57ce14f"/>
          <w:p>
            <w:pPr>
              <w:spacing w:before="180" w:after="0" w:line="240" w:lineRule="auto"/>
              <w:jc w:val="center"/>
            </w:pPr>
            <w:r>
              <w:rPr>
                <w:rFonts w:ascii="Arial" w:hAnsi="Arial"/>
                <w:color w:val="000000"/>
                <w:sz w:val="18"/>
              </w:rPr>
              <w:t>U/M</w:t>
            </w:r>
          </w:p>
          <w:bookmarkEnd w:id="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1" w:name="para_fd8b7c4f_43ea_4b2a_b424_c517017b4c"/>
          <w:p>
            <w:pPr>
              <w:spacing w:before="180" w:after="0" w:line="240" w:lineRule="auto"/>
            </w:pPr>
            <w:r>
              <w:rPr>
                <w:rFonts w:ascii="Arial" w:hAnsi="Arial"/>
                <w:color w:val="000000"/>
                <w:sz w:val="18"/>
              </w:rPr>
              <w:t>Print Priority</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a873cc64_566c_4b04_9ab0_5a2872b764"/>
          <w:p>
            <w:pPr>
              <w:spacing w:before="180" w:after="0" w:line="240" w:lineRule="auto"/>
              <w:jc w:val="center"/>
            </w:pPr>
            <w:r>
              <w:rPr>
                <w:rFonts w:ascii="Arial" w:hAnsi="Arial"/>
                <w:color w:val="000000"/>
                <w:sz w:val="18"/>
              </w:rPr>
              <w:t>(2000,0020)</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43587ce2_5f04_4f15_bd6e_a0ef6096f7"/>
          <w:p>
            <w:pPr>
              <w:spacing w:before="180" w:after="0" w:line="240" w:lineRule="auto"/>
              <w:jc w:val="center"/>
            </w:pPr>
            <w:r>
              <w:rPr>
                <w:rFonts w:ascii="Arial" w:hAnsi="Arial"/>
                <w:color w:val="000000"/>
                <w:sz w:val="18"/>
              </w:rPr>
              <w:t>U/M</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b51e7e95_729e_490d_b34e_a92fb4ea2c"/>
          <w:p>
            <w:pPr>
              <w:spacing w:before="180" w:after="0" w:line="240" w:lineRule="auto"/>
            </w:pPr>
            <w:r>
              <w:rPr>
                <w:rFonts w:ascii="Arial" w:hAnsi="Arial"/>
                <w:color w:val="000000"/>
                <w:sz w:val="18"/>
              </w:rPr>
              <w:t>Medium Type</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65d2677b_9e82_43b0_9738_61dfffef03"/>
          <w:p>
            <w:pPr>
              <w:spacing w:before="180" w:after="0" w:line="240" w:lineRule="auto"/>
              <w:jc w:val="center"/>
            </w:pPr>
            <w:r>
              <w:rPr>
                <w:rFonts w:ascii="Arial" w:hAnsi="Arial"/>
                <w:color w:val="000000"/>
                <w:sz w:val="18"/>
              </w:rPr>
              <w:t>(2000,0030)</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ee2123ca_61fd_4a99_8ae3_6e7ed5cb03"/>
          <w:p>
            <w:pPr>
              <w:spacing w:before="180" w:after="0" w:line="240" w:lineRule="auto"/>
              <w:jc w:val="center"/>
            </w:pPr>
            <w:r>
              <w:rPr>
                <w:rFonts w:ascii="Arial" w:hAnsi="Arial"/>
                <w:color w:val="000000"/>
                <w:sz w:val="18"/>
              </w:rPr>
              <w:t>U/M</w:t>
            </w:r>
          </w:p>
          <w:bookmarkEnd w:id="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a5fcf52f_548a_46e6_9d17_7edd4bf2b1"/>
          <w:p>
            <w:pPr>
              <w:spacing w:before="180" w:after="0" w:line="240" w:lineRule="auto"/>
            </w:pPr>
            <w:r>
              <w:rPr>
                <w:rFonts w:ascii="Arial" w:hAnsi="Arial"/>
                <w:color w:val="000000"/>
                <w:sz w:val="18"/>
              </w:rPr>
              <w:t>Film Destination</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75652060_3569_4925_8516_835ea7ffa9"/>
          <w:p>
            <w:pPr>
              <w:spacing w:before="180" w:after="0" w:line="240" w:lineRule="auto"/>
              <w:jc w:val="center"/>
            </w:pPr>
            <w:r>
              <w:rPr>
                <w:rFonts w:ascii="Arial" w:hAnsi="Arial"/>
                <w:color w:val="000000"/>
                <w:sz w:val="18"/>
              </w:rPr>
              <w:t>(2000,0040)</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b1dc1ffc_68be_4174_8226_ede9b97983"/>
          <w:p>
            <w:pPr>
              <w:spacing w:before="180" w:after="0" w:line="240" w:lineRule="auto"/>
              <w:jc w:val="center"/>
            </w:pPr>
            <w:r>
              <w:rPr>
                <w:rFonts w:ascii="Arial" w:hAnsi="Arial"/>
                <w:color w:val="000000"/>
                <w:sz w:val="18"/>
              </w:rPr>
              <w:t>U/M</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64c1a0de_ff40_49fc_b24f_464c9ef667"/>
          <w:p>
            <w:pPr>
              <w:spacing w:before="180" w:after="0" w:line="240" w:lineRule="auto"/>
            </w:pPr>
            <w:r>
              <w:rPr>
                <w:rFonts w:ascii="Arial" w:hAnsi="Arial"/>
                <w:color w:val="000000"/>
                <w:sz w:val="18"/>
              </w:rPr>
              <w:t>Film Session Label</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f24e9404_9595_4cef_bfb7_d59cca01a0"/>
          <w:p>
            <w:pPr>
              <w:spacing w:before="180" w:after="0" w:line="240" w:lineRule="auto"/>
              <w:jc w:val="center"/>
            </w:pPr>
            <w:r>
              <w:rPr>
                <w:rFonts w:ascii="Arial" w:hAnsi="Arial"/>
                <w:color w:val="000000"/>
                <w:sz w:val="18"/>
              </w:rPr>
              <w:t>(2000,0050)</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5a8b2f6c_e55f_453f_9c73_28524ec32c"/>
          <w:p>
            <w:pPr>
              <w:spacing w:before="180" w:after="0" w:line="240" w:lineRule="auto"/>
              <w:jc w:val="center"/>
            </w:pPr>
            <w:r>
              <w:rPr>
                <w:rFonts w:ascii="Arial" w:hAnsi="Arial"/>
                <w:color w:val="000000"/>
                <w:sz w:val="18"/>
              </w:rPr>
              <w:t>U/U</w:t>
            </w:r>
          </w:p>
          <w:bookmarkEnd w:id="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3" w:name="para_8d85f057_9a1d_46b2_b88b_a73e0f36ed"/>
          <w:p>
            <w:pPr>
              <w:spacing w:before="180" w:after="0" w:line="240" w:lineRule="auto"/>
            </w:pPr>
            <w:r>
              <w:rPr>
                <w:rFonts w:ascii="Arial" w:hAnsi="Arial"/>
                <w:color w:val="000000"/>
                <w:sz w:val="18"/>
              </w:rPr>
              <w:t>Memory Allocation</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79d26b36_a0e0_48e8_bd7d_38035fa539"/>
          <w:p>
            <w:pPr>
              <w:spacing w:before="180" w:after="0" w:line="240" w:lineRule="auto"/>
              <w:jc w:val="center"/>
            </w:pPr>
            <w:r>
              <w:rPr>
                <w:rFonts w:ascii="Arial" w:hAnsi="Arial"/>
                <w:color w:val="000000"/>
                <w:sz w:val="18"/>
              </w:rPr>
              <w:t>(2000,0060)</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0cecc232_2142_42ab_872d_4e59884813"/>
          <w:p>
            <w:pPr>
              <w:spacing w:before="180" w:after="0" w:line="240" w:lineRule="auto"/>
              <w:jc w:val="center"/>
            </w:pPr>
            <w:r>
              <w:rPr>
                <w:rFonts w:ascii="Arial" w:hAnsi="Arial"/>
                <w:color w:val="000000"/>
                <w:sz w:val="18"/>
              </w:rPr>
              <w:t>U/U</w:t>
            </w:r>
          </w:p>
          <w:bookmarkEnd w:id="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6" w:name="para_6dfe57ba_c7d7_4628_9a2a_5323b5e765"/>
          <w:p>
            <w:pPr>
              <w:spacing w:before="180" w:after="0" w:line="240" w:lineRule="auto"/>
            </w:pPr>
            <w:r>
              <w:rPr>
                <w:rFonts w:ascii="Arial" w:hAnsi="Arial"/>
                <w:color w:val="000000"/>
                <w:sz w:val="18"/>
              </w:rPr>
              <w:t>Owner ID</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19abd313_94ba_49f3_907d_46a34b2ffe"/>
          <w:p>
            <w:pPr>
              <w:spacing w:before="180" w:after="0" w:line="240" w:lineRule="auto"/>
              <w:jc w:val="center"/>
            </w:pPr>
            <w:r>
              <w:rPr>
                <w:rFonts w:ascii="Arial" w:hAnsi="Arial"/>
                <w:color w:val="000000"/>
                <w:sz w:val="18"/>
              </w:rPr>
              <w:t>(2100,0160)</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1fd1b7c1_3816_4422_af0d_379def11bf"/>
          <w:p>
            <w:pPr>
              <w:spacing w:before="180" w:after="0" w:line="240" w:lineRule="auto"/>
              <w:jc w:val="center"/>
            </w:pPr>
            <w:r>
              <w:rPr>
                <w:rFonts w:ascii="Arial" w:hAnsi="Arial"/>
                <w:color w:val="000000"/>
                <w:sz w:val="18"/>
              </w:rPr>
              <w:t>U/U</w:t>
            </w:r>
          </w:p>
          <w:bookmarkEnd w:id="5118"/>
        </w:tc>
      </w:tr>
    </w:tbl>
    <w:bookmarkStart w:id="5119" w:name="idp140720178610704"/>
    <w:p>
      <w:pPr>
        <w:keepNext/>
        <w:spacing w:before="180" w:after="0" w:line="240" w:lineRule="auto"/>
        <w:ind w:left="360" w:right="360" w:firstLine="0"/>
        <w:jc w:val="both"/>
      </w:pPr>
      <w:r>
        <w:rPr>
          <w:rFonts w:ascii="Arial" w:hAnsi="Arial"/>
          <w:color w:val="000000"/>
          <w:sz w:val="18"/>
        </w:rPr>
        <w:t>Note</w:t>
      </w:r>
    </w:p>
    <w:bookmarkEnd w:id="5119"/>
    <w:bookmarkStart w:id="5120" w:name="idp140720178610960"/>
    <w:bookmarkStart w:id="5121" w:name="idp140720178611456"/>
    <w:bookmarkStart w:id="5122" w:name="para_2aa2cc33_7160_4697_92c1_174c2212c4"/>
    <w:p>
      <w:pPr>
        <w:numPr>
          <w:ilvl w:val="0"/>
          <w:numId w:val="169"/>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122"/>
    <w:bookmarkEnd w:id="5121"/>
    <w:bookmarkEnd w:id="5120"/>
    <w:bookmarkStart w:id="5123" w:name="idp140720178612848"/>
    <w:bookmarkStart w:id="5124" w:name="para_81564ccf_45bb_4bec_a867_bffa887ec5"/>
    <w:p>
      <w:pPr>
        <w:numPr>
          <w:ilvl w:val="0"/>
          <w:numId w:val="169"/>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124"/>
    <w:bookmarkEnd w:id="5123"/>
    <w:bookmarkStart w:id="5125"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25"/>
    <w:bookmarkStart w:id="5126"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126"/>
    <w:bookmarkStart w:id="5127" w:name="sect_H_4_1_2_1_2"/>
    <w:p>
      <w:pPr>
        <w:spacing w:before="180" w:after="0" w:line="240" w:lineRule="auto"/>
      </w:pPr>
      <w:r>
        <w:rPr>
          <w:rFonts w:ascii="Arial" w:hAnsi="Arial"/>
          <w:b/>
          <w:color w:val="000000"/>
          <w:sz w:val="18"/>
        </w:rPr>
        <w:t>H.4.1.2.1.2 Status</w:t>
      </w:r>
    </w:p>
    <w:bookmarkEnd w:id="5127"/>
    <w:bookmarkStart w:id="5128"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128"/>
    <w:bookmarkStart w:id="5129" w:name="table_H_4_1_2_1_2"/>
    <w:p>
      <w:pPr>
        <w:keepNext/>
        <w:spacing w:before="216" w:after="0" w:line="240" w:lineRule="auto"/>
        <w:jc w:val="center"/>
      </w:pPr>
      <w:r>
        <w:rPr>
          <w:rFonts w:ascii="Arial" w:hAnsi="Arial"/>
          <w:b/>
          <w:color w:val="000000"/>
          <w:sz w:val="22"/>
        </w:rPr>
        <w:t>Table H.4.1.2.1.2-1. Status Values for Basic Film Session SOP Class</w:t>
      </w:r>
    </w:p>
    <w:bookmarkEnd w:id="5129"/>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30" w:name="para_1ef9d931_142f_469c_bc89_5bb95d743d"/>
          <w:p>
            <w:pPr>
              <w:keepNext/>
              <w:spacing w:before="180" w:after="0" w:line="240" w:lineRule="auto"/>
              <w:jc w:val="center"/>
            </w:pPr>
            <w:r>
              <w:rPr>
                <w:rFonts w:ascii="Arial" w:hAnsi="Arial"/>
                <w:b/>
                <w:color w:val="000000"/>
                <w:sz w:val="18"/>
              </w:rPr>
              <w:t>Status</w:t>
            </w:r>
          </w:p>
          <w:bookmarkEnd w:id="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1" w:name="para_b49e456d_da61_4c04_acb7_e01a10d307"/>
          <w:p>
            <w:pPr>
              <w:spacing w:before="180" w:after="0" w:line="240" w:lineRule="auto"/>
              <w:jc w:val="center"/>
            </w:pPr>
            <w:r>
              <w:rPr>
                <w:rFonts w:ascii="Arial" w:hAnsi="Arial"/>
                <w:b/>
                <w:color w:val="000000"/>
                <w:sz w:val="18"/>
              </w:rPr>
              <w:t>Meaning</w:t>
            </w:r>
          </w:p>
          <w:bookmarkEnd w:id="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2" w:name="para_d5d78f52_8edf_46b9_bb09_2d8a3c53f9"/>
          <w:p>
            <w:pPr>
              <w:spacing w:before="180" w:after="0" w:line="240" w:lineRule="auto"/>
              <w:jc w:val="center"/>
            </w:pPr>
            <w:r>
              <w:rPr>
                <w:rFonts w:ascii="Arial" w:hAnsi="Arial"/>
                <w:b/>
                <w:color w:val="000000"/>
                <w:sz w:val="18"/>
              </w:rPr>
              <w:t>Code</w:t>
            </w:r>
          </w:p>
          <w:bookmarkEnd w:id="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3" w:name="para_d3bbdaa7_855b_4997_ad61_aead36f149"/>
          <w:p>
            <w:pPr>
              <w:spacing w:before="180" w:after="0" w:line="240" w:lineRule="auto"/>
            </w:pPr>
            <w:r>
              <w:rPr>
                <w:rFonts w:ascii="Arial" w:hAnsi="Arial"/>
                <w:color w:val="000000"/>
                <w:sz w:val="18"/>
              </w:rPr>
              <w:t>Success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8e9341f1_3a45_4f29_9f08_b5048d8e91"/>
          <w:p>
            <w:pPr>
              <w:spacing w:before="180" w:after="0" w:line="240" w:lineRule="auto"/>
            </w:pPr>
            <w:r>
              <w:rPr>
                <w:rFonts w:ascii="Arial" w:hAnsi="Arial"/>
                <w:color w:val="000000"/>
                <w:sz w:val="18"/>
              </w:rPr>
              <w:t>Film session successfully created</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6e66159b_a6ab_4b08_8433_ea888b09ee"/>
          <w:p>
            <w:pPr>
              <w:spacing w:before="180" w:after="0" w:line="240" w:lineRule="auto"/>
              <w:jc w:val="center"/>
            </w:pPr>
            <w:r>
              <w:rPr>
                <w:rFonts w:ascii="Arial" w:hAnsi="Arial"/>
                <w:color w:val="000000"/>
                <w:sz w:val="18"/>
              </w:rPr>
              <w:t>0000</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f8b48187_f0f9_4a53_9555_edffcd26c1"/>
          <w:p>
            <w:pPr>
              <w:spacing w:before="180" w:after="0" w:line="240" w:lineRule="auto"/>
            </w:pPr>
            <w:r>
              <w:rPr>
                <w:rFonts w:ascii="Arial" w:hAnsi="Arial"/>
                <w:color w:val="000000"/>
                <w:sz w:val="18"/>
              </w:rPr>
              <w:t>Warning</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9d9ec2bc_4211_412c_b4b5_ca14d7f5fe"/>
          <w:p>
            <w:pPr>
              <w:spacing w:before="180" w:after="0" w:line="240" w:lineRule="auto"/>
            </w:pPr>
            <w:r>
              <w:rPr>
                <w:rFonts w:ascii="Arial" w:hAnsi="Arial"/>
                <w:color w:val="000000"/>
                <w:sz w:val="18"/>
              </w:rPr>
              <w:t>Memory allocation not supported</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bd17cfc2_2a94_4b8d_a0e0_fd1e7b208f"/>
          <w:p>
            <w:pPr>
              <w:spacing w:before="180" w:after="0" w:line="240" w:lineRule="auto"/>
              <w:jc w:val="center"/>
            </w:pPr>
            <w:r>
              <w:rPr>
                <w:rFonts w:ascii="Arial" w:hAnsi="Arial"/>
                <w:color w:val="000000"/>
                <w:sz w:val="18"/>
              </w:rPr>
              <w:t>B600</w:t>
            </w:r>
          </w:p>
          <w:bookmarkEnd w:id="5138"/>
        </w:tc>
      </w:tr>
    </w:tbl>
    <w:bookmarkStart w:id="5139" w:name="idp140720178643088"/>
    <w:p>
      <w:pPr>
        <w:keepNext/>
        <w:spacing w:before="180" w:after="0" w:line="240" w:lineRule="auto"/>
        <w:ind w:left="360" w:right="360" w:firstLine="0"/>
        <w:jc w:val="both"/>
      </w:pPr>
      <w:r>
        <w:rPr>
          <w:rFonts w:ascii="Arial" w:hAnsi="Arial"/>
          <w:color w:val="000000"/>
          <w:sz w:val="18"/>
        </w:rPr>
        <w:t>Note</w:t>
      </w:r>
    </w:p>
    <w:bookmarkEnd w:id="5139"/>
    <w:bookmarkStart w:id="5140"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140"/>
    <w:bookmarkStart w:id="5141" w:name="sect_H_4_1_2_1_3"/>
    <w:p>
      <w:pPr>
        <w:spacing w:before="180" w:after="0" w:line="240" w:lineRule="auto"/>
      </w:pPr>
      <w:r>
        <w:rPr>
          <w:rFonts w:ascii="Arial" w:hAnsi="Arial"/>
          <w:b/>
          <w:color w:val="000000"/>
          <w:sz w:val="18"/>
        </w:rPr>
        <w:t>H.4.1.2.1.3 Behavior</w:t>
      </w:r>
    </w:p>
    <w:bookmarkEnd w:id="5141"/>
    <w:bookmarkStart w:id="5142"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42"/>
    <w:bookmarkStart w:id="5143"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43"/>
    <w:bookmarkStart w:id="5144"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44"/>
    <w:bookmarkStart w:id="5145"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145"/>
    <w:bookmarkStart w:id="5146"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146"/>
    <w:bookmarkStart w:id="5147" w:name="idp140720178653136"/>
    <w:p>
      <w:pPr>
        <w:keepNext/>
        <w:spacing w:before="180" w:after="0" w:line="240" w:lineRule="auto"/>
        <w:ind w:left="360" w:right="360" w:firstLine="0"/>
        <w:jc w:val="both"/>
      </w:pPr>
      <w:r>
        <w:rPr>
          <w:rFonts w:ascii="Arial" w:hAnsi="Arial"/>
          <w:color w:val="000000"/>
          <w:sz w:val="18"/>
        </w:rPr>
        <w:t>Note</w:t>
      </w:r>
    </w:p>
    <w:bookmarkEnd w:id="5147"/>
    <w:bookmarkStart w:id="5148"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148"/>
    <w:bookmarkStart w:id="5149"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149"/>
    <w:bookmarkStart w:id="5150" w:name="sect_H_4_1_2_2"/>
    <w:p>
      <w:pPr>
        <w:spacing w:before="180" w:after="0" w:line="240" w:lineRule="auto"/>
      </w:pPr>
      <w:r>
        <w:rPr>
          <w:rFonts w:ascii="Arial" w:hAnsi="Arial"/>
          <w:b/>
          <w:color w:val="000000"/>
          <w:sz w:val="22"/>
        </w:rPr>
        <w:t>H.4.1.2.2 N-SET</w:t>
      </w:r>
    </w:p>
    <w:bookmarkEnd w:id="5150"/>
    <w:bookmarkStart w:id="5151"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151"/>
    <w:bookmarkStart w:id="5152" w:name="sect_H_4_1_2_2_1"/>
    <w:p>
      <w:pPr>
        <w:spacing w:before="180" w:after="0" w:line="240" w:lineRule="auto"/>
      </w:pPr>
      <w:r>
        <w:rPr>
          <w:rFonts w:ascii="Arial" w:hAnsi="Arial"/>
          <w:b/>
          <w:color w:val="000000"/>
          <w:sz w:val="18"/>
        </w:rPr>
        <w:t>H.4.1.2.2.1 Attributes</w:t>
      </w:r>
    </w:p>
    <w:bookmarkEnd w:id="5152"/>
    <w:bookmarkStart w:id="5153"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53"/>
    <w:bookmarkStart w:id="5154" w:name="sect_H_4_1_2_2_2"/>
    <w:p>
      <w:pPr>
        <w:spacing w:before="180" w:after="0" w:line="240" w:lineRule="auto"/>
      </w:pPr>
      <w:r>
        <w:rPr>
          <w:rFonts w:ascii="Arial" w:hAnsi="Arial"/>
          <w:b/>
          <w:color w:val="000000"/>
          <w:sz w:val="18"/>
        </w:rPr>
        <w:t>H.4.1.2.2.2 Status</w:t>
      </w:r>
    </w:p>
    <w:bookmarkEnd w:id="5154"/>
    <w:bookmarkStart w:id="5155"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55"/>
    <w:bookmarkStart w:id="5156" w:name="sect_H_4_1_2_2_3"/>
    <w:p>
      <w:pPr>
        <w:spacing w:before="180" w:after="0" w:line="240" w:lineRule="auto"/>
      </w:pPr>
      <w:r>
        <w:rPr>
          <w:rFonts w:ascii="Arial" w:hAnsi="Arial"/>
          <w:b/>
          <w:color w:val="000000"/>
          <w:sz w:val="18"/>
        </w:rPr>
        <w:t>H.4.1.2.2.3 Behavior</w:t>
      </w:r>
    </w:p>
    <w:bookmarkEnd w:id="5156"/>
    <w:bookmarkStart w:id="5157"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57"/>
    <w:bookmarkStart w:id="5158"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58"/>
    <w:bookmarkStart w:id="5159"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59"/>
    <w:bookmarkStart w:id="5160" w:name="sect_H_4_1_2_3"/>
    <w:p>
      <w:pPr>
        <w:spacing w:before="180" w:after="0" w:line="240" w:lineRule="auto"/>
      </w:pPr>
      <w:r>
        <w:rPr>
          <w:rFonts w:ascii="Arial" w:hAnsi="Arial"/>
          <w:b/>
          <w:color w:val="000000"/>
          <w:sz w:val="22"/>
        </w:rPr>
        <w:t>H.4.1.2.3 N-DELETE</w:t>
      </w:r>
    </w:p>
    <w:bookmarkEnd w:id="5160"/>
    <w:bookmarkStart w:id="5161"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61"/>
    <w:bookmarkStart w:id="5162"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62"/>
    <w:bookmarkStart w:id="5163" w:name="idp140720178674464"/>
    <w:p>
      <w:pPr>
        <w:keepNext/>
        <w:spacing w:before="180" w:after="0" w:line="240" w:lineRule="auto"/>
        <w:ind w:left="360" w:right="360" w:firstLine="0"/>
        <w:jc w:val="both"/>
      </w:pPr>
      <w:r>
        <w:rPr>
          <w:rFonts w:ascii="Arial" w:hAnsi="Arial"/>
          <w:color w:val="000000"/>
          <w:sz w:val="18"/>
        </w:rPr>
        <w:t>Note</w:t>
      </w:r>
    </w:p>
    <w:bookmarkEnd w:id="5163"/>
    <w:bookmarkStart w:id="5164"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64"/>
    <w:bookmarkStart w:id="5165" w:name="sect_H_4_1_2_3_1"/>
    <w:p>
      <w:pPr>
        <w:spacing w:before="180" w:after="0" w:line="240" w:lineRule="auto"/>
      </w:pPr>
      <w:r>
        <w:rPr>
          <w:rFonts w:ascii="Arial" w:hAnsi="Arial"/>
          <w:b/>
          <w:color w:val="000000"/>
          <w:sz w:val="18"/>
        </w:rPr>
        <w:t>H.4.1.2.3.1 Status</w:t>
      </w:r>
    </w:p>
    <w:bookmarkEnd w:id="5165"/>
    <w:bookmarkStart w:id="5166" w:name="para_68efc742_ba07_4941_821b_ca1089e68d"/>
    <w:p>
      <w:pPr>
        <w:spacing w:before="180" w:after="0" w:line="240" w:lineRule="auto"/>
        <w:jc w:val="both"/>
      </w:pPr>
      <w:r>
        <w:rPr>
          <w:rFonts w:ascii="Arial" w:hAnsi="Arial"/>
          <w:color w:val="000000"/>
          <w:sz w:val="18"/>
        </w:rPr>
        <w:t>There are no specific status codes.</w:t>
      </w:r>
    </w:p>
    <w:bookmarkEnd w:id="5166"/>
    <w:bookmarkStart w:id="5167" w:name="sect_H_4_1_2_3_2"/>
    <w:p>
      <w:pPr>
        <w:spacing w:before="180" w:after="0" w:line="240" w:lineRule="auto"/>
      </w:pPr>
      <w:r>
        <w:rPr>
          <w:rFonts w:ascii="Arial" w:hAnsi="Arial"/>
          <w:b/>
          <w:color w:val="000000"/>
          <w:sz w:val="18"/>
        </w:rPr>
        <w:t>H.4.1.2.3.2 Behavior</w:t>
      </w:r>
    </w:p>
    <w:bookmarkEnd w:id="5167"/>
    <w:bookmarkStart w:id="5168"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68"/>
    <w:bookmarkStart w:id="5169"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69"/>
    <w:bookmarkStart w:id="5170"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70"/>
    <w:bookmarkStart w:id="5171" w:name="idp140720178682640"/>
    <w:p>
      <w:pPr>
        <w:keepNext/>
        <w:spacing w:before="180" w:after="0" w:line="240" w:lineRule="auto"/>
        <w:ind w:left="360" w:right="360" w:firstLine="0"/>
        <w:jc w:val="both"/>
      </w:pPr>
      <w:r>
        <w:rPr>
          <w:rFonts w:ascii="Arial" w:hAnsi="Arial"/>
          <w:color w:val="000000"/>
          <w:sz w:val="18"/>
        </w:rPr>
        <w:t>Note</w:t>
      </w:r>
    </w:p>
    <w:bookmarkEnd w:id="5171"/>
    <w:bookmarkStart w:id="5172"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72"/>
    <w:bookmarkStart w:id="5173"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73"/>
    <w:bookmarkStart w:id="5174" w:name="sect_H_4_1_2_4"/>
    <w:p>
      <w:pPr>
        <w:spacing w:before="180" w:after="0" w:line="240" w:lineRule="auto"/>
      </w:pPr>
      <w:r>
        <w:rPr>
          <w:rFonts w:ascii="Arial" w:hAnsi="Arial"/>
          <w:b/>
          <w:color w:val="000000"/>
          <w:sz w:val="22"/>
        </w:rPr>
        <w:t>H.4.1.2.4 N-ACTION</w:t>
      </w:r>
    </w:p>
    <w:bookmarkEnd w:id="5174"/>
    <w:bookmarkStart w:id="5175"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75"/>
    <w:bookmarkStart w:id="5176"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76"/>
    <w:bookmarkStart w:id="5177" w:name="sect_H_4_1_2_4_1"/>
    <w:p>
      <w:pPr>
        <w:spacing w:before="180" w:after="0" w:line="240" w:lineRule="auto"/>
      </w:pPr>
      <w:r>
        <w:rPr>
          <w:rFonts w:ascii="Arial" w:hAnsi="Arial"/>
          <w:b/>
          <w:color w:val="000000"/>
          <w:sz w:val="18"/>
        </w:rPr>
        <w:t>H.4.1.2.4.1 Attributes</w:t>
      </w:r>
    </w:p>
    <w:bookmarkEnd w:id="5177"/>
    <w:bookmarkStart w:id="5178"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78"/>
    <w:bookmarkStart w:id="5179"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79"/>
    <w:bookmarkStart w:id="5180"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80"/>
    <w:bookmarkStart w:id="5181" w:name="table_H_4_3"/>
    <w:p>
      <w:pPr>
        <w:keepNext/>
        <w:spacing w:before="216" w:after="0" w:line="240" w:lineRule="auto"/>
        <w:jc w:val="center"/>
      </w:pPr>
      <w:r>
        <w:rPr>
          <w:rFonts w:ascii="Arial" w:hAnsi="Arial"/>
          <w:b/>
          <w:color w:val="000000"/>
          <w:sz w:val="22"/>
        </w:rPr>
        <w:t>Table H.4-3. N-ACTION Arguments</w:t>
      </w:r>
    </w:p>
    <w:bookmarkEnd w:id="518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2" w:name="para_cde5d053_95b1_4085_b81c_65d9acdcd5"/>
          <w:p>
            <w:pPr>
              <w:keepNext/>
              <w:spacing w:before="180" w:after="0" w:line="240" w:lineRule="auto"/>
              <w:jc w:val="center"/>
            </w:pPr>
            <w:r>
              <w:rPr>
                <w:rFonts w:ascii="Arial" w:hAnsi="Arial"/>
                <w:b/>
                <w:color w:val="000000"/>
                <w:sz w:val="18"/>
              </w:rPr>
              <w:t>Action Type Name</w:t>
            </w:r>
          </w:p>
          <w:bookmarkEnd w:id="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3" w:name="para_272b09fd_16fc_4f06_ab59_1abe5283ff"/>
          <w:p>
            <w:pPr>
              <w:spacing w:before="180" w:after="0" w:line="240" w:lineRule="auto"/>
              <w:jc w:val="center"/>
            </w:pPr>
            <w:r>
              <w:rPr>
                <w:rFonts w:ascii="Arial" w:hAnsi="Arial"/>
                <w:b/>
                <w:color w:val="000000"/>
                <w:sz w:val="18"/>
              </w:rPr>
              <w:t>Action Type ID</w:t>
            </w:r>
          </w:p>
          <w:bookmarkEnd w:id="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4" w:name="para_aa63e993_56ad_4df8_9815_23ef576526"/>
          <w:p>
            <w:pPr>
              <w:spacing w:before="180" w:after="0" w:line="240" w:lineRule="auto"/>
              <w:jc w:val="center"/>
            </w:pPr>
            <w:r>
              <w:rPr>
                <w:rFonts w:ascii="Arial" w:hAnsi="Arial"/>
                <w:b/>
                <w:color w:val="000000"/>
                <w:sz w:val="18"/>
              </w:rPr>
              <w:t>Attribute Name</w:t>
            </w:r>
          </w:p>
          <w:bookmarkEnd w:id="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5" w:name="para_c521cc96_12d7_42b9_a617_0e848a53ed"/>
          <w:p>
            <w:pPr>
              <w:spacing w:before="180" w:after="0" w:line="240" w:lineRule="auto"/>
              <w:jc w:val="center"/>
            </w:pPr>
            <w:r>
              <w:rPr>
                <w:rFonts w:ascii="Arial" w:hAnsi="Arial"/>
                <w:b/>
                <w:color w:val="000000"/>
                <w:sz w:val="18"/>
              </w:rPr>
              <w:t>Tag</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15bfa207_d580_458c_9918_fa8ee17b8f"/>
          <w:p>
            <w:pPr>
              <w:spacing w:before="180" w:after="0" w:line="240" w:lineRule="auto"/>
              <w:jc w:val="center"/>
            </w:pPr>
            <w:r>
              <w:rPr>
                <w:rFonts w:ascii="Arial" w:hAnsi="Arial"/>
                <w:b/>
                <w:color w:val="000000"/>
                <w:sz w:val="18"/>
              </w:rPr>
              <w:t>Usage SCU/SCP</w:t>
            </w:r>
          </w:p>
          <w:bookmarkEnd w:id="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7" w:name="para_0c53d28b_bc31_4c01_b41a_a009cb9c5d"/>
          <w:p>
            <w:pPr>
              <w:spacing w:before="180" w:after="0" w:line="240" w:lineRule="auto"/>
            </w:pPr>
            <w:r>
              <w:rPr>
                <w:rFonts w:ascii="Arial" w:hAnsi="Arial"/>
                <w:color w:val="000000"/>
                <w:sz w:val="18"/>
              </w:rPr>
              <w:t>Print</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4b2933ce_91c7_48db_9378_85986e8c80"/>
          <w:p>
            <w:pPr>
              <w:spacing w:before="180" w:after="0" w:line="240" w:lineRule="auto"/>
              <w:jc w:val="center"/>
            </w:pPr>
            <w:r>
              <w:rPr>
                <w:rFonts w:ascii="Arial" w:hAnsi="Arial"/>
                <w:color w:val="000000"/>
                <w:sz w:val="18"/>
              </w:rPr>
              <w:t>1</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a759df40_aae8_43fd_a2c1_39c0154d21"/>
          <w:p>
            <w:pPr>
              <w:spacing w:before="180" w:after="0" w:line="240" w:lineRule="auto"/>
            </w:pPr>
            <w:r>
              <w:rPr>
                <w:rFonts w:ascii="Arial" w:hAnsi="Arial"/>
                <w:color w:val="000000"/>
                <w:sz w:val="18"/>
              </w:rPr>
              <w:t>Referenced Print Job Sequence</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44937ce9_0cec_4e05_a80f_5a10acba7c"/>
          <w:p>
            <w:pPr>
              <w:spacing w:before="180" w:after="0" w:line="240" w:lineRule="auto"/>
              <w:jc w:val="center"/>
            </w:pPr>
            <w:r>
              <w:rPr>
                <w:rFonts w:ascii="Arial" w:hAnsi="Arial"/>
                <w:color w:val="000000"/>
                <w:sz w:val="18"/>
              </w:rPr>
              <w:t>(2100,0500)</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6c73d959_396d_4697_b0ba_aa2f05c60a"/>
          <w:p>
            <w:pPr>
              <w:spacing w:before="180" w:after="0" w:line="240" w:lineRule="auto"/>
              <w:jc w:val="center"/>
            </w:pPr>
            <w:r>
              <w:rPr>
                <w:rFonts w:ascii="Arial" w:hAnsi="Arial"/>
                <w:color w:val="000000"/>
                <w:sz w:val="18"/>
              </w:rPr>
              <w:t>-/MC</w:t>
            </w:r>
          </w:p>
          <w:bookmarkEnd w:id="5191"/>
          <w:bookmarkStart w:id="5192" w:name="para_4312b5f6_b79f_4ed8_bb1e_99efb245fd"/>
          <w:p>
            <w:pPr>
              <w:spacing w:before="180" w:after="0" w:line="240" w:lineRule="auto"/>
              <w:jc w:val="center"/>
            </w:pPr>
            <w:r>
              <w:rPr>
                <w:rFonts w:ascii="Arial" w:hAnsi="Arial"/>
                <w:color w:val="000000"/>
                <w:sz w:val="18"/>
              </w:rPr>
              <w:t>Required if Print Job SOP is supported</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3" w:name="para_d3699fac_fb93_4444_8046_c3020f67af"/>
          <w:p>
            <w:pPr>
              <w:spacing w:before="180" w:after="0" w:line="240" w:lineRule="auto"/>
            </w:pPr>
            <w:r>
              <w:rPr>
                <w:rFonts w:ascii="Arial" w:hAnsi="Arial"/>
                <w:color w:val="000000"/>
                <w:sz w:val="18"/>
              </w:rPr>
              <w:t>&gt;Referenced SOP Class UID</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de990a4d_7892_4258_baf8_121c94e774"/>
          <w:p>
            <w:pPr>
              <w:spacing w:before="180" w:after="0" w:line="240" w:lineRule="auto"/>
              <w:jc w:val="center"/>
            </w:pPr>
            <w:r>
              <w:rPr>
                <w:rFonts w:ascii="Arial" w:hAnsi="Arial"/>
                <w:color w:val="000000"/>
                <w:sz w:val="18"/>
              </w:rPr>
              <w:t>(0008,1150)</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56f6800c_2dd7_4d87_84bd_977b0a86d9"/>
          <w:p>
            <w:pPr>
              <w:spacing w:before="180" w:after="0" w:line="240" w:lineRule="auto"/>
              <w:jc w:val="center"/>
            </w:pPr>
            <w:r>
              <w:rPr>
                <w:rFonts w:ascii="Arial" w:hAnsi="Arial"/>
                <w:color w:val="000000"/>
                <w:sz w:val="18"/>
              </w:rPr>
              <w:t>-/MC</w:t>
            </w:r>
          </w:p>
          <w:bookmarkEnd w:id="5195"/>
          <w:bookmarkStart w:id="5196"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7" w:name="para_e8a40ccb_61f4_4129_9c0c_1cc6427991"/>
          <w:p>
            <w:pPr>
              <w:spacing w:before="180" w:after="0" w:line="240" w:lineRule="auto"/>
            </w:pPr>
            <w:r>
              <w:rPr>
                <w:rFonts w:ascii="Arial" w:hAnsi="Arial"/>
                <w:color w:val="000000"/>
                <w:sz w:val="18"/>
              </w:rPr>
              <w:t>&gt;Referenced SOP Instance UID</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9ccc476d_aca8_4587_9ee5_8ae93d3eed"/>
          <w:p>
            <w:pPr>
              <w:spacing w:before="180" w:after="0" w:line="240" w:lineRule="auto"/>
              <w:jc w:val="center"/>
            </w:pPr>
            <w:r>
              <w:rPr>
                <w:rFonts w:ascii="Arial" w:hAnsi="Arial"/>
                <w:color w:val="000000"/>
                <w:sz w:val="18"/>
              </w:rPr>
              <w:t>(0008,1155)</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9bf1f9eb_92e6_457b_8ae1_6c9fd67c5d"/>
          <w:p>
            <w:pPr>
              <w:spacing w:before="180" w:after="0" w:line="240" w:lineRule="auto"/>
              <w:jc w:val="center"/>
            </w:pPr>
            <w:r>
              <w:rPr>
                <w:rFonts w:ascii="Arial" w:hAnsi="Arial"/>
                <w:color w:val="000000"/>
                <w:sz w:val="18"/>
              </w:rPr>
              <w:t>-/MC</w:t>
            </w:r>
          </w:p>
          <w:bookmarkEnd w:id="5199"/>
          <w:bookmarkStart w:id="5200"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200"/>
        </w:tc>
      </w:tr>
    </w:tbl>
    <w:bookmarkStart w:id="5201" w:name="sect_H_4_1_2_4_2"/>
    <w:p>
      <w:pPr>
        <w:spacing w:before="180" w:after="0" w:line="240" w:lineRule="auto"/>
      </w:pPr>
      <w:r>
        <w:rPr>
          <w:rFonts w:ascii="Arial" w:hAnsi="Arial"/>
          <w:b/>
          <w:color w:val="000000"/>
          <w:sz w:val="18"/>
        </w:rPr>
        <w:t>H.4.1.2.4.2 Status</w:t>
      </w:r>
    </w:p>
    <w:bookmarkEnd w:id="5201"/>
    <w:bookmarkStart w:id="5202"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202"/>
    <w:bookmarkStart w:id="5203" w:name="table_H_4_4"/>
    <w:p>
      <w:pPr>
        <w:keepNext/>
        <w:spacing w:before="216" w:after="0" w:line="240" w:lineRule="auto"/>
        <w:jc w:val="center"/>
      </w:pPr>
      <w:r>
        <w:rPr>
          <w:rFonts w:ascii="Arial" w:hAnsi="Arial"/>
          <w:b/>
          <w:color w:val="000000"/>
          <w:sz w:val="22"/>
        </w:rPr>
        <w:t>Table H.4-4. SOP Class Status Values</w:t>
      </w:r>
    </w:p>
    <w:bookmarkEnd w:id="5203"/>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4" w:name="para_436a7428_c76c_4ba6_9343_afd17d3049"/>
          <w:p>
            <w:pPr>
              <w:keepNext/>
              <w:spacing w:before="180" w:after="0" w:line="240" w:lineRule="auto"/>
              <w:jc w:val="center"/>
            </w:pPr>
            <w:r>
              <w:rPr>
                <w:rFonts w:ascii="Arial" w:hAnsi="Arial"/>
                <w:b/>
                <w:color w:val="000000"/>
                <w:sz w:val="18"/>
              </w:rPr>
              <w:t>Status</w:t>
            </w:r>
          </w:p>
          <w:bookmarkEnd w:id="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5" w:name="para_c84c3f07_8d15_428e_9c0c_90d4dfae86"/>
          <w:p>
            <w:pPr>
              <w:spacing w:before="180" w:after="0" w:line="240" w:lineRule="auto"/>
              <w:jc w:val="center"/>
            </w:pPr>
            <w:r>
              <w:rPr>
                <w:rFonts w:ascii="Arial" w:hAnsi="Arial"/>
                <w:b/>
                <w:color w:val="000000"/>
                <w:sz w:val="18"/>
              </w:rPr>
              <w:t>Meaning</w:t>
            </w:r>
          </w:p>
          <w:bookmarkEnd w:id="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6" w:name="para_ec8fc4dd_6074_4e91_835d_e9cbdd377a"/>
          <w:p>
            <w:pPr>
              <w:spacing w:before="180" w:after="0" w:line="240" w:lineRule="auto"/>
              <w:jc w:val="center"/>
            </w:pPr>
            <w:r>
              <w:rPr>
                <w:rFonts w:ascii="Arial" w:hAnsi="Arial"/>
                <w:b/>
                <w:color w:val="000000"/>
                <w:sz w:val="18"/>
              </w:rPr>
              <w:t>Code</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cd812bd9_645d_4911_82b6_908cf53ad0"/>
          <w:p>
            <w:pPr>
              <w:spacing w:before="180" w:after="0" w:line="240" w:lineRule="auto"/>
            </w:pPr>
            <w:r>
              <w:rPr>
                <w:rFonts w:ascii="Arial" w:hAnsi="Arial"/>
                <w:color w:val="000000"/>
                <w:sz w:val="18"/>
              </w:rPr>
              <w:t>Success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9e719c2b_12c8_47d8_a6a6_7c0597f4a9"/>
          <w:p>
            <w:pPr>
              <w:spacing w:before="180" w:after="0" w:line="240" w:lineRule="auto"/>
              <w:jc w:val="center"/>
            </w:pPr>
            <w:r>
              <w:rPr>
                <w:rFonts w:ascii="Arial" w:hAnsi="Arial"/>
                <w:color w:val="000000"/>
                <w:sz w:val="18"/>
              </w:rPr>
              <w:t>0000</w:t>
            </w:r>
          </w:p>
          <w:bookmarkEnd w:id="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0" w:name="para_43aadfa9_38d1_4b55_a57e_4a17aaca5d"/>
          <w:p>
            <w:pPr>
              <w:spacing w:before="180" w:after="0" w:line="240" w:lineRule="auto"/>
            </w:pPr>
            <w:r>
              <w:rPr>
                <w:rFonts w:ascii="Arial" w:hAnsi="Arial"/>
                <w:color w:val="000000"/>
                <w:sz w:val="18"/>
              </w:rPr>
              <w:t>Warning</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144d3fa1_cbc7_4590_b8ae_77014c70b5"/>
          <w:p>
            <w:pPr>
              <w:spacing w:before="180" w:after="0" w:line="240" w:lineRule="auto"/>
            </w:pPr>
            <w:r>
              <w:rPr>
                <w:rFonts w:ascii="Arial" w:hAnsi="Arial"/>
                <w:color w:val="000000"/>
                <w:sz w:val="18"/>
              </w:rPr>
              <w:t>Film session printing (collation) is not supported</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5a91e3db_5098_4bdb_81e4_a86d0f7940"/>
          <w:p>
            <w:pPr>
              <w:spacing w:before="180" w:after="0" w:line="240" w:lineRule="auto"/>
              <w:jc w:val="center"/>
            </w:pPr>
            <w:r>
              <w:rPr>
                <w:rFonts w:ascii="Arial" w:hAnsi="Arial"/>
                <w:color w:val="000000"/>
                <w:sz w:val="18"/>
              </w:rPr>
              <w:t>B601</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3"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f887a4fa_a266_4858_9027_634f9bb1c2"/>
          <w:p>
            <w:pPr>
              <w:spacing w:before="180" w:after="0" w:line="240" w:lineRule="auto"/>
              <w:jc w:val="center"/>
            </w:pPr>
            <w:r>
              <w:rPr>
                <w:rFonts w:ascii="Arial" w:hAnsi="Arial"/>
                <w:color w:val="000000"/>
                <w:sz w:val="18"/>
              </w:rPr>
              <w:t>B602</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5"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1480d5ed_ff59_4b2f_9ec9_2074965471"/>
          <w:p>
            <w:pPr>
              <w:spacing w:before="180" w:after="0" w:line="240" w:lineRule="auto"/>
              <w:jc w:val="center"/>
            </w:pPr>
            <w:r>
              <w:rPr>
                <w:rFonts w:ascii="Arial" w:hAnsi="Arial"/>
                <w:color w:val="000000"/>
                <w:sz w:val="18"/>
              </w:rPr>
              <w:t>B604</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7"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ffc4aa38_1e25_4191_ba39_4b6bdc2fa1"/>
          <w:p>
            <w:pPr>
              <w:spacing w:before="180" w:after="0" w:line="240" w:lineRule="auto"/>
              <w:jc w:val="center"/>
            </w:pPr>
            <w:r>
              <w:rPr>
                <w:rFonts w:ascii="Arial" w:hAnsi="Arial"/>
                <w:color w:val="000000"/>
                <w:sz w:val="18"/>
              </w:rPr>
              <w:t>B609</w:t>
            </w:r>
          </w:p>
          <w:bookmarkEnd w:id="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9"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60a1bc0f_3a9c_4fda_a5a8_ccc69303bf"/>
          <w:p>
            <w:pPr>
              <w:spacing w:before="180" w:after="0" w:line="240" w:lineRule="auto"/>
              <w:jc w:val="center"/>
            </w:pPr>
            <w:r>
              <w:rPr>
                <w:rFonts w:ascii="Arial" w:hAnsi="Arial"/>
                <w:color w:val="000000"/>
                <w:sz w:val="18"/>
              </w:rPr>
              <w:t>B60A</w:t>
            </w:r>
          </w:p>
          <w:bookmarkEnd w:id="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1" w:name="para_90f8063e_1f16_439e_9e0d_4acf016ab8"/>
          <w:p>
            <w:pPr>
              <w:spacing w:before="180" w:after="0" w:line="240" w:lineRule="auto"/>
            </w:pPr>
            <w:r>
              <w:rPr>
                <w:rFonts w:ascii="Arial" w:hAnsi="Arial"/>
                <w:color w:val="000000"/>
                <w:sz w:val="18"/>
              </w:rPr>
              <w:t>Failure</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06c0b9d4_02e2_40ac_ab43_f7c089248a"/>
          <w:p>
            <w:pPr>
              <w:spacing w:before="180" w:after="0" w:line="240" w:lineRule="auto"/>
              <w:jc w:val="center"/>
            </w:pPr>
            <w:r>
              <w:rPr>
                <w:rFonts w:ascii="Arial" w:hAnsi="Arial"/>
                <w:color w:val="000000"/>
                <w:sz w:val="18"/>
              </w:rPr>
              <w:t>C600</w:t>
            </w:r>
          </w:p>
          <w:bookmarkEnd w:id="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4" w:name="para_a339c4f9_693c_4278_9292_e34c08fdb4"/>
          <w:p>
            <w:pPr>
              <w:spacing w:before="180" w:after="0" w:line="240" w:lineRule="auto"/>
            </w:pPr>
            <w:r>
              <w:rPr>
                <w:rFonts w:ascii="Arial" w:hAnsi="Arial"/>
                <w:color w:val="000000"/>
                <w:sz w:val="18"/>
              </w:rPr>
              <w:t>Unable to create Print Job SOP Instance; print queue is full</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49b5eb44_5f88_4f13_ba97_bee5d3c626"/>
          <w:p>
            <w:pPr>
              <w:spacing w:before="180" w:after="0" w:line="240" w:lineRule="auto"/>
              <w:jc w:val="center"/>
            </w:pPr>
            <w:r>
              <w:rPr>
                <w:rFonts w:ascii="Arial" w:hAnsi="Arial"/>
                <w:color w:val="000000"/>
                <w:sz w:val="18"/>
              </w:rPr>
              <w:t>C601</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6" w:name="para_520bbae6_2035_4581_8a53_718a3f5038"/>
          <w:p>
            <w:pPr>
              <w:spacing w:before="180" w:after="0" w:line="240" w:lineRule="auto"/>
            </w:pPr>
            <w:r>
              <w:rPr>
                <w:rFonts w:ascii="Arial" w:hAnsi="Arial"/>
                <w:color w:val="000000"/>
                <w:sz w:val="18"/>
              </w:rPr>
              <w:t>Image size is larger than image box size</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dc771d7a_80a8_430d_9eac_1ee4069b19"/>
          <w:p>
            <w:pPr>
              <w:spacing w:before="180" w:after="0" w:line="240" w:lineRule="auto"/>
              <w:jc w:val="center"/>
            </w:pPr>
            <w:r>
              <w:rPr>
                <w:rFonts w:ascii="Arial" w:hAnsi="Arial"/>
                <w:color w:val="000000"/>
                <w:sz w:val="18"/>
              </w:rPr>
              <w:t>C603</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8" w:name="para_a1074374_4e6a_4c15_bac5_4cf0fbab9f"/>
          <w:p>
            <w:pPr>
              <w:spacing w:before="180" w:after="0" w:line="240" w:lineRule="auto"/>
            </w:pPr>
            <w:r>
              <w:rPr>
                <w:rFonts w:ascii="Arial" w:hAnsi="Arial"/>
                <w:color w:val="000000"/>
                <w:sz w:val="18"/>
              </w:rPr>
              <w:t>Combined Print Image size is larger than the Image Box size</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13891f8_f3b5_40cc_84a0_3d54ddb4ad"/>
          <w:p>
            <w:pPr>
              <w:spacing w:before="180" w:after="0" w:line="240" w:lineRule="auto"/>
              <w:jc w:val="center"/>
            </w:pPr>
            <w:r>
              <w:rPr>
                <w:rFonts w:ascii="Arial" w:hAnsi="Arial"/>
                <w:color w:val="000000"/>
                <w:sz w:val="18"/>
              </w:rPr>
              <w:t>C613</w:t>
            </w:r>
          </w:p>
          <w:bookmarkEnd w:id="5229"/>
        </w:tc>
      </w:tr>
    </w:tbl>
    <w:bookmarkStart w:id="5230" w:name="idp140720178810416"/>
    <w:p>
      <w:pPr>
        <w:keepNext/>
        <w:spacing w:before="180" w:after="0" w:line="240" w:lineRule="auto"/>
        <w:ind w:left="360" w:right="360" w:firstLine="0"/>
        <w:jc w:val="both"/>
      </w:pPr>
      <w:r>
        <w:rPr>
          <w:rFonts w:ascii="Arial" w:hAnsi="Arial"/>
          <w:color w:val="000000"/>
          <w:sz w:val="18"/>
        </w:rPr>
        <w:t>Note</w:t>
      </w:r>
    </w:p>
    <w:bookmarkEnd w:id="5230"/>
    <w:bookmarkStart w:id="5231"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231"/>
    <w:bookmarkStart w:id="5232" w:name="sect_H_4_1_2_4_3"/>
    <w:p>
      <w:pPr>
        <w:spacing w:before="180" w:after="0" w:line="240" w:lineRule="auto"/>
      </w:pPr>
      <w:r>
        <w:rPr>
          <w:rFonts w:ascii="Arial" w:hAnsi="Arial"/>
          <w:b/>
          <w:color w:val="000000"/>
          <w:sz w:val="18"/>
        </w:rPr>
        <w:t>H.4.1.2.4.3 Behavior</w:t>
      </w:r>
    </w:p>
    <w:bookmarkEnd w:id="5232"/>
    <w:bookmarkStart w:id="5233"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233"/>
    <w:bookmarkStart w:id="5234"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234"/>
    <w:bookmarkStart w:id="5235"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235"/>
    <w:bookmarkStart w:id="5236" w:name="idp140720178817152"/>
    <w:p>
      <w:pPr>
        <w:keepNext/>
        <w:spacing w:before="180" w:after="0" w:line="240" w:lineRule="auto"/>
        <w:ind w:left="360" w:right="360" w:firstLine="0"/>
        <w:jc w:val="both"/>
      </w:pPr>
      <w:r>
        <w:rPr>
          <w:rFonts w:ascii="Arial" w:hAnsi="Arial"/>
          <w:color w:val="000000"/>
          <w:sz w:val="18"/>
        </w:rPr>
        <w:t>Note</w:t>
      </w:r>
    </w:p>
    <w:bookmarkEnd w:id="5236"/>
    <w:bookmarkStart w:id="5237"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237"/>
    <w:bookmarkStart w:id="5238"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38"/>
    <w:bookmarkStart w:id="5239"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239"/>
    <w:bookmarkStart w:id="5240" w:name="sect_H_4_1_3"/>
    <w:p>
      <w:pPr>
        <w:spacing w:before="180" w:after="0" w:line="240" w:lineRule="auto"/>
      </w:pPr>
      <w:r>
        <w:rPr>
          <w:rFonts w:ascii="Arial" w:hAnsi="Arial"/>
          <w:b/>
          <w:color w:val="000000"/>
          <w:sz w:val="26"/>
        </w:rPr>
        <w:t>H.4.1.3 SOP Class Definition and UID</w:t>
      </w:r>
    </w:p>
    <w:bookmarkEnd w:id="5240"/>
    <w:bookmarkStart w:id="5241"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241"/>
    <w:bookmarkStart w:id="5242" w:name="sect_H_4_2"/>
    <w:p>
      <w:pPr>
        <w:spacing w:before="180" w:after="0" w:line="240" w:lineRule="auto"/>
      </w:pPr>
      <w:r>
        <w:rPr>
          <w:rFonts w:ascii="Arial" w:hAnsi="Arial"/>
          <w:b/>
          <w:color w:val="000000"/>
          <w:sz w:val="24"/>
        </w:rPr>
        <w:t>H.4.2 Basic Film Box SOP Class</w:t>
      </w:r>
    </w:p>
    <w:bookmarkEnd w:id="5242"/>
    <w:bookmarkStart w:id="5243" w:name="sect_H_4_2_1"/>
    <w:p>
      <w:pPr>
        <w:spacing w:before="180" w:after="0" w:line="240" w:lineRule="auto"/>
      </w:pPr>
      <w:r>
        <w:rPr>
          <w:rFonts w:ascii="Arial" w:hAnsi="Arial"/>
          <w:b/>
          <w:color w:val="000000"/>
          <w:sz w:val="26"/>
        </w:rPr>
        <w:t>H.4.2.1 IOD Description</w:t>
      </w:r>
    </w:p>
    <w:bookmarkEnd w:id="5243"/>
    <w:bookmarkStart w:id="5244"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244"/>
    <w:bookmarkStart w:id="5245"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245"/>
    <w:bookmarkStart w:id="5246" w:name="sect_H_4_2_2"/>
    <w:p>
      <w:pPr>
        <w:spacing w:before="180" w:after="0" w:line="240" w:lineRule="auto"/>
      </w:pPr>
      <w:r>
        <w:rPr>
          <w:rFonts w:ascii="Arial" w:hAnsi="Arial"/>
          <w:b/>
          <w:color w:val="000000"/>
          <w:sz w:val="26"/>
        </w:rPr>
        <w:t>H.4.2.2 DIMSE Service Group</w:t>
      </w:r>
    </w:p>
    <w:bookmarkEnd w:id="5246"/>
    <w:bookmarkStart w:id="5247"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247"/>
    <w:bookmarkStart w:id="5248" w:name="table_H_4_5"/>
    <w:p>
      <w:pPr>
        <w:keepNext/>
        <w:spacing w:before="216" w:after="0" w:line="240" w:lineRule="auto"/>
        <w:jc w:val="center"/>
      </w:pPr>
      <w:r>
        <w:rPr>
          <w:rFonts w:ascii="Arial" w:hAnsi="Arial"/>
          <w:b/>
          <w:color w:val="000000"/>
          <w:sz w:val="22"/>
        </w:rPr>
        <w:t>Table H.4-5. DIMSE Service Group</w:t>
      </w:r>
    </w:p>
    <w:bookmarkEnd w:id="524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9" w:name="para_48f4c2f4_0660_472f_bd2a_8562dc13fe"/>
          <w:p>
            <w:pPr>
              <w:keepNext/>
              <w:spacing w:before="180" w:after="0" w:line="240" w:lineRule="auto"/>
              <w:jc w:val="center"/>
            </w:pPr>
            <w:r>
              <w:rPr>
                <w:rFonts w:ascii="Arial" w:hAnsi="Arial"/>
                <w:b/>
                <w:color w:val="000000"/>
                <w:sz w:val="18"/>
              </w:rPr>
              <w:t>DIMSE Service Element</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22e0d2ca_3d67_482f_8757_6a582ebd74"/>
          <w:p>
            <w:pPr>
              <w:spacing w:before="180" w:after="0" w:line="240" w:lineRule="auto"/>
              <w:jc w:val="center"/>
            </w:pPr>
            <w:r>
              <w:rPr>
                <w:rFonts w:ascii="Arial" w:hAnsi="Arial"/>
                <w:b/>
                <w:color w:val="000000"/>
                <w:sz w:val="18"/>
              </w:rPr>
              <w:t>Usage SCU/SCP</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a343a6bb_6ee4_4435_ae73_41829a3cef"/>
          <w:p>
            <w:pPr>
              <w:spacing w:before="180" w:after="0" w:line="240" w:lineRule="auto"/>
            </w:pPr>
            <w:r>
              <w:rPr>
                <w:rFonts w:ascii="Arial" w:hAnsi="Arial"/>
                <w:color w:val="000000"/>
                <w:sz w:val="18"/>
              </w:rPr>
              <w:t>N-CREATE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9fce5971_8c7f_417f_912b_4b01ca6360"/>
          <w:p>
            <w:pPr>
              <w:spacing w:before="180" w:after="0" w:line="240" w:lineRule="auto"/>
              <w:jc w:val="center"/>
            </w:pPr>
            <w:r>
              <w:rPr>
                <w:rFonts w:ascii="Arial" w:hAnsi="Arial"/>
                <w:color w:val="000000"/>
                <w:sz w:val="18"/>
              </w:rPr>
              <w:t>M/M</w:t>
            </w:r>
          </w:p>
          <w:bookmarkEnd w:id="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3" w:name="para_3d6984d1_0598_4eea_9845_e092ab85f6"/>
          <w:p>
            <w:pPr>
              <w:spacing w:before="180" w:after="0" w:line="240" w:lineRule="auto"/>
            </w:pPr>
            <w:r>
              <w:rPr>
                <w:rFonts w:ascii="Arial" w:hAnsi="Arial"/>
                <w:color w:val="000000"/>
                <w:sz w:val="18"/>
              </w:rPr>
              <w:t>N-ACTION</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8e6091e9_6201_44c0_969c_30e4db51d5"/>
          <w:p>
            <w:pPr>
              <w:spacing w:before="180" w:after="0" w:line="240" w:lineRule="auto"/>
              <w:jc w:val="center"/>
            </w:pPr>
            <w:r>
              <w:rPr>
                <w:rFonts w:ascii="Arial" w:hAnsi="Arial"/>
                <w:color w:val="000000"/>
                <w:sz w:val="18"/>
              </w:rPr>
              <w:t>M/M</w:t>
            </w:r>
          </w:p>
          <w:bookmarkEnd w:id="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fbc9c9cf_63bf_4d4d_ad7c_489a049663"/>
          <w:p>
            <w:pPr>
              <w:spacing w:before="180" w:after="0" w:line="240" w:lineRule="auto"/>
            </w:pPr>
            <w:r>
              <w:rPr>
                <w:rFonts w:ascii="Arial" w:hAnsi="Arial"/>
                <w:color w:val="000000"/>
                <w:sz w:val="18"/>
              </w:rPr>
              <w:t>N-DELETE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90db02aa_b67f_449e_9785_9acca60eed"/>
          <w:p>
            <w:pPr>
              <w:spacing w:before="180" w:after="0" w:line="240" w:lineRule="auto"/>
              <w:jc w:val="center"/>
            </w:pPr>
            <w:r>
              <w:rPr>
                <w:rFonts w:ascii="Arial" w:hAnsi="Arial"/>
                <w:color w:val="000000"/>
                <w:sz w:val="18"/>
              </w:rPr>
              <w:t>U/M</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5d2dce4b_7b40_4b7e_a3da_f0e42e7f55"/>
          <w:p>
            <w:pPr>
              <w:spacing w:before="180" w:after="0" w:line="240" w:lineRule="auto"/>
            </w:pPr>
            <w:r>
              <w:rPr>
                <w:rFonts w:ascii="Arial" w:hAnsi="Arial"/>
                <w:color w:val="000000"/>
                <w:sz w:val="18"/>
              </w:rPr>
              <w:t>N-SET</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34b4ccd1_2ae0_4d35_995c_887f3e1569"/>
          <w:p>
            <w:pPr>
              <w:spacing w:before="180" w:after="0" w:line="240" w:lineRule="auto"/>
              <w:jc w:val="center"/>
            </w:pPr>
            <w:r>
              <w:rPr>
                <w:rFonts w:ascii="Arial" w:hAnsi="Arial"/>
                <w:color w:val="000000"/>
                <w:sz w:val="18"/>
              </w:rPr>
              <w:t>U/U</w:t>
            </w:r>
          </w:p>
          <w:bookmarkEnd w:id="5258"/>
        </w:tc>
      </w:tr>
    </w:tbl>
    <w:bookmarkStart w:id="5259"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59"/>
    <w:bookmarkStart w:id="5260"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260"/>
    <w:bookmarkStart w:id="5261" w:name="sect_H_4_2_2_1"/>
    <w:p>
      <w:pPr>
        <w:spacing w:before="180" w:after="0" w:line="240" w:lineRule="auto"/>
      </w:pPr>
      <w:r>
        <w:rPr>
          <w:rFonts w:ascii="Arial" w:hAnsi="Arial"/>
          <w:b/>
          <w:color w:val="000000"/>
          <w:sz w:val="22"/>
        </w:rPr>
        <w:t>H.4.2.2.1 N-CREATE</w:t>
      </w:r>
    </w:p>
    <w:bookmarkEnd w:id="5261"/>
    <w:bookmarkStart w:id="5262"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62"/>
    <w:bookmarkStart w:id="5263" w:name="sect_H_4_2_2_1_1"/>
    <w:p>
      <w:pPr>
        <w:spacing w:before="180" w:after="0" w:line="240" w:lineRule="auto"/>
      </w:pPr>
      <w:r>
        <w:rPr>
          <w:rFonts w:ascii="Arial" w:hAnsi="Arial"/>
          <w:b/>
          <w:color w:val="000000"/>
          <w:sz w:val="18"/>
        </w:rPr>
        <w:t>H.4.2.2.1.1 Attributes</w:t>
      </w:r>
    </w:p>
    <w:bookmarkEnd w:id="5263"/>
    <w:bookmarkStart w:id="5264"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64"/>
    <w:bookmarkStart w:id="5265" w:name="table_H_4_6"/>
    <w:p>
      <w:pPr>
        <w:keepNext/>
        <w:spacing w:before="216" w:after="0" w:line="240" w:lineRule="auto"/>
        <w:jc w:val="center"/>
      </w:pPr>
      <w:r>
        <w:rPr>
          <w:rFonts w:ascii="Arial" w:hAnsi="Arial"/>
          <w:b/>
          <w:color w:val="000000"/>
          <w:sz w:val="22"/>
        </w:rPr>
        <w:t>Table H.4-6. N-CREATE Attribute List</w:t>
      </w:r>
    </w:p>
    <w:bookmarkEnd w:id="5265"/>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6" w:name="para_112a3995_0e09_4fc8_81da_aa7042d0b3"/>
          <w:p>
            <w:pPr>
              <w:keepNext/>
              <w:spacing w:before="180" w:after="0" w:line="240" w:lineRule="auto"/>
              <w:jc w:val="center"/>
            </w:pPr>
            <w:r>
              <w:rPr>
                <w:rFonts w:ascii="Arial" w:hAnsi="Arial"/>
                <w:b/>
                <w:color w:val="000000"/>
                <w:sz w:val="18"/>
              </w:rPr>
              <w:t>Attribute Name</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4cc08e9a_b79d_4ab2_8eff_56fd417b82"/>
          <w:p>
            <w:pPr>
              <w:spacing w:before="180" w:after="0" w:line="240" w:lineRule="auto"/>
              <w:jc w:val="center"/>
            </w:pPr>
            <w:r>
              <w:rPr>
                <w:rFonts w:ascii="Arial" w:hAnsi="Arial"/>
                <w:b/>
                <w:color w:val="000000"/>
                <w:sz w:val="18"/>
              </w:rPr>
              <w:t>Tag</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e1760ae4_acdf_4494_8d2e_dcefcaa881"/>
          <w:p>
            <w:pPr>
              <w:spacing w:before="180" w:after="0" w:line="240" w:lineRule="auto"/>
              <w:jc w:val="center"/>
            </w:pPr>
            <w:r>
              <w:rPr>
                <w:rFonts w:ascii="Arial" w:hAnsi="Arial"/>
                <w:b/>
                <w:color w:val="000000"/>
                <w:sz w:val="18"/>
              </w:rPr>
              <w:t>Usage SCU/SCP</w:t>
            </w:r>
          </w:p>
          <w:bookmarkEnd w:id="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9" w:name="para_e24074a2_8ce6_469c_825e_a18f650276"/>
          <w:p>
            <w:pPr>
              <w:spacing w:before="180" w:after="0" w:line="240" w:lineRule="auto"/>
            </w:pPr>
            <w:r>
              <w:rPr>
                <w:rFonts w:ascii="Arial" w:hAnsi="Arial"/>
                <w:color w:val="000000"/>
                <w:sz w:val="18"/>
              </w:rPr>
              <w:t>Image Display Format</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ef2e4aa9_c6eb_48ef_95e3_d44da03085"/>
          <w:p>
            <w:pPr>
              <w:spacing w:before="180" w:after="0" w:line="240" w:lineRule="auto"/>
              <w:jc w:val="center"/>
            </w:pPr>
            <w:r>
              <w:rPr>
                <w:rFonts w:ascii="Arial" w:hAnsi="Arial"/>
                <w:color w:val="000000"/>
                <w:sz w:val="18"/>
              </w:rPr>
              <w:t>(2010,0010)</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ba7970d2_1943_4396_a6e2_c93b88250d"/>
          <w:p>
            <w:pPr>
              <w:spacing w:before="180" w:after="0" w:line="240" w:lineRule="auto"/>
              <w:jc w:val="center"/>
            </w:pPr>
            <w:r>
              <w:rPr>
                <w:rFonts w:ascii="Arial" w:hAnsi="Arial"/>
                <w:color w:val="000000"/>
                <w:sz w:val="18"/>
              </w:rPr>
              <w:t>M/M</w:t>
            </w:r>
          </w:p>
          <w:bookmarkEnd w:id="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2" w:name="para_3ba4c536_a111_441b_8843_4f0974aee2"/>
          <w:p>
            <w:pPr>
              <w:spacing w:before="180" w:after="0" w:line="240" w:lineRule="auto"/>
            </w:pPr>
            <w:r>
              <w:rPr>
                <w:rFonts w:ascii="Arial" w:hAnsi="Arial"/>
                <w:color w:val="000000"/>
                <w:sz w:val="18"/>
              </w:rPr>
              <w:t>Referenced Film Session Sequence</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7cbd4617_c6fc_4ec8_a1b8_9268ef5f17"/>
          <w:p>
            <w:pPr>
              <w:spacing w:before="180" w:after="0" w:line="240" w:lineRule="auto"/>
              <w:jc w:val="center"/>
            </w:pPr>
            <w:r>
              <w:rPr>
                <w:rFonts w:ascii="Arial" w:hAnsi="Arial"/>
                <w:color w:val="000000"/>
                <w:sz w:val="18"/>
              </w:rPr>
              <w:t>(2010,0500)</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4eeb5209_01f9_4e63_bcea_ea63e5561e"/>
          <w:p>
            <w:pPr>
              <w:spacing w:before="180" w:after="0" w:line="240" w:lineRule="auto"/>
              <w:jc w:val="center"/>
            </w:pPr>
            <w:r>
              <w:rPr>
                <w:rFonts w:ascii="Arial" w:hAnsi="Arial"/>
                <w:color w:val="000000"/>
                <w:sz w:val="18"/>
              </w:rPr>
              <w:t>M/M</w:t>
            </w:r>
          </w:p>
          <w:bookmarkEnd w:id="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5" w:name="para_c138c979_6aa2_47e1_922b_c6494742ff"/>
          <w:p>
            <w:pPr>
              <w:spacing w:before="180" w:after="0" w:line="240" w:lineRule="auto"/>
            </w:pPr>
            <w:r>
              <w:rPr>
                <w:rFonts w:ascii="Arial" w:hAnsi="Arial"/>
                <w:color w:val="000000"/>
                <w:sz w:val="18"/>
              </w:rPr>
              <w:t>&gt;Referenced SOP Class UID</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84b1c2f2_341e_4b51_a92d_9bff692fa3"/>
          <w:p>
            <w:pPr>
              <w:spacing w:before="180" w:after="0" w:line="240" w:lineRule="auto"/>
              <w:jc w:val="center"/>
            </w:pPr>
            <w:r>
              <w:rPr>
                <w:rFonts w:ascii="Arial" w:hAnsi="Arial"/>
                <w:color w:val="000000"/>
                <w:sz w:val="18"/>
              </w:rPr>
              <w:t>(0008,1150)</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402b2eee_1fad_41db_a03f_2bf2d91c3e"/>
          <w:p>
            <w:pPr>
              <w:spacing w:before="180" w:after="0" w:line="240" w:lineRule="auto"/>
              <w:jc w:val="center"/>
            </w:pPr>
            <w:r>
              <w:rPr>
                <w:rFonts w:ascii="Arial" w:hAnsi="Arial"/>
                <w:color w:val="000000"/>
                <w:sz w:val="18"/>
              </w:rPr>
              <w:t>M/M</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543e6b9a_f0ed_4aed_9a58_f5930d54d4"/>
          <w:p>
            <w:pPr>
              <w:spacing w:before="180" w:after="0" w:line="240" w:lineRule="auto"/>
            </w:pPr>
            <w:r>
              <w:rPr>
                <w:rFonts w:ascii="Arial" w:hAnsi="Arial"/>
                <w:color w:val="000000"/>
                <w:sz w:val="18"/>
              </w:rPr>
              <w:t>&gt;Referenced SOP Instance UID</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8f9599e5_21bd_46b3_888e_9e91e1bb59"/>
          <w:p>
            <w:pPr>
              <w:spacing w:before="180" w:after="0" w:line="240" w:lineRule="auto"/>
              <w:jc w:val="center"/>
            </w:pPr>
            <w:r>
              <w:rPr>
                <w:rFonts w:ascii="Arial" w:hAnsi="Arial"/>
                <w:color w:val="000000"/>
                <w:sz w:val="18"/>
              </w:rPr>
              <w:t>(0008,1155)</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073ad599_36ef_446c_a0c6_3137d5576e"/>
          <w:p>
            <w:pPr>
              <w:spacing w:before="180" w:after="0" w:line="240" w:lineRule="auto"/>
              <w:jc w:val="center"/>
            </w:pPr>
            <w:r>
              <w:rPr>
                <w:rFonts w:ascii="Arial" w:hAnsi="Arial"/>
                <w:color w:val="000000"/>
                <w:sz w:val="18"/>
              </w:rPr>
              <w:t>M/M</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780026db_77ca_4532_8954_aed7501405"/>
          <w:p>
            <w:pPr>
              <w:spacing w:before="180" w:after="0" w:line="240" w:lineRule="auto"/>
            </w:pPr>
            <w:r>
              <w:rPr>
                <w:rFonts w:ascii="Arial" w:hAnsi="Arial"/>
                <w:color w:val="000000"/>
                <w:sz w:val="18"/>
              </w:rPr>
              <w:t>Referenced Image Box Sequence</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a9420476_c341_4373_bc00_398e9b6bc1"/>
          <w:p>
            <w:pPr>
              <w:spacing w:before="180" w:after="0" w:line="240" w:lineRule="auto"/>
              <w:jc w:val="center"/>
            </w:pPr>
            <w:r>
              <w:rPr>
                <w:rFonts w:ascii="Arial" w:hAnsi="Arial"/>
                <w:color w:val="000000"/>
                <w:sz w:val="18"/>
              </w:rPr>
              <w:t>(2010,0510)</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fad086c7_0e66_42ce_8afe_c2d6442628"/>
          <w:p>
            <w:pPr>
              <w:spacing w:before="180" w:after="0" w:line="240" w:lineRule="auto"/>
              <w:jc w:val="center"/>
            </w:pPr>
            <w:r>
              <w:rPr>
                <w:rFonts w:ascii="Arial" w:hAnsi="Arial"/>
                <w:color w:val="000000"/>
                <w:sz w:val="18"/>
              </w:rPr>
              <w:t>-/M</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4cdb6548_6d9b_4623_aadb_8c1190e508"/>
          <w:p>
            <w:pPr>
              <w:spacing w:before="180" w:after="0" w:line="240" w:lineRule="auto"/>
            </w:pPr>
            <w:r>
              <w:rPr>
                <w:rFonts w:ascii="Arial" w:hAnsi="Arial"/>
                <w:color w:val="000000"/>
                <w:sz w:val="18"/>
              </w:rPr>
              <w:t>&gt;Referenced SOP Class UID</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a3180fae_0ca3_49a2_ba7f_f895b6a0ec"/>
          <w:p>
            <w:pPr>
              <w:spacing w:before="180" w:after="0" w:line="240" w:lineRule="auto"/>
              <w:jc w:val="center"/>
            </w:pPr>
            <w:r>
              <w:rPr>
                <w:rFonts w:ascii="Arial" w:hAnsi="Arial"/>
                <w:color w:val="000000"/>
                <w:sz w:val="18"/>
              </w:rPr>
              <w:t>(0008,1150)</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fdc24206_6261_4a37_81f6_d1e81b3b5a"/>
          <w:p>
            <w:pPr>
              <w:spacing w:before="180" w:after="0" w:line="240" w:lineRule="auto"/>
              <w:jc w:val="center"/>
            </w:pPr>
            <w:r>
              <w:rPr>
                <w:rFonts w:ascii="Arial" w:hAnsi="Arial"/>
                <w:color w:val="000000"/>
                <w:sz w:val="18"/>
              </w:rPr>
              <w:t>-/M</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bc03a8f5_f02e_4d6b_ab6c_ca69692fe3"/>
          <w:p>
            <w:pPr>
              <w:spacing w:before="180" w:after="0" w:line="240" w:lineRule="auto"/>
            </w:pPr>
            <w:r>
              <w:rPr>
                <w:rFonts w:ascii="Arial" w:hAnsi="Arial"/>
                <w:color w:val="000000"/>
                <w:sz w:val="18"/>
              </w:rPr>
              <w:t>&gt;Referenced SOP Instance UID</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7753bf91_ecfb_4c0c_9cc8_3bcbf1d1b2"/>
          <w:p>
            <w:pPr>
              <w:spacing w:before="180" w:after="0" w:line="240" w:lineRule="auto"/>
              <w:jc w:val="center"/>
            </w:pPr>
            <w:r>
              <w:rPr>
                <w:rFonts w:ascii="Arial" w:hAnsi="Arial"/>
                <w:color w:val="000000"/>
                <w:sz w:val="18"/>
              </w:rPr>
              <w:t>(0008,1155)</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8cf5cf55_d71e_4f13_9a21_78d2ad67a0"/>
          <w:p>
            <w:pPr>
              <w:spacing w:before="180" w:after="0" w:line="240" w:lineRule="auto"/>
              <w:jc w:val="center"/>
            </w:pPr>
            <w:r>
              <w:rPr>
                <w:rFonts w:ascii="Arial" w:hAnsi="Arial"/>
                <w:color w:val="000000"/>
                <w:sz w:val="18"/>
              </w:rPr>
              <w:t>-/M</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25fb7a14_b94a_40fd_8a26_82ebc09135"/>
          <w:p>
            <w:pPr>
              <w:spacing w:before="180" w:after="0" w:line="240" w:lineRule="auto"/>
            </w:pPr>
            <w:r>
              <w:rPr>
                <w:rFonts w:ascii="Arial" w:hAnsi="Arial"/>
                <w:color w:val="000000"/>
                <w:sz w:val="18"/>
              </w:rPr>
              <w:t>Referenced Basic Annotation Box Sequence</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4a81ad06_e5d9_4527_902a_25a0b09904"/>
          <w:p>
            <w:pPr>
              <w:spacing w:before="180" w:after="0" w:line="240" w:lineRule="auto"/>
              <w:jc w:val="center"/>
            </w:pPr>
            <w:r>
              <w:rPr>
                <w:rFonts w:ascii="Arial" w:hAnsi="Arial"/>
                <w:color w:val="000000"/>
                <w:sz w:val="18"/>
              </w:rPr>
              <w:t>(2010,0520)</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b94beabd_d4a1_486d_aa5e_a0e92f40a2"/>
          <w:p>
            <w:pPr>
              <w:spacing w:before="180" w:after="0" w:line="240" w:lineRule="auto"/>
              <w:jc w:val="center"/>
            </w:pPr>
            <w:r>
              <w:rPr>
                <w:rFonts w:ascii="Arial" w:hAnsi="Arial"/>
                <w:color w:val="000000"/>
                <w:sz w:val="18"/>
              </w:rPr>
              <w:t>-/MC</w:t>
            </w:r>
          </w:p>
          <w:bookmarkEnd w:id="5292"/>
          <w:bookmarkStart w:id="5293" w:name="para_04c75b81_1f9f_4181_8023_81883d83ef"/>
          <w:p>
            <w:pPr>
              <w:spacing w:before="180" w:after="0" w:line="240" w:lineRule="auto"/>
              <w:jc w:val="center"/>
            </w:pPr>
            <w:r>
              <w:rPr>
                <w:rFonts w:ascii="Arial" w:hAnsi="Arial"/>
                <w:color w:val="000000"/>
                <w:sz w:val="18"/>
              </w:rPr>
              <w:t>(Required if optional Annotation SOP was negotiated)</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44479db1_21d4_4e3b_9949_a2a2fbcf79"/>
          <w:p>
            <w:pPr>
              <w:spacing w:before="180" w:after="0" w:line="240" w:lineRule="auto"/>
            </w:pPr>
            <w:r>
              <w:rPr>
                <w:rFonts w:ascii="Arial" w:hAnsi="Arial"/>
                <w:color w:val="000000"/>
                <w:sz w:val="18"/>
              </w:rPr>
              <w:t>&gt;Referenced SOP Class UID</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4634714d_13dc_4f50_925f_5868ea6905"/>
          <w:p>
            <w:pPr>
              <w:spacing w:before="180" w:after="0" w:line="240" w:lineRule="auto"/>
              <w:jc w:val="center"/>
            </w:pPr>
            <w:r>
              <w:rPr>
                <w:rFonts w:ascii="Arial" w:hAnsi="Arial"/>
                <w:color w:val="000000"/>
                <w:sz w:val="18"/>
              </w:rPr>
              <w:t>(0008,1150)</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e5894885_4b90_4de4_9e8c_af02064746"/>
          <w:p>
            <w:pPr>
              <w:spacing w:before="180" w:after="0" w:line="240" w:lineRule="auto"/>
              <w:jc w:val="center"/>
            </w:pPr>
            <w:r>
              <w:rPr>
                <w:rFonts w:ascii="Arial" w:hAnsi="Arial"/>
                <w:color w:val="000000"/>
                <w:sz w:val="18"/>
              </w:rPr>
              <w:t>-/MC</w:t>
            </w:r>
          </w:p>
          <w:bookmarkEnd w:id="5296"/>
          <w:bookmarkStart w:id="5297" w:name="para_d8921edc_da24_40ba_946d_4ea2fd7739"/>
          <w:p>
            <w:pPr>
              <w:spacing w:before="180" w:after="0" w:line="240" w:lineRule="auto"/>
              <w:jc w:val="center"/>
            </w:pPr>
            <w:r>
              <w:rPr>
                <w:rFonts w:ascii="Arial" w:hAnsi="Arial"/>
                <w:color w:val="000000"/>
                <w:sz w:val="18"/>
              </w:rPr>
              <w:t>(Required if sequence is present)</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dc7e50cc_a43b_41d0_b3f2_1a7f8577dc"/>
          <w:p>
            <w:pPr>
              <w:spacing w:before="180" w:after="0" w:line="240" w:lineRule="auto"/>
            </w:pPr>
            <w:r>
              <w:rPr>
                <w:rFonts w:ascii="Arial" w:hAnsi="Arial"/>
                <w:color w:val="000000"/>
                <w:sz w:val="18"/>
              </w:rPr>
              <w:t>&gt;Referenced SOP Instance UID</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25116168_bc4a_4b63_8ab2_ba5213ed3e"/>
          <w:p>
            <w:pPr>
              <w:spacing w:before="180" w:after="0" w:line="240" w:lineRule="auto"/>
              <w:jc w:val="center"/>
            </w:pPr>
            <w:r>
              <w:rPr>
                <w:rFonts w:ascii="Arial" w:hAnsi="Arial"/>
                <w:color w:val="000000"/>
                <w:sz w:val="18"/>
              </w:rPr>
              <w:t>(0008,1155)</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7242c639_e76e_49e1_83a8_e292bda5ad"/>
          <w:p>
            <w:pPr>
              <w:spacing w:before="180" w:after="0" w:line="240" w:lineRule="auto"/>
              <w:jc w:val="center"/>
            </w:pPr>
            <w:r>
              <w:rPr>
                <w:rFonts w:ascii="Arial" w:hAnsi="Arial"/>
                <w:color w:val="000000"/>
                <w:sz w:val="18"/>
              </w:rPr>
              <w:t>-/MC</w:t>
            </w:r>
          </w:p>
          <w:bookmarkEnd w:id="5300"/>
          <w:bookmarkStart w:id="5301" w:name="para_1e3f5ad8_2942_472b_baca_374f1fbf5d"/>
          <w:p>
            <w:pPr>
              <w:spacing w:before="180" w:after="0" w:line="240" w:lineRule="auto"/>
              <w:jc w:val="center"/>
            </w:pPr>
            <w:r>
              <w:rPr>
                <w:rFonts w:ascii="Arial" w:hAnsi="Arial"/>
                <w:color w:val="000000"/>
                <w:sz w:val="18"/>
              </w:rPr>
              <w:t>(Required if sequence is present)</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4483720d_d1b9_48df_9154_d12dc2dcb1"/>
          <w:p>
            <w:pPr>
              <w:spacing w:before="180" w:after="0" w:line="240" w:lineRule="auto"/>
            </w:pPr>
            <w:r>
              <w:rPr>
                <w:rFonts w:ascii="Arial" w:hAnsi="Arial"/>
                <w:color w:val="000000"/>
                <w:sz w:val="18"/>
              </w:rPr>
              <w:t>Film Orientation</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9eae6326_c1f6_4ad7_8df6_58c091b083"/>
          <w:p>
            <w:pPr>
              <w:spacing w:before="180" w:after="0" w:line="240" w:lineRule="auto"/>
              <w:jc w:val="center"/>
            </w:pPr>
            <w:r>
              <w:rPr>
                <w:rFonts w:ascii="Arial" w:hAnsi="Arial"/>
                <w:color w:val="000000"/>
                <w:sz w:val="18"/>
              </w:rPr>
              <w:t>(2010,0040)</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06b9eeab_a263_461b_9d8a_e921272336"/>
          <w:p>
            <w:pPr>
              <w:spacing w:before="180" w:after="0" w:line="240" w:lineRule="auto"/>
              <w:jc w:val="center"/>
            </w:pPr>
            <w:r>
              <w:rPr>
                <w:rFonts w:ascii="Arial" w:hAnsi="Arial"/>
                <w:color w:val="000000"/>
                <w:sz w:val="18"/>
              </w:rPr>
              <w:t>U/M</w:t>
            </w:r>
          </w:p>
          <w:bookmarkEnd w:id="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5" w:name="para_798ccc42_d6c4_4749_99a2_1c764ae1ce"/>
          <w:p>
            <w:pPr>
              <w:spacing w:before="180" w:after="0" w:line="240" w:lineRule="auto"/>
            </w:pPr>
            <w:r>
              <w:rPr>
                <w:rFonts w:ascii="Arial" w:hAnsi="Arial"/>
                <w:color w:val="000000"/>
                <w:sz w:val="18"/>
              </w:rPr>
              <w:t>Film Size ID</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5a606005_0351_4bae_9fdd_8276fba9e9"/>
          <w:p>
            <w:pPr>
              <w:spacing w:before="180" w:after="0" w:line="240" w:lineRule="auto"/>
              <w:jc w:val="center"/>
            </w:pPr>
            <w:r>
              <w:rPr>
                <w:rFonts w:ascii="Arial" w:hAnsi="Arial"/>
                <w:color w:val="000000"/>
                <w:sz w:val="18"/>
              </w:rPr>
              <w:t>(2010,0050)</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d32a0e8b_36dd_48b8_ae28_94f676823f"/>
          <w:p>
            <w:pPr>
              <w:spacing w:before="180" w:after="0" w:line="240" w:lineRule="auto"/>
              <w:jc w:val="center"/>
            </w:pPr>
            <w:r>
              <w:rPr>
                <w:rFonts w:ascii="Arial" w:hAnsi="Arial"/>
                <w:color w:val="000000"/>
                <w:sz w:val="18"/>
              </w:rPr>
              <w:t>U/M</w:t>
            </w:r>
          </w:p>
          <w:bookmarkEnd w:id="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8" w:name="para_60f2e18b_deb4_491a_8181_601e8e14bf"/>
          <w:p>
            <w:pPr>
              <w:spacing w:before="180" w:after="0" w:line="240" w:lineRule="auto"/>
            </w:pPr>
            <w:r>
              <w:rPr>
                <w:rFonts w:ascii="Arial" w:hAnsi="Arial"/>
                <w:color w:val="000000"/>
                <w:sz w:val="18"/>
              </w:rPr>
              <w:t>Magnification Type</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2c49842c_e0ee_4373_95f8_8ef106a608"/>
          <w:p>
            <w:pPr>
              <w:spacing w:before="180" w:after="0" w:line="240" w:lineRule="auto"/>
              <w:jc w:val="center"/>
            </w:pPr>
            <w:r>
              <w:rPr>
                <w:rFonts w:ascii="Arial" w:hAnsi="Arial"/>
                <w:color w:val="000000"/>
                <w:sz w:val="18"/>
              </w:rPr>
              <w:t>(2010,0060)</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686f4f27_7dc8_4885_ae0e_aa9575b8b7"/>
          <w:p>
            <w:pPr>
              <w:spacing w:before="180" w:after="0" w:line="240" w:lineRule="auto"/>
              <w:jc w:val="center"/>
            </w:pPr>
            <w:r>
              <w:rPr>
                <w:rFonts w:ascii="Arial" w:hAnsi="Arial"/>
                <w:color w:val="000000"/>
                <w:sz w:val="18"/>
              </w:rPr>
              <w:t>U/M</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1" w:name="para_be3ced0d_6745_48f9_b6b8_b84d53ee8b"/>
          <w:p>
            <w:pPr>
              <w:spacing w:before="180" w:after="0" w:line="240" w:lineRule="auto"/>
            </w:pPr>
            <w:r>
              <w:rPr>
                <w:rFonts w:ascii="Arial" w:hAnsi="Arial"/>
                <w:color w:val="000000"/>
                <w:sz w:val="18"/>
              </w:rPr>
              <w:t>Max Density</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c0c8551a_742f_4252_ac54_4aedd736d2"/>
          <w:p>
            <w:pPr>
              <w:spacing w:before="180" w:after="0" w:line="240" w:lineRule="auto"/>
              <w:jc w:val="center"/>
            </w:pPr>
            <w:r>
              <w:rPr>
                <w:rFonts w:ascii="Arial" w:hAnsi="Arial"/>
                <w:color w:val="000000"/>
                <w:sz w:val="18"/>
              </w:rPr>
              <w:t>(2010,0130)</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8df6edaa_2847_480b_abea_e4beb3bcb2"/>
          <w:p>
            <w:pPr>
              <w:spacing w:before="180" w:after="0" w:line="240" w:lineRule="auto"/>
              <w:jc w:val="center"/>
            </w:pPr>
            <w:r>
              <w:rPr>
                <w:rFonts w:ascii="Arial" w:hAnsi="Arial"/>
                <w:color w:val="000000"/>
                <w:sz w:val="18"/>
              </w:rPr>
              <w:t>U/M</w:t>
            </w:r>
          </w:p>
          <w:bookmarkEnd w:id="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4" w:name="para_3d8361f6_5b9f_4cc9_a1af_e6de508a8b"/>
          <w:p>
            <w:pPr>
              <w:spacing w:before="180" w:after="0" w:line="240" w:lineRule="auto"/>
            </w:pPr>
            <w:r>
              <w:rPr>
                <w:rFonts w:ascii="Arial" w:hAnsi="Arial"/>
                <w:color w:val="000000"/>
                <w:sz w:val="18"/>
              </w:rPr>
              <w:t>Configuration Information</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fc576ebc_df84_414f_894f_7d5a17f850"/>
          <w:p>
            <w:pPr>
              <w:spacing w:before="180" w:after="0" w:line="240" w:lineRule="auto"/>
              <w:jc w:val="center"/>
            </w:pPr>
            <w:r>
              <w:rPr>
                <w:rFonts w:ascii="Arial" w:hAnsi="Arial"/>
                <w:color w:val="000000"/>
                <w:sz w:val="18"/>
              </w:rPr>
              <w:t>(2010,0150)</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d65e18a5_24d2_4eec_80f5_58cf92fe8f"/>
          <w:p>
            <w:pPr>
              <w:spacing w:before="180" w:after="0" w:line="240" w:lineRule="auto"/>
              <w:jc w:val="center"/>
            </w:pPr>
            <w:r>
              <w:rPr>
                <w:rFonts w:ascii="Arial" w:hAnsi="Arial"/>
                <w:color w:val="000000"/>
                <w:sz w:val="18"/>
              </w:rPr>
              <w:t>U/M</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7" w:name="para_ba8d6900_a29a_4d14_a368_ff5b95745a"/>
          <w:p>
            <w:pPr>
              <w:spacing w:before="180" w:after="0" w:line="240" w:lineRule="auto"/>
            </w:pPr>
            <w:r>
              <w:rPr>
                <w:rFonts w:ascii="Arial" w:hAnsi="Arial"/>
                <w:color w:val="000000"/>
                <w:sz w:val="18"/>
              </w:rPr>
              <w:t>Referenced Presentation LUT Sequence</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9f5793b6_6f5e_42bd_a1ee_41e8c8b1da"/>
          <w:p>
            <w:pPr>
              <w:spacing w:before="180" w:after="0" w:line="240" w:lineRule="auto"/>
              <w:jc w:val="center"/>
            </w:pPr>
            <w:r>
              <w:rPr>
                <w:rFonts w:ascii="Arial" w:hAnsi="Arial"/>
                <w:color w:val="000000"/>
                <w:sz w:val="18"/>
              </w:rPr>
              <w:t>(2050,0500)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62a1d1d0_6db7_468d_a28d_d0861ae3c9"/>
          <w:p>
            <w:pPr>
              <w:spacing w:before="180" w:after="0" w:line="240" w:lineRule="auto"/>
              <w:jc w:val="center"/>
            </w:pPr>
            <w:r>
              <w:rPr>
                <w:rFonts w:ascii="Arial" w:hAnsi="Arial"/>
                <w:color w:val="000000"/>
                <w:sz w:val="18"/>
              </w:rPr>
              <w:t>U/MC</w:t>
            </w:r>
          </w:p>
          <w:bookmarkEnd w:id="5319"/>
          <w:bookmarkStart w:id="5320" w:name="para_d977e80e_4aeb_4908_8a5a_7e463708ba"/>
          <w:p>
            <w:pPr>
              <w:spacing w:before="180" w:after="0" w:line="240" w:lineRule="auto"/>
              <w:jc w:val="center"/>
            </w:pPr>
            <w:r>
              <w:rPr>
                <w:rFonts w:ascii="Arial" w:hAnsi="Arial"/>
                <w:color w:val="000000"/>
                <w:sz w:val="18"/>
              </w:rPr>
              <w:t>(Required if Presentation LUT is supported)</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e79afca3_6c88_4bdf_a6b6_faac648c82"/>
          <w:p>
            <w:pPr>
              <w:spacing w:before="180" w:after="0" w:line="240" w:lineRule="auto"/>
            </w:pPr>
            <w:r>
              <w:rPr>
                <w:rFonts w:ascii="Arial" w:hAnsi="Arial"/>
                <w:color w:val="000000"/>
                <w:sz w:val="18"/>
              </w:rPr>
              <w:t>&gt;Referenced SOP Class UID</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374d86e2_bd90_4025_94e9_04bd31e54a"/>
          <w:p>
            <w:pPr>
              <w:spacing w:before="180" w:after="0" w:line="240" w:lineRule="auto"/>
              <w:jc w:val="center"/>
            </w:pPr>
            <w:r>
              <w:rPr>
                <w:rFonts w:ascii="Arial" w:hAnsi="Arial"/>
                <w:color w:val="000000"/>
                <w:sz w:val="18"/>
              </w:rPr>
              <w:t>(0008,1150)</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be4aa0da_51fe_4589_a271_db7a95675a"/>
          <w:p>
            <w:pPr>
              <w:spacing w:before="180" w:after="0" w:line="240" w:lineRule="auto"/>
              <w:jc w:val="center"/>
            </w:pPr>
            <w:r>
              <w:rPr>
                <w:rFonts w:ascii="Arial" w:hAnsi="Arial"/>
                <w:color w:val="000000"/>
                <w:sz w:val="18"/>
              </w:rPr>
              <w:t>U/MC</w:t>
            </w:r>
          </w:p>
          <w:bookmarkEnd w:id="5323"/>
          <w:bookmarkStart w:id="5324" w:name="para_aec1a2bc_d685_4bed_852d_ee5025e71c"/>
          <w:p>
            <w:pPr>
              <w:spacing w:before="180" w:after="0" w:line="240" w:lineRule="auto"/>
              <w:jc w:val="center"/>
            </w:pPr>
            <w:r>
              <w:rPr>
                <w:rFonts w:ascii="Arial" w:hAnsi="Arial"/>
                <w:color w:val="000000"/>
                <w:sz w:val="18"/>
              </w:rPr>
              <w:t>(Required if sequence is present)</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580bcc3a_ac10_4d00_b729_536d3558a9"/>
          <w:p>
            <w:pPr>
              <w:spacing w:before="180" w:after="0" w:line="240" w:lineRule="auto"/>
            </w:pPr>
            <w:r>
              <w:rPr>
                <w:rFonts w:ascii="Arial" w:hAnsi="Arial"/>
                <w:color w:val="000000"/>
                <w:sz w:val="18"/>
              </w:rPr>
              <w:t>&gt;Referenced SOP Instance UID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295172a0_5e20_48e3_9101_8cb698869b"/>
          <w:p>
            <w:pPr>
              <w:spacing w:before="180" w:after="0" w:line="240" w:lineRule="auto"/>
              <w:jc w:val="center"/>
            </w:pPr>
            <w:r>
              <w:rPr>
                <w:rFonts w:ascii="Arial" w:hAnsi="Arial"/>
                <w:color w:val="000000"/>
                <w:sz w:val="18"/>
              </w:rPr>
              <w:t>(0008,1155)</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c6004a76_191c_4aa3_a556_7512602c69"/>
          <w:p>
            <w:pPr>
              <w:spacing w:before="180" w:after="0" w:line="240" w:lineRule="auto"/>
              <w:jc w:val="center"/>
            </w:pPr>
            <w:r>
              <w:rPr>
                <w:rFonts w:ascii="Arial" w:hAnsi="Arial"/>
                <w:color w:val="000000"/>
                <w:sz w:val="18"/>
              </w:rPr>
              <w:t>U/MC</w:t>
            </w:r>
          </w:p>
          <w:bookmarkEnd w:id="5327"/>
          <w:bookmarkStart w:id="5328" w:name="para_a15c5e10_89a9_48bb_95bb_5b00fb683f"/>
          <w:p>
            <w:pPr>
              <w:spacing w:before="180" w:after="0" w:line="240" w:lineRule="auto"/>
              <w:jc w:val="center"/>
            </w:pPr>
            <w:r>
              <w:rPr>
                <w:rFonts w:ascii="Arial" w:hAnsi="Arial"/>
                <w:color w:val="000000"/>
                <w:sz w:val="18"/>
              </w:rPr>
              <w:t>(Required if sequence is present)</w:t>
            </w:r>
          </w:p>
          <w:bookmarkEnd w:id="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9" w:name="para_c0a292c8_13d4_49fa_ba95_d05bf3a15d"/>
          <w:p>
            <w:pPr>
              <w:spacing w:before="180" w:after="0" w:line="240" w:lineRule="auto"/>
            </w:pPr>
            <w:r>
              <w:rPr>
                <w:rFonts w:ascii="Arial" w:hAnsi="Arial"/>
                <w:color w:val="000000"/>
                <w:sz w:val="18"/>
              </w:rPr>
              <w:t>Annotation Display Format ID</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7492f5a_7ca4_4cd6_933b_89d41f8ffc"/>
          <w:p>
            <w:pPr>
              <w:spacing w:before="180" w:after="0" w:line="240" w:lineRule="auto"/>
              <w:jc w:val="center"/>
            </w:pPr>
            <w:r>
              <w:rPr>
                <w:rFonts w:ascii="Arial" w:hAnsi="Arial"/>
                <w:color w:val="000000"/>
                <w:sz w:val="18"/>
              </w:rPr>
              <w:t>(2010,0030)</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888df9a5_3e05_467a_bbe3_e018c5b897"/>
          <w:p>
            <w:pPr>
              <w:spacing w:before="180" w:after="0" w:line="240" w:lineRule="auto"/>
              <w:jc w:val="center"/>
            </w:pPr>
            <w:r>
              <w:rPr>
                <w:rFonts w:ascii="Arial" w:hAnsi="Arial"/>
                <w:color w:val="000000"/>
                <w:sz w:val="18"/>
              </w:rPr>
              <w:t>U/U</w:t>
            </w:r>
          </w:p>
          <w:bookmarkEnd w:id="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2" w:name="para_472f0536_e4da_42ec_91ed_13aefdc71e"/>
          <w:p>
            <w:pPr>
              <w:spacing w:before="180" w:after="0" w:line="240" w:lineRule="auto"/>
            </w:pPr>
            <w:r>
              <w:rPr>
                <w:rFonts w:ascii="Arial" w:hAnsi="Arial"/>
                <w:color w:val="000000"/>
                <w:sz w:val="18"/>
              </w:rPr>
              <w:t>Smoothing Type</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19aa1827_1222_4f39_822c_4eb2d68980"/>
          <w:p>
            <w:pPr>
              <w:spacing w:before="180" w:after="0" w:line="240" w:lineRule="auto"/>
              <w:jc w:val="center"/>
            </w:pPr>
            <w:r>
              <w:rPr>
                <w:rFonts w:ascii="Arial" w:hAnsi="Arial"/>
                <w:color w:val="000000"/>
                <w:sz w:val="18"/>
              </w:rPr>
              <w:t>(2010,0080)</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8cd5b625_338b_4361_a100_08e07cada1"/>
          <w:p>
            <w:pPr>
              <w:spacing w:before="180" w:after="0" w:line="240" w:lineRule="auto"/>
              <w:jc w:val="center"/>
            </w:pPr>
            <w:r>
              <w:rPr>
                <w:rFonts w:ascii="Arial" w:hAnsi="Arial"/>
                <w:color w:val="000000"/>
                <w:sz w:val="18"/>
              </w:rPr>
              <w:t>U/U</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6b59a90f_9b93_4ef9_9328_aaa79dad0a"/>
          <w:p>
            <w:pPr>
              <w:spacing w:before="180" w:after="0" w:line="240" w:lineRule="auto"/>
            </w:pPr>
            <w:r>
              <w:rPr>
                <w:rFonts w:ascii="Arial" w:hAnsi="Arial"/>
                <w:color w:val="000000"/>
                <w:sz w:val="18"/>
              </w:rPr>
              <w:t>Border Density</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a4908ba8_5bd1_44d1_b7ce_51793a177c"/>
          <w:p>
            <w:pPr>
              <w:spacing w:before="180" w:after="0" w:line="240" w:lineRule="auto"/>
              <w:jc w:val="center"/>
            </w:pPr>
            <w:r>
              <w:rPr>
                <w:rFonts w:ascii="Arial" w:hAnsi="Arial"/>
                <w:color w:val="000000"/>
                <w:sz w:val="18"/>
              </w:rPr>
              <w:t>(2010,0100)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83763de2_5bfc_460b_8e36_634d6b3f6b"/>
          <w:p>
            <w:pPr>
              <w:spacing w:before="180" w:after="0" w:line="240" w:lineRule="auto"/>
              <w:jc w:val="center"/>
            </w:pPr>
            <w:r>
              <w:rPr>
                <w:rFonts w:ascii="Arial" w:hAnsi="Arial"/>
                <w:color w:val="000000"/>
                <w:sz w:val="18"/>
              </w:rPr>
              <w:t>U/U</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572ff359_c195_4852_ad3c_4ea6243a0a"/>
          <w:p>
            <w:pPr>
              <w:spacing w:before="180" w:after="0" w:line="240" w:lineRule="auto"/>
            </w:pPr>
            <w:r>
              <w:rPr>
                <w:rFonts w:ascii="Arial" w:hAnsi="Arial"/>
                <w:color w:val="000000"/>
                <w:sz w:val="18"/>
              </w:rPr>
              <w:t>Empty Image Density</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0f8813ef_cddd_4a55_9b4f_457709a87b"/>
          <w:p>
            <w:pPr>
              <w:spacing w:before="180" w:after="0" w:line="240" w:lineRule="auto"/>
              <w:jc w:val="center"/>
            </w:pPr>
            <w:r>
              <w:rPr>
                <w:rFonts w:ascii="Arial" w:hAnsi="Arial"/>
                <w:color w:val="000000"/>
                <w:sz w:val="18"/>
              </w:rPr>
              <w:t>(2010,0110)</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c051c29b_9c5b_46a2_80e4_23e49a6db3"/>
          <w:p>
            <w:pPr>
              <w:spacing w:before="180" w:after="0" w:line="240" w:lineRule="auto"/>
              <w:jc w:val="center"/>
            </w:pPr>
            <w:r>
              <w:rPr>
                <w:rFonts w:ascii="Arial" w:hAnsi="Arial"/>
                <w:color w:val="000000"/>
                <w:sz w:val="18"/>
              </w:rPr>
              <w:t>U/U</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46941d71_1a6f_4c61_bed0_a0915a6572"/>
          <w:p>
            <w:pPr>
              <w:spacing w:before="180" w:after="0" w:line="240" w:lineRule="auto"/>
            </w:pPr>
            <w:r>
              <w:rPr>
                <w:rFonts w:ascii="Arial" w:hAnsi="Arial"/>
                <w:color w:val="000000"/>
                <w:sz w:val="18"/>
              </w:rPr>
              <w:t>Min Density</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01fc90db_673e_41cd_ba1a_71f7662ef1"/>
          <w:p>
            <w:pPr>
              <w:spacing w:before="180" w:after="0" w:line="240" w:lineRule="auto"/>
              <w:jc w:val="center"/>
            </w:pPr>
            <w:r>
              <w:rPr>
                <w:rFonts w:ascii="Arial" w:hAnsi="Arial"/>
                <w:color w:val="000000"/>
                <w:sz w:val="18"/>
              </w:rPr>
              <w:t>(2010,0120)</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8f0ac7f4_d1aa_4745_a500_632478f7b0"/>
          <w:p>
            <w:pPr>
              <w:spacing w:before="180" w:after="0" w:line="240" w:lineRule="auto"/>
              <w:jc w:val="center"/>
            </w:pPr>
            <w:r>
              <w:rPr>
                <w:rFonts w:ascii="Arial" w:hAnsi="Arial"/>
                <w:color w:val="000000"/>
                <w:sz w:val="18"/>
              </w:rPr>
              <w:t>U/U</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1fd0349e_b3f1_4f31_9536_0371b82ae8"/>
          <w:p>
            <w:pPr>
              <w:spacing w:before="180" w:after="0" w:line="240" w:lineRule="auto"/>
            </w:pPr>
            <w:r>
              <w:rPr>
                <w:rFonts w:ascii="Arial" w:hAnsi="Arial"/>
                <w:color w:val="000000"/>
                <w:sz w:val="18"/>
              </w:rPr>
              <w:t>Trim</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fabe0340_ddee_462a_8811_3363be7de0"/>
          <w:p>
            <w:pPr>
              <w:spacing w:before="180" w:after="0" w:line="240" w:lineRule="auto"/>
              <w:jc w:val="center"/>
            </w:pPr>
            <w:r>
              <w:rPr>
                <w:rFonts w:ascii="Arial" w:hAnsi="Arial"/>
                <w:color w:val="000000"/>
                <w:sz w:val="18"/>
              </w:rPr>
              <w:t>(2010,0140)</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59c3ebe4_55df_4df0_af83_c9ca05aa40"/>
          <w:p>
            <w:pPr>
              <w:spacing w:before="180" w:after="0" w:line="240" w:lineRule="auto"/>
              <w:jc w:val="center"/>
            </w:pPr>
            <w:r>
              <w:rPr>
                <w:rFonts w:ascii="Arial" w:hAnsi="Arial"/>
                <w:color w:val="000000"/>
                <w:sz w:val="18"/>
              </w:rPr>
              <w:t>U/U</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a2f95893_97a8_4f55_ab71_9ceb2b9d5b"/>
          <w:p>
            <w:pPr>
              <w:spacing w:before="180" w:after="0" w:line="240" w:lineRule="auto"/>
            </w:pPr>
            <w:r>
              <w:rPr>
                <w:rFonts w:ascii="Arial" w:hAnsi="Arial"/>
                <w:color w:val="000000"/>
                <w:sz w:val="18"/>
              </w:rPr>
              <w:t>Illumination</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3328fc23_3406_4dcb_a5fe_6525c3c6dd"/>
          <w:p>
            <w:pPr>
              <w:spacing w:before="180" w:after="0" w:line="240" w:lineRule="auto"/>
              <w:jc w:val="center"/>
            </w:pPr>
            <w:r>
              <w:rPr>
                <w:rFonts w:ascii="Arial" w:hAnsi="Arial"/>
                <w:color w:val="000000"/>
                <w:sz w:val="18"/>
              </w:rPr>
              <w:t>(2010,015E)</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fc7d7b3f_9733_460f_aa9b_53500cb277"/>
          <w:p>
            <w:pPr>
              <w:spacing w:before="180" w:after="0" w:line="240" w:lineRule="auto"/>
              <w:jc w:val="center"/>
            </w:pPr>
            <w:r>
              <w:rPr>
                <w:rFonts w:ascii="Arial" w:hAnsi="Arial"/>
                <w:color w:val="000000"/>
                <w:sz w:val="18"/>
              </w:rPr>
              <w:t>U/MC</w:t>
            </w:r>
          </w:p>
          <w:bookmarkEnd w:id="5349"/>
          <w:bookmarkStart w:id="5350" w:name="para_8d262687_8ce2_4c42_b879_ad85894c61"/>
          <w:p>
            <w:pPr>
              <w:spacing w:before="180" w:after="0" w:line="240" w:lineRule="auto"/>
              <w:jc w:val="center"/>
            </w:pPr>
            <w:r>
              <w:rPr>
                <w:rFonts w:ascii="Arial" w:hAnsi="Arial"/>
                <w:color w:val="000000"/>
                <w:sz w:val="18"/>
              </w:rPr>
              <w:t>(Required if Presentation LUT is supported)</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dfd6cd05_e00d_4370_8c38_c5b28a7b9e"/>
          <w:p>
            <w:pPr>
              <w:spacing w:before="180" w:after="0" w:line="240" w:lineRule="auto"/>
            </w:pPr>
            <w:r>
              <w:rPr>
                <w:rFonts w:ascii="Arial" w:hAnsi="Arial"/>
                <w:color w:val="000000"/>
                <w:sz w:val="18"/>
              </w:rPr>
              <w:t>Reflected Ambient Light</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374e3208_619f_4655_b211_7a947aba15"/>
          <w:p>
            <w:pPr>
              <w:spacing w:before="180" w:after="0" w:line="240" w:lineRule="auto"/>
              <w:jc w:val="center"/>
            </w:pPr>
            <w:r>
              <w:rPr>
                <w:rFonts w:ascii="Arial" w:hAnsi="Arial"/>
                <w:color w:val="000000"/>
                <w:sz w:val="18"/>
              </w:rPr>
              <w:t>(2010,0160)</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40fc0012_cb1a_4d76_9c2d_5cb7a9b029"/>
          <w:p>
            <w:pPr>
              <w:spacing w:before="180" w:after="0" w:line="240" w:lineRule="auto"/>
              <w:jc w:val="center"/>
            </w:pPr>
            <w:r>
              <w:rPr>
                <w:rFonts w:ascii="Arial" w:hAnsi="Arial"/>
                <w:color w:val="000000"/>
                <w:sz w:val="18"/>
              </w:rPr>
              <w:t>U/MC</w:t>
            </w:r>
          </w:p>
          <w:bookmarkEnd w:id="5353"/>
          <w:bookmarkStart w:id="5354" w:name="para_592ce9bb_e7b1_48ac_a131_c4d72ea1f9"/>
          <w:p>
            <w:pPr>
              <w:spacing w:before="180" w:after="0" w:line="240" w:lineRule="auto"/>
              <w:jc w:val="center"/>
            </w:pPr>
            <w:r>
              <w:rPr>
                <w:rFonts w:ascii="Arial" w:hAnsi="Arial"/>
                <w:color w:val="000000"/>
                <w:sz w:val="18"/>
              </w:rPr>
              <w:t>(Required if Presentation LUT is supported)</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b677ba34_1c19_458e_8885_d078000bd2"/>
          <w:p>
            <w:pPr>
              <w:spacing w:before="180" w:after="0" w:line="240" w:lineRule="auto"/>
            </w:pPr>
            <w:r>
              <w:rPr>
                <w:rFonts w:ascii="Arial" w:hAnsi="Arial"/>
                <w:color w:val="000000"/>
                <w:sz w:val="18"/>
              </w:rPr>
              <w:t>Requested Resolution ID</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bd106b3f_4f2a_4792_be3a_91440407b1"/>
          <w:p>
            <w:pPr>
              <w:spacing w:before="180" w:after="0" w:line="240" w:lineRule="auto"/>
              <w:jc w:val="center"/>
            </w:pPr>
            <w:r>
              <w:rPr>
                <w:rFonts w:ascii="Arial" w:hAnsi="Arial"/>
                <w:color w:val="000000"/>
                <w:sz w:val="18"/>
              </w:rPr>
              <w:t>(2020,0050)</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60ece4e9_5f88_4b8d_bcc8_f3ca275401"/>
          <w:p>
            <w:pPr>
              <w:spacing w:before="180" w:after="0" w:line="240" w:lineRule="auto"/>
              <w:jc w:val="center"/>
            </w:pPr>
            <w:r>
              <w:rPr>
                <w:rFonts w:ascii="Arial" w:hAnsi="Arial"/>
                <w:color w:val="000000"/>
                <w:sz w:val="18"/>
              </w:rPr>
              <w:t>U/U</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4b3ec8cd_cea4_4e97_8d69_29d25630a0"/>
          <w:p>
            <w:pPr>
              <w:spacing w:before="180" w:after="0" w:line="240" w:lineRule="auto"/>
            </w:pPr>
            <w:r>
              <w:rPr>
                <w:rFonts w:ascii="Arial" w:hAnsi="Arial"/>
                <w:color w:val="000000"/>
                <w:sz w:val="18"/>
              </w:rPr>
              <w:t>ICC Profile</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743f9502_48f0_4071_854c_6970ba1799"/>
          <w:p>
            <w:pPr>
              <w:spacing w:before="180" w:after="0" w:line="240" w:lineRule="auto"/>
              <w:jc w:val="center"/>
            </w:pPr>
            <w:r>
              <w:rPr>
                <w:rFonts w:ascii="Arial" w:hAnsi="Arial"/>
                <w:color w:val="000000"/>
                <w:sz w:val="18"/>
              </w:rPr>
              <w:t>(0028,2000)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ef0377e9_3ccd_4447_9a42_672dc88cd2"/>
          <w:p>
            <w:pPr>
              <w:spacing w:before="180" w:after="0" w:line="240" w:lineRule="auto"/>
              <w:jc w:val="center"/>
            </w:pPr>
            <w:r>
              <w:rPr>
                <w:rFonts w:ascii="Arial" w:hAnsi="Arial"/>
                <w:color w:val="000000"/>
                <w:sz w:val="18"/>
              </w:rPr>
              <w:t>U/U</w:t>
            </w:r>
          </w:p>
          <w:bookmarkEnd w:id="5360"/>
        </w:tc>
      </w:tr>
    </w:tbl>
    <w:bookmarkStart w:id="5361"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61"/>
    <w:bookmarkStart w:id="5362"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62"/>
    <w:bookmarkStart w:id="5363" w:name="idp140720179064144"/>
    <w:bookmarkStart w:id="5364" w:name="idp140720179064640"/>
    <w:bookmarkStart w:id="5365"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65"/>
    <w:bookmarkEnd w:id="5364"/>
    <w:bookmarkEnd w:id="5363"/>
    <w:bookmarkStart w:id="5366" w:name="idp140720179066672"/>
    <w:bookmarkStart w:id="5367"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67"/>
    <w:bookmarkEnd w:id="5366"/>
    <w:bookmarkStart w:id="5368"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68"/>
    <w:bookmarkStart w:id="5369" w:name="sect_H_4_2_2_1_2"/>
    <w:p>
      <w:pPr>
        <w:spacing w:before="180" w:after="0" w:line="240" w:lineRule="auto"/>
      </w:pPr>
      <w:r>
        <w:rPr>
          <w:rFonts w:ascii="Arial" w:hAnsi="Arial"/>
          <w:b/>
          <w:color w:val="000000"/>
          <w:sz w:val="18"/>
        </w:rPr>
        <w:t>H.4.2.2.1.2 Status</w:t>
      </w:r>
    </w:p>
    <w:bookmarkEnd w:id="5369"/>
    <w:bookmarkStart w:id="5370"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70"/>
    <w:bookmarkStart w:id="5371" w:name="table_H_4_2_2_1_2_1"/>
    <w:p>
      <w:pPr>
        <w:keepNext/>
        <w:spacing w:before="216" w:after="0" w:line="240" w:lineRule="auto"/>
        <w:jc w:val="center"/>
      </w:pPr>
      <w:r>
        <w:rPr>
          <w:rFonts w:ascii="Arial" w:hAnsi="Arial"/>
          <w:b/>
          <w:color w:val="000000"/>
          <w:sz w:val="22"/>
        </w:rPr>
        <w:t>Table H.4.2.2.1.2-1. Status Values for Basic Film Box SOP Class</w:t>
      </w:r>
    </w:p>
    <w:bookmarkEnd w:id="5371"/>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2" w:name="para_2fe093ac_d2bd_49f7_b6b4_76d84f235d"/>
          <w:p>
            <w:pPr>
              <w:keepNext/>
              <w:spacing w:before="180" w:after="0" w:line="240" w:lineRule="auto"/>
              <w:jc w:val="center"/>
            </w:pPr>
            <w:r>
              <w:rPr>
                <w:rFonts w:ascii="Arial" w:hAnsi="Arial"/>
                <w:b/>
                <w:color w:val="000000"/>
                <w:sz w:val="18"/>
              </w:rPr>
              <w:t>Status</w:t>
            </w:r>
          </w:p>
          <w:bookmarkEnd w:id="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3" w:name="para_c9a47155_59eb_45cc_bac4_cbeccebd06"/>
          <w:p>
            <w:pPr>
              <w:spacing w:before="180" w:after="0" w:line="240" w:lineRule="auto"/>
              <w:jc w:val="center"/>
            </w:pPr>
            <w:r>
              <w:rPr>
                <w:rFonts w:ascii="Arial" w:hAnsi="Arial"/>
                <w:b/>
                <w:color w:val="000000"/>
                <w:sz w:val="18"/>
              </w:rPr>
              <w:t>Meaning</w:t>
            </w:r>
          </w:p>
          <w:bookmarkEnd w:id="5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4" w:name="para_e2945e5d_e2aa_49df_b4b0_085deea7db"/>
          <w:p>
            <w:pPr>
              <w:spacing w:before="180" w:after="0" w:line="240" w:lineRule="auto"/>
              <w:jc w:val="center"/>
            </w:pPr>
            <w:r>
              <w:rPr>
                <w:rFonts w:ascii="Arial" w:hAnsi="Arial"/>
                <w:b/>
                <w:color w:val="000000"/>
                <w:sz w:val="18"/>
              </w:rPr>
              <w:t>Code</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309a7b75_344e_4ab1_99a7_2b69ed7897"/>
          <w:p>
            <w:pPr>
              <w:spacing w:before="180" w:after="0" w:line="240" w:lineRule="auto"/>
            </w:pPr>
            <w:r>
              <w:rPr>
                <w:rFonts w:ascii="Arial" w:hAnsi="Arial"/>
                <w:color w:val="000000"/>
                <w:sz w:val="18"/>
              </w:rPr>
              <w:t>Success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47d9216b_fd11_444f_bd47_8ffb95c7ba"/>
          <w:p>
            <w:pPr>
              <w:spacing w:before="180" w:after="0" w:line="240" w:lineRule="auto"/>
            </w:pPr>
            <w:r>
              <w:rPr>
                <w:rFonts w:ascii="Arial" w:hAnsi="Arial"/>
                <w:color w:val="000000"/>
                <w:sz w:val="18"/>
              </w:rPr>
              <w:t>Film Box successfully created</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f9514df7_48f9_4f6f_887c_b13eeed810"/>
          <w:p>
            <w:pPr>
              <w:spacing w:before="180" w:after="0" w:line="240" w:lineRule="auto"/>
              <w:jc w:val="center"/>
            </w:pPr>
            <w:r>
              <w:rPr>
                <w:rFonts w:ascii="Arial" w:hAnsi="Arial"/>
                <w:color w:val="000000"/>
                <w:sz w:val="18"/>
              </w:rPr>
              <w:t>0000</w:t>
            </w:r>
          </w:p>
          <w:bookmarkEnd w:id="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8" w:name="para_e5be6758_f14d_4719_83d1_efb14b51e0"/>
          <w:p>
            <w:pPr>
              <w:spacing w:before="180" w:after="0" w:line="240" w:lineRule="auto"/>
            </w:pPr>
            <w:r>
              <w:rPr>
                <w:rFonts w:ascii="Arial" w:hAnsi="Arial"/>
                <w:color w:val="000000"/>
                <w:sz w:val="18"/>
              </w:rPr>
              <w:t>Warning</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53b2ace0_97d3_475c_ac2b_d89778d112"/>
          <w:p>
            <w:pPr>
              <w:spacing w:before="180" w:after="0" w:line="240" w:lineRule="auto"/>
              <w:jc w:val="center"/>
            </w:pPr>
            <w:r>
              <w:rPr>
                <w:rFonts w:ascii="Arial" w:hAnsi="Arial"/>
                <w:color w:val="000000"/>
                <w:sz w:val="18"/>
              </w:rPr>
              <w:t>B605</w:t>
            </w:r>
          </w:p>
          <w:bookmarkEnd w:id="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1" w:name="para_7b67caa9_9a55_4fa4_8ef7_e864dbc6b9"/>
          <w:p>
            <w:pPr>
              <w:spacing w:before="180" w:after="0" w:line="240" w:lineRule="auto"/>
            </w:pPr>
            <w:r>
              <w:rPr>
                <w:rFonts w:ascii="Arial" w:hAnsi="Arial"/>
                <w:color w:val="000000"/>
                <w:sz w:val="18"/>
              </w:rPr>
              <w:t>Failure</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1179c542_c4af_4b2b_a53a_1d3982d2ce"/>
          <w:p>
            <w:pPr>
              <w:spacing w:before="180" w:after="0" w:line="240" w:lineRule="auto"/>
              <w:jc w:val="center"/>
            </w:pPr>
            <w:r>
              <w:rPr>
                <w:rFonts w:ascii="Arial" w:hAnsi="Arial"/>
                <w:color w:val="000000"/>
                <w:sz w:val="18"/>
              </w:rPr>
              <w:t>C616</w:t>
            </w:r>
          </w:p>
          <w:bookmarkEnd w:id="5383"/>
        </w:tc>
      </w:tr>
    </w:tbl>
    <w:bookmarkStart w:id="5384" w:name="sect_H_4_2_2_1_3"/>
    <w:p>
      <w:pPr>
        <w:spacing w:before="180" w:after="0" w:line="240" w:lineRule="auto"/>
      </w:pPr>
      <w:r>
        <w:rPr>
          <w:rFonts w:ascii="Arial" w:hAnsi="Arial"/>
          <w:b/>
          <w:color w:val="000000"/>
          <w:sz w:val="18"/>
        </w:rPr>
        <w:t>H.4.2.2.1.3 Behavior</w:t>
      </w:r>
    </w:p>
    <w:bookmarkEnd w:id="5384"/>
    <w:bookmarkStart w:id="5385"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85"/>
    <w:bookmarkStart w:id="5386"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86"/>
    <w:bookmarkStart w:id="5387" w:name="idp140720179107360"/>
    <w:p>
      <w:pPr>
        <w:keepNext/>
        <w:spacing w:before="180" w:after="0" w:line="240" w:lineRule="auto"/>
        <w:ind w:left="360" w:right="360" w:firstLine="0"/>
        <w:jc w:val="both"/>
      </w:pPr>
      <w:r>
        <w:rPr>
          <w:rFonts w:ascii="Arial" w:hAnsi="Arial"/>
          <w:color w:val="000000"/>
          <w:sz w:val="18"/>
        </w:rPr>
        <w:t>Note</w:t>
      </w:r>
    </w:p>
    <w:bookmarkEnd w:id="5387"/>
    <w:bookmarkStart w:id="5388"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388"/>
    <w:bookmarkStart w:id="5389"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389"/>
    <w:bookmarkStart w:id="5390"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390"/>
    <w:bookmarkStart w:id="5391"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391"/>
    <w:bookmarkStart w:id="5392"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392"/>
    <w:bookmarkStart w:id="5393"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393"/>
    <w:bookmarkStart w:id="5394"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94"/>
    <w:bookmarkStart w:id="5395" w:name="sect_H_4_2_2_2"/>
    <w:p>
      <w:pPr>
        <w:spacing w:before="180" w:after="0" w:line="240" w:lineRule="auto"/>
      </w:pPr>
      <w:r>
        <w:rPr>
          <w:rFonts w:ascii="Arial" w:hAnsi="Arial"/>
          <w:b/>
          <w:color w:val="000000"/>
          <w:sz w:val="22"/>
        </w:rPr>
        <w:t>H.4.2.2.2 N-SET</w:t>
      </w:r>
    </w:p>
    <w:bookmarkEnd w:id="5395"/>
    <w:bookmarkStart w:id="5396"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396"/>
    <w:bookmarkStart w:id="5397" w:name="sect_H_4_2_2_2_1"/>
    <w:p>
      <w:pPr>
        <w:spacing w:before="180" w:after="0" w:line="240" w:lineRule="auto"/>
      </w:pPr>
      <w:r>
        <w:rPr>
          <w:rFonts w:ascii="Arial" w:hAnsi="Arial"/>
          <w:b/>
          <w:color w:val="000000"/>
          <w:sz w:val="18"/>
        </w:rPr>
        <w:t>H.4.2.2.2.1 Attributes</w:t>
      </w:r>
    </w:p>
    <w:bookmarkEnd w:id="5397"/>
    <w:bookmarkStart w:id="5398"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398"/>
    <w:bookmarkStart w:id="5399" w:name="table_H_4_7"/>
    <w:p>
      <w:pPr>
        <w:keepNext/>
        <w:spacing w:before="216" w:after="0" w:line="240" w:lineRule="auto"/>
        <w:jc w:val="center"/>
      </w:pPr>
      <w:r>
        <w:rPr>
          <w:rFonts w:ascii="Arial" w:hAnsi="Arial"/>
          <w:b/>
          <w:color w:val="000000"/>
          <w:sz w:val="22"/>
        </w:rPr>
        <w:t>Table H.4-7. N-SET Attributes</w:t>
      </w:r>
    </w:p>
    <w:bookmarkEnd w:id="5399"/>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0" w:name="para_55441adf_c893_4b65_b2e7_8604835f99"/>
          <w:p>
            <w:pPr>
              <w:keepNext/>
              <w:spacing w:before="180" w:after="0" w:line="240" w:lineRule="auto"/>
              <w:jc w:val="center"/>
            </w:pPr>
            <w:r>
              <w:rPr>
                <w:rFonts w:ascii="Arial" w:hAnsi="Arial"/>
                <w:b/>
                <w:color w:val="000000"/>
                <w:sz w:val="18"/>
              </w:rPr>
              <w:t>Attribute Name</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b8731b74_da6d_4ded_bfc4_2335a67a73"/>
          <w:p>
            <w:pPr>
              <w:spacing w:before="180" w:after="0" w:line="240" w:lineRule="auto"/>
              <w:jc w:val="center"/>
            </w:pPr>
            <w:r>
              <w:rPr>
                <w:rFonts w:ascii="Arial" w:hAnsi="Arial"/>
                <w:b/>
                <w:color w:val="000000"/>
                <w:sz w:val="18"/>
              </w:rPr>
              <w:t>Tag</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ff1b67ea_6699_4f40_b920_e715bfef05"/>
          <w:p>
            <w:pPr>
              <w:spacing w:before="180" w:after="0" w:line="240" w:lineRule="auto"/>
              <w:jc w:val="center"/>
            </w:pPr>
            <w:r>
              <w:rPr>
                <w:rFonts w:ascii="Arial" w:hAnsi="Arial"/>
                <w:b/>
                <w:color w:val="000000"/>
                <w:sz w:val="18"/>
              </w:rPr>
              <w:t>Usage SCU/SCP</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db419b2b_de8d_4d73_a6a8_4eeadc11b4"/>
          <w:p>
            <w:pPr>
              <w:spacing w:before="180" w:after="0" w:line="240" w:lineRule="auto"/>
            </w:pPr>
            <w:r>
              <w:rPr>
                <w:rFonts w:ascii="Arial" w:hAnsi="Arial"/>
                <w:color w:val="000000"/>
                <w:sz w:val="18"/>
              </w:rPr>
              <w:t>Magnification Type</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286d286e_9a13_4230_9280_4b1c331afe"/>
          <w:p>
            <w:pPr>
              <w:spacing w:before="180" w:after="0" w:line="240" w:lineRule="auto"/>
              <w:jc w:val="center"/>
            </w:pPr>
            <w:r>
              <w:rPr>
                <w:rFonts w:ascii="Arial" w:hAnsi="Arial"/>
                <w:color w:val="000000"/>
                <w:sz w:val="18"/>
              </w:rPr>
              <w:t>(2010,0060)</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eee4f613_abf6_49de_a686_cdc03f59d5"/>
          <w:p>
            <w:pPr>
              <w:spacing w:before="180" w:after="0" w:line="240" w:lineRule="auto"/>
              <w:jc w:val="center"/>
            </w:pPr>
            <w:r>
              <w:rPr>
                <w:rFonts w:ascii="Arial" w:hAnsi="Arial"/>
                <w:color w:val="000000"/>
                <w:sz w:val="18"/>
              </w:rPr>
              <w:t>U/M</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fec1e1dd_fc91_41a5_89df_43bf33282c"/>
          <w:p>
            <w:pPr>
              <w:spacing w:before="180" w:after="0" w:line="240" w:lineRule="auto"/>
            </w:pPr>
            <w:r>
              <w:rPr>
                <w:rFonts w:ascii="Arial" w:hAnsi="Arial"/>
                <w:color w:val="000000"/>
                <w:sz w:val="18"/>
              </w:rPr>
              <w:t>Max Density</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0cfd034c_242e_44b8_b1ba_d65fa48a7c"/>
          <w:p>
            <w:pPr>
              <w:spacing w:before="180" w:after="0" w:line="240" w:lineRule="auto"/>
              <w:jc w:val="center"/>
            </w:pPr>
            <w:r>
              <w:rPr>
                <w:rFonts w:ascii="Arial" w:hAnsi="Arial"/>
                <w:color w:val="000000"/>
                <w:sz w:val="18"/>
              </w:rPr>
              <w:t>(2010,0130)</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d48bc9cb_c99d_466b_afca_4c544d833f"/>
          <w:p>
            <w:pPr>
              <w:spacing w:before="180" w:after="0" w:line="240" w:lineRule="auto"/>
              <w:jc w:val="center"/>
            </w:pPr>
            <w:r>
              <w:rPr>
                <w:rFonts w:ascii="Arial" w:hAnsi="Arial"/>
                <w:color w:val="000000"/>
                <w:sz w:val="18"/>
              </w:rPr>
              <w:t>U/M</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9" w:name="para_5a00eb57_09c8_43c4_a209_b29b155523"/>
          <w:p>
            <w:pPr>
              <w:spacing w:before="180" w:after="0" w:line="240" w:lineRule="auto"/>
            </w:pPr>
            <w:r>
              <w:rPr>
                <w:rFonts w:ascii="Arial" w:hAnsi="Arial"/>
                <w:color w:val="000000"/>
                <w:sz w:val="18"/>
              </w:rPr>
              <w:t>Configuration Information</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87a6c32c_552b_46c6_bf74_dbdb7ba3cc"/>
          <w:p>
            <w:pPr>
              <w:spacing w:before="180" w:after="0" w:line="240" w:lineRule="auto"/>
              <w:jc w:val="center"/>
            </w:pPr>
            <w:r>
              <w:rPr>
                <w:rFonts w:ascii="Arial" w:hAnsi="Arial"/>
                <w:color w:val="000000"/>
                <w:sz w:val="18"/>
              </w:rPr>
              <w:t>(2010,0150)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11550f58_8121_485e_8235_ee6e50c761"/>
          <w:p>
            <w:pPr>
              <w:spacing w:before="180" w:after="0" w:line="240" w:lineRule="auto"/>
              <w:jc w:val="center"/>
            </w:pPr>
            <w:r>
              <w:rPr>
                <w:rFonts w:ascii="Arial" w:hAnsi="Arial"/>
                <w:color w:val="000000"/>
                <w:sz w:val="18"/>
              </w:rPr>
              <w:t>U/M</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195c3fe3_4a3a_4d97_89a2_8e2d5a89c9"/>
          <w:p>
            <w:pPr>
              <w:spacing w:before="180" w:after="0" w:line="240" w:lineRule="auto"/>
            </w:pPr>
            <w:r>
              <w:rPr>
                <w:rFonts w:ascii="Arial" w:hAnsi="Arial"/>
                <w:color w:val="000000"/>
                <w:sz w:val="18"/>
              </w:rPr>
              <w:t>Referenced Presentation LUT Sequence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295de9aa_9858_41ed_8ab3_cc19668dc6"/>
          <w:p>
            <w:pPr>
              <w:spacing w:before="180" w:after="0" w:line="240" w:lineRule="auto"/>
              <w:jc w:val="center"/>
            </w:pPr>
            <w:r>
              <w:rPr>
                <w:rFonts w:ascii="Arial" w:hAnsi="Arial"/>
                <w:color w:val="000000"/>
                <w:sz w:val="18"/>
              </w:rPr>
              <w:t>(2050,0500)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419f5382_eb4b_4a28_80fa_e257495463"/>
          <w:p>
            <w:pPr>
              <w:spacing w:before="180" w:after="0" w:line="240" w:lineRule="auto"/>
              <w:jc w:val="center"/>
            </w:pPr>
            <w:r>
              <w:rPr>
                <w:rFonts w:ascii="Arial" w:hAnsi="Arial"/>
                <w:color w:val="000000"/>
                <w:sz w:val="18"/>
              </w:rPr>
              <w:t>U/MC</w:t>
            </w:r>
          </w:p>
          <w:bookmarkEnd w:id="5414"/>
          <w:bookmarkStart w:id="5415" w:name="para_c865730f_7eda_40fe_aa7f_a562c800c3"/>
          <w:p>
            <w:pPr>
              <w:spacing w:before="180" w:after="0" w:line="240" w:lineRule="auto"/>
              <w:jc w:val="center"/>
            </w:pPr>
            <w:r>
              <w:rPr>
                <w:rFonts w:ascii="Arial" w:hAnsi="Arial"/>
                <w:color w:val="000000"/>
                <w:sz w:val="18"/>
              </w:rPr>
              <w:t>(Required if Presentation LUT is supported)</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889ab9d6_1d57_4571_8e23_d81aca82b6"/>
          <w:p>
            <w:pPr>
              <w:spacing w:before="180" w:after="0" w:line="240" w:lineRule="auto"/>
            </w:pPr>
            <w:r>
              <w:rPr>
                <w:rFonts w:ascii="Arial" w:hAnsi="Arial"/>
                <w:color w:val="000000"/>
                <w:sz w:val="18"/>
              </w:rPr>
              <w:t>&gt;Referenced SOP Class UID</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4249abd9_277a_4237_9307_fe3b1694a9"/>
          <w:p>
            <w:pPr>
              <w:spacing w:before="180" w:after="0" w:line="240" w:lineRule="auto"/>
              <w:jc w:val="center"/>
            </w:pPr>
            <w:r>
              <w:rPr>
                <w:rFonts w:ascii="Arial" w:hAnsi="Arial"/>
                <w:color w:val="000000"/>
                <w:sz w:val="18"/>
              </w:rPr>
              <w:t>(0008,1150)</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50fccc71_1093_41d4_8095_c05e7d8daf"/>
          <w:p>
            <w:pPr>
              <w:spacing w:before="180" w:after="0" w:line="240" w:lineRule="auto"/>
              <w:jc w:val="center"/>
            </w:pPr>
            <w:r>
              <w:rPr>
                <w:rFonts w:ascii="Arial" w:hAnsi="Arial"/>
                <w:color w:val="000000"/>
                <w:sz w:val="18"/>
              </w:rPr>
              <w:t>U/MC</w:t>
            </w:r>
          </w:p>
          <w:bookmarkEnd w:id="5418"/>
          <w:bookmarkStart w:id="5419" w:name="para_e8107972_cbe6_4b6a_99e2_00ee033bb3"/>
          <w:p>
            <w:pPr>
              <w:spacing w:before="180" w:after="0" w:line="240" w:lineRule="auto"/>
              <w:jc w:val="center"/>
            </w:pPr>
            <w:r>
              <w:rPr>
                <w:rFonts w:ascii="Arial" w:hAnsi="Arial"/>
                <w:color w:val="000000"/>
                <w:sz w:val="18"/>
              </w:rPr>
              <w:t>(Required if sequence is present)</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5be74038_f206_4944_be09_e4d12e1a72"/>
          <w:p>
            <w:pPr>
              <w:spacing w:before="180" w:after="0" w:line="240" w:lineRule="auto"/>
            </w:pPr>
            <w:r>
              <w:rPr>
                <w:rFonts w:ascii="Arial" w:hAnsi="Arial"/>
                <w:color w:val="000000"/>
                <w:sz w:val="18"/>
              </w:rPr>
              <w:t>&gt;Referenced SOP Instance UID</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81ee4796_5dfe_4632_b69a_de80c06f3b"/>
          <w:p>
            <w:pPr>
              <w:spacing w:before="180" w:after="0" w:line="240" w:lineRule="auto"/>
              <w:jc w:val="center"/>
            </w:pPr>
            <w:r>
              <w:rPr>
                <w:rFonts w:ascii="Arial" w:hAnsi="Arial"/>
                <w:color w:val="000000"/>
                <w:sz w:val="18"/>
              </w:rPr>
              <w:t>(0008,1155)</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b51bd1f7_f356_4bf3_acb0_db2667966b"/>
          <w:p>
            <w:pPr>
              <w:spacing w:before="180" w:after="0" w:line="240" w:lineRule="auto"/>
              <w:jc w:val="center"/>
            </w:pPr>
            <w:r>
              <w:rPr>
                <w:rFonts w:ascii="Arial" w:hAnsi="Arial"/>
                <w:color w:val="000000"/>
                <w:sz w:val="18"/>
              </w:rPr>
              <w:t>U/MC</w:t>
            </w:r>
          </w:p>
          <w:bookmarkEnd w:id="5422"/>
          <w:bookmarkStart w:id="5423" w:name="para_ad4cff59_0532_41e9_8443_2b76e3666d"/>
          <w:p>
            <w:pPr>
              <w:spacing w:before="180" w:after="0" w:line="240" w:lineRule="auto"/>
              <w:jc w:val="center"/>
            </w:pPr>
            <w:r>
              <w:rPr>
                <w:rFonts w:ascii="Arial" w:hAnsi="Arial"/>
                <w:color w:val="000000"/>
                <w:sz w:val="18"/>
              </w:rPr>
              <w:t>(Required if sequence is present)</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96183ea5_a3fb_4c56_b4a0_78420c77bc"/>
          <w:p>
            <w:pPr>
              <w:spacing w:before="180" w:after="0" w:line="240" w:lineRule="auto"/>
            </w:pPr>
            <w:r>
              <w:rPr>
                <w:rFonts w:ascii="Arial" w:hAnsi="Arial"/>
                <w:color w:val="000000"/>
                <w:sz w:val="18"/>
              </w:rPr>
              <w:t>Smoothing Type</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0f073b5_6195_4613_a135_1b376d66ac"/>
          <w:p>
            <w:pPr>
              <w:spacing w:before="180" w:after="0" w:line="240" w:lineRule="auto"/>
              <w:jc w:val="center"/>
            </w:pPr>
            <w:r>
              <w:rPr>
                <w:rFonts w:ascii="Arial" w:hAnsi="Arial"/>
                <w:color w:val="000000"/>
                <w:sz w:val="18"/>
              </w:rPr>
              <w:t>(2010,0080)</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2b4eabfd_75a6_4e40_83a8_5257fa1b58"/>
          <w:p>
            <w:pPr>
              <w:spacing w:before="180" w:after="0" w:line="240" w:lineRule="auto"/>
              <w:jc w:val="center"/>
            </w:pPr>
            <w:r>
              <w:rPr>
                <w:rFonts w:ascii="Arial" w:hAnsi="Arial"/>
                <w:color w:val="000000"/>
                <w:sz w:val="18"/>
              </w:rPr>
              <w:t>U/U</w:t>
            </w:r>
          </w:p>
          <w:bookmarkEnd w:id="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c0236d8f_841b_48fa_822b_6ad007865c"/>
          <w:p>
            <w:pPr>
              <w:spacing w:before="180" w:after="0" w:line="240" w:lineRule="auto"/>
            </w:pPr>
            <w:r>
              <w:rPr>
                <w:rFonts w:ascii="Arial" w:hAnsi="Arial"/>
                <w:color w:val="000000"/>
                <w:sz w:val="18"/>
              </w:rPr>
              <w:t>Border Density</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0ee4ba62_3aaf_4d92_806a_82983ef57f"/>
          <w:p>
            <w:pPr>
              <w:spacing w:before="180" w:after="0" w:line="240" w:lineRule="auto"/>
              <w:jc w:val="center"/>
            </w:pPr>
            <w:r>
              <w:rPr>
                <w:rFonts w:ascii="Arial" w:hAnsi="Arial"/>
                <w:color w:val="000000"/>
                <w:sz w:val="18"/>
              </w:rPr>
              <w:t>(2010,0100)</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c391d569_5b3f_46b2_8ec4_3004276ce7"/>
          <w:p>
            <w:pPr>
              <w:spacing w:before="180" w:after="0" w:line="240" w:lineRule="auto"/>
              <w:jc w:val="center"/>
            </w:pPr>
            <w:r>
              <w:rPr>
                <w:rFonts w:ascii="Arial" w:hAnsi="Arial"/>
                <w:color w:val="000000"/>
                <w:sz w:val="18"/>
              </w:rPr>
              <w:t>U/U</w:t>
            </w:r>
          </w:p>
          <w:bookmarkEnd w:id="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0" w:name="para_ed1688ad_0380_47e9_b2b7_da1af28996"/>
          <w:p>
            <w:pPr>
              <w:spacing w:before="180" w:after="0" w:line="240" w:lineRule="auto"/>
            </w:pPr>
            <w:r>
              <w:rPr>
                <w:rFonts w:ascii="Arial" w:hAnsi="Arial"/>
                <w:color w:val="000000"/>
                <w:sz w:val="18"/>
              </w:rPr>
              <w:t>Empty Image Density</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70f74d49_3076_4a37_9ef4_ec7f024d4c"/>
          <w:p>
            <w:pPr>
              <w:spacing w:before="180" w:after="0" w:line="240" w:lineRule="auto"/>
              <w:jc w:val="center"/>
            </w:pPr>
            <w:r>
              <w:rPr>
                <w:rFonts w:ascii="Arial" w:hAnsi="Arial"/>
                <w:color w:val="000000"/>
                <w:sz w:val="18"/>
              </w:rPr>
              <w:t>(2010,0110)</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61df2420_07f2_4fc9_a0a0_021bdf1c71"/>
          <w:p>
            <w:pPr>
              <w:spacing w:before="180" w:after="0" w:line="240" w:lineRule="auto"/>
              <w:jc w:val="center"/>
            </w:pPr>
            <w:r>
              <w:rPr>
                <w:rFonts w:ascii="Arial" w:hAnsi="Arial"/>
                <w:color w:val="000000"/>
                <w:sz w:val="18"/>
              </w:rPr>
              <w:t>U/U</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ad0b46af_a322_4348_a9d2_82b0ce6910"/>
          <w:p>
            <w:pPr>
              <w:spacing w:before="180" w:after="0" w:line="240" w:lineRule="auto"/>
            </w:pPr>
            <w:r>
              <w:rPr>
                <w:rFonts w:ascii="Arial" w:hAnsi="Arial"/>
                <w:color w:val="000000"/>
                <w:sz w:val="18"/>
              </w:rPr>
              <w:t>Min Density</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54644c38_6335_4ff3_ba08_f98487b7bb"/>
          <w:p>
            <w:pPr>
              <w:spacing w:before="180" w:after="0" w:line="240" w:lineRule="auto"/>
              <w:jc w:val="center"/>
            </w:pPr>
            <w:r>
              <w:rPr>
                <w:rFonts w:ascii="Arial" w:hAnsi="Arial"/>
                <w:color w:val="000000"/>
                <w:sz w:val="18"/>
              </w:rPr>
              <w:t>(2010,0120)</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6c7be572_cfb2_4f12_880b_8baa409ec2"/>
          <w:p>
            <w:pPr>
              <w:spacing w:before="180" w:after="0" w:line="240" w:lineRule="auto"/>
              <w:jc w:val="center"/>
            </w:pPr>
            <w:r>
              <w:rPr>
                <w:rFonts w:ascii="Arial" w:hAnsi="Arial"/>
                <w:color w:val="000000"/>
                <w:sz w:val="18"/>
              </w:rPr>
              <w:t>U/U</w:t>
            </w:r>
          </w:p>
          <w:bookmarkEnd w:id="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6" w:name="para_7c151fae_2e21_4664_a9cd_f2a0df9e6a"/>
          <w:p>
            <w:pPr>
              <w:spacing w:before="180" w:after="0" w:line="240" w:lineRule="auto"/>
            </w:pPr>
            <w:r>
              <w:rPr>
                <w:rFonts w:ascii="Arial" w:hAnsi="Arial"/>
                <w:color w:val="000000"/>
                <w:sz w:val="18"/>
              </w:rPr>
              <w:t>Trim</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e975c739_1735_4fc1_9f0c_8c6df1179a"/>
          <w:p>
            <w:pPr>
              <w:spacing w:before="180" w:after="0" w:line="240" w:lineRule="auto"/>
              <w:jc w:val="center"/>
            </w:pPr>
            <w:r>
              <w:rPr>
                <w:rFonts w:ascii="Arial" w:hAnsi="Arial"/>
                <w:color w:val="000000"/>
                <w:sz w:val="18"/>
              </w:rPr>
              <w:t>(2010,0140)</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ee7a2cbb_bc8d_4d06_b670_0ec77443bb"/>
          <w:p>
            <w:pPr>
              <w:spacing w:before="180" w:after="0" w:line="240" w:lineRule="auto"/>
              <w:jc w:val="center"/>
            </w:pPr>
            <w:r>
              <w:rPr>
                <w:rFonts w:ascii="Arial" w:hAnsi="Arial"/>
                <w:color w:val="000000"/>
                <w:sz w:val="18"/>
              </w:rPr>
              <w:t>U/U</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f3bffe33_4eb6_4105_a04a_b92007fa89"/>
          <w:p>
            <w:pPr>
              <w:spacing w:before="180" w:after="0" w:line="240" w:lineRule="auto"/>
            </w:pPr>
            <w:r>
              <w:rPr>
                <w:rFonts w:ascii="Arial" w:hAnsi="Arial"/>
                <w:color w:val="000000"/>
                <w:sz w:val="18"/>
              </w:rPr>
              <w:t>Illumination</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2976c82a_3c24_474f_95c8_5e7b95d548"/>
          <w:p>
            <w:pPr>
              <w:spacing w:before="180" w:after="0" w:line="240" w:lineRule="auto"/>
              <w:jc w:val="center"/>
            </w:pPr>
            <w:r>
              <w:rPr>
                <w:rFonts w:ascii="Arial" w:hAnsi="Arial"/>
                <w:color w:val="000000"/>
                <w:sz w:val="18"/>
              </w:rPr>
              <w:t>(2010,015E)</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90e582ee_1dbb_4fc1_be7d_550719427f"/>
          <w:p>
            <w:pPr>
              <w:spacing w:before="180" w:after="0" w:line="240" w:lineRule="auto"/>
              <w:jc w:val="center"/>
            </w:pPr>
            <w:r>
              <w:rPr>
                <w:rFonts w:ascii="Arial" w:hAnsi="Arial"/>
                <w:color w:val="000000"/>
                <w:sz w:val="18"/>
              </w:rPr>
              <w:t>U/MC</w:t>
            </w:r>
          </w:p>
          <w:bookmarkEnd w:id="5441"/>
          <w:bookmarkStart w:id="5442" w:name="para_0faf7e81_b526_4c46_9a09_1a882d2dab"/>
          <w:p>
            <w:pPr>
              <w:spacing w:before="180" w:after="0" w:line="240" w:lineRule="auto"/>
              <w:jc w:val="center"/>
            </w:pPr>
            <w:r>
              <w:rPr>
                <w:rFonts w:ascii="Arial" w:hAnsi="Arial"/>
                <w:color w:val="000000"/>
                <w:sz w:val="18"/>
              </w:rPr>
              <w:t>(Required if Presentation LUT is supported)</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57092bcc_89b3_4cd0_84f4_2fdbb9679d"/>
          <w:p>
            <w:pPr>
              <w:spacing w:before="180" w:after="0" w:line="240" w:lineRule="auto"/>
            </w:pPr>
            <w:r>
              <w:rPr>
                <w:rFonts w:ascii="Arial" w:hAnsi="Arial"/>
                <w:color w:val="000000"/>
                <w:sz w:val="18"/>
              </w:rPr>
              <w:t>Reflected Ambient Light</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1c5fc93a_a61c_4c55_8ccd_e7da6cec28"/>
          <w:p>
            <w:pPr>
              <w:spacing w:before="180" w:after="0" w:line="240" w:lineRule="auto"/>
              <w:jc w:val="center"/>
            </w:pPr>
            <w:r>
              <w:rPr>
                <w:rFonts w:ascii="Arial" w:hAnsi="Arial"/>
                <w:color w:val="000000"/>
                <w:sz w:val="18"/>
              </w:rPr>
              <w:t>(2010,0160)</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97899843_2620_4c88_a917_113d4dbbd6"/>
          <w:p>
            <w:pPr>
              <w:spacing w:before="180" w:after="0" w:line="240" w:lineRule="auto"/>
              <w:jc w:val="center"/>
            </w:pPr>
            <w:r>
              <w:rPr>
                <w:rFonts w:ascii="Arial" w:hAnsi="Arial"/>
                <w:color w:val="000000"/>
                <w:sz w:val="18"/>
              </w:rPr>
              <w:t>U/MC</w:t>
            </w:r>
          </w:p>
          <w:bookmarkEnd w:id="5445"/>
          <w:bookmarkStart w:id="5446" w:name="para_cf62968c_248e_48c4_b266_a2bc15c02e"/>
          <w:p>
            <w:pPr>
              <w:spacing w:before="180" w:after="0" w:line="240" w:lineRule="auto"/>
              <w:jc w:val="center"/>
            </w:pPr>
            <w:r>
              <w:rPr>
                <w:rFonts w:ascii="Arial" w:hAnsi="Arial"/>
                <w:color w:val="000000"/>
                <w:sz w:val="18"/>
              </w:rPr>
              <w:t>(Required if Presentation LUT is supported)</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79c83be0_bdce_4688_a7bc_1c04160fa0"/>
          <w:p>
            <w:pPr>
              <w:spacing w:before="180" w:after="0" w:line="240" w:lineRule="auto"/>
            </w:pPr>
            <w:r>
              <w:rPr>
                <w:rFonts w:ascii="Arial" w:hAnsi="Arial"/>
                <w:color w:val="000000"/>
                <w:sz w:val="18"/>
              </w:rPr>
              <w:t>ICC Profile</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9e9d7a42_3ba8_4b4f_9131_e1fde1a118"/>
          <w:p>
            <w:pPr>
              <w:spacing w:before="180" w:after="0" w:line="240" w:lineRule="auto"/>
              <w:jc w:val="center"/>
            </w:pPr>
            <w:r>
              <w:rPr>
                <w:rFonts w:ascii="Arial" w:hAnsi="Arial"/>
                <w:color w:val="000000"/>
                <w:sz w:val="18"/>
              </w:rPr>
              <w:t>(0028,2000)</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e19c12f2_575f_4e3b_9bfa_a24514852f"/>
          <w:p>
            <w:pPr>
              <w:spacing w:before="180" w:after="0" w:line="240" w:lineRule="auto"/>
              <w:jc w:val="center"/>
            </w:pPr>
            <w:r>
              <w:rPr>
                <w:rFonts w:ascii="Arial" w:hAnsi="Arial"/>
                <w:color w:val="000000"/>
                <w:sz w:val="18"/>
              </w:rPr>
              <w:t>U/U</w:t>
            </w:r>
          </w:p>
          <w:bookmarkEnd w:id="5449"/>
        </w:tc>
      </w:tr>
    </w:tbl>
    <w:bookmarkStart w:id="5450"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50"/>
    <w:bookmarkStart w:id="5451" w:name="sect_H_4_2_2_2_2"/>
    <w:p>
      <w:pPr>
        <w:spacing w:before="180" w:after="0" w:line="240" w:lineRule="auto"/>
      </w:pPr>
      <w:r>
        <w:rPr>
          <w:rFonts w:ascii="Arial" w:hAnsi="Arial"/>
          <w:b/>
          <w:color w:val="000000"/>
          <w:sz w:val="18"/>
        </w:rPr>
        <w:t>H.4.2.2.2.2 Status</w:t>
      </w:r>
    </w:p>
    <w:bookmarkEnd w:id="5451"/>
    <w:bookmarkStart w:id="5452"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452"/>
    <w:bookmarkStart w:id="5453" w:name="sect_H_4_2_2_2_3"/>
    <w:p>
      <w:pPr>
        <w:spacing w:before="180" w:after="0" w:line="240" w:lineRule="auto"/>
      </w:pPr>
      <w:r>
        <w:rPr>
          <w:rFonts w:ascii="Arial" w:hAnsi="Arial"/>
          <w:b/>
          <w:color w:val="000000"/>
          <w:sz w:val="18"/>
        </w:rPr>
        <w:t>H.4.2.2.2.3 Behavior</w:t>
      </w:r>
    </w:p>
    <w:bookmarkEnd w:id="5453"/>
    <w:bookmarkStart w:id="5454"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54"/>
    <w:bookmarkStart w:id="5455"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55"/>
    <w:bookmarkStart w:id="5456"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56"/>
    <w:bookmarkStart w:id="5457" w:name="sect_H_4_2_2_3"/>
    <w:p>
      <w:pPr>
        <w:spacing w:before="180" w:after="0" w:line="240" w:lineRule="auto"/>
      </w:pPr>
      <w:r>
        <w:rPr>
          <w:rFonts w:ascii="Arial" w:hAnsi="Arial"/>
          <w:b/>
          <w:color w:val="000000"/>
          <w:sz w:val="22"/>
        </w:rPr>
        <w:t>H.4.2.2.3 N-DELETE</w:t>
      </w:r>
    </w:p>
    <w:bookmarkEnd w:id="5457"/>
    <w:bookmarkStart w:id="5458"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58"/>
    <w:bookmarkStart w:id="5459"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59"/>
    <w:bookmarkStart w:id="5460" w:name="idp140720179256688"/>
    <w:p>
      <w:pPr>
        <w:keepNext/>
        <w:spacing w:before="180" w:after="0" w:line="240" w:lineRule="auto"/>
        <w:ind w:left="360" w:right="360" w:firstLine="0"/>
        <w:jc w:val="both"/>
      </w:pPr>
      <w:r>
        <w:rPr>
          <w:rFonts w:ascii="Arial" w:hAnsi="Arial"/>
          <w:color w:val="000000"/>
          <w:sz w:val="18"/>
        </w:rPr>
        <w:t>Note</w:t>
      </w:r>
    </w:p>
    <w:bookmarkEnd w:id="5460"/>
    <w:bookmarkStart w:id="5461"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61"/>
    <w:bookmarkStart w:id="5462" w:name="sect_H_4_2_2_3_1"/>
    <w:p>
      <w:pPr>
        <w:spacing w:before="180" w:after="0" w:line="240" w:lineRule="auto"/>
      </w:pPr>
      <w:r>
        <w:rPr>
          <w:rFonts w:ascii="Arial" w:hAnsi="Arial"/>
          <w:b/>
          <w:color w:val="000000"/>
          <w:sz w:val="18"/>
        </w:rPr>
        <w:t>H.4.2.2.3.1 Behavior</w:t>
      </w:r>
    </w:p>
    <w:bookmarkEnd w:id="5462"/>
    <w:bookmarkStart w:id="5463"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63"/>
    <w:bookmarkStart w:id="5464"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64"/>
    <w:bookmarkStart w:id="5465"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65"/>
    <w:bookmarkStart w:id="5466"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66"/>
    <w:bookmarkStart w:id="5467" w:name="idp140720179264336"/>
    <w:p>
      <w:pPr>
        <w:keepNext/>
        <w:spacing w:before="180" w:after="0" w:line="240" w:lineRule="auto"/>
        <w:ind w:left="360" w:right="360" w:firstLine="0"/>
        <w:jc w:val="both"/>
      </w:pPr>
      <w:r>
        <w:rPr>
          <w:rFonts w:ascii="Arial" w:hAnsi="Arial"/>
          <w:color w:val="000000"/>
          <w:sz w:val="18"/>
        </w:rPr>
        <w:t>Note</w:t>
      </w:r>
    </w:p>
    <w:bookmarkEnd w:id="5467"/>
    <w:bookmarkStart w:id="5468"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68"/>
    <w:bookmarkStart w:id="5469" w:name="sect_H_4_2_2_4"/>
    <w:p>
      <w:pPr>
        <w:spacing w:before="180" w:after="0" w:line="240" w:lineRule="auto"/>
      </w:pPr>
      <w:r>
        <w:rPr>
          <w:rFonts w:ascii="Arial" w:hAnsi="Arial"/>
          <w:b/>
          <w:color w:val="000000"/>
          <w:sz w:val="22"/>
        </w:rPr>
        <w:t>H.4.2.2.4 N-ACTION</w:t>
      </w:r>
    </w:p>
    <w:bookmarkEnd w:id="5469"/>
    <w:bookmarkStart w:id="5470"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70"/>
    <w:bookmarkStart w:id="5471" w:name="sect_H_4_2_2_4_1"/>
    <w:p>
      <w:pPr>
        <w:spacing w:before="180" w:after="0" w:line="240" w:lineRule="auto"/>
      </w:pPr>
      <w:r>
        <w:rPr>
          <w:rFonts w:ascii="Arial" w:hAnsi="Arial"/>
          <w:b/>
          <w:color w:val="000000"/>
          <w:sz w:val="18"/>
        </w:rPr>
        <w:t>H.4.2.2.4.1 Attributes</w:t>
      </w:r>
    </w:p>
    <w:bookmarkEnd w:id="5471"/>
    <w:bookmarkStart w:id="5472"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72"/>
    <w:bookmarkStart w:id="5473"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73"/>
    <w:bookmarkStart w:id="5474"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74"/>
    <w:bookmarkStart w:id="5475" w:name="table_H_4_8"/>
    <w:p>
      <w:pPr>
        <w:keepNext/>
        <w:spacing w:before="216" w:after="0" w:line="240" w:lineRule="auto"/>
        <w:jc w:val="center"/>
      </w:pPr>
      <w:r>
        <w:rPr>
          <w:rFonts w:ascii="Arial" w:hAnsi="Arial"/>
          <w:b/>
          <w:color w:val="000000"/>
          <w:sz w:val="22"/>
        </w:rPr>
        <w:t>Table H.4-8. N-ACTION Arguments</w:t>
      </w:r>
    </w:p>
    <w:bookmarkEnd w:id="5475"/>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6" w:name="para_d5a1fbc9_32cd_407c_a945_e3cd9526c8"/>
          <w:p>
            <w:pPr>
              <w:keepNext/>
              <w:spacing w:before="180" w:after="0" w:line="240" w:lineRule="auto"/>
              <w:jc w:val="center"/>
            </w:pPr>
            <w:r>
              <w:rPr>
                <w:rFonts w:ascii="Arial" w:hAnsi="Arial"/>
                <w:b/>
                <w:color w:val="000000"/>
                <w:sz w:val="18"/>
              </w:rPr>
              <w:t>Action Type Name</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ee787606_4cd6_4e1d_9b81_90c03fad84"/>
          <w:p>
            <w:pPr>
              <w:spacing w:before="180" w:after="0" w:line="240" w:lineRule="auto"/>
              <w:jc w:val="center"/>
            </w:pPr>
            <w:r>
              <w:rPr>
                <w:rFonts w:ascii="Arial" w:hAnsi="Arial"/>
                <w:b/>
                <w:color w:val="000000"/>
                <w:sz w:val="18"/>
              </w:rPr>
              <w:t>Action Type ID</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34076952_9218_4598_8d2e_2020c280a5"/>
          <w:p>
            <w:pPr>
              <w:spacing w:before="180" w:after="0" w:line="240" w:lineRule="auto"/>
              <w:jc w:val="center"/>
            </w:pPr>
            <w:r>
              <w:rPr>
                <w:rFonts w:ascii="Arial" w:hAnsi="Arial"/>
                <w:b/>
                <w:color w:val="000000"/>
                <w:sz w:val="18"/>
              </w:rPr>
              <w:t>Attribute Name</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0b7aaf13_9834_4479_9541_bb99bf484d"/>
          <w:p>
            <w:pPr>
              <w:spacing w:before="180" w:after="0" w:line="240" w:lineRule="auto"/>
              <w:jc w:val="center"/>
            </w:pPr>
            <w:r>
              <w:rPr>
                <w:rFonts w:ascii="Arial" w:hAnsi="Arial"/>
                <w:b/>
                <w:color w:val="000000"/>
                <w:sz w:val="18"/>
              </w:rPr>
              <w:t>Tag</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749a4194_318a_46e8_8f1b_d9420aef66"/>
          <w:p>
            <w:pPr>
              <w:spacing w:before="180" w:after="0" w:line="240" w:lineRule="auto"/>
              <w:jc w:val="center"/>
            </w:pPr>
            <w:r>
              <w:rPr>
                <w:rFonts w:ascii="Arial" w:hAnsi="Arial"/>
                <w:b/>
                <w:color w:val="000000"/>
                <w:sz w:val="18"/>
              </w:rPr>
              <w:t>Usage SCU/SCP</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b0bd7517_cd49_4768_b94c_6293d6de57"/>
          <w:p>
            <w:pPr>
              <w:spacing w:before="180" w:after="0" w:line="240" w:lineRule="auto"/>
            </w:pPr>
            <w:r>
              <w:rPr>
                <w:rFonts w:ascii="Arial" w:hAnsi="Arial"/>
                <w:color w:val="000000"/>
                <w:sz w:val="18"/>
              </w:rPr>
              <w:t>Print</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91446989_92d9_441a_a64a_468c8882e8"/>
          <w:p>
            <w:pPr>
              <w:spacing w:before="180" w:after="0" w:line="240" w:lineRule="auto"/>
              <w:jc w:val="center"/>
            </w:pPr>
            <w:r>
              <w:rPr>
                <w:rFonts w:ascii="Arial" w:hAnsi="Arial"/>
                <w:color w:val="000000"/>
                <w:sz w:val="18"/>
              </w:rPr>
              <w:t>1</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9c646a3c_ba17_44a0_be33_30e896d616"/>
          <w:p>
            <w:pPr>
              <w:spacing w:before="180" w:after="0" w:line="240" w:lineRule="auto"/>
            </w:pPr>
            <w:r>
              <w:rPr>
                <w:rFonts w:ascii="Arial" w:hAnsi="Arial"/>
                <w:color w:val="000000"/>
                <w:sz w:val="18"/>
              </w:rPr>
              <w:t>Referenced Print Job Sequence</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b401fa39_3298_4a28_80cd_4db7a99495"/>
          <w:p>
            <w:pPr>
              <w:spacing w:before="180" w:after="0" w:line="240" w:lineRule="auto"/>
              <w:jc w:val="center"/>
            </w:pPr>
            <w:r>
              <w:rPr>
                <w:rFonts w:ascii="Arial" w:hAnsi="Arial"/>
                <w:color w:val="000000"/>
                <w:sz w:val="18"/>
              </w:rPr>
              <w:t>(2100,0500)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0f5f7aad_3825_471b_9bb1_abfc108a89"/>
          <w:p>
            <w:pPr>
              <w:spacing w:before="180" w:after="0" w:line="240" w:lineRule="auto"/>
              <w:jc w:val="center"/>
            </w:pPr>
            <w:r>
              <w:rPr>
                <w:rFonts w:ascii="Arial" w:hAnsi="Arial"/>
                <w:color w:val="000000"/>
                <w:sz w:val="18"/>
              </w:rPr>
              <w:t>-/MC</w:t>
            </w:r>
          </w:p>
          <w:bookmarkEnd w:id="5485"/>
          <w:bookmarkStart w:id="5486" w:name="para_ec5d9129_1857_4882_b95c_1f460ed93e"/>
          <w:p>
            <w:pPr>
              <w:spacing w:before="180" w:after="0" w:line="240" w:lineRule="auto"/>
              <w:jc w:val="center"/>
            </w:pPr>
            <w:r>
              <w:rPr>
                <w:rFonts w:ascii="Arial" w:hAnsi="Arial"/>
                <w:color w:val="000000"/>
                <w:sz w:val="18"/>
              </w:rPr>
              <w:t>Required if Print Job SOP is supported</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7" w:name="para_c1c5d965_05e0_4ae2_b54a_bad2656f3f"/>
          <w:p>
            <w:pPr>
              <w:spacing w:before="180" w:after="0" w:line="240" w:lineRule="auto"/>
            </w:pPr>
            <w:r>
              <w:rPr>
                <w:rFonts w:ascii="Arial" w:hAnsi="Arial"/>
                <w:color w:val="000000"/>
                <w:sz w:val="18"/>
              </w:rPr>
              <w:t>&gt;Referenced SOP Class UID</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7da39539_5ca4_402c_85d5_8057e5c76b"/>
          <w:p>
            <w:pPr>
              <w:spacing w:before="180" w:after="0" w:line="240" w:lineRule="auto"/>
              <w:jc w:val="center"/>
            </w:pPr>
            <w:r>
              <w:rPr>
                <w:rFonts w:ascii="Arial" w:hAnsi="Arial"/>
                <w:color w:val="000000"/>
                <w:sz w:val="18"/>
              </w:rPr>
              <w:t>(0008,1150)</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a2138171_659e_4ed3_9abf_9269b7b5b6"/>
          <w:p>
            <w:pPr>
              <w:spacing w:before="180" w:after="0" w:line="240" w:lineRule="auto"/>
              <w:jc w:val="center"/>
            </w:pPr>
            <w:r>
              <w:rPr>
                <w:rFonts w:ascii="Arial" w:hAnsi="Arial"/>
                <w:color w:val="000000"/>
                <w:sz w:val="18"/>
              </w:rPr>
              <w:t>-/MC</w:t>
            </w:r>
          </w:p>
          <w:bookmarkEnd w:id="5489"/>
          <w:bookmarkStart w:id="5490"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91" w:name="para_fb174303_d22f_4853_8494_eb6b90011f"/>
          <w:p>
            <w:pPr>
              <w:spacing w:before="180" w:after="0" w:line="240" w:lineRule="auto"/>
            </w:pPr>
            <w:r>
              <w:rPr>
                <w:rFonts w:ascii="Arial" w:hAnsi="Arial"/>
                <w:color w:val="000000"/>
                <w:sz w:val="18"/>
              </w:rPr>
              <w:t>&gt;Referenced SOP Instance UID</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766be2b5_89c7_4ae2_85b2_7c2f4c5ba2"/>
          <w:p>
            <w:pPr>
              <w:spacing w:before="180" w:after="0" w:line="240" w:lineRule="auto"/>
              <w:jc w:val="center"/>
            </w:pPr>
            <w:r>
              <w:rPr>
                <w:rFonts w:ascii="Arial" w:hAnsi="Arial"/>
                <w:color w:val="000000"/>
                <w:sz w:val="18"/>
              </w:rPr>
              <w:t>(0008,1155)</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16c679f_5940_41d6_b576_c802cd2a23"/>
          <w:p>
            <w:pPr>
              <w:spacing w:before="180" w:after="0" w:line="240" w:lineRule="auto"/>
              <w:jc w:val="center"/>
            </w:pPr>
            <w:r>
              <w:rPr>
                <w:rFonts w:ascii="Arial" w:hAnsi="Arial"/>
                <w:color w:val="000000"/>
                <w:sz w:val="18"/>
              </w:rPr>
              <w:t>-/MC</w:t>
            </w:r>
          </w:p>
          <w:bookmarkEnd w:id="5493"/>
          <w:bookmarkStart w:id="5494"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494"/>
        </w:tc>
      </w:tr>
    </w:tbl>
    <w:bookmarkStart w:id="5495" w:name="sect_H_4_2_2_4_2"/>
    <w:p>
      <w:pPr>
        <w:spacing w:before="180" w:after="0" w:line="240" w:lineRule="auto"/>
      </w:pPr>
      <w:r>
        <w:rPr>
          <w:rFonts w:ascii="Arial" w:hAnsi="Arial"/>
          <w:b/>
          <w:color w:val="000000"/>
          <w:sz w:val="18"/>
        </w:rPr>
        <w:t>H.4.2.2.4.2 Status</w:t>
      </w:r>
    </w:p>
    <w:bookmarkEnd w:id="5495"/>
    <w:bookmarkStart w:id="5496"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496"/>
    <w:bookmarkStart w:id="5497" w:name="table_H_4_9"/>
    <w:p>
      <w:pPr>
        <w:keepNext/>
        <w:spacing w:before="216" w:after="0" w:line="240" w:lineRule="auto"/>
        <w:jc w:val="center"/>
      </w:pPr>
      <w:r>
        <w:rPr>
          <w:rFonts w:ascii="Arial" w:hAnsi="Arial"/>
          <w:b/>
          <w:color w:val="000000"/>
          <w:sz w:val="22"/>
        </w:rPr>
        <w:t>Table H.4-9. Status Values</w:t>
      </w:r>
    </w:p>
    <w:bookmarkEnd w:id="5497"/>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8" w:name="para_9a8fab22_fec0_45fc_aa80_a4a494a0ea"/>
          <w:p>
            <w:pPr>
              <w:keepNext/>
              <w:spacing w:before="180" w:after="0" w:line="240" w:lineRule="auto"/>
              <w:jc w:val="center"/>
            </w:pPr>
            <w:r>
              <w:rPr>
                <w:rFonts w:ascii="Arial" w:hAnsi="Arial"/>
                <w:b/>
                <w:color w:val="000000"/>
                <w:sz w:val="18"/>
              </w:rPr>
              <w:t>Status</w:t>
            </w:r>
          </w:p>
          <w:bookmarkEnd w:id="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9" w:name="para_1ea3fe8d_52ef_4e5a_bd35_99bdfd6a10"/>
          <w:p>
            <w:pPr>
              <w:spacing w:before="180" w:after="0" w:line="240" w:lineRule="auto"/>
              <w:jc w:val="center"/>
            </w:pPr>
            <w:r>
              <w:rPr>
                <w:rFonts w:ascii="Arial" w:hAnsi="Arial"/>
                <w:b/>
                <w:color w:val="000000"/>
                <w:sz w:val="18"/>
              </w:rPr>
              <w:t>Meaning</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89c31fea_ad5c_42de_abfc_96ddba9b08"/>
          <w:p>
            <w:pPr>
              <w:spacing w:before="180" w:after="0" w:line="240" w:lineRule="auto"/>
              <w:jc w:val="center"/>
            </w:pPr>
            <w:r>
              <w:rPr>
                <w:rFonts w:ascii="Arial" w:hAnsi="Arial"/>
                <w:b/>
                <w:color w:val="000000"/>
                <w:sz w:val="18"/>
              </w:rPr>
              <w:t>Code</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1fbe9232_c698_4fcd_bd0e_746bde0d2e"/>
          <w:p>
            <w:pPr>
              <w:spacing w:before="180" w:after="0" w:line="240" w:lineRule="auto"/>
            </w:pPr>
            <w:r>
              <w:rPr>
                <w:rFonts w:ascii="Arial" w:hAnsi="Arial"/>
                <w:color w:val="000000"/>
                <w:sz w:val="18"/>
              </w:rPr>
              <w:t>Success</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b8f8d90e_e28d_4994_98ce_0c31082743"/>
          <w:p>
            <w:pPr>
              <w:spacing w:before="180" w:after="0" w:line="240" w:lineRule="auto"/>
              <w:jc w:val="center"/>
            </w:pPr>
            <w:r>
              <w:rPr>
                <w:rFonts w:ascii="Arial" w:hAnsi="Arial"/>
                <w:color w:val="000000"/>
                <w:sz w:val="18"/>
              </w:rPr>
              <w:t>0000</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5e129891_d965_492d_9806_17d5b610eb"/>
          <w:p>
            <w:pPr>
              <w:spacing w:before="180" w:after="0" w:line="240" w:lineRule="auto"/>
            </w:pPr>
            <w:r>
              <w:rPr>
                <w:rFonts w:ascii="Arial" w:hAnsi="Arial"/>
                <w:color w:val="000000"/>
                <w:sz w:val="18"/>
              </w:rPr>
              <w:t>Warning</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7cefbcf0_0404_4ea2_8d01_0831b0b6a7"/>
          <w:p>
            <w:pPr>
              <w:spacing w:before="180" w:after="0" w:line="240" w:lineRule="auto"/>
              <w:jc w:val="center"/>
            </w:pPr>
            <w:r>
              <w:rPr>
                <w:rFonts w:ascii="Arial" w:hAnsi="Arial"/>
                <w:color w:val="000000"/>
                <w:sz w:val="18"/>
              </w:rPr>
              <w:t>B603</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7"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6d8b1b5f_32af_46d0_ad45_d9e066679b"/>
          <w:p>
            <w:pPr>
              <w:spacing w:before="180" w:after="0" w:line="240" w:lineRule="auto"/>
              <w:jc w:val="center"/>
            </w:pPr>
            <w:r>
              <w:rPr>
                <w:rFonts w:ascii="Arial" w:hAnsi="Arial"/>
                <w:color w:val="000000"/>
                <w:sz w:val="18"/>
              </w:rPr>
              <w:t>B604</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9"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f590f17a_78c7_487b_87d4_fef1e253c3"/>
          <w:p>
            <w:pPr>
              <w:spacing w:before="180" w:after="0" w:line="240" w:lineRule="auto"/>
              <w:jc w:val="center"/>
            </w:pPr>
            <w:r>
              <w:rPr>
                <w:rFonts w:ascii="Arial" w:hAnsi="Arial"/>
                <w:color w:val="000000"/>
                <w:sz w:val="18"/>
              </w:rPr>
              <w:t>B609</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1"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57f80404_e2d0_47bf_8a77_b5bb29cc05"/>
          <w:p>
            <w:pPr>
              <w:spacing w:before="180" w:after="0" w:line="240" w:lineRule="auto"/>
              <w:jc w:val="center"/>
            </w:pPr>
            <w:r>
              <w:rPr>
                <w:rFonts w:ascii="Arial" w:hAnsi="Arial"/>
                <w:color w:val="000000"/>
                <w:sz w:val="18"/>
              </w:rPr>
              <w:t>B60A</w:t>
            </w:r>
          </w:p>
          <w:bookmarkEnd w:id="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349e69e4_73f4_4e4c_88fb_3692c871dc"/>
          <w:p>
            <w:pPr>
              <w:spacing w:before="180" w:after="0" w:line="240" w:lineRule="auto"/>
            </w:pPr>
            <w:r>
              <w:rPr>
                <w:rFonts w:ascii="Arial" w:hAnsi="Arial"/>
                <w:color w:val="000000"/>
                <w:sz w:val="18"/>
              </w:rPr>
              <w:t>Failure</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dcdadd30_778b_49d3_8c2f_4598dfcb5e"/>
          <w:p>
            <w:pPr>
              <w:spacing w:before="180" w:after="0" w:line="240" w:lineRule="auto"/>
            </w:pPr>
            <w:r>
              <w:rPr>
                <w:rFonts w:ascii="Arial" w:hAnsi="Arial"/>
                <w:color w:val="000000"/>
                <w:sz w:val="18"/>
              </w:rPr>
              <w:t>Unable to create Print Job SOP Instance; print queue is full</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46cd05e1_3d3e_4026_bcc9_a3b268db86"/>
          <w:p>
            <w:pPr>
              <w:spacing w:before="180" w:after="0" w:line="240" w:lineRule="auto"/>
              <w:jc w:val="center"/>
            </w:pPr>
            <w:r>
              <w:rPr>
                <w:rFonts w:ascii="Arial" w:hAnsi="Arial"/>
                <w:color w:val="000000"/>
                <w:sz w:val="18"/>
              </w:rPr>
              <w:t>C602</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6" w:name="para_b5f3bb88_5a28_4093_9fa6_0c2a0a0208"/>
          <w:p>
            <w:pPr>
              <w:spacing w:before="180" w:after="0" w:line="240" w:lineRule="auto"/>
            </w:pPr>
            <w:r>
              <w:rPr>
                <w:rFonts w:ascii="Arial" w:hAnsi="Arial"/>
                <w:color w:val="000000"/>
                <w:sz w:val="18"/>
              </w:rPr>
              <w:t>Image size is larger than image box size</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5478bb04_adef_4851_9d25_c3dd45d91e"/>
          <w:p>
            <w:pPr>
              <w:spacing w:before="180" w:after="0" w:line="240" w:lineRule="auto"/>
              <w:jc w:val="center"/>
            </w:pPr>
            <w:r>
              <w:rPr>
                <w:rFonts w:ascii="Arial" w:hAnsi="Arial"/>
                <w:color w:val="000000"/>
                <w:sz w:val="18"/>
              </w:rPr>
              <w:t>C603</w:t>
            </w:r>
          </w:p>
          <w:bookmarkEnd w:id="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18" w:name="para_9d6215bd_2f8a_4f63_87b4_10c1fb14a8"/>
          <w:p>
            <w:pPr>
              <w:spacing w:before="180" w:after="0" w:line="240" w:lineRule="auto"/>
            </w:pPr>
            <w:r>
              <w:rPr>
                <w:rFonts w:ascii="Arial" w:hAnsi="Arial"/>
                <w:color w:val="000000"/>
                <w:sz w:val="18"/>
              </w:rPr>
              <w:t>Combined Print Image size is larger than the Image Box size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18296b3_bfdd_4707_918d_3f9f2bac50"/>
          <w:p>
            <w:pPr>
              <w:spacing w:before="180" w:after="0" w:line="240" w:lineRule="auto"/>
              <w:jc w:val="center"/>
            </w:pPr>
            <w:r>
              <w:rPr>
                <w:rFonts w:ascii="Arial" w:hAnsi="Arial"/>
                <w:color w:val="000000"/>
                <w:sz w:val="18"/>
              </w:rPr>
              <w:t>C613</w:t>
            </w:r>
          </w:p>
          <w:bookmarkEnd w:id="5519"/>
        </w:tc>
      </w:tr>
    </w:tbl>
    <w:bookmarkStart w:id="5520" w:name="idp140720179379136"/>
    <w:p>
      <w:pPr>
        <w:keepNext/>
        <w:spacing w:before="180" w:after="0" w:line="240" w:lineRule="auto"/>
        <w:ind w:left="360" w:right="360" w:firstLine="0"/>
        <w:jc w:val="both"/>
      </w:pPr>
      <w:r>
        <w:rPr>
          <w:rFonts w:ascii="Arial" w:hAnsi="Arial"/>
          <w:color w:val="000000"/>
          <w:sz w:val="18"/>
        </w:rPr>
        <w:t>Note</w:t>
      </w:r>
    </w:p>
    <w:bookmarkEnd w:id="5520"/>
    <w:bookmarkStart w:id="5521"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21"/>
    <w:bookmarkStart w:id="5522" w:name="sect_H_4_2_2_4_3"/>
    <w:p>
      <w:pPr>
        <w:spacing w:before="180" w:after="0" w:line="240" w:lineRule="auto"/>
      </w:pPr>
      <w:r>
        <w:rPr>
          <w:rFonts w:ascii="Arial" w:hAnsi="Arial"/>
          <w:b/>
          <w:color w:val="000000"/>
          <w:sz w:val="18"/>
        </w:rPr>
        <w:t>H.4.2.2.4.3 Behavior</w:t>
      </w:r>
    </w:p>
    <w:bookmarkEnd w:id="5522"/>
    <w:bookmarkStart w:id="5523"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523"/>
    <w:bookmarkStart w:id="5524"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524"/>
    <w:bookmarkStart w:id="5525"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25"/>
    <w:bookmarkStart w:id="5526"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6"/>
    <w:bookmarkStart w:id="5527" w:name="sect_H_4_2_3"/>
    <w:p>
      <w:pPr>
        <w:spacing w:before="180" w:after="0" w:line="240" w:lineRule="auto"/>
      </w:pPr>
      <w:r>
        <w:rPr>
          <w:rFonts w:ascii="Arial" w:hAnsi="Arial"/>
          <w:b/>
          <w:color w:val="000000"/>
          <w:sz w:val="26"/>
        </w:rPr>
        <w:t>H.4.2.3 SOP Class Definition and UID</w:t>
      </w:r>
    </w:p>
    <w:bookmarkEnd w:id="5527"/>
    <w:bookmarkStart w:id="5528"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528"/>
    <w:bookmarkStart w:id="5529" w:name="sect_H_4_3"/>
    <w:p>
      <w:pPr>
        <w:spacing w:before="180" w:after="0" w:line="240" w:lineRule="auto"/>
      </w:pPr>
      <w:r>
        <w:rPr>
          <w:rFonts w:ascii="Arial" w:hAnsi="Arial"/>
          <w:b/>
          <w:color w:val="000000"/>
          <w:sz w:val="24"/>
        </w:rPr>
        <w:t>H.4.3 Image Box SOP Classes</w:t>
      </w:r>
    </w:p>
    <w:bookmarkEnd w:id="5529"/>
    <w:bookmarkStart w:id="5530" w:name="sect_H_4_3_1"/>
    <w:p>
      <w:pPr>
        <w:spacing w:before="180" w:after="0" w:line="240" w:lineRule="auto"/>
      </w:pPr>
      <w:r>
        <w:rPr>
          <w:rFonts w:ascii="Arial" w:hAnsi="Arial"/>
          <w:b/>
          <w:color w:val="000000"/>
          <w:sz w:val="26"/>
        </w:rPr>
        <w:t>H.4.3.1 Basic Grayscale Image Box SOP Class</w:t>
      </w:r>
    </w:p>
    <w:bookmarkEnd w:id="5530"/>
    <w:bookmarkStart w:id="5531" w:name="sect_H_4_3_1_1"/>
    <w:p>
      <w:pPr>
        <w:spacing w:before="180" w:after="0" w:line="240" w:lineRule="auto"/>
      </w:pPr>
      <w:r>
        <w:rPr>
          <w:rFonts w:ascii="Arial" w:hAnsi="Arial"/>
          <w:b/>
          <w:color w:val="000000"/>
          <w:sz w:val="22"/>
        </w:rPr>
        <w:t>H.4.3.1.1 IOD Description</w:t>
      </w:r>
    </w:p>
    <w:bookmarkEnd w:id="5531"/>
    <w:bookmarkStart w:id="5532"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532"/>
    <w:bookmarkStart w:id="5533"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533"/>
    <w:bookmarkStart w:id="5534"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534"/>
    <w:bookmarkStart w:id="5535" w:name="sect_H_4_3_1_2"/>
    <w:p>
      <w:pPr>
        <w:spacing w:before="180" w:after="0" w:line="240" w:lineRule="auto"/>
      </w:pPr>
      <w:r>
        <w:rPr>
          <w:rFonts w:ascii="Arial" w:hAnsi="Arial"/>
          <w:b/>
          <w:color w:val="000000"/>
          <w:sz w:val="22"/>
        </w:rPr>
        <w:t>H.4.3.1.2 DIMSE Service Group</w:t>
      </w:r>
    </w:p>
    <w:bookmarkEnd w:id="5535"/>
    <w:bookmarkStart w:id="5536"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536"/>
    <w:bookmarkStart w:id="5537"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53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8" w:name="para_b378ef5f_06be_441f_86cd_871fe5e1f6"/>
          <w:p>
            <w:pPr>
              <w:keepNext/>
              <w:spacing w:before="180" w:after="0" w:line="240" w:lineRule="auto"/>
              <w:jc w:val="center"/>
            </w:pPr>
            <w:r>
              <w:rPr>
                <w:rFonts w:ascii="Arial" w:hAnsi="Arial"/>
                <w:b/>
                <w:color w:val="000000"/>
                <w:sz w:val="18"/>
              </w:rPr>
              <w:t>DIMSE Service Element</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11d9c54f_a00b_487c_bd06_20f2dc4e75"/>
          <w:p>
            <w:pPr>
              <w:spacing w:before="180" w:after="0" w:line="240" w:lineRule="auto"/>
              <w:jc w:val="center"/>
            </w:pPr>
            <w:r>
              <w:rPr>
                <w:rFonts w:ascii="Arial" w:hAnsi="Arial"/>
                <w:b/>
                <w:color w:val="000000"/>
                <w:sz w:val="18"/>
              </w:rPr>
              <w:t>Usage SCU/SCP</w:t>
            </w:r>
          </w:p>
          <w:bookmarkEnd w:id="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0" w:name="para_f9143b92_2141_4408_bd31_3258047c30"/>
          <w:p>
            <w:pPr>
              <w:spacing w:before="180" w:after="0" w:line="240" w:lineRule="auto"/>
            </w:pPr>
            <w:r>
              <w:rPr>
                <w:rFonts w:ascii="Arial" w:hAnsi="Arial"/>
                <w:color w:val="000000"/>
                <w:sz w:val="18"/>
              </w:rPr>
              <w:t>N-SET</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1853b57d_201c_4bfb_89db_c0885873ac"/>
          <w:p>
            <w:pPr>
              <w:spacing w:before="180" w:after="0" w:line="240" w:lineRule="auto"/>
              <w:jc w:val="center"/>
            </w:pPr>
            <w:r>
              <w:rPr>
                <w:rFonts w:ascii="Arial" w:hAnsi="Arial"/>
                <w:color w:val="000000"/>
                <w:sz w:val="18"/>
              </w:rPr>
              <w:t>M/M</w:t>
            </w:r>
          </w:p>
          <w:bookmarkEnd w:id="5541"/>
        </w:tc>
      </w:tr>
    </w:tbl>
    <w:bookmarkStart w:id="5542"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42"/>
    <w:bookmarkStart w:id="5543" w:name="idp140720179414928"/>
    <w:p>
      <w:pPr>
        <w:keepNext/>
        <w:spacing w:before="180" w:after="0" w:line="240" w:lineRule="auto"/>
        <w:ind w:left="360" w:right="360" w:firstLine="0"/>
        <w:jc w:val="both"/>
      </w:pPr>
      <w:r>
        <w:rPr>
          <w:rFonts w:ascii="Arial" w:hAnsi="Arial"/>
          <w:color w:val="000000"/>
          <w:sz w:val="18"/>
        </w:rPr>
        <w:t>Note</w:t>
      </w:r>
    </w:p>
    <w:bookmarkEnd w:id="5543"/>
    <w:bookmarkStart w:id="5544"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544"/>
    <w:bookmarkStart w:id="5545"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5">
        <w:r>
          <w:rPr>
            <w:rFonts w:ascii="Arial" w:hAnsi="Arial"/>
            <w:color w:val="000000"/>
            <w:sz w:val="18"/>
          </w:rPr>
          <w:t>PS3.7</w:t>
        </w:r>
      </w:hyperlink>
      <w:r>
        <w:rPr>
          <w:rFonts w:ascii="Arial" w:hAnsi="Arial"/>
          <w:color w:val="000000"/>
          <w:sz w:val="18"/>
        </w:rPr>
        <w:t>.</w:t>
      </w:r>
    </w:p>
    <w:bookmarkEnd w:id="5545"/>
    <w:bookmarkStart w:id="5546" w:name="sect_H_4_3_1_2_1"/>
    <w:p>
      <w:pPr>
        <w:spacing w:before="180" w:after="0" w:line="240" w:lineRule="auto"/>
      </w:pPr>
      <w:r>
        <w:rPr>
          <w:rFonts w:ascii="Arial" w:hAnsi="Arial"/>
          <w:b/>
          <w:color w:val="000000"/>
          <w:sz w:val="18"/>
        </w:rPr>
        <w:t>H.4.3.1.2.1 N-SET</w:t>
      </w:r>
    </w:p>
    <w:bookmarkEnd w:id="5546"/>
    <w:bookmarkStart w:id="5547"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547"/>
    <w:bookmarkStart w:id="5548" w:name="sect_H_4_3_1_2_1_1"/>
    <w:p>
      <w:pPr>
        <w:spacing w:before="180" w:after="0" w:line="240" w:lineRule="auto"/>
      </w:pPr>
      <w:r>
        <w:rPr>
          <w:rFonts w:ascii="Arial" w:hAnsi="Arial"/>
          <w:b/>
          <w:color w:val="000000"/>
          <w:sz w:val="18"/>
        </w:rPr>
        <w:t>H.4.3.1.2.1.1 Attributes</w:t>
      </w:r>
    </w:p>
    <w:bookmarkEnd w:id="5548"/>
    <w:bookmarkStart w:id="5549"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549"/>
    <w:bookmarkStart w:id="5550" w:name="table_H_4_10"/>
    <w:p>
      <w:pPr>
        <w:keepNext/>
        <w:spacing w:before="216" w:after="0" w:line="240" w:lineRule="auto"/>
        <w:jc w:val="center"/>
      </w:pPr>
      <w:r>
        <w:rPr>
          <w:rFonts w:ascii="Arial" w:hAnsi="Arial"/>
          <w:b/>
          <w:color w:val="000000"/>
          <w:sz w:val="22"/>
        </w:rPr>
        <w:t>Table H.4-10. N-SET Attributes</w:t>
      </w:r>
    </w:p>
    <w:bookmarkEnd w:id="5550"/>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1" w:name="para_b06ee53a_2410_474c_86e4_89375166bc"/>
          <w:p>
            <w:pPr>
              <w:keepNext/>
              <w:spacing w:before="180" w:after="0" w:line="240" w:lineRule="auto"/>
              <w:jc w:val="center"/>
            </w:pPr>
            <w:r>
              <w:rPr>
                <w:rFonts w:ascii="Arial" w:hAnsi="Arial"/>
                <w:b/>
                <w:color w:val="000000"/>
                <w:sz w:val="18"/>
              </w:rPr>
              <w:t>Attribute Name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502745b7_e34e_4e4f_9d35_a1effd1b65"/>
          <w:p>
            <w:pPr>
              <w:spacing w:before="180" w:after="0" w:line="240" w:lineRule="auto"/>
              <w:jc w:val="center"/>
            </w:pPr>
            <w:r>
              <w:rPr>
                <w:rFonts w:ascii="Arial" w:hAnsi="Arial"/>
                <w:b/>
                <w:color w:val="000000"/>
                <w:sz w:val="18"/>
              </w:rPr>
              <w:t>Tag</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497988e4_d666_4feb_b41b_9237f77648"/>
          <w:p>
            <w:pPr>
              <w:spacing w:before="180" w:after="0" w:line="240" w:lineRule="auto"/>
              <w:jc w:val="center"/>
            </w:pPr>
            <w:r>
              <w:rPr>
                <w:rFonts w:ascii="Arial" w:hAnsi="Arial"/>
                <w:b/>
                <w:color w:val="000000"/>
                <w:sz w:val="18"/>
              </w:rPr>
              <w:t>Usage SCU/SCP</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8f7ca252_8faa_42f6_b8ae_e528e5e463"/>
          <w:p>
            <w:pPr>
              <w:spacing w:before="180" w:after="0" w:line="240" w:lineRule="auto"/>
            </w:pPr>
            <w:r>
              <w:rPr>
                <w:rFonts w:ascii="Arial" w:hAnsi="Arial"/>
                <w:color w:val="000000"/>
                <w:sz w:val="18"/>
              </w:rPr>
              <w:t>Image Box Position</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34467061_b1b1_4759_9b83_ee92b67116"/>
          <w:p>
            <w:pPr>
              <w:spacing w:before="180" w:after="0" w:line="240" w:lineRule="auto"/>
              <w:jc w:val="center"/>
            </w:pPr>
            <w:r>
              <w:rPr>
                <w:rFonts w:ascii="Arial" w:hAnsi="Arial"/>
                <w:color w:val="000000"/>
                <w:sz w:val="18"/>
              </w:rPr>
              <w:t>(2020,0010)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e86d6a80_5049_4e4f_9369_fd16009ce0"/>
          <w:p>
            <w:pPr>
              <w:spacing w:before="180" w:after="0" w:line="240" w:lineRule="auto"/>
              <w:jc w:val="center"/>
            </w:pPr>
            <w:r>
              <w:rPr>
                <w:rFonts w:ascii="Arial" w:hAnsi="Arial"/>
                <w:color w:val="000000"/>
                <w:sz w:val="18"/>
              </w:rPr>
              <w:t>M/M</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ef1356df_f5f6_4898_9a28_93203a5499"/>
          <w:p>
            <w:pPr>
              <w:spacing w:before="180" w:after="0" w:line="240" w:lineRule="auto"/>
            </w:pPr>
            <w:r>
              <w:rPr>
                <w:rFonts w:ascii="Arial" w:hAnsi="Arial"/>
                <w:color w:val="000000"/>
                <w:sz w:val="18"/>
              </w:rPr>
              <w:t>Basic Grayscale Image Sequence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28b0eac_49ec_4c84_9650_2a3c6c3e89"/>
          <w:p>
            <w:pPr>
              <w:spacing w:before="180" w:after="0" w:line="240" w:lineRule="auto"/>
              <w:jc w:val="center"/>
            </w:pPr>
            <w:r>
              <w:rPr>
                <w:rFonts w:ascii="Arial" w:hAnsi="Arial"/>
                <w:color w:val="000000"/>
                <w:sz w:val="18"/>
              </w:rPr>
              <w:t>(2020,0110)</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05ee90c0_df6e_41d1_a418_a2a7af2469"/>
          <w:p>
            <w:pPr>
              <w:spacing w:before="180" w:after="0" w:line="240" w:lineRule="auto"/>
              <w:jc w:val="center"/>
            </w:pPr>
            <w:r>
              <w:rPr>
                <w:rFonts w:ascii="Arial" w:hAnsi="Arial"/>
                <w:color w:val="000000"/>
                <w:sz w:val="18"/>
              </w:rPr>
              <w:t>M/M</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7a9656d1_5a64_4c02_9324_e4b7902c4d"/>
          <w:p>
            <w:pPr>
              <w:spacing w:before="180" w:after="0" w:line="240" w:lineRule="auto"/>
            </w:pPr>
            <w:r>
              <w:rPr>
                <w:rFonts w:ascii="Arial" w:hAnsi="Arial"/>
                <w:color w:val="000000"/>
                <w:sz w:val="18"/>
              </w:rPr>
              <w:t>&gt;Samples Per Pixel</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d625d94e_b6e5_44dc_816e_afcf84bab1"/>
          <w:p>
            <w:pPr>
              <w:spacing w:before="180" w:after="0" w:line="240" w:lineRule="auto"/>
              <w:jc w:val="center"/>
            </w:pPr>
            <w:r>
              <w:rPr>
                <w:rFonts w:ascii="Arial" w:hAnsi="Arial"/>
                <w:color w:val="000000"/>
                <w:sz w:val="18"/>
              </w:rPr>
              <w:t>(0028,0002)</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eb6dbf46_e121_48f7_8082_610007012b"/>
          <w:p>
            <w:pPr>
              <w:spacing w:before="180" w:after="0" w:line="240" w:lineRule="auto"/>
              <w:jc w:val="center"/>
            </w:pPr>
            <w:r>
              <w:rPr>
                <w:rFonts w:ascii="Arial" w:hAnsi="Arial"/>
                <w:color w:val="000000"/>
                <w:sz w:val="18"/>
              </w:rPr>
              <w:t>M/M</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b44dc64c_012d_4902_a1dc_a6580db9a2"/>
          <w:p>
            <w:pPr>
              <w:spacing w:before="180" w:after="0" w:line="240" w:lineRule="auto"/>
            </w:pPr>
            <w:r>
              <w:rPr>
                <w:rFonts w:ascii="Arial" w:hAnsi="Arial"/>
                <w:color w:val="000000"/>
                <w:sz w:val="18"/>
              </w:rPr>
              <w:t>&gt;Photometric Interpretation</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a1d072f0_3c2a_4a55_9ed9_babf324a6d"/>
          <w:p>
            <w:pPr>
              <w:spacing w:before="180" w:after="0" w:line="240" w:lineRule="auto"/>
              <w:jc w:val="center"/>
            </w:pPr>
            <w:r>
              <w:rPr>
                <w:rFonts w:ascii="Arial" w:hAnsi="Arial"/>
                <w:color w:val="000000"/>
                <w:sz w:val="18"/>
              </w:rPr>
              <w:t>(0028,0004)</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4458ea99_c697_4801_b735_8001c8db8b"/>
          <w:p>
            <w:pPr>
              <w:spacing w:before="180" w:after="0" w:line="240" w:lineRule="auto"/>
              <w:jc w:val="center"/>
            </w:pPr>
            <w:r>
              <w:rPr>
                <w:rFonts w:ascii="Arial" w:hAnsi="Arial"/>
                <w:color w:val="000000"/>
                <w:sz w:val="18"/>
              </w:rPr>
              <w:t>M/M</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ed73d261_fa50_4334_8162_3959b6b566"/>
          <w:p>
            <w:pPr>
              <w:spacing w:before="180" w:after="0" w:line="240" w:lineRule="auto"/>
            </w:pPr>
            <w:r>
              <w:rPr>
                <w:rFonts w:ascii="Arial" w:hAnsi="Arial"/>
                <w:color w:val="000000"/>
                <w:sz w:val="18"/>
              </w:rPr>
              <w:t>&gt;Rows</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8329bb29_157a_41d9_ad57_743d20db67"/>
          <w:p>
            <w:pPr>
              <w:spacing w:before="180" w:after="0" w:line="240" w:lineRule="auto"/>
              <w:jc w:val="center"/>
            </w:pPr>
            <w:r>
              <w:rPr>
                <w:rFonts w:ascii="Arial" w:hAnsi="Arial"/>
                <w:color w:val="000000"/>
                <w:sz w:val="18"/>
              </w:rPr>
              <w:t>(0028,0010)</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f01b1f62_bcb5_4c01_b997_864a55977c"/>
          <w:p>
            <w:pPr>
              <w:spacing w:before="180" w:after="0" w:line="240" w:lineRule="auto"/>
              <w:jc w:val="center"/>
            </w:pPr>
            <w:r>
              <w:rPr>
                <w:rFonts w:ascii="Arial" w:hAnsi="Arial"/>
                <w:color w:val="000000"/>
                <w:sz w:val="18"/>
              </w:rPr>
              <w:t>M/M</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26d7c6e2_484f_4ca6_a04a_b91d1fb988"/>
          <w:p>
            <w:pPr>
              <w:spacing w:before="180" w:after="0" w:line="240" w:lineRule="auto"/>
            </w:pPr>
            <w:r>
              <w:rPr>
                <w:rFonts w:ascii="Arial" w:hAnsi="Arial"/>
                <w:color w:val="000000"/>
                <w:sz w:val="18"/>
              </w:rPr>
              <w:t>&gt;Columns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d2f17468_2775_45d1_8244_75781de0e3"/>
          <w:p>
            <w:pPr>
              <w:spacing w:before="180" w:after="0" w:line="240" w:lineRule="auto"/>
              <w:jc w:val="center"/>
            </w:pPr>
            <w:r>
              <w:rPr>
                <w:rFonts w:ascii="Arial" w:hAnsi="Arial"/>
                <w:color w:val="000000"/>
                <w:sz w:val="18"/>
              </w:rPr>
              <w:t>(0028,0011)</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66c1e1f8_39f8_4194_8a4c_fd9ba191db"/>
          <w:p>
            <w:pPr>
              <w:spacing w:before="180" w:after="0" w:line="240" w:lineRule="auto"/>
              <w:jc w:val="center"/>
            </w:pPr>
            <w:r>
              <w:rPr>
                <w:rFonts w:ascii="Arial" w:hAnsi="Arial"/>
                <w:color w:val="000000"/>
                <w:sz w:val="18"/>
              </w:rPr>
              <w:t>M/M</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83719b58_d574_43dd_bd76_7d786ef22c"/>
          <w:p>
            <w:pPr>
              <w:spacing w:before="180" w:after="0" w:line="240" w:lineRule="auto"/>
            </w:pPr>
            <w:r>
              <w:rPr>
                <w:rFonts w:ascii="Arial" w:hAnsi="Arial"/>
                <w:color w:val="000000"/>
                <w:sz w:val="18"/>
              </w:rPr>
              <w:t>&gt;Pixel Aspect Ratio</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51390ad0_ffc8_4d83_a0f3_035c5d8cfc"/>
          <w:p>
            <w:pPr>
              <w:spacing w:before="180" w:after="0" w:line="240" w:lineRule="auto"/>
              <w:jc w:val="center"/>
            </w:pPr>
            <w:r>
              <w:rPr>
                <w:rFonts w:ascii="Arial" w:hAnsi="Arial"/>
                <w:color w:val="000000"/>
                <w:sz w:val="18"/>
              </w:rPr>
              <w:t>(0028,0034)</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8b89521f_8a6d_4740_8b30_eabdec4dca"/>
          <w:p>
            <w:pPr>
              <w:spacing w:before="180" w:after="0" w:line="240" w:lineRule="auto"/>
              <w:jc w:val="center"/>
            </w:pPr>
            <w:r>
              <w:rPr>
                <w:rFonts w:ascii="Arial" w:hAnsi="Arial"/>
                <w:color w:val="000000"/>
                <w:sz w:val="18"/>
              </w:rPr>
              <w:t>MC/M</w:t>
            </w:r>
          </w:p>
          <w:bookmarkEnd w:id="5574"/>
          <w:bookmarkStart w:id="5575" w:name="para_9d45a3a2_7cb8_4f3b_b021_c2523c8082"/>
          <w:p>
            <w:pPr>
              <w:spacing w:before="180" w:after="0" w:line="240" w:lineRule="auto"/>
              <w:jc w:val="center"/>
            </w:pPr>
            <w:r>
              <w:rPr>
                <w:rFonts w:ascii="Arial" w:hAnsi="Arial"/>
                <w:color w:val="000000"/>
                <w:sz w:val="18"/>
              </w:rPr>
              <w:t>(Required if the aspect ration is not 1\1)</w:t>
            </w:r>
          </w:p>
          <w:bookmarkEnd w:id="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6" w:name="para_ab922adc_2f57_4117_a2b4_a280f3c8f1"/>
          <w:p>
            <w:pPr>
              <w:spacing w:before="180" w:after="0" w:line="240" w:lineRule="auto"/>
            </w:pPr>
            <w:r>
              <w:rPr>
                <w:rFonts w:ascii="Arial" w:hAnsi="Arial"/>
                <w:color w:val="000000"/>
                <w:sz w:val="18"/>
              </w:rPr>
              <w:t>&gt;Bits Allocated</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aabe5bb2_7542_44df_95b0_3bb208fe50"/>
          <w:p>
            <w:pPr>
              <w:spacing w:before="180" w:after="0" w:line="240" w:lineRule="auto"/>
              <w:jc w:val="center"/>
            </w:pPr>
            <w:r>
              <w:rPr>
                <w:rFonts w:ascii="Arial" w:hAnsi="Arial"/>
                <w:color w:val="000000"/>
                <w:sz w:val="18"/>
              </w:rPr>
              <w:t>(0028,0100)</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0e8ae6e4_670b_442f_ba16_b6622a292c"/>
          <w:p>
            <w:pPr>
              <w:spacing w:before="180" w:after="0" w:line="240" w:lineRule="auto"/>
              <w:jc w:val="center"/>
            </w:pPr>
            <w:r>
              <w:rPr>
                <w:rFonts w:ascii="Arial" w:hAnsi="Arial"/>
                <w:color w:val="000000"/>
                <w:sz w:val="18"/>
              </w:rPr>
              <w:t>M/M</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419189c2_a71c_4993_9114_3da29ea751"/>
          <w:p>
            <w:pPr>
              <w:spacing w:before="180" w:after="0" w:line="240" w:lineRule="auto"/>
            </w:pPr>
            <w:r>
              <w:rPr>
                <w:rFonts w:ascii="Arial" w:hAnsi="Arial"/>
                <w:color w:val="000000"/>
                <w:sz w:val="18"/>
              </w:rPr>
              <w:t>&gt;Bits Stored</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3f617b23_5116_46b7_abb0_0e61f3b42f"/>
          <w:p>
            <w:pPr>
              <w:spacing w:before="180" w:after="0" w:line="240" w:lineRule="auto"/>
              <w:jc w:val="center"/>
            </w:pPr>
            <w:r>
              <w:rPr>
                <w:rFonts w:ascii="Arial" w:hAnsi="Arial"/>
                <w:color w:val="000000"/>
                <w:sz w:val="18"/>
              </w:rPr>
              <w:t>(0028,0101)</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70cf0d50_e308_4305_a384_3693e7f1b9"/>
          <w:p>
            <w:pPr>
              <w:spacing w:before="180" w:after="0" w:line="240" w:lineRule="auto"/>
              <w:jc w:val="center"/>
            </w:pPr>
            <w:r>
              <w:rPr>
                <w:rFonts w:ascii="Arial" w:hAnsi="Arial"/>
                <w:color w:val="000000"/>
                <w:sz w:val="18"/>
              </w:rPr>
              <w:t>M/M</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c4f41188_772c_4bc0_b42e_060ffecee9"/>
          <w:p>
            <w:pPr>
              <w:spacing w:before="180" w:after="0" w:line="240" w:lineRule="auto"/>
            </w:pPr>
            <w:r>
              <w:rPr>
                <w:rFonts w:ascii="Arial" w:hAnsi="Arial"/>
                <w:color w:val="000000"/>
                <w:sz w:val="18"/>
              </w:rPr>
              <w:t>&gt;High Bit</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45b83146_4833_44f0_97e0_a59f5b0134"/>
          <w:p>
            <w:pPr>
              <w:spacing w:before="180" w:after="0" w:line="240" w:lineRule="auto"/>
              <w:jc w:val="center"/>
            </w:pPr>
            <w:r>
              <w:rPr>
                <w:rFonts w:ascii="Arial" w:hAnsi="Arial"/>
                <w:color w:val="000000"/>
                <w:sz w:val="18"/>
              </w:rPr>
              <w:t>(0028,0102)</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5eaac522_05e7_4a9b_b96a_3d44b24b0a"/>
          <w:p>
            <w:pPr>
              <w:spacing w:before="180" w:after="0" w:line="240" w:lineRule="auto"/>
              <w:jc w:val="center"/>
            </w:pPr>
            <w:r>
              <w:rPr>
                <w:rFonts w:ascii="Arial" w:hAnsi="Arial"/>
                <w:color w:val="000000"/>
                <w:sz w:val="18"/>
              </w:rPr>
              <w:t>M/M</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58eda3dd_b80e_48da_a0e4_60a485c84e"/>
          <w:p>
            <w:pPr>
              <w:spacing w:before="180" w:after="0" w:line="240" w:lineRule="auto"/>
            </w:pPr>
            <w:r>
              <w:rPr>
                <w:rFonts w:ascii="Arial" w:hAnsi="Arial"/>
                <w:color w:val="000000"/>
                <w:sz w:val="18"/>
              </w:rPr>
              <w:t>&gt;Pixel Representation</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a528a736_3de9_4f65_b69e_a641db03d8"/>
          <w:p>
            <w:pPr>
              <w:spacing w:before="180" w:after="0" w:line="240" w:lineRule="auto"/>
              <w:jc w:val="center"/>
            </w:pPr>
            <w:r>
              <w:rPr>
                <w:rFonts w:ascii="Arial" w:hAnsi="Arial"/>
                <w:color w:val="000000"/>
                <w:sz w:val="18"/>
              </w:rPr>
              <w:t>(0028,0103)</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14d8cf77_e401_480a_9007_9db13ad901"/>
          <w:p>
            <w:pPr>
              <w:spacing w:before="180" w:after="0" w:line="240" w:lineRule="auto"/>
              <w:jc w:val="center"/>
            </w:pPr>
            <w:r>
              <w:rPr>
                <w:rFonts w:ascii="Arial" w:hAnsi="Arial"/>
                <w:color w:val="000000"/>
                <w:sz w:val="18"/>
              </w:rPr>
              <w:t>M/M</w:t>
            </w:r>
          </w:p>
          <w:bookmarkEnd w:id="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8" w:name="para_5a7ae924_8cfb_4f4c_a39e_9f118b0344"/>
          <w:p>
            <w:pPr>
              <w:spacing w:before="180" w:after="0" w:line="240" w:lineRule="auto"/>
            </w:pPr>
            <w:r>
              <w:rPr>
                <w:rFonts w:ascii="Arial" w:hAnsi="Arial"/>
                <w:color w:val="000000"/>
                <w:sz w:val="18"/>
              </w:rPr>
              <w:t>&gt;Pixel Data</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219dc7c8_d345_42e8_92c3_19c5fea3a7"/>
          <w:p>
            <w:pPr>
              <w:spacing w:before="180" w:after="0" w:line="240" w:lineRule="auto"/>
              <w:jc w:val="center"/>
            </w:pPr>
            <w:r>
              <w:rPr>
                <w:rFonts w:ascii="Arial" w:hAnsi="Arial"/>
                <w:color w:val="000000"/>
                <w:sz w:val="18"/>
              </w:rPr>
              <w:t>(7FE0,0010)</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5e158ab3_2fb0_4bf1_a0ce_73aa1057fb"/>
          <w:p>
            <w:pPr>
              <w:spacing w:before="180" w:after="0" w:line="240" w:lineRule="auto"/>
              <w:jc w:val="center"/>
            </w:pPr>
            <w:r>
              <w:rPr>
                <w:rFonts w:ascii="Arial" w:hAnsi="Arial"/>
                <w:color w:val="000000"/>
                <w:sz w:val="18"/>
              </w:rPr>
              <w:t>M/M</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62fc1983_7f73_4bd7_b137_c99a40ded0"/>
          <w:p>
            <w:pPr>
              <w:spacing w:before="180" w:after="0" w:line="240" w:lineRule="auto"/>
            </w:pPr>
            <w:r>
              <w:rPr>
                <w:rFonts w:ascii="Arial" w:hAnsi="Arial"/>
                <w:color w:val="000000"/>
                <w:sz w:val="18"/>
              </w:rPr>
              <w:t>Polarity</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a5975c96_9641_4b43_b6d6_16e7d5a20f"/>
          <w:p>
            <w:pPr>
              <w:spacing w:before="180" w:after="0" w:line="240" w:lineRule="auto"/>
              <w:jc w:val="center"/>
            </w:pPr>
            <w:r>
              <w:rPr>
                <w:rFonts w:ascii="Arial" w:hAnsi="Arial"/>
                <w:color w:val="000000"/>
                <w:sz w:val="18"/>
              </w:rPr>
              <w:t>(2020,0020)</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e8d338cf_3aca_43aa_bece_230258ad6f"/>
          <w:p>
            <w:pPr>
              <w:spacing w:before="180" w:after="0" w:line="240" w:lineRule="auto"/>
              <w:jc w:val="center"/>
            </w:pPr>
            <w:r>
              <w:rPr>
                <w:rFonts w:ascii="Arial" w:hAnsi="Arial"/>
                <w:color w:val="000000"/>
                <w:sz w:val="18"/>
              </w:rPr>
              <w:t>U/M</w:t>
            </w:r>
          </w:p>
          <w:bookmarkEnd w:id="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4" w:name="para_98eb8713_9c96_4b09_90c4_afb84e7214"/>
          <w:p>
            <w:pPr>
              <w:spacing w:before="180" w:after="0" w:line="240" w:lineRule="auto"/>
            </w:pPr>
            <w:r>
              <w:rPr>
                <w:rFonts w:ascii="Arial" w:hAnsi="Arial"/>
                <w:color w:val="000000"/>
                <w:sz w:val="18"/>
              </w:rPr>
              <w:t>Magnification Type</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7f21e128_003a_4c03_a3d1_b81a186d2f"/>
          <w:p>
            <w:pPr>
              <w:spacing w:before="180" w:after="0" w:line="240" w:lineRule="auto"/>
              <w:jc w:val="center"/>
            </w:pPr>
            <w:r>
              <w:rPr>
                <w:rFonts w:ascii="Arial" w:hAnsi="Arial"/>
                <w:color w:val="000000"/>
                <w:sz w:val="18"/>
              </w:rPr>
              <w:t>(2010,0060)</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95329363_30c4_45fb_88fa_d3ac214fac"/>
          <w:p>
            <w:pPr>
              <w:spacing w:before="180" w:after="0" w:line="240" w:lineRule="auto"/>
              <w:jc w:val="center"/>
            </w:pPr>
            <w:r>
              <w:rPr>
                <w:rFonts w:ascii="Arial" w:hAnsi="Arial"/>
                <w:color w:val="000000"/>
                <w:sz w:val="18"/>
              </w:rPr>
              <w:t>U/U</w:t>
            </w:r>
          </w:p>
          <w:bookmarkEnd w:id="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7" w:name="para_bdcdbfa9_25d8_42bc_bbe6_d455a2ec29"/>
          <w:p>
            <w:pPr>
              <w:spacing w:before="180" w:after="0" w:line="240" w:lineRule="auto"/>
            </w:pPr>
            <w:r>
              <w:rPr>
                <w:rFonts w:ascii="Arial" w:hAnsi="Arial"/>
                <w:color w:val="000000"/>
                <w:sz w:val="18"/>
              </w:rPr>
              <w:t>Smoothing Type</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aaf7bb95_b2ea_4fbb_9578_87f00982fc"/>
          <w:p>
            <w:pPr>
              <w:spacing w:before="180" w:after="0" w:line="240" w:lineRule="auto"/>
              <w:jc w:val="center"/>
            </w:pPr>
            <w:r>
              <w:rPr>
                <w:rFonts w:ascii="Arial" w:hAnsi="Arial"/>
                <w:color w:val="000000"/>
                <w:sz w:val="18"/>
              </w:rPr>
              <w:t>(2010,0080)</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3bfdf9bc_ddb4_4642_96dc_4e44a9db6d"/>
          <w:p>
            <w:pPr>
              <w:spacing w:before="180" w:after="0" w:line="240" w:lineRule="auto"/>
              <w:jc w:val="center"/>
            </w:pPr>
            <w:r>
              <w:rPr>
                <w:rFonts w:ascii="Arial" w:hAnsi="Arial"/>
                <w:color w:val="000000"/>
                <w:sz w:val="18"/>
              </w:rPr>
              <w:t>U/U</w:t>
            </w:r>
          </w:p>
          <w:bookmarkEnd w:id="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0" w:name="para_4a2d73b6_062c_415c_980a_354b26719e"/>
          <w:p>
            <w:pPr>
              <w:spacing w:before="180" w:after="0" w:line="240" w:lineRule="auto"/>
            </w:pPr>
            <w:r>
              <w:rPr>
                <w:rFonts w:ascii="Arial" w:hAnsi="Arial"/>
                <w:color w:val="000000"/>
                <w:sz w:val="18"/>
              </w:rPr>
              <w:t>Min Density</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e11d12c7_c32f_40ea_b1ac_76371ee52a"/>
          <w:p>
            <w:pPr>
              <w:spacing w:before="180" w:after="0" w:line="240" w:lineRule="auto"/>
              <w:jc w:val="center"/>
            </w:pPr>
            <w:r>
              <w:rPr>
                <w:rFonts w:ascii="Arial" w:hAnsi="Arial"/>
                <w:color w:val="000000"/>
                <w:sz w:val="18"/>
              </w:rPr>
              <w:t>(2010,0120)</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b78d9cbe_3c21_4fb9_8aff_6c4422dcab"/>
          <w:p>
            <w:pPr>
              <w:spacing w:before="180" w:after="0" w:line="240" w:lineRule="auto"/>
              <w:jc w:val="center"/>
            </w:pPr>
            <w:r>
              <w:rPr>
                <w:rFonts w:ascii="Arial" w:hAnsi="Arial"/>
                <w:color w:val="000000"/>
                <w:sz w:val="18"/>
              </w:rPr>
              <w:t>U/U</w:t>
            </w:r>
          </w:p>
          <w:bookmarkEnd w:id="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3" w:name="para_ec0e0829_ccd6_4cdd_9762_89bd7a2439"/>
          <w:p>
            <w:pPr>
              <w:spacing w:before="180" w:after="0" w:line="240" w:lineRule="auto"/>
            </w:pPr>
            <w:r>
              <w:rPr>
                <w:rFonts w:ascii="Arial" w:hAnsi="Arial"/>
                <w:color w:val="000000"/>
                <w:sz w:val="18"/>
              </w:rPr>
              <w:t>Max Density</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af68175e_2d7a_47fa_87cb_30bf6abf26"/>
          <w:p>
            <w:pPr>
              <w:spacing w:before="180" w:after="0" w:line="240" w:lineRule="auto"/>
              <w:jc w:val="center"/>
            </w:pPr>
            <w:r>
              <w:rPr>
                <w:rFonts w:ascii="Arial" w:hAnsi="Arial"/>
                <w:color w:val="000000"/>
                <w:sz w:val="18"/>
              </w:rPr>
              <w:t>(2010,0130)</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d2b79aa2_255c_44d0_8a49_7c2f2d18c2"/>
          <w:p>
            <w:pPr>
              <w:spacing w:before="180" w:after="0" w:line="240" w:lineRule="auto"/>
              <w:jc w:val="center"/>
            </w:pPr>
            <w:r>
              <w:rPr>
                <w:rFonts w:ascii="Arial" w:hAnsi="Arial"/>
                <w:color w:val="000000"/>
                <w:sz w:val="18"/>
              </w:rPr>
              <w:t>U/U</w:t>
            </w:r>
          </w:p>
          <w:bookmarkEnd w:id="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6" w:name="para_63f5f8ac_a2ab_466f_ab0b_2232e6b84d"/>
          <w:p>
            <w:pPr>
              <w:spacing w:before="180" w:after="0" w:line="240" w:lineRule="auto"/>
            </w:pPr>
            <w:r>
              <w:rPr>
                <w:rFonts w:ascii="Arial" w:hAnsi="Arial"/>
                <w:color w:val="000000"/>
                <w:sz w:val="18"/>
              </w:rPr>
              <w:t>Configuration Information</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c41feba0_443d_4929_93b5_9399f7ef9c"/>
          <w:p>
            <w:pPr>
              <w:spacing w:before="180" w:after="0" w:line="240" w:lineRule="auto"/>
              <w:jc w:val="center"/>
            </w:pPr>
            <w:r>
              <w:rPr>
                <w:rFonts w:ascii="Arial" w:hAnsi="Arial"/>
                <w:color w:val="000000"/>
                <w:sz w:val="18"/>
              </w:rPr>
              <w:t>(2010,0150)</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79940338_624b_4aed_a8b9_36c3f137f4"/>
          <w:p>
            <w:pPr>
              <w:spacing w:before="180" w:after="0" w:line="240" w:lineRule="auto"/>
              <w:jc w:val="center"/>
            </w:pPr>
            <w:r>
              <w:rPr>
                <w:rFonts w:ascii="Arial" w:hAnsi="Arial"/>
                <w:color w:val="000000"/>
                <w:sz w:val="18"/>
              </w:rPr>
              <w:t>U/U</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8a5ed1f0_8f64_44cc_8e2c_96e8a7a01b"/>
          <w:p>
            <w:pPr>
              <w:spacing w:before="180" w:after="0" w:line="240" w:lineRule="auto"/>
            </w:pPr>
            <w:r>
              <w:rPr>
                <w:rFonts w:ascii="Arial" w:hAnsi="Arial"/>
                <w:color w:val="000000"/>
                <w:sz w:val="18"/>
              </w:rPr>
              <w:t>Requested Image Size</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90798779_9915_4208_acdf_f40dc504b8"/>
          <w:p>
            <w:pPr>
              <w:spacing w:before="180" w:after="0" w:line="240" w:lineRule="auto"/>
              <w:jc w:val="center"/>
            </w:pPr>
            <w:r>
              <w:rPr>
                <w:rFonts w:ascii="Arial" w:hAnsi="Arial"/>
                <w:color w:val="000000"/>
                <w:sz w:val="18"/>
              </w:rPr>
              <w:t>(2020,0030)</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8dd548f2_fcd4_44d1_878d_91a37e90d2"/>
          <w:p>
            <w:pPr>
              <w:spacing w:before="180" w:after="0" w:line="240" w:lineRule="auto"/>
              <w:jc w:val="center"/>
            </w:pPr>
            <w:r>
              <w:rPr>
                <w:rFonts w:ascii="Arial" w:hAnsi="Arial"/>
                <w:color w:val="000000"/>
                <w:sz w:val="18"/>
              </w:rPr>
              <w:t>U/U</w:t>
            </w:r>
          </w:p>
          <w:bookmarkEnd w:id="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2" w:name="para_a9e2586e_3930_4e28_a6eb_f15b00cf50"/>
          <w:p>
            <w:pPr>
              <w:spacing w:before="180" w:after="0" w:line="240" w:lineRule="auto"/>
            </w:pPr>
            <w:r>
              <w:rPr>
                <w:rFonts w:ascii="Arial" w:hAnsi="Arial"/>
                <w:color w:val="000000"/>
                <w:sz w:val="18"/>
              </w:rPr>
              <w:t>Requested Decimate/Crop Behavior</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1efbd514_654a_4a12_ab43_aee0dd86bc"/>
          <w:p>
            <w:pPr>
              <w:spacing w:before="180" w:after="0" w:line="240" w:lineRule="auto"/>
              <w:jc w:val="center"/>
            </w:pPr>
            <w:r>
              <w:rPr>
                <w:rFonts w:ascii="Arial" w:hAnsi="Arial"/>
                <w:color w:val="000000"/>
                <w:sz w:val="18"/>
              </w:rPr>
              <w:t>(2020,0040)</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2aa0c9c4_5dc5_4979_b6ae_bf88932012"/>
          <w:p>
            <w:pPr>
              <w:spacing w:before="180" w:after="0" w:line="240" w:lineRule="auto"/>
              <w:jc w:val="center"/>
            </w:pPr>
            <w:r>
              <w:rPr>
                <w:rFonts w:ascii="Arial" w:hAnsi="Arial"/>
                <w:color w:val="000000"/>
                <w:sz w:val="18"/>
              </w:rPr>
              <w:t>U/U</w:t>
            </w:r>
          </w:p>
          <w:bookmarkEnd w:id="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5" w:name="para_4be27c92_92b0_42e4_ab1e_f3ed26a00f"/>
          <w:p>
            <w:pPr>
              <w:spacing w:before="180" w:after="0" w:line="240" w:lineRule="auto"/>
            </w:pPr>
            <w:r>
              <w:rPr>
                <w:rFonts w:ascii="Arial" w:hAnsi="Arial"/>
                <w:color w:val="000000"/>
                <w:sz w:val="18"/>
              </w:rPr>
              <w:t>Referenced Presentation LUT Sequence</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13dbb948_27e7_4a64_b985_fd6408d99e"/>
          <w:p>
            <w:pPr>
              <w:spacing w:before="180" w:after="0" w:line="240" w:lineRule="auto"/>
              <w:jc w:val="center"/>
            </w:pPr>
            <w:r>
              <w:rPr>
                <w:rFonts w:ascii="Arial" w:hAnsi="Arial"/>
                <w:color w:val="000000"/>
                <w:sz w:val="18"/>
              </w:rPr>
              <w:t>(2050,0500)</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907227bb_3551_4bec_9209_4b51ca00cd"/>
          <w:p>
            <w:pPr>
              <w:spacing w:before="180" w:after="0" w:line="240" w:lineRule="auto"/>
              <w:jc w:val="center"/>
            </w:pPr>
            <w:r>
              <w:rPr>
                <w:rFonts w:ascii="Arial" w:hAnsi="Arial"/>
                <w:color w:val="000000"/>
                <w:sz w:val="18"/>
              </w:rPr>
              <w:t>U/U</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8" w:name="para_d45814fe_55b2_4676_a57d_b8037ba193"/>
          <w:p>
            <w:pPr>
              <w:spacing w:before="180" w:after="0" w:line="240" w:lineRule="auto"/>
            </w:pPr>
            <w:r>
              <w:rPr>
                <w:rFonts w:ascii="Arial" w:hAnsi="Arial"/>
                <w:color w:val="000000"/>
                <w:sz w:val="18"/>
              </w:rPr>
              <w:t>&gt; Referenced SOP Class UID</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2195020c_05ea_42c7_973d_2a4828cb1d"/>
          <w:p>
            <w:pPr>
              <w:spacing w:before="180" w:after="0" w:line="240" w:lineRule="auto"/>
              <w:jc w:val="center"/>
            </w:pPr>
            <w:r>
              <w:rPr>
                <w:rFonts w:ascii="Arial" w:hAnsi="Arial"/>
                <w:color w:val="000000"/>
                <w:sz w:val="18"/>
              </w:rPr>
              <w:t>(0008,1150)</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63aed1e6_1805_4c9d_bce1_f582df2913"/>
          <w:p>
            <w:pPr>
              <w:spacing w:before="180" w:after="0" w:line="240" w:lineRule="auto"/>
              <w:jc w:val="center"/>
            </w:pPr>
            <w:r>
              <w:rPr>
                <w:rFonts w:ascii="Arial" w:hAnsi="Arial"/>
                <w:color w:val="000000"/>
                <w:sz w:val="18"/>
              </w:rPr>
              <w:t>U/U</w:t>
            </w:r>
          </w:p>
          <w:bookmarkEnd w:id="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1" w:name="para_95c1d7a4_100a_4edd_8188_6624e08d5a"/>
          <w:p>
            <w:pPr>
              <w:spacing w:before="180" w:after="0" w:line="240" w:lineRule="auto"/>
            </w:pPr>
            <w:r>
              <w:rPr>
                <w:rFonts w:ascii="Arial" w:hAnsi="Arial"/>
                <w:color w:val="000000"/>
                <w:sz w:val="18"/>
              </w:rPr>
              <w:t>&gt; Referenced SOP Instance UID</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67a68951_5fa7_4a66_b53e_0c55985302"/>
          <w:p>
            <w:pPr>
              <w:spacing w:before="180" w:after="0" w:line="240" w:lineRule="auto"/>
              <w:jc w:val="center"/>
            </w:pPr>
            <w:r>
              <w:rPr>
                <w:rFonts w:ascii="Arial" w:hAnsi="Arial"/>
                <w:color w:val="000000"/>
                <w:sz w:val="18"/>
              </w:rPr>
              <w:t>(0008,1155)</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5b50bcbb_d61e_4aa7_969e_65483d0a07"/>
          <w:p>
            <w:pPr>
              <w:spacing w:before="180" w:after="0" w:line="240" w:lineRule="auto"/>
              <w:jc w:val="center"/>
            </w:pPr>
            <w:r>
              <w:rPr>
                <w:rFonts w:ascii="Arial" w:hAnsi="Arial"/>
                <w:color w:val="000000"/>
                <w:sz w:val="18"/>
              </w:rPr>
              <w:t>U/U</w:t>
            </w:r>
          </w:p>
          <w:bookmarkEnd w:id="5623"/>
        </w:tc>
      </w:tr>
    </w:tbl>
    <w:bookmarkStart w:id="5624"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24"/>
    <w:bookmarkStart w:id="5625"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25"/>
    <w:bookmarkStart w:id="5626"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626"/>
    <w:bookmarkStart w:id="5627" w:name="sect_H_4_3_1_2_1_2"/>
    <w:p>
      <w:pPr>
        <w:spacing w:before="180" w:after="0" w:line="240" w:lineRule="auto"/>
      </w:pPr>
      <w:r>
        <w:rPr>
          <w:rFonts w:ascii="Arial" w:hAnsi="Arial"/>
          <w:b/>
          <w:color w:val="000000"/>
          <w:sz w:val="18"/>
        </w:rPr>
        <w:t>H.4.3.1.2.1.2 Status</w:t>
      </w:r>
    </w:p>
    <w:bookmarkEnd w:id="5627"/>
    <w:bookmarkStart w:id="5628"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628"/>
    <w:bookmarkStart w:id="5629"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629"/>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0" w:name="para_e1a1de1f_b481_4abc_a6ec_664420ca4f"/>
          <w:p>
            <w:pPr>
              <w:keepNext/>
              <w:spacing w:before="180" w:after="0" w:line="240" w:lineRule="auto"/>
              <w:jc w:val="center"/>
            </w:pPr>
            <w:r>
              <w:rPr>
                <w:rFonts w:ascii="Arial" w:hAnsi="Arial"/>
                <w:b/>
                <w:color w:val="000000"/>
                <w:sz w:val="18"/>
              </w:rPr>
              <w:t>Status</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ac4d5750_5942_41b1_a51c_e3b93f36a5"/>
          <w:p>
            <w:pPr>
              <w:spacing w:before="180" w:after="0" w:line="240" w:lineRule="auto"/>
              <w:jc w:val="center"/>
            </w:pPr>
            <w:r>
              <w:rPr>
                <w:rFonts w:ascii="Arial" w:hAnsi="Arial"/>
                <w:b/>
                <w:color w:val="000000"/>
                <w:sz w:val="18"/>
              </w:rPr>
              <w:t>Meaning</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d95e3dc9_5a62_40b3_b94f_e76cd36a44"/>
          <w:p>
            <w:pPr>
              <w:spacing w:before="180" w:after="0" w:line="240" w:lineRule="auto"/>
              <w:jc w:val="center"/>
            </w:pPr>
            <w:r>
              <w:rPr>
                <w:rFonts w:ascii="Arial" w:hAnsi="Arial"/>
                <w:b/>
                <w:color w:val="000000"/>
                <w:sz w:val="18"/>
              </w:rPr>
              <w:t>Code</w:t>
            </w:r>
          </w:p>
          <w:bookmarkEnd w:id="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3" w:name="para_81360466_3038_4830_92bb_ba6d66f4b8"/>
          <w:p>
            <w:pPr>
              <w:spacing w:before="180" w:after="0" w:line="240" w:lineRule="auto"/>
            </w:pPr>
            <w:r>
              <w:rPr>
                <w:rFonts w:ascii="Arial" w:hAnsi="Arial"/>
                <w:color w:val="000000"/>
                <w:sz w:val="18"/>
              </w:rPr>
              <w:t>Success</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52c712bb_e032_49d5_89cd_f2defa7d84"/>
          <w:p>
            <w:pPr>
              <w:spacing w:before="180" w:after="0" w:line="240" w:lineRule="auto"/>
            </w:pPr>
            <w:r>
              <w:rPr>
                <w:rFonts w:ascii="Arial" w:hAnsi="Arial"/>
                <w:color w:val="000000"/>
                <w:sz w:val="18"/>
              </w:rPr>
              <w:t>Image successfully stored in Image Box</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6b40dc5c_a2e0_4310_9d78_08a7a3aa93"/>
          <w:p>
            <w:pPr>
              <w:spacing w:before="180" w:after="0" w:line="240" w:lineRule="auto"/>
              <w:jc w:val="center"/>
            </w:pPr>
            <w:r>
              <w:rPr>
                <w:rFonts w:ascii="Arial" w:hAnsi="Arial"/>
                <w:color w:val="000000"/>
                <w:sz w:val="18"/>
              </w:rPr>
              <w:t>0000</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bb12591b_5e4d_41a8_a217_2b4c5b7e30"/>
          <w:p>
            <w:pPr>
              <w:spacing w:before="180" w:after="0" w:line="240" w:lineRule="auto"/>
            </w:pPr>
            <w:r>
              <w:rPr>
                <w:rFonts w:ascii="Arial" w:hAnsi="Arial"/>
                <w:color w:val="000000"/>
                <w:sz w:val="18"/>
              </w:rPr>
              <w:t>Warning</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5d93bffb_aa03_4d66_a880_c29dee210b"/>
          <w:p>
            <w:pPr>
              <w:spacing w:before="180" w:after="0" w:line="240" w:lineRule="auto"/>
              <w:jc w:val="center"/>
            </w:pPr>
            <w:r>
              <w:rPr>
                <w:rFonts w:ascii="Arial" w:hAnsi="Arial"/>
                <w:color w:val="000000"/>
                <w:sz w:val="18"/>
              </w:rPr>
              <w:t>B604</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39"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847ce6ee_cc7b_4835_b115_1a9ce429fb"/>
          <w:p>
            <w:pPr>
              <w:spacing w:before="180" w:after="0" w:line="240" w:lineRule="auto"/>
              <w:jc w:val="center"/>
            </w:pPr>
            <w:r>
              <w:rPr>
                <w:rFonts w:ascii="Arial" w:hAnsi="Arial"/>
                <w:color w:val="000000"/>
                <w:sz w:val="18"/>
              </w:rPr>
              <w:t>B605</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1"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68036225_04e6_44ff_b12e_d37de834c2"/>
          <w:p>
            <w:pPr>
              <w:spacing w:before="180" w:after="0" w:line="240" w:lineRule="auto"/>
              <w:jc w:val="center"/>
            </w:pPr>
            <w:r>
              <w:rPr>
                <w:rFonts w:ascii="Arial" w:hAnsi="Arial"/>
                <w:color w:val="000000"/>
                <w:sz w:val="18"/>
              </w:rPr>
              <w:t>B609</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3"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41d06fbd_7f85_4723_a0c8_486fcb596d"/>
          <w:p>
            <w:pPr>
              <w:spacing w:before="180" w:after="0" w:line="240" w:lineRule="auto"/>
              <w:jc w:val="center"/>
            </w:pPr>
            <w:r>
              <w:rPr>
                <w:rFonts w:ascii="Arial" w:hAnsi="Arial"/>
                <w:color w:val="000000"/>
                <w:sz w:val="18"/>
              </w:rPr>
              <w:t>B60A</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9b8369d4_c463_49db_859b_bff6bcb117"/>
          <w:p>
            <w:pPr>
              <w:spacing w:before="180" w:after="0" w:line="240" w:lineRule="auto"/>
            </w:pPr>
            <w:r>
              <w:rPr>
                <w:rFonts w:ascii="Arial" w:hAnsi="Arial"/>
                <w:color w:val="000000"/>
                <w:sz w:val="18"/>
              </w:rPr>
              <w:t>Failure</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d8429ba7_a915_41e3_bd79_15ae2b9dc6"/>
          <w:p>
            <w:pPr>
              <w:spacing w:before="180" w:after="0" w:line="240" w:lineRule="auto"/>
            </w:pPr>
            <w:r>
              <w:rPr>
                <w:rFonts w:ascii="Arial" w:hAnsi="Arial"/>
                <w:color w:val="000000"/>
                <w:sz w:val="18"/>
              </w:rPr>
              <w:t>Image size is larger than image box size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77d8ed6b_c830_4c8f_84ac_86ff499c10"/>
          <w:p>
            <w:pPr>
              <w:spacing w:before="180" w:after="0" w:line="240" w:lineRule="auto"/>
              <w:jc w:val="center"/>
            </w:pPr>
            <w:r>
              <w:rPr>
                <w:rFonts w:ascii="Arial" w:hAnsi="Arial"/>
                <w:color w:val="000000"/>
                <w:sz w:val="18"/>
              </w:rPr>
              <w:t>C603</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48" w:name="para_722a849a_79c5_4d82_b694_f1ceaa5f85"/>
          <w:p>
            <w:pPr>
              <w:spacing w:before="180" w:after="0" w:line="240" w:lineRule="auto"/>
            </w:pPr>
            <w:r>
              <w:rPr>
                <w:rFonts w:ascii="Arial" w:hAnsi="Arial"/>
                <w:color w:val="000000"/>
                <w:sz w:val="18"/>
              </w:rPr>
              <w:t>Insufficient memory in printer to store the image</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8817eb84_5dc8_470a_9515_f453cf1a6d"/>
          <w:p>
            <w:pPr>
              <w:spacing w:before="180" w:after="0" w:line="240" w:lineRule="auto"/>
              <w:jc w:val="center"/>
            </w:pPr>
            <w:r>
              <w:rPr>
                <w:rFonts w:ascii="Arial" w:hAnsi="Arial"/>
                <w:color w:val="000000"/>
                <w:sz w:val="18"/>
              </w:rPr>
              <w:t>C605</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0" w:name="para_b42c3367_4326_43af_bbf1_b95466217c"/>
          <w:p>
            <w:pPr>
              <w:spacing w:before="180" w:after="0" w:line="240" w:lineRule="auto"/>
            </w:pPr>
            <w:r>
              <w:rPr>
                <w:rFonts w:ascii="Arial" w:hAnsi="Arial"/>
                <w:color w:val="000000"/>
                <w:sz w:val="18"/>
              </w:rPr>
              <w:t>Combined Print Image size is larger than the Image Box size</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35ed7ca3_341e_4663_ab07_764fa95967"/>
          <w:p>
            <w:pPr>
              <w:spacing w:before="180" w:after="0" w:line="240" w:lineRule="auto"/>
              <w:jc w:val="center"/>
            </w:pPr>
            <w:r>
              <w:rPr>
                <w:rFonts w:ascii="Arial" w:hAnsi="Arial"/>
                <w:color w:val="000000"/>
                <w:sz w:val="18"/>
              </w:rPr>
              <w:t>C613</w:t>
            </w:r>
          </w:p>
          <w:bookmarkEnd w:id="5651"/>
        </w:tc>
      </w:tr>
    </w:tbl>
    <w:bookmarkStart w:id="5652" w:name="sect_H_4_3_1_2_1_3"/>
    <w:p>
      <w:pPr>
        <w:spacing w:before="180" w:after="0" w:line="240" w:lineRule="auto"/>
      </w:pPr>
      <w:r>
        <w:rPr>
          <w:rFonts w:ascii="Arial" w:hAnsi="Arial"/>
          <w:b/>
          <w:color w:val="000000"/>
          <w:sz w:val="18"/>
        </w:rPr>
        <w:t>H.4.3.1.2.1.3 Behavior</w:t>
      </w:r>
    </w:p>
    <w:bookmarkEnd w:id="5652"/>
    <w:bookmarkStart w:id="5653"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53"/>
    <w:bookmarkStart w:id="5654"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54"/>
    <w:bookmarkStart w:id="5655"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55"/>
    <w:bookmarkStart w:id="5656" w:name="idp140720179638208"/>
    <w:p>
      <w:pPr>
        <w:keepNext/>
        <w:spacing w:before="180" w:after="0" w:line="240" w:lineRule="auto"/>
        <w:ind w:left="360" w:right="360" w:firstLine="0"/>
        <w:jc w:val="both"/>
      </w:pPr>
      <w:r>
        <w:rPr>
          <w:rFonts w:ascii="Arial" w:hAnsi="Arial"/>
          <w:color w:val="000000"/>
          <w:sz w:val="18"/>
        </w:rPr>
        <w:t>Note</w:t>
      </w:r>
    </w:p>
    <w:bookmarkEnd w:id="5656"/>
    <w:bookmarkStart w:id="5657"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57"/>
    <w:bookmarkStart w:id="5658"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58"/>
    <w:bookmarkStart w:id="5659"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59"/>
    <w:bookmarkStart w:id="5660" w:name="sect_H_4_3_1_3"/>
    <w:p>
      <w:pPr>
        <w:spacing w:before="180" w:after="0" w:line="240" w:lineRule="auto"/>
      </w:pPr>
      <w:r>
        <w:rPr>
          <w:rFonts w:ascii="Arial" w:hAnsi="Arial"/>
          <w:b/>
          <w:color w:val="000000"/>
          <w:sz w:val="22"/>
        </w:rPr>
        <w:t>H.4.3.1.3 SOP Class Definition and UID</w:t>
      </w:r>
    </w:p>
    <w:bookmarkEnd w:id="5660"/>
    <w:bookmarkStart w:id="5661"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61"/>
    <w:bookmarkStart w:id="5662" w:name="sect_H_4_3_2"/>
    <w:p>
      <w:pPr>
        <w:spacing w:before="180" w:after="0" w:line="240" w:lineRule="auto"/>
      </w:pPr>
      <w:r>
        <w:rPr>
          <w:rFonts w:ascii="Arial" w:hAnsi="Arial"/>
          <w:b/>
          <w:color w:val="000000"/>
          <w:sz w:val="26"/>
        </w:rPr>
        <w:t>H.4.3.2 Basic Color Image Box SOP Class</w:t>
      </w:r>
    </w:p>
    <w:bookmarkEnd w:id="5662"/>
    <w:bookmarkStart w:id="5663" w:name="sect_H_4_3_2_1"/>
    <w:p>
      <w:pPr>
        <w:spacing w:before="180" w:after="0" w:line="240" w:lineRule="auto"/>
      </w:pPr>
      <w:r>
        <w:rPr>
          <w:rFonts w:ascii="Arial" w:hAnsi="Arial"/>
          <w:b/>
          <w:color w:val="000000"/>
          <w:sz w:val="22"/>
        </w:rPr>
        <w:t>H.4.3.2.1 IOD Description</w:t>
      </w:r>
    </w:p>
    <w:bookmarkEnd w:id="5663"/>
    <w:bookmarkStart w:id="5664"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64"/>
    <w:bookmarkStart w:id="5665"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65"/>
    <w:bookmarkStart w:id="5666"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66"/>
    <w:bookmarkStart w:id="5667" w:name="sect_H_4_3_2_2"/>
    <w:p>
      <w:pPr>
        <w:spacing w:before="180" w:after="0" w:line="240" w:lineRule="auto"/>
      </w:pPr>
      <w:r>
        <w:rPr>
          <w:rFonts w:ascii="Arial" w:hAnsi="Arial"/>
          <w:b/>
          <w:color w:val="000000"/>
          <w:sz w:val="22"/>
        </w:rPr>
        <w:t>H.4.3.2.2 DIMSE Service Group</w:t>
      </w:r>
    </w:p>
    <w:bookmarkEnd w:id="5667"/>
    <w:bookmarkStart w:id="5668"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68"/>
    <w:bookmarkStart w:id="5669"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69"/>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0" w:name="para_b6efdeae_07d0_4177_8a7b_580cdfd382"/>
          <w:p>
            <w:pPr>
              <w:keepNext/>
              <w:spacing w:before="180" w:after="0" w:line="240" w:lineRule="auto"/>
              <w:jc w:val="center"/>
            </w:pPr>
            <w:r>
              <w:rPr>
                <w:rFonts w:ascii="Arial" w:hAnsi="Arial"/>
                <w:b/>
                <w:color w:val="000000"/>
                <w:sz w:val="18"/>
              </w:rPr>
              <w:t>DIMSE Service element</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110f171e_af15_4a78_a6a1_578ee921ee"/>
          <w:p>
            <w:pPr>
              <w:spacing w:before="180" w:after="0" w:line="240" w:lineRule="auto"/>
              <w:jc w:val="center"/>
            </w:pPr>
            <w:r>
              <w:rPr>
                <w:rFonts w:ascii="Arial" w:hAnsi="Arial"/>
                <w:b/>
                <w:color w:val="000000"/>
                <w:sz w:val="18"/>
              </w:rPr>
              <w:t>Usage SCU/SCP</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c1c0e87c_bc42_447a_970f_3987fbba96"/>
          <w:p>
            <w:pPr>
              <w:spacing w:before="180" w:after="0" w:line="240" w:lineRule="auto"/>
            </w:pPr>
            <w:r>
              <w:rPr>
                <w:rFonts w:ascii="Arial" w:hAnsi="Arial"/>
                <w:color w:val="000000"/>
                <w:sz w:val="18"/>
              </w:rPr>
              <w:t>N-SET</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b5170d24_13a6_4ce7_b606_8e5d5807e4"/>
          <w:p>
            <w:pPr>
              <w:spacing w:before="180" w:after="0" w:line="240" w:lineRule="auto"/>
              <w:jc w:val="center"/>
            </w:pPr>
            <w:r>
              <w:rPr>
                <w:rFonts w:ascii="Arial" w:hAnsi="Arial"/>
                <w:color w:val="000000"/>
                <w:sz w:val="18"/>
              </w:rPr>
              <w:t>M/M</w:t>
            </w:r>
          </w:p>
          <w:bookmarkEnd w:id="5673"/>
        </w:tc>
      </w:tr>
    </w:tbl>
    <w:bookmarkStart w:id="5674"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74"/>
    <w:bookmarkStart w:id="5675" w:name="idp140720179668224"/>
    <w:p>
      <w:pPr>
        <w:keepNext/>
        <w:spacing w:before="180" w:after="0" w:line="240" w:lineRule="auto"/>
        <w:ind w:left="360" w:right="360" w:firstLine="0"/>
        <w:jc w:val="both"/>
      </w:pPr>
      <w:r>
        <w:rPr>
          <w:rFonts w:ascii="Arial" w:hAnsi="Arial"/>
          <w:color w:val="000000"/>
          <w:sz w:val="18"/>
        </w:rPr>
        <w:t>Note</w:t>
      </w:r>
    </w:p>
    <w:bookmarkEnd w:id="5675"/>
    <w:bookmarkStart w:id="5676"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76"/>
    <w:bookmarkStart w:id="5677"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6">
        <w:r>
          <w:rPr>
            <w:rFonts w:ascii="Arial" w:hAnsi="Arial"/>
            <w:color w:val="000000"/>
            <w:sz w:val="18"/>
          </w:rPr>
          <w:t>PS3.7</w:t>
        </w:r>
      </w:hyperlink>
      <w:r>
        <w:rPr>
          <w:rFonts w:ascii="Arial" w:hAnsi="Arial"/>
          <w:color w:val="000000"/>
          <w:sz w:val="18"/>
        </w:rPr>
        <w:t>.</w:t>
      </w:r>
    </w:p>
    <w:bookmarkEnd w:id="5677"/>
    <w:bookmarkStart w:id="5678" w:name="sect_H_4_3_2_2_1"/>
    <w:p>
      <w:pPr>
        <w:spacing w:before="180" w:after="0" w:line="240" w:lineRule="auto"/>
      </w:pPr>
      <w:r>
        <w:rPr>
          <w:rFonts w:ascii="Arial" w:hAnsi="Arial"/>
          <w:b/>
          <w:color w:val="000000"/>
          <w:sz w:val="18"/>
        </w:rPr>
        <w:t>H.4.3.2.2.1 N-SET</w:t>
      </w:r>
    </w:p>
    <w:bookmarkEnd w:id="5678"/>
    <w:bookmarkStart w:id="5679"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79"/>
    <w:bookmarkStart w:id="5680" w:name="sect_H_4_3_2_2_1_1"/>
    <w:p>
      <w:pPr>
        <w:spacing w:before="180" w:after="0" w:line="240" w:lineRule="auto"/>
      </w:pPr>
      <w:r>
        <w:rPr>
          <w:rFonts w:ascii="Arial" w:hAnsi="Arial"/>
          <w:b/>
          <w:color w:val="000000"/>
          <w:sz w:val="18"/>
        </w:rPr>
        <w:t>H.4.3.2.2.1.1 Attributes</w:t>
      </w:r>
    </w:p>
    <w:bookmarkEnd w:id="5680"/>
    <w:bookmarkStart w:id="5681"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81"/>
    <w:bookmarkStart w:id="5682"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82"/>
    <w:bookmarkStart w:id="5683"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83"/>
    <w:bookmarkStart w:id="5684" w:name="table_H_4_11"/>
    <w:p>
      <w:pPr>
        <w:keepNext/>
        <w:spacing w:before="216" w:after="0" w:line="240" w:lineRule="auto"/>
        <w:jc w:val="center"/>
      </w:pPr>
      <w:r>
        <w:rPr>
          <w:rFonts w:ascii="Arial" w:hAnsi="Arial"/>
          <w:b/>
          <w:color w:val="000000"/>
          <w:sz w:val="22"/>
        </w:rPr>
        <w:t>Table H.4-11. N-SET Attributes</w:t>
      </w:r>
    </w:p>
    <w:bookmarkEnd w:id="5684"/>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5" w:name="para_7d96839a_cde2_44e3_842f_c90c71687c"/>
          <w:p>
            <w:pPr>
              <w:keepNext/>
              <w:spacing w:before="180" w:after="0" w:line="240" w:lineRule="auto"/>
              <w:jc w:val="center"/>
            </w:pPr>
            <w:r>
              <w:rPr>
                <w:rFonts w:ascii="Arial" w:hAnsi="Arial"/>
                <w:b/>
                <w:color w:val="000000"/>
                <w:sz w:val="18"/>
              </w:rPr>
              <w:t>Attribute Name</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d0db787e_fd83_4079_a7cb_5875045ee8"/>
          <w:p>
            <w:pPr>
              <w:spacing w:before="180" w:after="0" w:line="240" w:lineRule="auto"/>
              <w:jc w:val="center"/>
            </w:pPr>
            <w:r>
              <w:rPr>
                <w:rFonts w:ascii="Arial" w:hAnsi="Arial"/>
                <w:b/>
                <w:color w:val="000000"/>
                <w:sz w:val="18"/>
              </w:rPr>
              <w:t>Tag</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92623137_b840_40e1_8ba3_e1f8a070ae"/>
          <w:p>
            <w:pPr>
              <w:spacing w:before="180" w:after="0" w:line="240" w:lineRule="auto"/>
              <w:jc w:val="center"/>
            </w:pPr>
            <w:r>
              <w:rPr>
                <w:rFonts w:ascii="Arial" w:hAnsi="Arial"/>
                <w:b/>
                <w:color w:val="000000"/>
                <w:sz w:val="18"/>
              </w:rPr>
              <w:t>Usage SCU/SCP</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b6f47fd6_0915_4d4a_bf6f_b6edcb1050"/>
          <w:p>
            <w:pPr>
              <w:spacing w:before="180" w:after="0" w:line="240" w:lineRule="auto"/>
            </w:pPr>
            <w:r>
              <w:rPr>
                <w:rFonts w:ascii="Arial" w:hAnsi="Arial"/>
                <w:color w:val="000000"/>
                <w:sz w:val="18"/>
              </w:rPr>
              <w:t>Image Box Position</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24f62b91_7813_44f8_9feb_ea794b3351"/>
          <w:p>
            <w:pPr>
              <w:spacing w:before="180" w:after="0" w:line="240" w:lineRule="auto"/>
              <w:jc w:val="center"/>
            </w:pPr>
            <w:r>
              <w:rPr>
                <w:rFonts w:ascii="Arial" w:hAnsi="Arial"/>
                <w:color w:val="000000"/>
                <w:sz w:val="18"/>
              </w:rPr>
              <w:t>(2020,0010)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57d5a86f_e87b_4fc4_8d59_cb6165c006"/>
          <w:p>
            <w:pPr>
              <w:spacing w:before="180" w:after="0" w:line="240" w:lineRule="auto"/>
              <w:jc w:val="center"/>
            </w:pPr>
            <w:r>
              <w:rPr>
                <w:rFonts w:ascii="Arial" w:hAnsi="Arial"/>
                <w:color w:val="000000"/>
                <w:sz w:val="18"/>
              </w:rPr>
              <w:t>M/M</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5a37dad5_d075_47c6_a6da_961820ec5a"/>
          <w:p>
            <w:pPr>
              <w:spacing w:before="180" w:after="0" w:line="240" w:lineRule="auto"/>
            </w:pPr>
            <w:r>
              <w:rPr>
                <w:rFonts w:ascii="Arial" w:hAnsi="Arial"/>
                <w:color w:val="000000"/>
                <w:sz w:val="18"/>
              </w:rPr>
              <w:t>Basic Color Image Sequence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b2493dd_3347_4da8_ad5d_9a99a9deb4"/>
          <w:p>
            <w:pPr>
              <w:spacing w:before="180" w:after="0" w:line="240" w:lineRule="auto"/>
              <w:jc w:val="center"/>
            </w:pPr>
            <w:r>
              <w:rPr>
                <w:rFonts w:ascii="Arial" w:hAnsi="Arial"/>
                <w:color w:val="000000"/>
                <w:sz w:val="18"/>
              </w:rPr>
              <w:t>(2020,0111)</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812af50e_6e3a_4150_981e_b43e7a59e8"/>
          <w:p>
            <w:pPr>
              <w:spacing w:before="180" w:after="0" w:line="240" w:lineRule="auto"/>
              <w:jc w:val="center"/>
            </w:pPr>
            <w:r>
              <w:rPr>
                <w:rFonts w:ascii="Arial" w:hAnsi="Arial"/>
                <w:color w:val="000000"/>
                <w:sz w:val="18"/>
              </w:rPr>
              <w:t>M/M</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14238bdd_f74c_4aee_b593_f61f4831d3"/>
          <w:p>
            <w:pPr>
              <w:spacing w:before="180" w:after="0" w:line="240" w:lineRule="auto"/>
            </w:pPr>
            <w:r>
              <w:rPr>
                <w:rFonts w:ascii="Arial" w:hAnsi="Arial"/>
                <w:color w:val="000000"/>
                <w:sz w:val="18"/>
              </w:rPr>
              <w:t>&gt;Samples Per Pixel</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cfcb6f63_e82d_4ee1_b4a0_91238a6493"/>
          <w:p>
            <w:pPr>
              <w:spacing w:before="180" w:after="0" w:line="240" w:lineRule="auto"/>
              <w:jc w:val="center"/>
            </w:pPr>
            <w:r>
              <w:rPr>
                <w:rFonts w:ascii="Arial" w:hAnsi="Arial"/>
                <w:color w:val="000000"/>
                <w:sz w:val="18"/>
              </w:rPr>
              <w:t>(0028,0002)</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9efcd08a_0124_4367_845e_77416476cd"/>
          <w:p>
            <w:pPr>
              <w:spacing w:before="180" w:after="0" w:line="240" w:lineRule="auto"/>
              <w:jc w:val="center"/>
            </w:pPr>
            <w:r>
              <w:rPr>
                <w:rFonts w:ascii="Arial" w:hAnsi="Arial"/>
                <w:color w:val="000000"/>
                <w:sz w:val="18"/>
              </w:rPr>
              <w:t>M/M</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21b9456e_ab4e_4233_92e1_76594fad53"/>
          <w:p>
            <w:pPr>
              <w:spacing w:before="180" w:after="0" w:line="240" w:lineRule="auto"/>
            </w:pPr>
            <w:r>
              <w:rPr>
                <w:rFonts w:ascii="Arial" w:hAnsi="Arial"/>
                <w:color w:val="000000"/>
                <w:sz w:val="18"/>
              </w:rPr>
              <w:t>&gt;Photometric Interpretation</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3961c02b_6d07_4e22_9c61_8f8cd7c256"/>
          <w:p>
            <w:pPr>
              <w:spacing w:before="180" w:after="0" w:line="240" w:lineRule="auto"/>
              <w:jc w:val="center"/>
            </w:pPr>
            <w:r>
              <w:rPr>
                <w:rFonts w:ascii="Arial" w:hAnsi="Arial"/>
                <w:color w:val="000000"/>
                <w:sz w:val="18"/>
              </w:rPr>
              <w:t>(0028,0004)</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c9db02b0_00cc_4059_975b_a9c7b30bd2"/>
          <w:p>
            <w:pPr>
              <w:spacing w:before="180" w:after="0" w:line="240" w:lineRule="auto"/>
              <w:jc w:val="center"/>
            </w:pPr>
            <w:r>
              <w:rPr>
                <w:rFonts w:ascii="Arial" w:hAnsi="Arial"/>
                <w:color w:val="000000"/>
                <w:sz w:val="18"/>
              </w:rPr>
              <w:t>M/M</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8b6ed028_77b7_4871_a80e_ba52aaab2f"/>
          <w:p>
            <w:pPr>
              <w:spacing w:before="180" w:after="0" w:line="240" w:lineRule="auto"/>
            </w:pPr>
            <w:r>
              <w:rPr>
                <w:rFonts w:ascii="Arial" w:hAnsi="Arial"/>
                <w:color w:val="000000"/>
                <w:sz w:val="18"/>
              </w:rPr>
              <w:t>&gt;Planar Configuration</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0ab2c3a8_1d0f_402a_9a3e_7876633908"/>
          <w:p>
            <w:pPr>
              <w:spacing w:before="180" w:after="0" w:line="240" w:lineRule="auto"/>
              <w:jc w:val="center"/>
            </w:pPr>
            <w:r>
              <w:rPr>
                <w:rFonts w:ascii="Arial" w:hAnsi="Arial"/>
                <w:color w:val="000000"/>
                <w:sz w:val="18"/>
              </w:rPr>
              <w:t>(0028,0006)</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32938e8e_2202_40dd_846c_e80a9ef5bb"/>
          <w:p>
            <w:pPr>
              <w:spacing w:before="180" w:after="0" w:line="240" w:lineRule="auto"/>
              <w:jc w:val="center"/>
            </w:pPr>
            <w:r>
              <w:rPr>
                <w:rFonts w:ascii="Arial" w:hAnsi="Arial"/>
                <w:color w:val="000000"/>
                <w:sz w:val="18"/>
              </w:rPr>
              <w:t>M/M</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42aee180_8607_4426_8e8b_caf25c1a94"/>
          <w:p>
            <w:pPr>
              <w:spacing w:before="180" w:after="0" w:line="240" w:lineRule="auto"/>
            </w:pPr>
            <w:r>
              <w:rPr>
                <w:rFonts w:ascii="Arial" w:hAnsi="Arial"/>
                <w:color w:val="000000"/>
                <w:sz w:val="18"/>
              </w:rPr>
              <w:t>&gt;Rows</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41bddce6_47ba_4b97_b673_0802d4e702"/>
          <w:p>
            <w:pPr>
              <w:spacing w:before="180" w:after="0" w:line="240" w:lineRule="auto"/>
              <w:jc w:val="center"/>
            </w:pPr>
            <w:r>
              <w:rPr>
                <w:rFonts w:ascii="Arial" w:hAnsi="Arial"/>
                <w:color w:val="000000"/>
                <w:sz w:val="18"/>
              </w:rPr>
              <w:t>(0028,0010)</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686164ce_61ac_40bf_8224_bbbf7928bf"/>
          <w:p>
            <w:pPr>
              <w:spacing w:before="180" w:after="0" w:line="240" w:lineRule="auto"/>
              <w:jc w:val="center"/>
            </w:pPr>
            <w:r>
              <w:rPr>
                <w:rFonts w:ascii="Arial" w:hAnsi="Arial"/>
                <w:color w:val="000000"/>
                <w:sz w:val="18"/>
              </w:rPr>
              <w:t>M/M</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c28e99d3_cc9f_45c6_bcae_a927e3be2d"/>
          <w:p>
            <w:pPr>
              <w:spacing w:before="180" w:after="0" w:line="240" w:lineRule="auto"/>
            </w:pPr>
            <w:r>
              <w:rPr>
                <w:rFonts w:ascii="Arial" w:hAnsi="Arial"/>
                <w:color w:val="000000"/>
                <w:sz w:val="18"/>
              </w:rPr>
              <w:t>&gt;Columns</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f5a6464f_73b7_42e9_8530_853aae0fd5"/>
          <w:p>
            <w:pPr>
              <w:spacing w:before="180" w:after="0" w:line="240" w:lineRule="auto"/>
              <w:jc w:val="center"/>
            </w:pPr>
            <w:r>
              <w:rPr>
                <w:rFonts w:ascii="Arial" w:hAnsi="Arial"/>
                <w:color w:val="000000"/>
                <w:sz w:val="18"/>
              </w:rPr>
              <w:t>(0028,0011)</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3621f43_544a_497d_8986_1b4f596443"/>
          <w:p>
            <w:pPr>
              <w:spacing w:before="180" w:after="0" w:line="240" w:lineRule="auto"/>
              <w:jc w:val="center"/>
            </w:pPr>
            <w:r>
              <w:rPr>
                <w:rFonts w:ascii="Arial" w:hAnsi="Arial"/>
                <w:color w:val="000000"/>
                <w:sz w:val="18"/>
              </w:rPr>
              <w:t>M/M</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0c582175_cc08_4293_931b_fe2987b45f"/>
          <w:p>
            <w:pPr>
              <w:spacing w:before="180" w:after="0" w:line="240" w:lineRule="auto"/>
            </w:pPr>
            <w:r>
              <w:rPr>
                <w:rFonts w:ascii="Arial" w:hAnsi="Arial"/>
                <w:color w:val="000000"/>
                <w:sz w:val="18"/>
              </w:rPr>
              <w:t>&gt;Pixel Aspect Ratio</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ea10738c_50ad_4104_9bbb_8248706e2c"/>
          <w:p>
            <w:pPr>
              <w:spacing w:before="180" w:after="0" w:line="240" w:lineRule="auto"/>
              <w:jc w:val="center"/>
            </w:pPr>
            <w:r>
              <w:rPr>
                <w:rFonts w:ascii="Arial" w:hAnsi="Arial"/>
                <w:color w:val="000000"/>
                <w:sz w:val="18"/>
              </w:rPr>
              <w:t>(0028,0034)</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6fa239ae_2a6f_403f_80ef_a9982a5d1a"/>
          <w:p>
            <w:pPr>
              <w:spacing w:before="180" w:after="0" w:line="240" w:lineRule="auto"/>
              <w:jc w:val="center"/>
            </w:pPr>
            <w:r>
              <w:rPr>
                <w:rFonts w:ascii="Arial" w:hAnsi="Arial"/>
                <w:color w:val="000000"/>
                <w:sz w:val="18"/>
              </w:rPr>
              <w:t>MC/M</w:t>
            </w:r>
          </w:p>
          <w:bookmarkEnd w:id="5711"/>
          <w:bookmarkStart w:id="5712" w:name="para_d58286f0_2ba8_49d8_9a5f_bf79bb1291"/>
          <w:p>
            <w:pPr>
              <w:spacing w:before="180" w:after="0" w:line="240" w:lineRule="auto"/>
              <w:jc w:val="center"/>
            </w:pPr>
            <w:r>
              <w:rPr>
                <w:rFonts w:ascii="Arial" w:hAnsi="Arial"/>
                <w:color w:val="000000"/>
                <w:sz w:val="18"/>
              </w:rPr>
              <w:t>(Required if the aspect ration is not 1\1)</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dd3a0b90_ebbe_44b9_822f_81c4eec685"/>
          <w:p>
            <w:pPr>
              <w:spacing w:before="180" w:after="0" w:line="240" w:lineRule="auto"/>
            </w:pPr>
            <w:r>
              <w:rPr>
                <w:rFonts w:ascii="Arial" w:hAnsi="Arial"/>
                <w:color w:val="000000"/>
                <w:sz w:val="18"/>
              </w:rPr>
              <w:t>&gt;Bits Allocated</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87e4a2d6_4b4f_41a9_bf5b_7cebb311e6"/>
          <w:p>
            <w:pPr>
              <w:spacing w:before="180" w:after="0" w:line="240" w:lineRule="auto"/>
              <w:jc w:val="center"/>
            </w:pPr>
            <w:r>
              <w:rPr>
                <w:rFonts w:ascii="Arial" w:hAnsi="Arial"/>
                <w:color w:val="000000"/>
                <w:sz w:val="18"/>
              </w:rPr>
              <w:t>(0028,0100)</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b0927145_b629_4e38_9c1d_81f10f4795"/>
          <w:p>
            <w:pPr>
              <w:spacing w:before="180" w:after="0" w:line="240" w:lineRule="auto"/>
              <w:jc w:val="center"/>
            </w:pPr>
            <w:r>
              <w:rPr>
                <w:rFonts w:ascii="Arial" w:hAnsi="Arial"/>
                <w:color w:val="000000"/>
                <w:sz w:val="18"/>
              </w:rPr>
              <w:t>M/M</w:t>
            </w:r>
          </w:p>
          <w:bookmarkEnd w:id="5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6" w:name="para_1355aa00_096c_49cf_897e_9d174158bd"/>
          <w:p>
            <w:pPr>
              <w:spacing w:before="180" w:after="0" w:line="240" w:lineRule="auto"/>
            </w:pPr>
            <w:r>
              <w:rPr>
                <w:rFonts w:ascii="Arial" w:hAnsi="Arial"/>
                <w:color w:val="000000"/>
                <w:sz w:val="18"/>
              </w:rPr>
              <w:t>&gt;Bits Stored</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dcb47d6a_d4bd_412b_a5d3_a53796ce88"/>
          <w:p>
            <w:pPr>
              <w:spacing w:before="180" w:after="0" w:line="240" w:lineRule="auto"/>
              <w:jc w:val="center"/>
            </w:pPr>
            <w:r>
              <w:rPr>
                <w:rFonts w:ascii="Arial" w:hAnsi="Arial"/>
                <w:color w:val="000000"/>
                <w:sz w:val="18"/>
              </w:rPr>
              <w:t>(0028,0101)</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d17cf010_2d9d_4b2b_84ee_e4aafa601c"/>
          <w:p>
            <w:pPr>
              <w:spacing w:before="180" w:after="0" w:line="240" w:lineRule="auto"/>
              <w:jc w:val="center"/>
            </w:pPr>
            <w:r>
              <w:rPr>
                <w:rFonts w:ascii="Arial" w:hAnsi="Arial"/>
                <w:color w:val="000000"/>
                <w:sz w:val="18"/>
              </w:rPr>
              <w:t>M/M</w:t>
            </w:r>
          </w:p>
          <w:bookmarkEnd w:id="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9" w:name="para_ad9f3bee_9a13_4592_8c3f_22c26e4b09"/>
          <w:p>
            <w:pPr>
              <w:spacing w:before="180" w:after="0" w:line="240" w:lineRule="auto"/>
            </w:pPr>
            <w:r>
              <w:rPr>
                <w:rFonts w:ascii="Arial" w:hAnsi="Arial"/>
                <w:color w:val="000000"/>
                <w:sz w:val="18"/>
              </w:rPr>
              <w:t>&gt;High Bit</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69fd599b_9248_49d3_9f5d_a47b7d1958"/>
          <w:p>
            <w:pPr>
              <w:spacing w:before="180" w:after="0" w:line="240" w:lineRule="auto"/>
              <w:jc w:val="center"/>
            </w:pPr>
            <w:r>
              <w:rPr>
                <w:rFonts w:ascii="Arial" w:hAnsi="Arial"/>
                <w:color w:val="000000"/>
                <w:sz w:val="18"/>
              </w:rPr>
              <w:t>(0028,0102)</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439e35fa_e4be_4a52_ad2b_fe337aa854"/>
          <w:p>
            <w:pPr>
              <w:spacing w:before="180" w:after="0" w:line="240" w:lineRule="auto"/>
              <w:jc w:val="center"/>
            </w:pPr>
            <w:r>
              <w:rPr>
                <w:rFonts w:ascii="Arial" w:hAnsi="Arial"/>
                <w:color w:val="000000"/>
                <w:sz w:val="18"/>
              </w:rPr>
              <w:t>M/M</w:t>
            </w:r>
          </w:p>
          <w:bookmarkEnd w:id="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2" w:name="para_d563883a_e203_489e_99a5_c845ae3353"/>
          <w:p>
            <w:pPr>
              <w:spacing w:before="180" w:after="0" w:line="240" w:lineRule="auto"/>
            </w:pPr>
            <w:r>
              <w:rPr>
                <w:rFonts w:ascii="Arial" w:hAnsi="Arial"/>
                <w:color w:val="000000"/>
                <w:sz w:val="18"/>
              </w:rPr>
              <w:t>&gt;Pixel Representation</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99854d0a_ce4e_4bde_82c0_60a33697f0"/>
          <w:p>
            <w:pPr>
              <w:spacing w:before="180" w:after="0" w:line="240" w:lineRule="auto"/>
              <w:jc w:val="center"/>
            </w:pPr>
            <w:r>
              <w:rPr>
                <w:rFonts w:ascii="Arial" w:hAnsi="Arial"/>
                <w:color w:val="000000"/>
                <w:sz w:val="18"/>
              </w:rPr>
              <w:t>(0028,0103)</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0d6063af_b208_4e6a_b590_d6449527c4"/>
          <w:p>
            <w:pPr>
              <w:spacing w:before="180" w:after="0" w:line="240" w:lineRule="auto"/>
              <w:jc w:val="center"/>
            </w:pPr>
            <w:r>
              <w:rPr>
                <w:rFonts w:ascii="Arial" w:hAnsi="Arial"/>
                <w:color w:val="000000"/>
                <w:sz w:val="18"/>
              </w:rPr>
              <w:t>M/M</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cd5246e0_7ff8_40c7_947b_fa38970868"/>
          <w:p>
            <w:pPr>
              <w:spacing w:before="180" w:after="0" w:line="240" w:lineRule="auto"/>
            </w:pPr>
            <w:r>
              <w:rPr>
                <w:rFonts w:ascii="Arial" w:hAnsi="Arial"/>
                <w:color w:val="000000"/>
                <w:sz w:val="18"/>
              </w:rPr>
              <w:t>&gt;Pixel Data</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57c550fb_21af_4945_ae3f_eebd545454"/>
          <w:p>
            <w:pPr>
              <w:spacing w:before="180" w:after="0" w:line="240" w:lineRule="auto"/>
              <w:jc w:val="center"/>
            </w:pPr>
            <w:r>
              <w:rPr>
                <w:rFonts w:ascii="Arial" w:hAnsi="Arial"/>
                <w:color w:val="000000"/>
                <w:sz w:val="18"/>
              </w:rPr>
              <w:t>(7FE0,0010)</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5ef4d788_ba46_4e7f_9550_6350fe5def"/>
          <w:p>
            <w:pPr>
              <w:spacing w:before="180" w:after="0" w:line="240" w:lineRule="auto"/>
              <w:jc w:val="center"/>
            </w:pPr>
            <w:r>
              <w:rPr>
                <w:rFonts w:ascii="Arial" w:hAnsi="Arial"/>
                <w:color w:val="000000"/>
                <w:sz w:val="18"/>
              </w:rPr>
              <w:t>M/M</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e7dfb565_472d_46a7_bdba_6e17243b9c"/>
          <w:p>
            <w:pPr>
              <w:spacing w:before="180" w:after="0" w:line="240" w:lineRule="auto"/>
            </w:pPr>
            <w:r>
              <w:rPr>
                <w:rFonts w:ascii="Arial" w:hAnsi="Arial"/>
                <w:color w:val="000000"/>
                <w:sz w:val="18"/>
              </w:rPr>
              <w:t>Polarity</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eeeba26b_a24d_4752_82c0_180af4bbec"/>
          <w:p>
            <w:pPr>
              <w:spacing w:before="180" w:after="0" w:line="240" w:lineRule="auto"/>
              <w:jc w:val="center"/>
            </w:pPr>
            <w:r>
              <w:rPr>
                <w:rFonts w:ascii="Arial" w:hAnsi="Arial"/>
                <w:color w:val="000000"/>
                <w:sz w:val="18"/>
              </w:rPr>
              <w:t>(2020,0020)</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978f6195_fcda_4ce5_8562_5bbd95e782"/>
          <w:p>
            <w:pPr>
              <w:spacing w:before="180" w:after="0" w:line="240" w:lineRule="auto"/>
              <w:jc w:val="center"/>
            </w:pPr>
            <w:r>
              <w:rPr>
                <w:rFonts w:ascii="Arial" w:hAnsi="Arial"/>
                <w:color w:val="000000"/>
                <w:sz w:val="18"/>
              </w:rPr>
              <w:t>U/M</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6bf4cf3b_e12a_4ca1_ad50_3b1b7d02e0"/>
          <w:p>
            <w:pPr>
              <w:spacing w:before="180" w:after="0" w:line="240" w:lineRule="auto"/>
            </w:pPr>
            <w:r>
              <w:rPr>
                <w:rFonts w:ascii="Arial" w:hAnsi="Arial"/>
                <w:color w:val="000000"/>
                <w:sz w:val="18"/>
              </w:rPr>
              <w:t>Magnification Type</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f527901b_2533_4923_9516_68d8fb41e4"/>
          <w:p>
            <w:pPr>
              <w:spacing w:before="180" w:after="0" w:line="240" w:lineRule="auto"/>
              <w:jc w:val="center"/>
            </w:pPr>
            <w:r>
              <w:rPr>
                <w:rFonts w:ascii="Arial" w:hAnsi="Arial"/>
                <w:color w:val="000000"/>
                <w:sz w:val="18"/>
              </w:rPr>
              <w:t>(2010,0060)</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2fe603a5_e4d3_49e3_a22a_efa1313290"/>
          <w:p>
            <w:pPr>
              <w:spacing w:before="180" w:after="0" w:line="240" w:lineRule="auto"/>
              <w:jc w:val="center"/>
            </w:pPr>
            <w:r>
              <w:rPr>
                <w:rFonts w:ascii="Arial" w:hAnsi="Arial"/>
                <w:color w:val="000000"/>
                <w:sz w:val="18"/>
              </w:rPr>
              <w:t>U/U</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bf57781f_9f82_48d9_9d4f_b326a8d6d5"/>
          <w:p>
            <w:pPr>
              <w:spacing w:before="180" w:after="0" w:line="240" w:lineRule="auto"/>
            </w:pPr>
            <w:r>
              <w:rPr>
                <w:rFonts w:ascii="Arial" w:hAnsi="Arial"/>
                <w:color w:val="000000"/>
                <w:sz w:val="18"/>
              </w:rPr>
              <w:t>Smoothing Type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d554b2ff_1ba0_4436_94db_993ec8a93b"/>
          <w:p>
            <w:pPr>
              <w:spacing w:before="180" w:after="0" w:line="240" w:lineRule="auto"/>
              <w:jc w:val="center"/>
            </w:pPr>
            <w:r>
              <w:rPr>
                <w:rFonts w:ascii="Arial" w:hAnsi="Arial"/>
                <w:color w:val="000000"/>
                <w:sz w:val="18"/>
              </w:rPr>
              <w:t>(2010,0080)</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6986a638_e75c_4399_8f27_8c11eb1f1e"/>
          <w:p>
            <w:pPr>
              <w:spacing w:before="180" w:after="0" w:line="240" w:lineRule="auto"/>
              <w:jc w:val="center"/>
            </w:pPr>
            <w:r>
              <w:rPr>
                <w:rFonts w:ascii="Arial" w:hAnsi="Arial"/>
                <w:color w:val="000000"/>
                <w:sz w:val="18"/>
              </w:rPr>
              <w:t>U/U</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a9c21432_9634_4d22_ad45_33b9bbca79"/>
          <w:p>
            <w:pPr>
              <w:spacing w:before="180" w:after="0" w:line="240" w:lineRule="auto"/>
            </w:pPr>
            <w:r>
              <w:rPr>
                <w:rFonts w:ascii="Arial" w:hAnsi="Arial"/>
                <w:color w:val="000000"/>
                <w:sz w:val="18"/>
              </w:rPr>
              <w:t>Requested Image Size</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42dbafaa_a3dc_4d82_b3f1_990bd5f371"/>
          <w:p>
            <w:pPr>
              <w:spacing w:before="180" w:after="0" w:line="240" w:lineRule="auto"/>
              <w:jc w:val="center"/>
            </w:pPr>
            <w:r>
              <w:rPr>
                <w:rFonts w:ascii="Arial" w:hAnsi="Arial"/>
                <w:color w:val="000000"/>
                <w:sz w:val="18"/>
              </w:rPr>
              <w:t>(2020,0030)</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758d50ec_c15d_4a81_8aa9_c8ed4e811f"/>
          <w:p>
            <w:pPr>
              <w:spacing w:before="180" w:after="0" w:line="240" w:lineRule="auto"/>
              <w:jc w:val="center"/>
            </w:pPr>
            <w:r>
              <w:rPr>
                <w:rFonts w:ascii="Arial" w:hAnsi="Arial"/>
                <w:color w:val="000000"/>
                <w:sz w:val="18"/>
              </w:rPr>
              <w:t>U/U</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512506fa_eafc_46c0_8af2_75323d2e75"/>
          <w:p>
            <w:pPr>
              <w:spacing w:before="180" w:after="0" w:line="240" w:lineRule="auto"/>
            </w:pPr>
            <w:r>
              <w:rPr>
                <w:rFonts w:ascii="Arial" w:hAnsi="Arial"/>
                <w:color w:val="000000"/>
                <w:sz w:val="18"/>
              </w:rPr>
              <w:t>Requested Decimate/Crop Behavior</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ccc8b91f_b2a2_4468_ba64_ab8c201ddb"/>
          <w:p>
            <w:pPr>
              <w:spacing w:before="180" w:after="0" w:line="240" w:lineRule="auto"/>
              <w:jc w:val="center"/>
            </w:pPr>
            <w:r>
              <w:rPr>
                <w:rFonts w:ascii="Arial" w:hAnsi="Arial"/>
                <w:color w:val="000000"/>
                <w:sz w:val="18"/>
              </w:rPr>
              <w:t>(2020,0040)</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c50d463e_349f_4422_9e68_70708f0d31"/>
          <w:p>
            <w:pPr>
              <w:spacing w:before="180" w:after="0" w:line="240" w:lineRule="auto"/>
              <w:jc w:val="center"/>
            </w:pPr>
            <w:r>
              <w:rPr>
                <w:rFonts w:ascii="Arial" w:hAnsi="Arial"/>
                <w:color w:val="000000"/>
                <w:sz w:val="18"/>
              </w:rPr>
              <w:t>U/U</w:t>
            </w:r>
          </w:p>
          <w:bookmarkEnd w:id="5742"/>
        </w:tc>
      </w:tr>
    </w:tbl>
    <w:bookmarkStart w:id="5743" w:name="sect_H_4_3_2_2_1_2"/>
    <w:p>
      <w:pPr>
        <w:spacing w:before="180" w:after="0" w:line="240" w:lineRule="auto"/>
      </w:pPr>
      <w:r>
        <w:rPr>
          <w:rFonts w:ascii="Arial" w:hAnsi="Arial"/>
          <w:b/>
          <w:color w:val="000000"/>
          <w:sz w:val="18"/>
        </w:rPr>
        <w:t>H.4.3.2.2.1.2 Status</w:t>
      </w:r>
    </w:p>
    <w:bookmarkEnd w:id="5743"/>
    <w:bookmarkStart w:id="5744"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744"/>
    <w:bookmarkStart w:id="5745"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745"/>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6" w:name="para_bd88fe51_6ef0_4419_8a65_61c20c4e5b"/>
          <w:p>
            <w:pPr>
              <w:keepNext/>
              <w:spacing w:before="180" w:after="0" w:line="240" w:lineRule="auto"/>
              <w:jc w:val="center"/>
            </w:pPr>
            <w:r>
              <w:rPr>
                <w:rFonts w:ascii="Arial" w:hAnsi="Arial"/>
                <w:b/>
                <w:color w:val="000000"/>
                <w:sz w:val="18"/>
              </w:rPr>
              <w:t>Status</w:t>
            </w:r>
          </w:p>
          <w:bookmarkEnd w:id="5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7" w:name="para_e76f8d02_c5e0_4a2a_a271_544c3863d4"/>
          <w:p>
            <w:pPr>
              <w:spacing w:before="180" w:after="0" w:line="240" w:lineRule="auto"/>
              <w:jc w:val="center"/>
            </w:pPr>
            <w:r>
              <w:rPr>
                <w:rFonts w:ascii="Arial" w:hAnsi="Arial"/>
                <w:b/>
                <w:color w:val="000000"/>
                <w:sz w:val="18"/>
              </w:rPr>
              <w:t>Meaning</w:t>
            </w:r>
          </w:p>
          <w:bookmarkEnd w:id="5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8" w:name="para_0f800fd4_60e9_465c_b137_a85d863407"/>
          <w:p>
            <w:pPr>
              <w:spacing w:before="180" w:after="0" w:line="240" w:lineRule="auto"/>
              <w:jc w:val="center"/>
            </w:pPr>
            <w:r>
              <w:rPr>
                <w:rFonts w:ascii="Arial" w:hAnsi="Arial"/>
                <w:b/>
                <w:color w:val="000000"/>
                <w:sz w:val="18"/>
              </w:rPr>
              <w:t>Code</w:t>
            </w: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318fbc43_dcdf_42f2_9236_bee1dca5fa"/>
          <w:p>
            <w:pPr>
              <w:spacing w:before="180" w:after="0" w:line="240" w:lineRule="auto"/>
            </w:pPr>
            <w:r>
              <w:rPr>
                <w:rFonts w:ascii="Arial" w:hAnsi="Arial"/>
                <w:color w:val="000000"/>
                <w:sz w:val="18"/>
              </w:rPr>
              <w:t>Warning</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e95fa4c8_4ddd_4d4d_a44b_00f04d01ce"/>
          <w:p>
            <w:pPr>
              <w:spacing w:before="180" w:after="0" w:line="240" w:lineRule="auto"/>
              <w:jc w:val="center"/>
            </w:pPr>
            <w:r>
              <w:rPr>
                <w:rFonts w:ascii="Arial" w:hAnsi="Arial"/>
                <w:color w:val="000000"/>
                <w:sz w:val="18"/>
              </w:rPr>
              <w:t>B604</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2"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4b8dd032_50ce_4fc0_866f_809d66d447"/>
          <w:p>
            <w:pPr>
              <w:spacing w:before="180" w:after="0" w:line="240" w:lineRule="auto"/>
              <w:jc w:val="center"/>
            </w:pPr>
            <w:r>
              <w:rPr>
                <w:rFonts w:ascii="Arial" w:hAnsi="Arial"/>
                <w:color w:val="000000"/>
                <w:sz w:val="18"/>
              </w:rPr>
              <w:t>B609</w:t>
            </w: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4"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9d6a6a2e_b2e0_493c_bdbc_6fa4f41da7"/>
          <w:p>
            <w:pPr>
              <w:spacing w:before="180" w:after="0" w:line="240" w:lineRule="auto"/>
              <w:jc w:val="center"/>
            </w:pPr>
            <w:r>
              <w:rPr>
                <w:rFonts w:ascii="Arial" w:hAnsi="Arial"/>
                <w:color w:val="000000"/>
                <w:sz w:val="18"/>
              </w:rPr>
              <w:t>B60A</w:t>
            </w:r>
          </w:p>
          <w:bookmarkEnd w:id="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6" w:name="para_2ecd9833_0ea1_4746_84e2_17ea053fd4"/>
          <w:p>
            <w:pPr>
              <w:spacing w:before="180" w:after="0" w:line="240" w:lineRule="auto"/>
            </w:pPr>
            <w:r>
              <w:rPr>
                <w:rFonts w:ascii="Arial" w:hAnsi="Arial"/>
                <w:color w:val="000000"/>
                <w:sz w:val="18"/>
              </w:rPr>
              <w:t>Failure</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9090f4c9_3436_4a5b_a155_1093fc817a"/>
          <w:p>
            <w:pPr>
              <w:spacing w:before="180" w:after="0" w:line="240" w:lineRule="auto"/>
            </w:pPr>
            <w:r>
              <w:rPr>
                <w:rFonts w:ascii="Arial" w:hAnsi="Arial"/>
                <w:color w:val="000000"/>
                <w:sz w:val="18"/>
              </w:rPr>
              <w:t>Image size is larger than image box size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491a2551_ebde_4c03_9a64_457409e4df"/>
          <w:p>
            <w:pPr>
              <w:spacing w:before="180" w:after="0" w:line="240" w:lineRule="auto"/>
              <w:jc w:val="center"/>
            </w:pPr>
            <w:r>
              <w:rPr>
                <w:rFonts w:ascii="Arial" w:hAnsi="Arial"/>
                <w:color w:val="000000"/>
                <w:sz w:val="18"/>
              </w:rPr>
              <w:t>C603</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9" w:name="para_6dc5f294_4b6b_4930_9304_ef809451f3"/>
          <w:p>
            <w:pPr>
              <w:spacing w:before="180" w:after="0" w:line="240" w:lineRule="auto"/>
            </w:pPr>
            <w:r>
              <w:rPr>
                <w:rFonts w:ascii="Arial" w:hAnsi="Arial"/>
                <w:color w:val="000000"/>
                <w:sz w:val="18"/>
              </w:rPr>
              <w:t>Insufficient memory in printer to store the image</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689c91fe_340f_4a6a_a862_576f3a5998"/>
          <w:p>
            <w:pPr>
              <w:spacing w:before="180" w:after="0" w:line="240" w:lineRule="auto"/>
              <w:jc w:val="center"/>
            </w:pPr>
            <w:r>
              <w:rPr>
                <w:rFonts w:ascii="Arial" w:hAnsi="Arial"/>
                <w:color w:val="000000"/>
                <w:sz w:val="18"/>
              </w:rPr>
              <w:t>C605</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1" w:name="para_66daf847_359b_4391_bc20_17bbb84cc1"/>
          <w:p>
            <w:pPr>
              <w:spacing w:before="180" w:after="0" w:line="240" w:lineRule="auto"/>
            </w:pPr>
            <w:r>
              <w:rPr>
                <w:rFonts w:ascii="Arial" w:hAnsi="Arial"/>
                <w:color w:val="000000"/>
                <w:sz w:val="18"/>
              </w:rPr>
              <w:t>Combined Print Image size is larger than the Image Box size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deeaf6b9_9d1a_4a4e_983e_722b468474"/>
          <w:p>
            <w:pPr>
              <w:spacing w:before="180" w:after="0" w:line="240" w:lineRule="auto"/>
              <w:jc w:val="center"/>
            </w:pPr>
            <w:r>
              <w:rPr>
                <w:rFonts w:ascii="Arial" w:hAnsi="Arial"/>
                <w:color w:val="000000"/>
                <w:sz w:val="18"/>
              </w:rPr>
              <w:t>C613</w:t>
            </w:r>
          </w:p>
          <w:bookmarkEnd w:id="5762"/>
        </w:tc>
      </w:tr>
    </w:tbl>
    <w:bookmarkStart w:id="5763" w:name="sect_H_4_3_2_2_1_3"/>
    <w:p>
      <w:pPr>
        <w:spacing w:before="180" w:after="0" w:line="240" w:lineRule="auto"/>
      </w:pPr>
      <w:r>
        <w:rPr>
          <w:rFonts w:ascii="Arial" w:hAnsi="Arial"/>
          <w:b/>
          <w:color w:val="000000"/>
          <w:sz w:val="18"/>
        </w:rPr>
        <w:t>H.4.3.2.2.1.3 Behavior</w:t>
      </w:r>
    </w:p>
    <w:bookmarkEnd w:id="5763"/>
    <w:bookmarkStart w:id="5764"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64"/>
    <w:bookmarkStart w:id="5765"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65"/>
    <w:bookmarkStart w:id="5766"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66"/>
    <w:bookmarkStart w:id="5767" w:name="idp140720179857632"/>
    <w:p>
      <w:pPr>
        <w:keepNext/>
        <w:spacing w:before="180" w:after="0" w:line="240" w:lineRule="auto"/>
        <w:ind w:left="360" w:right="360" w:firstLine="0"/>
        <w:jc w:val="both"/>
      </w:pPr>
      <w:r>
        <w:rPr>
          <w:rFonts w:ascii="Arial" w:hAnsi="Arial"/>
          <w:color w:val="000000"/>
          <w:sz w:val="18"/>
        </w:rPr>
        <w:t>Note</w:t>
      </w:r>
    </w:p>
    <w:bookmarkEnd w:id="5767"/>
    <w:bookmarkStart w:id="5768"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68"/>
    <w:bookmarkStart w:id="5769"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69"/>
    <w:bookmarkStart w:id="5770"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70"/>
    <w:bookmarkStart w:id="5771"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71"/>
    <w:bookmarkStart w:id="5772" w:name="sect_H_4_3_2_3"/>
    <w:p>
      <w:pPr>
        <w:spacing w:before="180" w:after="0" w:line="240" w:lineRule="auto"/>
      </w:pPr>
      <w:r>
        <w:rPr>
          <w:rFonts w:ascii="Arial" w:hAnsi="Arial"/>
          <w:b/>
          <w:color w:val="000000"/>
          <w:sz w:val="22"/>
        </w:rPr>
        <w:t>H.4.3.2.3 SOP Class Definition and UID</w:t>
      </w:r>
    </w:p>
    <w:bookmarkEnd w:id="5772"/>
    <w:bookmarkStart w:id="5773"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73"/>
    <w:bookmarkStart w:id="5774" w:name="sect_H_4_3_3"/>
    <w:p>
      <w:pPr>
        <w:spacing w:before="180" w:after="0" w:line="240" w:lineRule="auto"/>
      </w:pPr>
      <w:r>
        <w:rPr>
          <w:rFonts w:ascii="Arial" w:hAnsi="Arial"/>
          <w:b/>
          <w:color w:val="000000"/>
          <w:sz w:val="26"/>
        </w:rPr>
        <w:t>H.4.3.3 Referenced Image Box SOP Class (Retired)</w:t>
      </w:r>
    </w:p>
    <w:bookmarkEnd w:id="5774"/>
    <w:bookmarkStart w:id="5775"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75"/>
    <w:bookmarkStart w:id="5776" w:name="sect_H_4_4"/>
    <w:p>
      <w:pPr>
        <w:spacing w:before="180" w:after="0" w:line="240" w:lineRule="auto"/>
      </w:pPr>
      <w:r>
        <w:rPr>
          <w:rFonts w:ascii="Arial" w:hAnsi="Arial"/>
          <w:b/>
          <w:color w:val="000000"/>
          <w:sz w:val="24"/>
        </w:rPr>
        <w:t>H.4.4 Basic Annotation Box SOP Class</w:t>
      </w:r>
    </w:p>
    <w:bookmarkEnd w:id="5776"/>
    <w:bookmarkStart w:id="5777" w:name="sect_H_4_4_1"/>
    <w:p>
      <w:pPr>
        <w:spacing w:before="180" w:after="0" w:line="240" w:lineRule="auto"/>
      </w:pPr>
      <w:r>
        <w:rPr>
          <w:rFonts w:ascii="Arial" w:hAnsi="Arial"/>
          <w:b/>
          <w:color w:val="000000"/>
          <w:sz w:val="26"/>
        </w:rPr>
        <w:t>H.4.4.1 IOD Description</w:t>
      </w:r>
    </w:p>
    <w:bookmarkEnd w:id="5777"/>
    <w:bookmarkStart w:id="5778"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78"/>
    <w:bookmarkStart w:id="5779"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79"/>
    <w:bookmarkStart w:id="5780" w:name="sect_H_4_4_2"/>
    <w:p>
      <w:pPr>
        <w:spacing w:before="180" w:after="0" w:line="240" w:lineRule="auto"/>
      </w:pPr>
      <w:r>
        <w:rPr>
          <w:rFonts w:ascii="Arial" w:hAnsi="Arial"/>
          <w:b/>
          <w:color w:val="000000"/>
          <w:sz w:val="26"/>
        </w:rPr>
        <w:t>H.4.4.2 DIMSE Service Group</w:t>
      </w:r>
    </w:p>
    <w:bookmarkEnd w:id="5780"/>
    <w:bookmarkStart w:id="5781"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81"/>
    <w:bookmarkStart w:id="5782" w:name="table_H_4_4_2"/>
    <w:p>
      <w:pPr>
        <w:keepNext/>
        <w:spacing w:before="216" w:after="0" w:line="240" w:lineRule="auto"/>
        <w:jc w:val="center"/>
      </w:pPr>
      <w:r>
        <w:rPr>
          <w:rFonts w:ascii="Arial" w:hAnsi="Arial"/>
          <w:b/>
          <w:color w:val="000000"/>
          <w:sz w:val="22"/>
        </w:rPr>
        <w:t>Table H.4.4.2-1. DIMSE Services Applicable to Basic Annotation Box</w:t>
      </w:r>
    </w:p>
    <w:bookmarkEnd w:id="578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83" w:name="para_806f9e2c_4e77_44d0_8f5f_0957910a42"/>
          <w:p>
            <w:pPr>
              <w:keepNext/>
              <w:spacing w:before="180" w:after="0" w:line="240" w:lineRule="auto"/>
              <w:jc w:val="center"/>
            </w:pPr>
            <w:r>
              <w:rPr>
                <w:rFonts w:ascii="Arial" w:hAnsi="Arial"/>
                <w:b/>
                <w:color w:val="000000"/>
                <w:sz w:val="18"/>
              </w:rPr>
              <w:t>DIMSE Service Element</w:t>
            </w:r>
          </w:p>
          <w:bookmarkEnd w:id="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4" w:name="para_04a065de_5093_4420_9e14_979766d80f"/>
          <w:p>
            <w:pPr>
              <w:spacing w:before="180" w:after="0" w:line="240" w:lineRule="auto"/>
              <w:jc w:val="center"/>
            </w:pPr>
            <w:r>
              <w:rPr>
                <w:rFonts w:ascii="Arial" w:hAnsi="Arial"/>
                <w:b/>
                <w:color w:val="000000"/>
                <w:sz w:val="18"/>
              </w:rPr>
              <w:t>Usage SCU/SCP</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09579a2c_8c85_4ce9_b4d2_0002ccf649"/>
          <w:p>
            <w:pPr>
              <w:spacing w:before="180" w:after="0" w:line="240" w:lineRule="auto"/>
            </w:pPr>
            <w:r>
              <w:rPr>
                <w:rFonts w:ascii="Arial" w:hAnsi="Arial"/>
                <w:color w:val="000000"/>
                <w:sz w:val="18"/>
              </w:rPr>
              <w:t>N-SET</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e415c977_3272_4ba0_85be_ecfc4e2d01"/>
          <w:p>
            <w:pPr>
              <w:spacing w:before="180" w:after="0" w:line="240" w:lineRule="auto"/>
              <w:jc w:val="center"/>
            </w:pPr>
            <w:r>
              <w:rPr>
                <w:rFonts w:ascii="Arial" w:hAnsi="Arial"/>
                <w:color w:val="000000"/>
                <w:sz w:val="18"/>
              </w:rPr>
              <w:t>U/M</w:t>
            </w:r>
          </w:p>
          <w:bookmarkEnd w:id="5786"/>
        </w:tc>
      </w:tr>
    </w:tbl>
    <w:bookmarkStart w:id="5787"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87"/>
    <w:bookmarkStart w:id="5788" w:name="idp140720179891888"/>
    <w:p>
      <w:pPr>
        <w:keepNext/>
        <w:spacing w:before="180" w:after="0" w:line="240" w:lineRule="auto"/>
        <w:ind w:left="360" w:right="360" w:firstLine="0"/>
        <w:jc w:val="both"/>
      </w:pPr>
      <w:r>
        <w:rPr>
          <w:rFonts w:ascii="Arial" w:hAnsi="Arial"/>
          <w:color w:val="000000"/>
          <w:sz w:val="18"/>
        </w:rPr>
        <w:t>Note</w:t>
      </w:r>
    </w:p>
    <w:bookmarkEnd w:id="5788"/>
    <w:bookmarkStart w:id="5789"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789"/>
    <w:bookmarkStart w:id="5790"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7">
        <w:r>
          <w:rPr>
            <w:rFonts w:ascii="Arial" w:hAnsi="Arial"/>
            <w:color w:val="000000"/>
            <w:sz w:val="18"/>
          </w:rPr>
          <w:t>PS3.7</w:t>
        </w:r>
      </w:hyperlink>
      <w:r>
        <w:rPr>
          <w:rFonts w:ascii="Arial" w:hAnsi="Arial"/>
          <w:color w:val="000000"/>
          <w:sz w:val="18"/>
        </w:rPr>
        <w:t>.</w:t>
      </w:r>
    </w:p>
    <w:bookmarkEnd w:id="5790"/>
    <w:bookmarkStart w:id="5791" w:name="sect_H_4_4_2_1"/>
    <w:p>
      <w:pPr>
        <w:spacing w:before="180" w:after="0" w:line="240" w:lineRule="auto"/>
      </w:pPr>
      <w:r>
        <w:rPr>
          <w:rFonts w:ascii="Arial" w:hAnsi="Arial"/>
          <w:b/>
          <w:color w:val="000000"/>
          <w:sz w:val="22"/>
        </w:rPr>
        <w:t>H.4.4.2.1 N-SET</w:t>
      </w:r>
    </w:p>
    <w:bookmarkEnd w:id="5791"/>
    <w:bookmarkStart w:id="5792"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792"/>
    <w:bookmarkStart w:id="5793" w:name="sect_H_4_4_2_1_1"/>
    <w:p>
      <w:pPr>
        <w:spacing w:before="180" w:after="0" w:line="240" w:lineRule="auto"/>
      </w:pPr>
      <w:r>
        <w:rPr>
          <w:rFonts w:ascii="Arial" w:hAnsi="Arial"/>
          <w:b/>
          <w:color w:val="000000"/>
          <w:sz w:val="18"/>
        </w:rPr>
        <w:t>H.4.4.2.1.1 Attributes</w:t>
      </w:r>
    </w:p>
    <w:bookmarkEnd w:id="5793"/>
    <w:bookmarkStart w:id="5794"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794"/>
    <w:bookmarkStart w:id="5795" w:name="table_H_4_13"/>
    <w:p>
      <w:pPr>
        <w:keepNext/>
        <w:spacing w:before="216" w:after="0" w:line="240" w:lineRule="auto"/>
        <w:jc w:val="center"/>
      </w:pPr>
      <w:r>
        <w:rPr>
          <w:rFonts w:ascii="Arial" w:hAnsi="Arial"/>
          <w:b/>
          <w:color w:val="000000"/>
          <w:sz w:val="22"/>
        </w:rPr>
        <w:t>Table H.4-13. N-SET Attributes</w:t>
      </w:r>
    </w:p>
    <w:bookmarkEnd w:id="5795"/>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6" w:name="para_ce8ac37c_a5a7_4112_960c_3d5fb01d1f"/>
          <w:p>
            <w:pPr>
              <w:keepNext/>
              <w:spacing w:before="180" w:after="0" w:line="240" w:lineRule="auto"/>
              <w:jc w:val="center"/>
            </w:pPr>
            <w:r>
              <w:rPr>
                <w:rFonts w:ascii="Arial" w:hAnsi="Arial"/>
                <w:b/>
                <w:color w:val="000000"/>
                <w:sz w:val="18"/>
              </w:rPr>
              <w:t>Attribute Name</w:t>
            </w:r>
          </w:p>
          <w:bookmarkEnd w:id="5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7" w:name="para_090b0c46_b888_4656_ae2f_871a490e02"/>
          <w:p>
            <w:pPr>
              <w:spacing w:before="180" w:after="0" w:line="240" w:lineRule="auto"/>
              <w:jc w:val="center"/>
            </w:pPr>
            <w:r>
              <w:rPr>
                <w:rFonts w:ascii="Arial" w:hAnsi="Arial"/>
                <w:b/>
                <w:color w:val="000000"/>
                <w:sz w:val="18"/>
              </w:rPr>
              <w:t>Tag</w:t>
            </w:r>
          </w:p>
          <w:bookmarkEnd w:id="5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8" w:name="para_537a8767_7011_46ab_8e3c_8ef95532fa"/>
          <w:p>
            <w:pPr>
              <w:spacing w:before="180" w:after="0" w:line="240" w:lineRule="auto"/>
              <w:jc w:val="center"/>
            </w:pPr>
            <w:r>
              <w:rPr>
                <w:rFonts w:ascii="Arial" w:hAnsi="Arial"/>
                <w:b/>
                <w:color w:val="000000"/>
                <w:sz w:val="18"/>
              </w:rPr>
              <w:t>Usage SCU/SCP</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b20988a0_9a48_4b16_a825_3459a3174e"/>
          <w:p>
            <w:pPr>
              <w:spacing w:before="180" w:after="0" w:line="240" w:lineRule="auto"/>
            </w:pPr>
            <w:r>
              <w:rPr>
                <w:rFonts w:ascii="Arial" w:hAnsi="Arial"/>
                <w:color w:val="000000"/>
                <w:sz w:val="18"/>
              </w:rPr>
              <w:t>Annotation position</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a74de458_8f85_4ba1_9562_3b0a30419e"/>
          <w:p>
            <w:pPr>
              <w:spacing w:before="180" w:after="0" w:line="240" w:lineRule="auto"/>
              <w:jc w:val="center"/>
            </w:pPr>
            <w:r>
              <w:rPr>
                <w:rFonts w:ascii="Arial" w:hAnsi="Arial"/>
                <w:color w:val="000000"/>
                <w:sz w:val="18"/>
              </w:rPr>
              <w:t>(2030,0010)</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7ccc2dad_800c_4b19_866e_283167bb28"/>
          <w:p>
            <w:pPr>
              <w:spacing w:before="180" w:after="0" w:line="240" w:lineRule="auto"/>
              <w:jc w:val="center"/>
            </w:pPr>
            <w:r>
              <w:rPr>
                <w:rFonts w:ascii="Arial" w:hAnsi="Arial"/>
                <w:color w:val="000000"/>
                <w:sz w:val="18"/>
              </w:rPr>
              <w:t>M/M</w:t>
            </w:r>
          </w:p>
          <w:bookmarkEnd w:id="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2" w:name="para_2cde74c1_fa2f_443d_9719_9142e2ffa8"/>
          <w:p>
            <w:pPr>
              <w:spacing w:before="180" w:after="0" w:line="240" w:lineRule="auto"/>
            </w:pPr>
            <w:r>
              <w:rPr>
                <w:rFonts w:ascii="Arial" w:hAnsi="Arial"/>
                <w:color w:val="000000"/>
                <w:sz w:val="18"/>
              </w:rPr>
              <w:t>Text String</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2c97313b_35fd_4f46_96f1_4e7f302c61"/>
          <w:p>
            <w:pPr>
              <w:spacing w:before="180" w:after="0" w:line="240" w:lineRule="auto"/>
              <w:jc w:val="center"/>
            </w:pPr>
            <w:r>
              <w:rPr>
                <w:rFonts w:ascii="Arial" w:hAnsi="Arial"/>
                <w:color w:val="000000"/>
                <w:sz w:val="18"/>
              </w:rPr>
              <w:t>(2030,0020)</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fbd48fd1_f01f_4d72_bcfa_831eb47307"/>
          <w:p>
            <w:pPr>
              <w:spacing w:before="180" w:after="0" w:line="240" w:lineRule="auto"/>
              <w:jc w:val="center"/>
            </w:pPr>
            <w:r>
              <w:rPr>
                <w:rFonts w:ascii="Arial" w:hAnsi="Arial"/>
                <w:color w:val="000000"/>
                <w:sz w:val="18"/>
              </w:rPr>
              <w:t>U/M</w:t>
            </w:r>
          </w:p>
          <w:bookmarkEnd w:id="5804"/>
        </w:tc>
      </w:tr>
    </w:tbl>
    <w:bookmarkStart w:id="5805"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5"/>
    <w:bookmarkStart w:id="5806" w:name="sect_H_4_4_2_1_2"/>
    <w:p>
      <w:pPr>
        <w:spacing w:before="180" w:after="0" w:line="240" w:lineRule="auto"/>
      </w:pPr>
      <w:r>
        <w:rPr>
          <w:rFonts w:ascii="Arial" w:hAnsi="Arial"/>
          <w:b/>
          <w:color w:val="000000"/>
          <w:sz w:val="18"/>
        </w:rPr>
        <w:t>H.4.4.2.1.2 Status</w:t>
      </w:r>
    </w:p>
    <w:bookmarkEnd w:id="5806"/>
    <w:bookmarkStart w:id="5807" w:name="para_d1a64e48_c3b8_4fb0_91c8_0beb74392a"/>
    <w:p>
      <w:pPr>
        <w:spacing w:before="180" w:after="0" w:line="240" w:lineRule="auto"/>
        <w:jc w:val="both"/>
      </w:pPr>
      <w:r>
        <w:rPr>
          <w:rFonts w:ascii="Arial" w:hAnsi="Arial"/>
          <w:color w:val="000000"/>
          <w:sz w:val="18"/>
        </w:rPr>
        <w:t>There are no specific status codes.</w:t>
      </w:r>
    </w:p>
    <w:bookmarkEnd w:id="5807"/>
    <w:bookmarkStart w:id="5808" w:name="sect_H_4_4_2_1_3"/>
    <w:p>
      <w:pPr>
        <w:spacing w:before="180" w:after="0" w:line="240" w:lineRule="auto"/>
      </w:pPr>
      <w:r>
        <w:rPr>
          <w:rFonts w:ascii="Arial" w:hAnsi="Arial"/>
          <w:b/>
          <w:color w:val="000000"/>
          <w:sz w:val="18"/>
        </w:rPr>
        <w:t>H.4.4.2.1.3 Behavior</w:t>
      </w:r>
    </w:p>
    <w:bookmarkEnd w:id="5808"/>
    <w:bookmarkStart w:id="5809"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809"/>
    <w:bookmarkStart w:id="5810"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810"/>
    <w:bookmarkStart w:id="5811"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11"/>
    <w:bookmarkStart w:id="5812" w:name="sect_H_4_4_3"/>
    <w:p>
      <w:pPr>
        <w:spacing w:before="180" w:after="0" w:line="240" w:lineRule="auto"/>
      </w:pPr>
      <w:r>
        <w:rPr>
          <w:rFonts w:ascii="Arial" w:hAnsi="Arial"/>
          <w:b/>
          <w:color w:val="000000"/>
          <w:sz w:val="26"/>
        </w:rPr>
        <w:t>H.4.4.3 SOP Class Definition and UID</w:t>
      </w:r>
    </w:p>
    <w:bookmarkEnd w:id="5812"/>
    <w:bookmarkStart w:id="5813"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813"/>
    <w:bookmarkStart w:id="5814" w:name="sect_H_4_5"/>
    <w:p>
      <w:pPr>
        <w:spacing w:before="180" w:after="0" w:line="240" w:lineRule="auto"/>
      </w:pPr>
      <w:r>
        <w:rPr>
          <w:rFonts w:ascii="Arial" w:hAnsi="Arial"/>
          <w:b/>
          <w:color w:val="000000"/>
          <w:sz w:val="24"/>
        </w:rPr>
        <w:t>H.4.5 Print Job SOP Class</w:t>
      </w:r>
    </w:p>
    <w:bookmarkEnd w:id="5814"/>
    <w:bookmarkStart w:id="5815" w:name="sect_H_4_5_1"/>
    <w:p>
      <w:pPr>
        <w:spacing w:before="180" w:after="0" w:line="240" w:lineRule="auto"/>
      </w:pPr>
      <w:r>
        <w:rPr>
          <w:rFonts w:ascii="Arial" w:hAnsi="Arial"/>
          <w:b/>
          <w:color w:val="000000"/>
          <w:sz w:val="26"/>
        </w:rPr>
        <w:t>H.4.5.1 IOD Description</w:t>
      </w:r>
    </w:p>
    <w:bookmarkEnd w:id="5815"/>
    <w:bookmarkStart w:id="5816"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816"/>
    <w:bookmarkStart w:id="5817"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817"/>
    <w:bookmarkStart w:id="5818" w:name="sect_H_4_5_2"/>
    <w:p>
      <w:pPr>
        <w:spacing w:before="180" w:after="0" w:line="240" w:lineRule="auto"/>
      </w:pPr>
      <w:r>
        <w:rPr>
          <w:rFonts w:ascii="Arial" w:hAnsi="Arial"/>
          <w:b/>
          <w:color w:val="000000"/>
          <w:sz w:val="26"/>
        </w:rPr>
        <w:t>H.4.5.2 DIMSE Service Group</w:t>
      </w:r>
    </w:p>
    <w:bookmarkEnd w:id="5818"/>
    <w:bookmarkStart w:id="5819"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819"/>
    <w:bookmarkStart w:id="5820" w:name="table_H_4_5_2_1"/>
    <w:p>
      <w:pPr>
        <w:keepNext/>
        <w:spacing w:before="216" w:after="0" w:line="240" w:lineRule="auto"/>
        <w:jc w:val="center"/>
      </w:pPr>
      <w:r>
        <w:rPr>
          <w:rFonts w:ascii="Arial" w:hAnsi="Arial"/>
          <w:b/>
          <w:color w:val="000000"/>
          <w:sz w:val="22"/>
        </w:rPr>
        <w:t>Table H.4.5.2-1. DIMSE Services Applicable to Print Job</w:t>
      </w:r>
    </w:p>
    <w:bookmarkEnd w:id="582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21" w:name="para_8e33142a_b559_442e_a1f8_64b9eb496a"/>
          <w:p>
            <w:pPr>
              <w:keepNext/>
              <w:spacing w:before="180" w:after="0" w:line="240" w:lineRule="auto"/>
              <w:jc w:val="center"/>
            </w:pPr>
            <w:r>
              <w:rPr>
                <w:rFonts w:ascii="Arial" w:hAnsi="Arial"/>
                <w:b/>
                <w:color w:val="000000"/>
                <w:sz w:val="18"/>
              </w:rPr>
              <w:t>DIMSE Service Element</w:t>
            </w:r>
          </w:p>
          <w:bookmarkEnd w:id="5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2" w:name="para_b1c63800_2ab5_426b_b98e_c4d9e2e89e"/>
          <w:p>
            <w:pPr>
              <w:spacing w:before="180" w:after="0" w:line="240" w:lineRule="auto"/>
              <w:jc w:val="center"/>
            </w:pPr>
            <w:r>
              <w:rPr>
                <w:rFonts w:ascii="Arial" w:hAnsi="Arial"/>
                <w:b/>
                <w:color w:val="000000"/>
                <w:sz w:val="18"/>
              </w:rPr>
              <w:t>Usage SCU/SCP</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5d73c8f2_993a_4785_9a7b_7ea3c80b46"/>
          <w:p>
            <w:pPr>
              <w:spacing w:before="180" w:after="0" w:line="240" w:lineRule="auto"/>
            </w:pPr>
            <w:r>
              <w:rPr>
                <w:rFonts w:ascii="Arial" w:hAnsi="Arial"/>
                <w:color w:val="000000"/>
                <w:sz w:val="18"/>
              </w:rPr>
              <w:t>N-EVENT-REPORT</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ea5a1705_ce4b_480d_a6d7_8be3e5f02d"/>
          <w:p>
            <w:pPr>
              <w:spacing w:before="180" w:after="0" w:line="240" w:lineRule="auto"/>
              <w:jc w:val="center"/>
            </w:pPr>
            <w:r>
              <w:rPr>
                <w:rFonts w:ascii="Arial" w:hAnsi="Arial"/>
                <w:color w:val="000000"/>
                <w:sz w:val="18"/>
              </w:rPr>
              <w:t>M/M</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960526e7_9a83_4906_9e6d_2ae87ddf3d"/>
          <w:p>
            <w:pPr>
              <w:spacing w:before="180" w:after="0" w:line="240" w:lineRule="auto"/>
            </w:pPr>
            <w:r>
              <w:rPr>
                <w:rFonts w:ascii="Arial" w:hAnsi="Arial"/>
                <w:color w:val="000000"/>
                <w:sz w:val="18"/>
              </w:rPr>
              <w:t>N-GET</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dbf79c3d_f3ad_4805_a55f_9938f2e7bb"/>
          <w:p>
            <w:pPr>
              <w:spacing w:before="180" w:after="0" w:line="240" w:lineRule="auto"/>
              <w:jc w:val="center"/>
            </w:pPr>
            <w:r>
              <w:rPr>
                <w:rFonts w:ascii="Arial" w:hAnsi="Arial"/>
                <w:color w:val="000000"/>
                <w:sz w:val="18"/>
              </w:rPr>
              <w:t>U/M</w:t>
            </w:r>
          </w:p>
          <w:bookmarkEnd w:id="5826"/>
        </w:tc>
      </w:tr>
    </w:tbl>
    <w:bookmarkStart w:id="5827"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27"/>
    <w:bookmarkStart w:id="5828"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8">
        <w:r>
          <w:rPr>
            <w:rFonts w:ascii="Arial" w:hAnsi="Arial"/>
            <w:color w:val="000000"/>
            <w:sz w:val="18"/>
          </w:rPr>
          <w:t>PS3.7</w:t>
        </w:r>
      </w:hyperlink>
      <w:r>
        <w:rPr>
          <w:rFonts w:ascii="Arial" w:hAnsi="Arial"/>
          <w:color w:val="000000"/>
          <w:sz w:val="18"/>
        </w:rPr>
        <w:t>.</w:t>
      </w:r>
    </w:p>
    <w:bookmarkEnd w:id="5828"/>
    <w:bookmarkStart w:id="5829" w:name="sect_H_4_5_2_1"/>
    <w:p>
      <w:pPr>
        <w:spacing w:before="180" w:after="0" w:line="240" w:lineRule="auto"/>
      </w:pPr>
      <w:r>
        <w:rPr>
          <w:rFonts w:ascii="Arial" w:hAnsi="Arial"/>
          <w:b/>
          <w:color w:val="000000"/>
          <w:sz w:val="22"/>
        </w:rPr>
        <w:t>H.4.5.2.1 N-EVENT-REPORT</w:t>
      </w:r>
    </w:p>
    <w:bookmarkEnd w:id="5829"/>
    <w:bookmarkStart w:id="5830"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830"/>
    <w:bookmarkStart w:id="5831" w:name="sect_H_4_5_2_1_1"/>
    <w:p>
      <w:pPr>
        <w:spacing w:before="180" w:after="0" w:line="240" w:lineRule="auto"/>
      </w:pPr>
      <w:r>
        <w:rPr>
          <w:rFonts w:ascii="Arial" w:hAnsi="Arial"/>
          <w:b/>
          <w:color w:val="000000"/>
          <w:sz w:val="18"/>
        </w:rPr>
        <w:t>H.4.5.2.1.1 Attributes</w:t>
      </w:r>
    </w:p>
    <w:bookmarkEnd w:id="5831"/>
    <w:bookmarkStart w:id="5832"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832"/>
    <w:bookmarkStart w:id="5833" w:name="idp140720179970656"/>
    <w:p>
      <w:pPr>
        <w:keepNext/>
        <w:spacing w:before="180" w:after="0" w:line="240" w:lineRule="auto"/>
        <w:ind w:left="360" w:right="360" w:firstLine="0"/>
        <w:jc w:val="both"/>
      </w:pPr>
      <w:r>
        <w:rPr>
          <w:rFonts w:ascii="Arial" w:hAnsi="Arial"/>
          <w:color w:val="000000"/>
          <w:sz w:val="18"/>
        </w:rPr>
        <w:t>Note</w:t>
      </w:r>
    </w:p>
    <w:bookmarkEnd w:id="5833"/>
    <w:bookmarkStart w:id="5834"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9">
        <w:r>
          <w:rPr>
            <w:rFonts w:ascii="Arial" w:hAnsi="Arial"/>
            <w:color w:val="000000"/>
            <w:sz w:val="18"/>
          </w:rPr>
          <w:t>PS3.7</w:t>
        </w:r>
      </w:hyperlink>
      <w:r>
        <w:rPr>
          <w:rFonts w:ascii="Arial" w:hAnsi="Arial"/>
          <w:color w:val="000000"/>
          <w:sz w:val="18"/>
        </w:rPr>
        <w:t>.</w:t>
      </w:r>
    </w:p>
    <w:bookmarkEnd w:id="5834"/>
    <w:bookmarkStart w:id="5835" w:name="table_H_4_14"/>
    <w:p>
      <w:pPr>
        <w:keepNext/>
        <w:spacing w:before="216" w:after="0" w:line="240" w:lineRule="auto"/>
        <w:jc w:val="center"/>
      </w:pPr>
      <w:r>
        <w:rPr>
          <w:rFonts w:ascii="Arial" w:hAnsi="Arial"/>
          <w:b/>
          <w:color w:val="000000"/>
          <w:sz w:val="22"/>
        </w:rPr>
        <w:t>Table H.4-14. Notification Event Information</w:t>
      </w:r>
    </w:p>
    <w:bookmarkEnd w:id="5835"/>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6" w:name="para_e25a5b5b_7562_49ce_9916_f69b63ea48"/>
          <w:p>
            <w:pPr>
              <w:keepNext/>
              <w:spacing w:before="180" w:after="0" w:line="240" w:lineRule="auto"/>
              <w:jc w:val="center"/>
            </w:pPr>
            <w:r>
              <w:rPr>
                <w:rFonts w:ascii="Arial" w:hAnsi="Arial"/>
                <w:b/>
                <w:color w:val="000000"/>
                <w:sz w:val="18"/>
              </w:rPr>
              <w:t>Event Type Name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34a167e2_5824_4e7c_93d5_7f04509b5e"/>
          <w:p>
            <w:pPr>
              <w:spacing w:before="180" w:after="0" w:line="240" w:lineRule="auto"/>
              <w:jc w:val="center"/>
            </w:pPr>
            <w:r>
              <w:rPr>
                <w:rFonts w:ascii="Arial" w:hAnsi="Arial"/>
                <w:b/>
                <w:color w:val="000000"/>
                <w:sz w:val="18"/>
              </w:rPr>
              <w:t>Event Type ID</w:t>
            </w:r>
          </w:p>
          <w:bookmarkEnd w:id="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8" w:name="para_5bb35d76_1769_4d91_9087_230dd05e88"/>
          <w:p>
            <w:pPr>
              <w:spacing w:before="180" w:after="0" w:line="240" w:lineRule="auto"/>
              <w:jc w:val="center"/>
            </w:pPr>
            <w:r>
              <w:rPr>
                <w:rFonts w:ascii="Arial" w:hAnsi="Arial"/>
                <w:b/>
                <w:color w:val="000000"/>
                <w:sz w:val="18"/>
              </w:rPr>
              <w:t>Attribute Name</w:t>
            </w:r>
          </w:p>
          <w:bookmarkEnd w:id="5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9" w:name="para_3b791d3a_e1fb_417e_bd0c_3e9532a9e7"/>
          <w:p>
            <w:pPr>
              <w:spacing w:before="180" w:after="0" w:line="240" w:lineRule="auto"/>
              <w:jc w:val="center"/>
            </w:pPr>
            <w:r>
              <w:rPr>
                <w:rFonts w:ascii="Arial" w:hAnsi="Arial"/>
                <w:b/>
                <w:color w:val="000000"/>
                <w:sz w:val="18"/>
              </w:rPr>
              <w:t>Tag</w:t>
            </w:r>
          </w:p>
          <w:bookmarkEnd w:id="5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0" w:name="para_0f61e3ca_b007_4e0d_a19d_c79710bb0d"/>
          <w:p>
            <w:pPr>
              <w:spacing w:before="180" w:after="0" w:line="240" w:lineRule="auto"/>
              <w:jc w:val="center"/>
            </w:pPr>
            <w:r>
              <w:rPr>
                <w:rFonts w:ascii="Arial" w:hAnsi="Arial"/>
                <w:b/>
                <w:color w:val="000000"/>
                <w:sz w:val="18"/>
              </w:rPr>
              <w:t>Usage SCU/SCP</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aff31930_82cc_4b25_8ff8_00eb9abe06"/>
          <w:p>
            <w:pPr>
              <w:spacing w:before="180" w:after="0" w:line="240" w:lineRule="auto"/>
            </w:pPr>
            <w:r>
              <w:rPr>
                <w:rFonts w:ascii="Arial" w:hAnsi="Arial"/>
                <w:color w:val="000000"/>
                <w:sz w:val="18"/>
              </w:rPr>
              <w:t>Pending</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e1ee78ac_d8b4_4f1b_99f5_ef4f46c97d"/>
          <w:p>
            <w:pPr>
              <w:spacing w:before="180" w:after="0" w:line="240" w:lineRule="auto"/>
              <w:jc w:val="center"/>
            </w:pPr>
            <w:r>
              <w:rPr>
                <w:rFonts w:ascii="Arial" w:hAnsi="Arial"/>
                <w:color w:val="000000"/>
                <w:sz w:val="18"/>
              </w:rPr>
              <w:t>1</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e08b4e07_3a5e_41dd_849f_a19a84c76e"/>
          <w:p>
            <w:pPr>
              <w:spacing w:before="180" w:after="0" w:line="240" w:lineRule="auto"/>
            </w:pPr>
            <w:r>
              <w:rPr>
                <w:rFonts w:ascii="Arial" w:hAnsi="Arial"/>
                <w:color w:val="000000"/>
                <w:sz w:val="18"/>
              </w:rPr>
              <w:t>Execution Status Info</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6e6d1b9a_acc7_453f_be06_47edd54731"/>
          <w:p>
            <w:pPr>
              <w:spacing w:before="180" w:after="0" w:line="240" w:lineRule="auto"/>
              <w:jc w:val="center"/>
            </w:pPr>
            <w:r>
              <w:rPr>
                <w:rFonts w:ascii="Arial" w:hAnsi="Arial"/>
                <w:color w:val="000000"/>
                <w:sz w:val="18"/>
              </w:rPr>
              <w:t>(2100,0030)</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38c1b48a_271e_4172_8313_2c0e1db6a3"/>
          <w:p>
            <w:pPr>
              <w:spacing w:before="180" w:after="0" w:line="240" w:lineRule="auto"/>
              <w:jc w:val="center"/>
            </w:pPr>
            <w:r>
              <w:rPr>
                <w:rFonts w:ascii="Arial" w:hAnsi="Arial"/>
                <w:color w:val="000000"/>
                <w:sz w:val="18"/>
              </w:rPr>
              <w:t>U/M</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6" w:name="para_6963db4d_879a_4a0b_a4a9_b0d160c0b2"/>
          <w:p>
            <w:pPr>
              <w:spacing w:before="180" w:after="0" w:line="240" w:lineRule="auto"/>
            </w:pPr>
            <w:r>
              <w:rPr>
                <w:rFonts w:ascii="Arial" w:hAnsi="Arial"/>
                <w:color w:val="000000"/>
                <w:sz w:val="18"/>
              </w:rPr>
              <w:t>Film Session Label</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a261c64_6dc3_4230_97e9_5571dec323"/>
          <w:p>
            <w:pPr>
              <w:spacing w:before="180" w:after="0" w:line="240" w:lineRule="auto"/>
              <w:jc w:val="center"/>
            </w:pPr>
            <w:r>
              <w:rPr>
                <w:rFonts w:ascii="Arial" w:hAnsi="Arial"/>
                <w:color w:val="000000"/>
                <w:sz w:val="18"/>
              </w:rPr>
              <w:t>(2000,0050)</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92266e75_c720_4fe2_97f1_5912c01294"/>
          <w:p>
            <w:pPr>
              <w:spacing w:before="180" w:after="0" w:line="240" w:lineRule="auto"/>
              <w:jc w:val="center"/>
            </w:pPr>
            <w:r>
              <w:rPr>
                <w:rFonts w:ascii="Arial" w:hAnsi="Arial"/>
                <w:color w:val="000000"/>
                <w:sz w:val="18"/>
              </w:rPr>
              <w:t>U/U</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9" w:name="para_9e61d56e_f799_40b3_995d_2925bb8644"/>
          <w:p>
            <w:pPr>
              <w:spacing w:before="180" w:after="0" w:line="240" w:lineRule="auto"/>
            </w:pPr>
            <w:r>
              <w:rPr>
                <w:rFonts w:ascii="Arial" w:hAnsi="Arial"/>
                <w:color w:val="000000"/>
                <w:sz w:val="18"/>
              </w:rPr>
              <w:t>Printer Name</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d28eb15d_bf4b_427d_bf6a_f4755384f7"/>
          <w:p>
            <w:pPr>
              <w:spacing w:before="180" w:after="0" w:line="240" w:lineRule="auto"/>
              <w:jc w:val="center"/>
            </w:pPr>
            <w:r>
              <w:rPr>
                <w:rFonts w:ascii="Arial" w:hAnsi="Arial"/>
                <w:color w:val="000000"/>
                <w:sz w:val="18"/>
              </w:rPr>
              <w:t>(2110,0030)</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b2f2c93e_f32d_4e3a_8b6b_594aa1f0c2"/>
          <w:p>
            <w:pPr>
              <w:spacing w:before="180" w:after="0" w:line="240" w:lineRule="auto"/>
              <w:jc w:val="center"/>
            </w:pPr>
            <w:r>
              <w:rPr>
                <w:rFonts w:ascii="Arial" w:hAnsi="Arial"/>
                <w:color w:val="000000"/>
                <w:sz w:val="18"/>
              </w:rPr>
              <w:t>U/U</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129ab621_7325_46a4_b0ec_f644297688"/>
          <w:p>
            <w:pPr>
              <w:spacing w:before="180" w:after="0" w:line="240" w:lineRule="auto"/>
            </w:pPr>
            <w:r>
              <w:rPr>
                <w:rFonts w:ascii="Arial" w:hAnsi="Arial"/>
                <w:color w:val="000000"/>
                <w:sz w:val="18"/>
              </w:rPr>
              <w:t>Printing</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f5ba5f8c_e2aa_4aba_93b4_25386a665f"/>
          <w:p>
            <w:pPr>
              <w:spacing w:before="180" w:after="0" w:line="240" w:lineRule="auto"/>
              <w:jc w:val="center"/>
            </w:pPr>
            <w:r>
              <w:rPr>
                <w:rFonts w:ascii="Arial" w:hAnsi="Arial"/>
                <w:color w:val="000000"/>
                <w:sz w:val="18"/>
              </w:rPr>
              <w:t>2</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f2d46975_b23a_4052_9cd4_a09e052241"/>
          <w:p>
            <w:pPr>
              <w:spacing w:before="180" w:after="0" w:line="240" w:lineRule="auto"/>
            </w:pPr>
            <w:r>
              <w:rPr>
                <w:rFonts w:ascii="Arial" w:hAnsi="Arial"/>
                <w:color w:val="000000"/>
                <w:sz w:val="18"/>
              </w:rPr>
              <w:t>Execution Status Info</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fd53053e_dc9d_4565_a436_4d7aca4977"/>
          <w:p>
            <w:pPr>
              <w:spacing w:before="180" w:after="0" w:line="240" w:lineRule="auto"/>
              <w:jc w:val="center"/>
            </w:pPr>
            <w:r>
              <w:rPr>
                <w:rFonts w:ascii="Arial" w:hAnsi="Arial"/>
                <w:color w:val="000000"/>
                <w:sz w:val="18"/>
              </w:rPr>
              <w:t>(2100,0030)</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cf3ae6c3_697c_4462_be11_133d098fa7"/>
          <w:p>
            <w:pPr>
              <w:spacing w:before="180" w:after="0" w:line="240" w:lineRule="auto"/>
              <w:jc w:val="center"/>
            </w:pPr>
            <w:r>
              <w:rPr>
                <w:rFonts w:ascii="Arial" w:hAnsi="Arial"/>
                <w:color w:val="000000"/>
                <w:sz w:val="18"/>
              </w:rPr>
              <w:t>U/M</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7" w:name="para_1e7db61f_1cbb_4625_b5ea_ff6e349df5"/>
          <w:p>
            <w:pPr>
              <w:spacing w:before="180" w:after="0" w:line="240" w:lineRule="auto"/>
            </w:pPr>
            <w:r>
              <w:rPr>
                <w:rFonts w:ascii="Arial" w:hAnsi="Arial"/>
                <w:color w:val="000000"/>
                <w:sz w:val="18"/>
              </w:rPr>
              <w:t>Film Session Label</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c1537c6e_115a_46ce_9897_90bb6a52b7"/>
          <w:p>
            <w:pPr>
              <w:spacing w:before="180" w:after="0" w:line="240" w:lineRule="auto"/>
              <w:jc w:val="center"/>
            </w:pPr>
            <w:r>
              <w:rPr>
                <w:rFonts w:ascii="Arial" w:hAnsi="Arial"/>
                <w:color w:val="000000"/>
                <w:sz w:val="18"/>
              </w:rPr>
              <w:t>(2000,0050)</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ba1e8c99_857e_4866_b655_a82613b375"/>
          <w:p>
            <w:pPr>
              <w:spacing w:before="180" w:after="0" w:line="240" w:lineRule="auto"/>
              <w:jc w:val="center"/>
            </w:pPr>
            <w:r>
              <w:rPr>
                <w:rFonts w:ascii="Arial" w:hAnsi="Arial"/>
                <w:color w:val="000000"/>
                <w:sz w:val="18"/>
              </w:rPr>
              <w:t>U/U</w:t>
            </w:r>
          </w:p>
          <w:bookmarkEnd w:id="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0" w:name="para_d69dff3f_c55b_438b_805d_6d5e37366c"/>
          <w:p>
            <w:pPr>
              <w:spacing w:before="180" w:after="0" w:line="240" w:lineRule="auto"/>
            </w:pPr>
            <w:r>
              <w:rPr>
                <w:rFonts w:ascii="Arial" w:hAnsi="Arial"/>
                <w:color w:val="000000"/>
                <w:sz w:val="18"/>
              </w:rPr>
              <w:t>Printer Name</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eb3477d0_6d8d_4b68_bfb0_36f2928858"/>
          <w:p>
            <w:pPr>
              <w:spacing w:before="180" w:after="0" w:line="240" w:lineRule="auto"/>
              <w:jc w:val="center"/>
            </w:pPr>
            <w:r>
              <w:rPr>
                <w:rFonts w:ascii="Arial" w:hAnsi="Arial"/>
                <w:color w:val="000000"/>
                <w:sz w:val="18"/>
              </w:rPr>
              <w:t>(2110,0030)</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de1966a9_8baf_47bc_9fb1_d2d27b39ff"/>
          <w:p>
            <w:pPr>
              <w:spacing w:before="180" w:after="0" w:line="240" w:lineRule="auto"/>
              <w:jc w:val="center"/>
            </w:pPr>
            <w:r>
              <w:rPr>
                <w:rFonts w:ascii="Arial" w:hAnsi="Arial"/>
                <w:color w:val="000000"/>
                <w:sz w:val="18"/>
              </w:rPr>
              <w:t>U/U</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462fdc90_ebf4_4bba_87d3_b9205410ad"/>
          <w:p>
            <w:pPr>
              <w:spacing w:before="180" w:after="0" w:line="240" w:lineRule="auto"/>
            </w:pPr>
            <w:r>
              <w:rPr>
                <w:rFonts w:ascii="Arial" w:hAnsi="Arial"/>
                <w:color w:val="000000"/>
                <w:sz w:val="18"/>
              </w:rPr>
              <w:t>Done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daeeebf5_01e0_457e_826e_78c9cb522c"/>
          <w:p>
            <w:pPr>
              <w:spacing w:before="180" w:after="0" w:line="240" w:lineRule="auto"/>
              <w:jc w:val="center"/>
            </w:pPr>
            <w:r>
              <w:rPr>
                <w:rFonts w:ascii="Arial" w:hAnsi="Arial"/>
                <w:color w:val="000000"/>
                <w:sz w:val="18"/>
              </w:rPr>
              <w:t>3</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c5252ed5_0abd_42b1_a209_86e0cae03e"/>
          <w:p>
            <w:pPr>
              <w:spacing w:before="180" w:after="0" w:line="240" w:lineRule="auto"/>
            </w:pPr>
            <w:r>
              <w:rPr>
                <w:rFonts w:ascii="Arial" w:hAnsi="Arial"/>
                <w:color w:val="000000"/>
                <w:sz w:val="18"/>
              </w:rPr>
              <w:t>Execution Status Info</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9c94a740_50da_41c1_8584_c8c8831141"/>
          <w:p>
            <w:pPr>
              <w:spacing w:before="180" w:after="0" w:line="240" w:lineRule="auto"/>
              <w:jc w:val="center"/>
            </w:pPr>
            <w:r>
              <w:rPr>
                <w:rFonts w:ascii="Arial" w:hAnsi="Arial"/>
                <w:color w:val="000000"/>
                <w:sz w:val="18"/>
              </w:rPr>
              <w:t>(2100,0030)</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328339d0_42ae_4193_9bc6_0d4b3c8a0c"/>
          <w:p>
            <w:pPr>
              <w:spacing w:before="180" w:after="0" w:line="240" w:lineRule="auto"/>
              <w:jc w:val="center"/>
            </w:pPr>
            <w:r>
              <w:rPr>
                <w:rFonts w:ascii="Arial" w:hAnsi="Arial"/>
                <w:color w:val="000000"/>
                <w:sz w:val="18"/>
              </w:rPr>
              <w:t>U/M</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8" w:name="para_837840e9_61c4_4282_a1f1_1861940a78"/>
          <w:p>
            <w:pPr>
              <w:spacing w:before="180" w:after="0" w:line="240" w:lineRule="auto"/>
            </w:pPr>
            <w:r>
              <w:rPr>
                <w:rFonts w:ascii="Arial" w:hAnsi="Arial"/>
                <w:color w:val="000000"/>
                <w:sz w:val="18"/>
              </w:rPr>
              <w:t>Film Session Label</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40378971_59fe_499f_b369_75c4d6f21e"/>
          <w:p>
            <w:pPr>
              <w:spacing w:before="180" w:after="0" w:line="240" w:lineRule="auto"/>
              <w:jc w:val="center"/>
            </w:pPr>
            <w:r>
              <w:rPr>
                <w:rFonts w:ascii="Arial" w:hAnsi="Arial"/>
                <w:color w:val="000000"/>
                <w:sz w:val="18"/>
              </w:rPr>
              <w:t>(2000,0050)</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c4c7ebd6_7139_4268_97f2_7809369092"/>
          <w:p>
            <w:pPr>
              <w:spacing w:before="180" w:after="0" w:line="240" w:lineRule="auto"/>
              <w:jc w:val="center"/>
            </w:pPr>
            <w:r>
              <w:rPr>
                <w:rFonts w:ascii="Arial" w:hAnsi="Arial"/>
                <w:color w:val="000000"/>
                <w:sz w:val="18"/>
              </w:rPr>
              <w:t>U/U</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1" w:name="para_6c62690a_4ce8_4a8e_9e10_f6b20110a3"/>
          <w:p>
            <w:pPr>
              <w:spacing w:before="180" w:after="0" w:line="240" w:lineRule="auto"/>
            </w:pPr>
            <w:r>
              <w:rPr>
                <w:rFonts w:ascii="Arial" w:hAnsi="Arial"/>
                <w:color w:val="000000"/>
                <w:sz w:val="18"/>
              </w:rPr>
              <w:t>Printer Name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4001a415_b17e_497a_b2af_43a22555b5"/>
          <w:p>
            <w:pPr>
              <w:spacing w:before="180" w:after="0" w:line="240" w:lineRule="auto"/>
              <w:jc w:val="center"/>
            </w:pPr>
            <w:r>
              <w:rPr>
                <w:rFonts w:ascii="Arial" w:hAnsi="Arial"/>
                <w:color w:val="000000"/>
                <w:sz w:val="18"/>
              </w:rPr>
              <w:t>(2110,0030)</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ab240140_5834_463e_923c_5c6a3944c2"/>
          <w:p>
            <w:pPr>
              <w:spacing w:before="180" w:after="0" w:line="240" w:lineRule="auto"/>
              <w:jc w:val="center"/>
            </w:pPr>
            <w:r>
              <w:rPr>
                <w:rFonts w:ascii="Arial" w:hAnsi="Arial"/>
                <w:color w:val="000000"/>
                <w:sz w:val="18"/>
              </w:rPr>
              <w:t>U/U</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1698fef6_0fc9_4eb7_a81e_d8e08823f3"/>
          <w:p>
            <w:pPr>
              <w:spacing w:before="180" w:after="0" w:line="240" w:lineRule="auto"/>
            </w:pPr>
            <w:r>
              <w:rPr>
                <w:rFonts w:ascii="Arial" w:hAnsi="Arial"/>
                <w:color w:val="000000"/>
                <w:sz w:val="18"/>
              </w:rPr>
              <w:t>Failure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fe690220_7406_4e28_a9d9_6563abdcf0"/>
          <w:p>
            <w:pPr>
              <w:spacing w:before="180" w:after="0" w:line="240" w:lineRule="auto"/>
              <w:jc w:val="center"/>
            </w:pPr>
            <w:r>
              <w:rPr>
                <w:rFonts w:ascii="Arial" w:hAnsi="Arial"/>
                <w:color w:val="000000"/>
                <w:sz w:val="18"/>
              </w:rPr>
              <w:t>4</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bfd01b75_a113_4efe_8d8b_f7677bff23"/>
          <w:p>
            <w:pPr>
              <w:spacing w:before="180" w:after="0" w:line="240" w:lineRule="auto"/>
            </w:pPr>
            <w:r>
              <w:rPr>
                <w:rFonts w:ascii="Arial" w:hAnsi="Arial"/>
                <w:color w:val="000000"/>
                <w:sz w:val="18"/>
              </w:rPr>
              <w:t>Execution Status Info</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405a268c_dfc1_4227_8bb8_cea8f03da8"/>
          <w:p>
            <w:pPr>
              <w:spacing w:before="180" w:after="0" w:line="240" w:lineRule="auto"/>
              <w:jc w:val="center"/>
            </w:pPr>
            <w:r>
              <w:rPr>
                <w:rFonts w:ascii="Arial" w:hAnsi="Arial"/>
                <w:color w:val="000000"/>
                <w:sz w:val="18"/>
              </w:rPr>
              <w:t>(2100,0030)</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6323fd03_1862_4c1b_becf_1f1e32edcd"/>
          <w:p>
            <w:pPr>
              <w:spacing w:before="180" w:after="0" w:line="240" w:lineRule="auto"/>
              <w:jc w:val="center"/>
            </w:pPr>
            <w:r>
              <w:rPr>
                <w:rFonts w:ascii="Arial" w:hAnsi="Arial"/>
                <w:color w:val="000000"/>
                <w:sz w:val="18"/>
              </w:rPr>
              <w:t>U/M</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9" w:name="para_3c8f9be1_936e_49f7_a1f4_cef57af6a1"/>
          <w:p>
            <w:pPr>
              <w:spacing w:before="180" w:after="0" w:line="240" w:lineRule="auto"/>
            </w:pPr>
            <w:r>
              <w:rPr>
                <w:rFonts w:ascii="Arial" w:hAnsi="Arial"/>
                <w:color w:val="000000"/>
                <w:sz w:val="18"/>
              </w:rPr>
              <w:t>Film Session Label</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aad6658c_d695_4266_9a20_e030421413"/>
          <w:p>
            <w:pPr>
              <w:spacing w:before="180" w:after="0" w:line="240" w:lineRule="auto"/>
              <w:jc w:val="center"/>
            </w:pPr>
            <w:r>
              <w:rPr>
                <w:rFonts w:ascii="Arial" w:hAnsi="Arial"/>
                <w:color w:val="000000"/>
                <w:sz w:val="18"/>
              </w:rPr>
              <w:t>(2000,0050)</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6d2cd09e_e65d_496c_a624_a01eef1b40"/>
          <w:p>
            <w:pPr>
              <w:spacing w:before="180" w:after="0" w:line="240" w:lineRule="auto"/>
              <w:jc w:val="center"/>
            </w:pPr>
            <w:r>
              <w:rPr>
                <w:rFonts w:ascii="Arial" w:hAnsi="Arial"/>
                <w:color w:val="000000"/>
                <w:sz w:val="18"/>
              </w:rPr>
              <w:t>U/U</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2" w:name="para_59b88bd8_be81_46eb_8cec_c28e8567ba"/>
          <w:p>
            <w:pPr>
              <w:spacing w:before="180" w:after="0" w:line="240" w:lineRule="auto"/>
            </w:pPr>
            <w:r>
              <w:rPr>
                <w:rFonts w:ascii="Arial" w:hAnsi="Arial"/>
                <w:color w:val="000000"/>
                <w:sz w:val="18"/>
              </w:rPr>
              <w:t>Printer Name</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796b4809_6da9_49d1_acb0_a7a48bc70b"/>
          <w:p>
            <w:pPr>
              <w:spacing w:before="180" w:after="0" w:line="240" w:lineRule="auto"/>
              <w:jc w:val="center"/>
            </w:pPr>
            <w:r>
              <w:rPr>
                <w:rFonts w:ascii="Arial" w:hAnsi="Arial"/>
                <w:color w:val="000000"/>
                <w:sz w:val="18"/>
              </w:rPr>
              <w:t>(2110,0030)</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d58084ab_3d03_4b1f_9580_ea6784c5ff"/>
          <w:p>
            <w:pPr>
              <w:spacing w:before="180" w:after="0" w:line="240" w:lineRule="auto"/>
              <w:jc w:val="center"/>
            </w:pPr>
            <w:r>
              <w:rPr>
                <w:rFonts w:ascii="Arial" w:hAnsi="Arial"/>
                <w:color w:val="000000"/>
                <w:sz w:val="18"/>
              </w:rPr>
              <w:t>U/U</w:t>
            </w:r>
          </w:p>
          <w:bookmarkEnd w:id="5884"/>
        </w:tc>
      </w:tr>
    </w:tbl>
    <w:bookmarkStart w:id="5885" w:name="sect_H_4_5_2_1_2"/>
    <w:p>
      <w:pPr>
        <w:spacing w:before="180" w:after="0" w:line="240" w:lineRule="auto"/>
      </w:pPr>
      <w:r>
        <w:rPr>
          <w:rFonts w:ascii="Arial" w:hAnsi="Arial"/>
          <w:b/>
          <w:color w:val="000000"/>
          <w:sz w:val="18"/>
        </w:rPr>
        <w:t>H.4.5.2.1.2 Behavior</w:t>
      </w:r>
    </w:p>
    <w:bookmarkEnd w:id="5885"/>
    <w:bookmarkStart w:id="5886"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86"/>
    <w:bookmarkStart w:id="5887" w:name="idp140720180097776"/>
    <w:p>
      <w:pPr>
        <w:keepNext/>
        <w:spacing w:before="180" w:after="0" w:line="240" w:lineRule="auto"/>
        <w:ind w:left="360" w:right="360" w:firstLine="0"/>
        <w:jc w:val="both"/>
      </w:pPr>
      <w:r>
        <w:rPr>
          <w:rFonts w:ascii="Arial" w:hAnsi="Arial"/>
          <w:color w:val="000000"/>
          <w:sz w:val="18"/>
        </w:rPr>
        <w:t>Note</w:t>
      </w:r>
    </w:p>
    <w:bookmarkEnd w:id="5887"/>
    <w:bookmarkStart w:id="5888"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888"/>
    <w:bookmarkStart w:id="5889"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889"/>
    <w:bookmarkStart w:id="5890"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890"/>
    <w:bookmarkStart w:id="5891"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891"/>
    <w:bookmarkStart w:id="5892" w:name="sect_H_4_5_2_2"/>
    <w:p>
      <w:pPr>
        <w:spacing w:before="180" w:after="0" w:line="240" w:lineRule="auto"/>
      </w:pPr>
      <w:r>
        <w:rPr>
          <w:rFonts w:ascii="Arial" w:hAnsi="Arial"/>
          <w:b/>
          <w:color w:val="000000"/>
          <w:sz w:val="22"/>
        </w:rPr>
        <w:t>H.4.5.2.2 N-GET</w:t>
      </w:r>
    </w:p>
    <w:bookmarkEnd w:id="5892"/>
    <w:bookmarkStart w:id="5893"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893"/>
    <w:bookmarkStart w:id="5894" w:name="sect_H_4_5_2_2_1"/>
    <w:p>
      <w:pPr>
        <w:spacing w:before="180" w:after="0" w:line="240" w:lineRule="auto"/>
      </w:pPr>
      <w:r>
        <w:rPr>
          <w:rFonts w:ascii="Arial" w:hAnsi="Arial"/>
          <w:b/>
          <w:color w:val="000000"/>
          <w:sz w:val="18"/>
        </w:rPr>
        <w:t>H.4.5.2.2.1 Attributes</w:t>
      </w:r>
    </w:p>
    <w:bookmarkEnd w:id="5894"/>
    <w:bookmarkStart w:id="5895"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895"/>
    <w:bookmarkStart w:id="5896" w:name="table_H_4_15"/>
    <w:p>
      <w:pPr>
        <w:keepNext/>
        <w:spacing w:before="216" w:after="0" w:line="240" w:lineRule="auto"/>
        <w:jc w:val="center"/>
      </w:pPr>
      <w:r>
        <w:rPr>
          <w:rFonts w:ascii="Arial" w:hAnsi="Arial"/>
          <w:b/>
          <w:color w:val="000000"/>
          <w:sz w:val="22"/>
        </w:rPr>
        <w:t>Table H.4-15. N-GET Attributes</w:t>
      </w:r>
    </w:p>
    <w:bookmarkEnd w:id="5896"/>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7" w:name="para_730eddb7_ae85_4258_b2b6_733b974461"/>
          <w:p>
            <w:pPr>
              <w:keepNext/>
              <w:spacing w:before="180" w:after="0" w:line="240" w:lineRule="auto"/>
              <w:jc w:val="center"/>
            </w:pPr>
            <w:r>
              <w:rPr>
                <w:rFonts w:ascii="Arial" w:hAnsi="Arial"/>
                <w:b/>
                <w:color w:val="000000"/>
                <w:sz w:val="18"/>
              </w:rPr>
              <w:t>Attribute Name</w:t>
            </w:r>
          </w:p>
          <w:bookmarkEnd w:id="5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8" w:name="para_0a657e84_8363_484b_b1ee_dfa14c2e24"/>
          <w:p>
            <w:pPr>
              <w:spacing w:before="180" w:after="0" w:line="240" w:lineRule="auto"/>
              <w:jc w:val="center"/>
            </w:pPr>
            <w:r>
              <w:rPr>
                <w:rFonts w:ascii="Arial" w:hAnsi="Arial"/>
                <w:b/>
                <w:color w:val="000000"/>
                <w:sz w:val="18"/>
              </w:rPr>
              <w:t>Tag</w:t>
            </w:r>
          </w:p>
          <w:bookmarkEnd w:id="5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9" w:name="para_141b7d25_4810_4501_8d74_628ef790d3"/>
          <w:p>
            <w:pPr>
              <w:spacing w:before="180" w:after="0" w:line="240" w:lineRule="auto"/>
              <w:jc w:val="center"/>
            </w:pPr>
            <w:r>
              <w:rPr>
                <w:rFonts w:ascii="Arial" w:hAnsi="Arial"/>
                <w:b/>
                <w:color w:val="000000"/>
                <w:sz w:val="18"/>
              </w:rPr>
              <w:t>Usage SCU/SCP</w:t>
            </w:r>
          </w:p>
          <w:bookmarkEnd w:id="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0" w:name="para_0232dcdc_3569_4137_bff3_ae5e451518"/>
          <w:p>
            <w:pPr>
              <w:spacing w:before="180" w:after="0" w:line="240" w:lineRule="auto"/>
            </w:pPr>
            <w:r>
              <w:rPr>
                <w:rFonts w:ascii="Arial" w:hAnsi="Arial"/>
                <w:color w:val="000000"/>
                <w:sz w:val="18"/>
              </w:rPr>
              <w:t>Execution Status</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10579e3a_b8f4_488e_a1d5_4d538be5fe"/>
          <w:p>
            <w:pPr>
              <w:spacing w:before="180" w:after="0" w:line="240" w:lineRule="auto"/>
              <w:jc w:val="center"/>
            </w:pPr>
            <w:r>
              <w:rPr>
                <w:rFonts w:ascii="Arial" w:hAnsi="Arial"/>
                <w:color w:val="000000"/>
                <w:sz w:val="18"/>
              </w:rPr>
              <w:t>(2100,0020)</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aa1ecd06_2719_4c7f_96db_75e65050a1"/>
          <w:p>
            <w:pPr>
              <w:spacing w:before="180" w:after="0" w:line="240" w:lineRule="auto"/>
              <w:jc w:val="center"/>
            </w:pPr>
            <w:r>
              <w:rPr>
                <w:rFonts w:ascii="Arial" w:hAnsi="Arial"/>
                <w:color w:val="000000"/>
                <w:sz w:val="18"/>
              </w:rPr>
              <w:t>U/M</w:t>
            </w:r>
          </w:p>
          <w:bookmarkEnd w:id="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3" w:name="para_886dbe42_13dd_4fb7_a3d6_7a77dbffc4"/>
          <w:p>
            <w:pPr>
              <w:spacing w:before="180" w:after="0" w:line="240" w:lineRule="auto"/>
            </w:pPr>
            <w:r>
              <w:rPr>
                <w:rFonts w:ascii="Arial" w:hAnsi="Arial"/>
                <w:color w:val="000000"/>
                <w:sz w:val="18"/>
              </w:rPr>
              <w:t>Execution Status Info</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58bd7365_0ad8_4209_89ae_ac15a95b32"/>
          <w:p>
            <w:pPr>
              <w:spacing w:before="180" w:after="0" w:line="240" w:lineRule="auto"/>
              <w:jc w:val="center"/>
            </w:pPr>
            <w:r>
              <w:rPr>
                <w:rFonts w:ascii="Arial" w:hAnsi="Arial"/>
                <w:color w:val="000000"/>
                <w:sz w:val="18"/>
              </w:rPr>
              <w:t>(2100,0030)</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1e841ec5_e5d3_4c70_a3d4_36530d75ab"/>
          <w:p>
            <w:pPr>
              <w:spacing w:before="180" w:after="0" w:line="240" w:lineRule="auto"/>
              <w:jc w:val="center"/>
            </w:pPr>
            <w:r>
              <w:rPr>
                <w:rFonts w:ascii="Arial" w:hAnsi="Arial"/>
                <w:color w:val="000000"/>
                <w:sz w:val="18"/>
              </w:rPr>
              <w:t>U/M</w:t>
            </w:r>
          </w:p>
          <w:bookmarkEnd w:id="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6" w:name="para_7a1969e0_e38e_4818_ab1f_f83299b008"/>
          <w:p>
            <w:pPr>
              <w:spacing w:before="180" w:after="0" w:line="240" w:lineRule="auto"/>
            </w:pPr>
            <w:r>
              <w:rPr>
                <w:rFonts w:ascii="Arial" w:hAnsi="Arial"/>
                <w:color w:val="000000"/>
                <w:sz w:val="18"/>
              </w:rPr>
              <w:t>Print Priority</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393db954_dd86_4faa_8ef7_b9a9a0d870"/>
          <w:p>
            <w:pPr>
              <w:spacing w:before="180" w:after="0" w:line="240" w:lineRule="auto"/>
              <w:jc w:val="center"/>
            </w:pPr>
            <w:r>
              <w:rPr>
                <w:rFonts w:ascii="Arial" w:hAnsi="Arial"/>
                <w:color w:val="000000"/>
                <w:sz w:val="18"/>
              </w:rPr>
              <w:t>(2000,0020)</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7fb6fe6_24b1_485e_9345_898df532c2"/>
          <w:p>
            <w:pPr>
              <w:spacing w:before="180" w:after="0" w:line="240" w:lineRule="auto"/>
              <w:jc w:val="center"/>
            </w:pPr>
            <w:r>
              <w:rPr>
                <w:rFonts w:ascii="Arial" w:hAnsi="Arial"/>
                <w:color w:val="000000"/>
                <w:sz w:val="18"/>
              </w:rPr>
              <w:t>U/M</w:t>
            </w:r>
          </w:p>
          <w:bookmarkEnd w:id="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9" w:name="para_70552064_c622_427c_a329_d3470eadf4"/>
          <w:p>
            <w:pPr>
              <w:spacing w:before="180" w:after="0" w:line="240" w:lineRule="auto"/>
            </w:pPr>
            <w:r>
              <w:rPr>
                <w:rFonts w:ascii="Arial" w:hAnsi="Arial"/>
                <w:color w:val="000000"/>
                <w:sz w:val="18"/>
              </w:rPr>
              <w:t>Creation Date</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cd520617_bb87_4bc3_bb9e_126b6bc61d"/>
          <w:p>
            <w:pPr>
              <w:spacing w:before="180" w:after="0" w:line="240" w:lineRule="auto"/>
              <w:jc w:val="center"/>
            </w:pPr>
            <w:r>
              <w:rPr>
                <w:rFonts w:ascii="Arial" w:hAnsi="Arial"/>
                <w:color w:val="000000"/>
                <w:sz w:val="18"/>
              </w:rPr>
              <w:t>(2100,0040)</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ab5af57_b138_4321_be60_1cbc9ec6f6"/>
          <w:p>
            <w:pPr>
              <w:spacing w:before="180" w:after="0" w:line="240" w:lineRule="auto"/>
              <w:jc w:val="center"/>
            </w:pPr>
            <w:r>
              <w:rPr>
                <w:rFonts w:ascii="Arial" w:hAnsi="Arial"/>
                <w:color w:val="000000"/>
                <w:sz w:val="18"/>
              </w:rPr>
              <w:t>U/U</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94229c25_de2e_442f_aa15_5f3faedf1f"/>
          <w:p>
            <w:pPr>
              <w:spacing w:before="180" w:after="0" w:line="240" w:lineRule="auto"/>
            </w:pPr>
            <w:r>
              <w:rPr>
                <w:rFonts w:ascii="Arial" w:hAnsi="Arial"/>
                <w:color w:val="000000"/>
                <w:sz w:val="18"/>
              </w:rPr>
              <w:t>Creation Time</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8678947d_c11b_4e1c_8982_c965839d2e"/>
          <w:p>
            <w:pPr>
              <w:spacing w:before="180" w:after="0" w:line="240" w:lineRule="auto"/>
              <w:jc w:val="center"/>
            </w:pPr>
            <w:r>
              <w:rPr>
                <w:rFonts w:ascii="Arial" w:hAnsi="Arial"/>
                <w:color w:val="000000"/>
                <w:sz w:val="18"/>
              </w:rPr>
              <w:t>(2100,0050)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92640513_2837_4703_a1c6_7829c8c902"/>
          <w:p>
            <w:pPr>
              <w:spacing w:before="180" w:after="0" w:line="240" w:lineRule="auto"/>
              <w:jc w:val="center"/>
            </w:pPr>
            <w:r>
              <w:rPr>
                <w:rFonts w:ascii="Arial" w:hAnsi="Arial"/>
                <w:color w:val="000000"/>
                <w:sz w:val="18"/>
              </w:rPr>
              <w:t>U/U</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c01d53b0_667d_42ef_8d58_c0ad00eae8"/>
          <w:p>
            <w:pPr>
              <w:spacing w:before="180" w:after="0" w:line="240" w:lineRule="auto"/>
            </w:pPr>
            <w:r>
              <w:rPr>
                <w:rFonts w:ascii="Arial" w:hAnsi="Arial"/>
                <w:color w:val="000000"/>
                <w:sz w:val="18"/>
              </w:rPr>
              <w:t>Printer Name</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236bb6d6_fdf4_4f09_aa66_04e7502149"/>
          <w:p>
            <w:pPr>
              <w:spacing w:before="180" w:after="0" w:line="240" w:lineRule="auto"/>
              <w:jc w:val="center"/>
            </w:pPr>
            <w:r>
              <w:rPr>
                <w:rFonts w:ascii="Arial" w:hAnsi="Arial"/>
                <w:color w:val="000000"/>
                <w:sz w:val="18"/>
              </w:rPr>
              <w:t>(2110,0030)</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671bce03_c97e_4de2_b24c_418d60ea77"/>
          <w:p>
            <w:pPr>
              <w:spacing w:before="180" w:after="0" w:line="240" w:lineRule="auto"/>
              <w:jc w:val="center"/>
            </w:pPr>
            <w:r>
              <w:rPr>
                <w:rFonts w:ascii="Arial" w:hAnsi="Arial"/>
                <w:color w:val="000000"/>
                <w:sz w:val="18"/>
              </w:rPr>
              <w:t>U/U</w:t>
            </w:r>
          </w:p>
          <w:bookmarkEnd w:id="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8" w:name="para_16630637_073a_48e2_a884_3d00476b94"/>
          <w:p>
            <w:pPr>
              <w:spacing w:before="180" w:after="0" w:line="240" w:lineRule="auto"/>
            </w:pPr>
            <w:r>
              <w:rPr>
                <w:rFonts w:ascii="Arial" w:hAnsi="Arial"/>
                <w:color w:val="000000"/>
                <w:sz w:val="18"/>
              </w:rPr>
              <w:t>Originator</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b5b026df_3787_4db3_b5a4_0bdc23e5cb"/>
          <w:p>
            <w:pPr>
              <w:spacing w:before="180" w:after="0" w:line="240" w:lineRule="auto"/>
              <w:jc w:val="center"/>
            </w:pPr>
            <w:r>
              <w:rPr>
                <w:rFonts w:ascii="Arial" w:hAnsi="Arial"/>
                <w:color w:val="000000"/>
                <w:sz w:val="18"/>
              </w:rPr>
              <w:t>(2100,0070)</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433d6033_48f2_443f_ac0d_ec0e189a5c"/>
          <w:p>
            <w:pPr>
              <w:spacing w:before="180" w:after="0" w:line="240" w:lineRule="auto"/>
              <w:jc w:val="center"/>
            </w:pPr>
            <w:r>
              <w:rPr>
                <w:rFonts w:ascii="Arial" w:hAnsi="Arial"/>
                <w:color w:val="000000"/>
                <w:sz w:val="18"/>
              </w:rPr>
              <w:t>U/U</w:t>
            </w:r>
          </w:p>
          <w:bookmarkEnd w:id="5920"/>
        </w:tc>
      </w:tr>
    </w:tbl>
    <w:bookmarkStart w:id="5921"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21"/>
    <w:bookmarkStart w:id="5922" w:name="sect_H_4_5_2_2_2"/>
    <w:p>
      <w:pPr>
        <w:spacing w:before="180" w:after="0" w:line="240" w:lineRule="auto"/>
      </w:pPr>
      <w:r>
        <w:rPr>
          <w:rFonts w:ascii="Arial" w:hAnsi="Arial"/>
          <w:b/>
          <w:color w:val="000000"/>
          <w:sz w:val="18"/>
        </w:rPr>
        <w:t>H.4.5.2.2.2 Behavior</w:t>
      </w:r>
    </w:p>
    <w:bookmarkEnd w:id="5922"/>
    <w:bookmarkStart w:id="5923"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923"/>
    <w:bookmarkStart w:id="5924"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924"/>
    <w:bookmarkStart w:id="5925"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25"/>
    <w:bookmarkStart w:id="5926" w:name="sect_H_4_5_3"/>
    <w:p>
      <w:pPr>
        <w:spacing w:before="180" w:after="0" w:line="240" w:lineRule="auto"/>
      </w:pPr>
      <w:r>
        <w:rPr>
          <w:rFonts w:ascii="Arial" w:hAnsi="Arial"/>
          <w:b/>
          <w:color w:val="000000"/>
          <w:sz w:val="26"/>
        </w:rPr>
        <w:t>H.4.5.3 Execution Status Information</w:t>
      </w:r>
    </w:p>
    <w:bookmarkEnd w:id="5926"/>
    <w:bookmarkStart w:id="5927" w:name="para_85790713_64a1_4ec0_8f1c_8da3076e9e"/>
    <w:p>
      <w:pPr>
        <w:spacing w:before="180" w:after="0" w:line="240" w:lineRule="auto"/>
        <w:jc w:val="both"/>
      </w:pPr>
      <w:r>
        <w:rPr>
          <w:rFonts w:ascii="Arial" w:hAnsi="Arial"/>
          <w:color w:val="000000"/>
          <w:sz w:val="18"/>
        </w:rPr>
        <w:t xml:space="preserve">Status Information is defined in </w:t>
      </w:r>
      <w:hyperlink r:id="r39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27"/>
    <w:bookmarkStart w:id="5928" w:name="sect_H_4_5_4"/>
    <w:p>
      <w:pPr>
        <w:spacing w:before="180" w:after="0" w:line="240" w:lineRule="auto"/>
      </w:pPr>
      <w:r>
        <w:rPr>
          <w:rFonts w:ascii="Arial" w:hAnsi="Arial"/>
          <w:b/>
          <w:color w:val="000000"/>
          <w:sz w:val="26"/>
        </w:rPr>
        <w:t>H.4.5.4 SOP Class Definition and UID</w:t>
      </w:r>
    </w:p>
    <w:bookmarkEnd w:id="5928"/>
    <w:bookmarkStart w:id="5929"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929"/>
    <w:bookmarkStart w:id="5930" w:name="sect_H_4_6"/>
    <w:p>
      <w:pPr>
        <w:spacing w:before="180" w:after="0" w:line="240" w:lineRule="auto"/>
      </w:pPr>
      <w:r>
        <w:rPr>
          <w:rFonts w:ascii="Arial" w:hAnsi="Arial"/>
          <w:b/>
          <w:color w:val="000000"/>
          <w:sz w:val="24"/>
        </w:rPr>
        <w:t>H.4.6 Printer SOP Class</w:t>
      </w:r>
    </w:p>
    <w:bookmarkEnd w:id="5930"/>
    <w:bookmarkStart w:id="5931" w:name="sect_H_4_6_1"/>
    <w:p>
      <w:pPr>
        <w:spacing w:before="180" w:after="0" w:line="240" w:lineRule="auto"/>
      </w:pPr>
      <w:r>
        <w:rPr>
          <w:rFonts w:ascii="Arial" w:hAnsi="Arial"/>
          <w:b/>
          <w:color w:val="000000"/>
          <w:sz w:val="26"/>
        </w:rPr>
        <w:t>H.4.6.1 IOD Description</w:t>
      </w:r>
    </w:p>
    <w:bookmarkEnd w:id="5931"/>
    <w:bookmarkStart w:id="5932"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932"/>
    <w:bookmarkStart w:id="5933"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933"/>
    <w:bookmarkStart w:id="5934" w:name="sect_H_4_6_2"/>
    <w:p>
      <w:pPr>
        <w:spacing w:before="180" w:after="0" w:line="240" w:lineRule="auto"/>
      </w:pPr>
      <w:r>
        <w:rPr>
          <w:rFonts w:ascii="Arial" w:hAnsi="Arial"/>
          <w:b/>
          <w:color w:val="000000"/>
          <w:sz w:val="26"/>
        </w:rPr>
        <w:t>H.4.6.2 DIMSE Service Group</w:t>
      </w:r>
    </w:p>
    <w:bookmarkEnd w:id="5934"/>
    <w:bookmarkStart w:id="5935"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935"/>
    <w:bookmarkStart w:id="5936" w:name="table_H_4_6_2_1"/>
    <w:p>
      <w:pPr>
        <w:keepNext/>
        <w:spacing w:before="216" w:after="0" w:line="240" w:lineRule="auto"/>
        <w:jc w:val="center"/>
      </w:pPr>
      <w:r>
        <w:rPr>
          <w:rFonts w:ascii="Arial" w:hAnsi="Arial"/>
          <w:b/>
          <w:color w:val="000000"/>
          <w:sz w:val="22"/>
        </w:rPr>
        <w:t>Table H.4.6.2-1. DIMSE Services Applicable to Printer</w:t>
      </w:r>
    </w:p>
    <w:bookmarkEnd w:id="593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7" w:name="para_f5523942_5480_45fe_a4ef_b350f3bdca"/>
          <w:p>
            <w:pPr>
              <w:keepNext/>
              <w:spacing w:before="180" w:after="0" w:line="240" w:lineRule="auto"/>
              <w:jc w:val="center"/>
            </w:pPr>
            <w:r>
              <w:rPr>
                <w:rFonts w:ascii="Arial" w:hAnsi="Arial"/>
                <w:b/>
                <w:color w:val="000000"/>
                <w:sz w:val="18"/>
              </w:rPr>
              <w:t>DIMSE Service Element</w:t>
            </w:r>
          </w:p>
          <w:bookmarkEnd w:id="5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8" w:name="para_ce63d810_dc3e_4165_9e50_dcb6d443c1"/>
          <w:p>
            <w:pPr>
              <w:spacing w:before="180" w:after="0" w:line="240" w:lineRule="auto"/>
              <w:jc w:val="center"/>
            </w:pPr>
            <w:r>
              <w:rPr>
                <w:rFonts w:ascii="Arial" w:hAnsi="Arial"/>
                <w:b/>
                <w:color w:val="000000"/>
                <w:sz w:val="18"/>
              </w:rPr>
              <w:t>Usage SCU/SCP</w:t>
            </w:r>
          </w:p>
          <w:bookmarkEnd w:id="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9" w:name="para_3e591c93_bb15_416a_8cbb_b527a2812c"/>
          <w:p>
            <w:pPr>
              <w:spacing w:before="180" w:after="0" w:line="240" w:lineRule="auto"/>
            </w:pPr>
            <w:r>
              <w:rPr>
                <w:rFonts w:ascii="Arial" w:hAnsi="Arial"/>
                <w:color w:val="000000"/>
                <w:sz w:val="18"/>
              </w:rPr>
              <w:t>N-EVENT-REPORT</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d940090f_08e1_4c1d_abd4_94b7b439da"/>
          <w:p>
            <w:pPr>
              <w:spacing w:before="180" w:after="0" w:line="240" w:lineRule="auto"/>
              <w:jc w:val="center"/>
            </w:pPr>
            <w:r>
              <w:rPr>
                <w:rFonts w:ascii="Arial" w:hAnsi="Arial"/>
                <w:color w:val="000000"/>
                <w:sz w:val="18"/>
              </w:rPr>
              <w:t>M/M</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9d0efab2_f5ab_411a_9faa_236f45a125"/>
          <w:p>
            <w:pPr>
              <w:spacing w:before="180" w:after="0" w:line="240" w:lineRule="auto"/>
            </w:pPr>
            <w:r>
              <w:rPr>
                <w:rFonts w:ascii="Arial" w:hAnsi="Arial"/>
                <w:color w:val="000000"/>
                <w:sz w:val="18"/>
              </w:rPr>
              <w:t>N-GET</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c4ab2904_b0f4_4453_92b2_715fd65dd2"/>
          <w:p>
            <w:pPr>
              <w:spacing w:before="180" w:after="0" w:line="240" w:lineRule="auto"/>
              <w:jc w:val="center"/>
            </w:pPr>
            <w:r>
              <w:rPr>
                <w:rFonts w:ascii="Arial" w:hAnsi="Arial"/>
                <w:color w:val="000000"/>
                <w:sz w:val="18"/>
              </w:rPr>
              <w:t>U/M</w:t>
            </w:r>
          </w:p>
          <w:bookmarkEnd w:id="5942"/>
        </w:tc>
      </w:tr>
    </w:tbl>
    <w:bookmarkStart w:id="5943"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43"/>
    <w:bookmarkStart w:id="5944"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1">
        <w:r>
          <w:rPr>
            <w:rFonts w:ascii="Arial" w:hAnsi="Arial"/>
            <w:color w:val="000000"/>
            <w:sz w:val="18"/>
          </w:rPr>
          <w:t>PS3.7</w:t>
        </w:r>
      </w:hyperlink>
      <w:r>
        <w:rPr>
          <w:rFonts w:ascii="Arial" w:hAnsi="Arial"/>
          <w:color w:val="000000"/>
          <w:sz w:val="18"/>
        </w:rPr>
        <w:t>.</w:t>
      </w:r>
    </w:p>
    <w:bookmarkEnd w:id="5944"/>
    <w:bookmarkStart w:id="5945" w:name="sect_H_4_6_2_1"/>
    <w:p>
      <w:pPr>
        <w:spacing w:before="180" w:after="0" w:line="240" w:lineRule="auto"/>
      </w:pPr>
      <w:r>
        <w:rPr>
          <w:rFonts w:ascii="Arial" w:hAnsi="Arial"/>
          <w:b/>
          <w:color w:val="000000"/>
          <w:sz w:val="22"/>
        </w:rPr>
        <w:t>H.4.6.2.1 N-EVENT-REPORT</w:t>
      </w:r>
    </w:p>
    <w:bookmarkEnd w:id="5945"/>
    <w:bookmarkStart w:id="5946"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946"/>
    <w:bookmarkStart w:id="5947" w:name="sect_H_4_6_2_1_1"/>
    <w:p>
      <w:pPr>
        <w:spacing w:before="180" w:after="0" w:line="240" w:lineRule="auto"/>
      </w:pPr>
      <w:r>
        <w:rPr>
          <w:rFonts w:ascii="Arial" w:hAnsi="Arial"/>
          <w:b/>
          <w:color w:val="000000"/>
          <w:sz w:val="18"/>
        </w:rPr>
        <w:t>H.4.6.2.1.1 Attributes</w:t>
      </w:r>
    </w:p>
    <w:bookmarkEnd w:id="5947"/>
    <w:bookmarkStart w:id="5948"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948"/>
    <w:bookmarkStart w:id="5949" w:name="idp140720180210720"/>
    <w:p>
      <w:pPr>
        <w:keepNext/>
        <w:spacing w:before="180" w:after="0" w:line="240" w:lineRule="auto"/>
        <w:ind w:left="360" w:right="360" w:firstLine="0"/>
        <w:jc w:val="both"/>
      </w:pPr>
      <w:r>
        <w:rPr>
          <w:rFonts w:ascii="Arial" w:hAnsi="Arial"/>
          <w:color w:val="000000"/>
          <w:sz w:val="18"/>
        </w:rPr>
        <w:t>Note</w:t>
      </w:r>
    </w:p>
    <w:bookmarkEnd w:id="5949"/>
    <w:bookmarkStart w:id="5950"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92">
        <w:r>
          <w:rPr>
            <w:rFonts w:ascii="Arial" w:hAnsi="Arial"/>
            <w:color w:val="000000"/>
            <w:sz w:val="18"/>
          </w:rPr>
          <w:t>PS3.7</w:t>
        </w:r>
      </w:hyperlink>
      <w:r>
        <w:rPr>
          <w:rFonts w:ascii="Arial" w:hAnsi="Arial"/>
          <w:color w:val="000000"/>
          <w:sz w:val="18"/>
        </w:rPr>
        <w:t>.</w:t>
      </w:r>
    </w:p>
    <w:bookmarkEnd w:id="5950"/>
    <w:bookmarkStart w:id="5951" w:name="table_H_4_16"/>
    <w:p>
      <w:pPr>
        <w:keepNext/>
        <w:spacing w:before="216" w:after="0" w:line="240" w:lineRule="auto"/>
        <w:jc w:val="center"/>
      </w:pPr>
      <w:r>
        <w:rPr>
          <w:rFonts w:ascii="Arial" w:hAnsi="Arial"/>
          <w:b/>
          <w:color w:val="000000"/>
          <w:sz w:val="22"/>
        </w:rPr>
        <w:t>Table H.4-16. Notification Event Information</w:t>
      </w:r>
    </w:p>
    <w:bookmarkEnd w:id="5951"/>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2" w:name="para_3f92d7a9_f529_41c5_945d_20be3a7f7f"/>
          <w:p>
            <w:pPr>
              <w:keepNext/>
              <w:spacing w:before="180" w:after="0" w:line="240" w:lineRule="auto"/>
              <w:jc w:val="center"/>
            </w:pPr>
            <w:r>
              <w:rPr>
                <w:rFonts w:ascii="Arial" w:hAnsi="Arial"/>
                <w:b/>
                <w:color w:val="000000"/>
                <w:sz w:val="18"/>
              </w:rPr>
              <w:t>Event Type Name</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b91c10f7_da62_4e31_9864_0f3a16639c"/>
          <w:p>
            <w:pPr>
              <w:spacing w:before="180" w:after="0" w:line="240" w:lineRule="auto"/>
              <w:jc w:val="center"/>
            </w:pPr>
            <w:r>
              <w:rPr>
                <w:rFonts w:ascii="Arial" w:hAnsi="Arial"/>
                <w:b/>
                <w:color w:val="000000"/>
                <w:sz w:val="18"/>
              </w:rPr>
              <w:t>Event Type ID</w:t>
            </w:r>
          </w:p>
          <w:bookmarkEnd w:id="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4" w:name="para_a6c41ed2_271a_48ae_ac49_d810353a2c"/>
          <w:p>
            <w:pPr>
              <w:spacing w:before="180" w:after="0" w:line="240" w:lineRule="auto"/>
              <w:jc w:val="center"/>
            </w:pPr>
            <w:r>
              <w:rPr>
                <w:rFonts w:ascii="Arial" w:hAnsi="Arial"/>
                <w:b/>
                <w:color w:val="000000"/>
                <w:sz w:val="18"/>
              </w:rPr>
              <w:t>Attribute Name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2f3f54ef_b5e0_4010_9f08_1801b8a32b"/>
          <w:p>
            <w:pPr>
              <w:spacing w:before="180" w:after="0" w:line="240" w:lineRule="auto"/>
              <w:jc w:val="center"/>
            </w:pPr>
            <w:r>
              <w:rPr>
                <w:rFonts w:ascii="Arial" w:hAnsi="Arial"/>
                <w:b/>
                <w:color w:val="000000"/>
                <w:sz w:val="18"/>
              </w:rPr>
              <w:t>Tag</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5ecd45e1_2061_4c04_b4be_268f084d5d"/>
          <w:p>
            <w:pPr>
              <w:spacing w:before="180" w:after="0" w:line="240" w:lineRule="auto"/>
              <w:jc w:val="center"/>
            </w:pPr>
            <w:r>
              <w:rPr>
                <w:rFonts w:ascii="Arial" w:hAnsi="Arial"/>
                <w:b/>
                <w:color w:val="000000"/>
                <w:sz w:val="18"/>
              </w:rPr>
              <w:t>Usage SCU/SCP</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17495eb7_7bd2_42e6_8e68_e971bc5032"/>
          <w:p>
            <w:pPr>
              <w:spacing w:before="180" w:after="0" w:line="240" w:lineRule="auto"/>
            </w:pPr>
            <w:r>
              <w:rPr>
                <w:rFonts w:ascii="Arial" w:hAnsi="Arial"/>
                <w:color w:val="000000"/>
                <w:sz w:val="18"/>
              </w:rPr>
              <w:t>Normal</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0765bd5a_7a1f_4147_a56a_1179248df1"/>
          <w:p>
            <w:pPr>
              <w:spacing w:before="180" w:after="0" w:line="240" w:lineRule="auto"/>
              <w:jc w:val="center"/>
            </w:pPr>
            <w:r>
              <w:rPr>
                <w:rFonts w:ascii="Arial" w:hAnsi="Arial"/>
                <w:color w:val="000000"/>
                <w:sz w:val="18"/>
              </w:rPr>
              <w:t>1</w:t>
            </w:r>
          </w:p>
          <w:bookmarkEnd w:id="5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9" w:name="para_1424a8d3_571e_4509_bcd3_704b39ef2e"/>
          <w:p>
            <w:pPr>
              <w:spacing w:before="180" w:after="0" w:line="240" w:lineRule="auto"/>
            </w:pPr>
            <w:r>
              <w:rPr>
                <w:rFonts w:ascii="Arial" w:hAnsi="Arial"/>
                <w:color w:val="000000"/>
                <w:sz w:val="18"/>
              </w:rPr>
              <w:t>Warning</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56cd1573_deae_4dac_80dc_8a8018ee6d"/>
          <w:p>
            <w:pPr>
              <w:spacing w:before="180" w:after="0" w:line="240" w:lineRule="auto"/>
              <w:jc w:val="center"/>
            </w:pPr>
            <w:r>
              <w:rPr>
                <w:rFonts w:ascii="Arial" w:hAnsi="Arial"/>
                <w:color w:val="000000"/>
                <w:sz w:val="18"/>
              </w:rPr>
              <w:t>2</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ca3951a8_c438_4897_ac51_e77f2eecd0"/>
          <w:p>
            <w:pPr>
              <w:spacing w:before="180" w:after="0" w:line="240" w:lineRule="auto"/>
            </w:pPr>
            <w:r>
              <w:rPr>
                <w:rFonts w:ascii="Arial" w:hAnsi="Arial"/>
                <w:color w:val="000000"/>
                <w:sz w:val="18"/>
              </w:rPr>
              <w:t>Printer Status Info</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38638ab9_efe3_4d33_bee5_74151363d1"/>
          <w:p>
            <w:pPr>
              <w:spacing w:before="180" w:after="0" w:line="240" w:lineRule="auto"/>
              <w:jc w:val="center"/>
            </w:pPr>
            <w:r>
              <w:rPr>
                <w:rFonts w:ascii="Arial" w:hAnsi="Arial"/>
                <w:color w:val="000000"/>
                <w:sz w:val="18"/>
              </w:rPr>
              <w:t>(2110,0020)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4667cfbb_02c7_41b0_9aa4_46ea9658d7"/>
          <w:p>
            <w:pPr>
              <w:spacing w:before="180" w:after="0" w:line="240" w:lineRule="auto"/>
              <w:jc w:val="center"/>
            </w:pPr>
            <w:r>
              <w:rPr>
                <w:rFonts w:ascii="Arial" w:hAnsi="Arial"/>
                <w:color w:val="000000"/>
                <w:sz w:val="18"/>
              </w:rPr>
              <w:t>U/M</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4" w:name="para_c77735cd_acd0_4e1e_a6ea_7488488d3a"/>
          <w:p>
            <w:pPr>
              <w:spacing w:before="180" w:after="0" w:line="240" w:lineRule="auto"/>
            </w:pPr>
            <w:r>
              <w:rPr>
                <w:rFonts w:ascii="Arial" w:hAnsi="Arial"/>
                <w:color w:val="000000"/>
                <w:sz w:val="18"/>
              </w:rPr>
              <w:t>Film Destination</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7ee7673e_1b1b_41e6_aabe_791a398659"/>
          <w:p>
            <w:pPr>
              <w:spacing w:before="180" w:after="0" w:line="240" w:lineRule="auto"/>
              <w:jc w:val="center"/>
            </w:pPr>
            <w:r>
              <w:rPr>
                <w:rFonts w:ascii="Arial" w:hAnsi="Arial"/>
                <w:color w:val="000000"/>
                <w:sz w:val="18"/>
              </w:rPr>
              <w:t>(2000,0040)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fe5f1b12_1d73_4159_ad7b_49dc49cf0a"/>
          <w:p>
            <w:pPr>
              <w:spacing w:before="180" w:after="0" w:line="240" w:lineRule="auto"/>
              <w:jc w:val="center"/>
            </w:pPr>
            <w:r>
              <w:rPr>
                <w:rFonts w:ascii="Arial" w:hAnsi="Arial"/>
                <w:color w:val="000000"/>
                <w:sz w:val="18"/>
              </w:rPr>
              <w:t>U/U</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67" w:name="para_8d09fcf7_d212_45ed_a224_4f0ade7a62"/>
          <w:p>
            <w:pPr>
              <w:spacing w:before="180" w:after="0" w:line="240" w:lineRule="auto"/>
            </w:pPr>
            <w:r>
              <w:rPr>
                <w:rFonts w:ascii="Arial" w:hAnsi="Arial"/>
                <w:color w:val="000000"/>
                <w:sz w:val="18"/>
              </w:rPr>
              <w:t>Printer Name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8f1260b4_093f_4172_bc0e_2215e1b1a9"/>
          <w:p>
            <w:pPr>
              <w:spacing w:before="180" w:after="0" w:line="240" w:lineRule="auto"/>
              <w:jc w:val="center"/>
            </w:pPr>
            <w:r>
              <w:rPr>
                <w:rFonts w:ascii="Arial" w:hAnsi="Arial"/>
                <w:color w:val="000000"/>
                <w:sz w:val="18"/>
              </w:rPr>
              <w:t>(2110,0030)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8bdf9d1e_e652_46b1_8fe1_ea86487bee"/>
          <w:p>
            <w:pPr>
              <w:spacing w:before="180" w:after="0" w:line="240" w:lineRule="auto"/>
              <w:jc w:val="center"/>
            </w:pPr>
            <w:r>
              <w:rPr>
                <w:rFonts w:ascii="Arial" w:hAnsi="Arial"/>
                <w:color w:val="000000"/>
                <w:sz w:val="18"/>
              </w:rPr>
              <w:t>U/U</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479c7db4_ff3d_434c_805b_d831eac834"/>
          <w:p>
            <w:pPr>
              <w:spacing w:before="180" w:after="0" w:line="240" w:lineRule="auto"/>
            </w:pPr>
            <w:r>
              <w:rPr>
                <w:rFonts w:ascii="Arial" w:hAnsi="Arial"/>
                <w:color w:val="000000"/>
                <w:sz w:val="18"/>
              </w:rPr>
              <w:t>Failure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63a3e49e_0db8_4c13_ab62_5ba9bd2063"/>
          <w:p>
            <w:pPr>
              <w:spacing w:before="180" w:after="0" w:line="240" w:lineRule="auto"/>
              <w:jc w:val="center"/>
            </w:pPr>
            <w:r>
              <w:rPr>
                <w:rFonts w:ascii="Arial" w:hAnsi="Arial"/>
                <w:color w:val="000000"/>
                <w:sz w:val="18"/>
              </w:rPr>
              <w:t>3</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bdb2cb97_f140_4410_8eb1_c7853423c9"/>
          <w:p>
            <w:pPr>
              <w:spacing w:before="180" w:after="0" w:line="240" w:lineRule="auto"/>
            </w:pPr>
            <w:r>
              <w:rPr>
                <w:rFonts w:ascii="Arial" w:hAnsi="Arial"/>
                <w:color w:val="000000"/>
                <w:sz w:val="18"/>
              </w:rPr>
              <w:t>Printer Status Info</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b2f61a45_6589_4bf5_9035_adc6e4e631"/>
          <w:p>
            <w:pPr>
              <w:spacing w:before="180" w:after="0" w:line="240" w:lineRule="auto"/>
              <w:jc w:val="center"/>
            </w:pPr>
            <w:r>
              <w:rPr>
                <w:rFonts w:ascii="Arial" w:hAnsi="Arial"/>
                <w:color w:val="000000"/>
                <w:sz w:val="18"/>
              </w:rPr>
              <w:t>(2110,0020)</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558876ee_c7ea_400a_baa6_200c6c1908"/>
          <w:p>
            <w:pPr>
              <w:spacing w:before="180" w:after="0" w:line="240" w:lineRule="auto"/>
              <w:jc w:val="center"/>
            </w:pPr>
            <w:r>
              <w:rPr>
                <w:rFonts w:ascii="Arial" w:hAnsi="Arial"/>
                <w:color w:val="000000"/>
                <w:sz w:val="18"/>
              </w:rPr>
              <w:t>U/M</w:t>
            </w:r>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5" w:name="para_f367c90b_b85b_40f1_9980_1990f09330"/>
          <w:p>
            <w:pPr>
              <w:spacing w:before="180" w:after="0" w:line="240" w:lineRule="auto"/>
            </w:pPr>
            <w:r>
              <w:rPr>
                <w:rFonts w:ascii="Arial" w:hAnsi="Arial"/>
                <w:color w:val="000000"/>
                <w:sz w:val="18"/>
              </w:rPr>
              <w:t>Film Destination</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0b9cabd9_43ac_425b_9971_1c6bf41533"/>
          <w:p>
            <w:pPr>
              <w:spacing w:before="180" w:after="0" w:line="240" w:lineRule="auto"/>
              <w:jc w:val="center"/>
            </w:pPr>
            <w:r>
              <w:rPr>
                <w:rFonts w:ascii="Arial" w:hAnsi="Arial"/>
                <w:color w:val="000000"/>
                <w:sz w:val="18"/>
              </w:rPr>
              <w:t>(2000,0040)</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ba8097fa_8508_445f_89b7_59df377b99"/>
          <w:p>
            <w:pPr>
              <w:spacing w:before="180" w:after="0" w:line="240" w:lineRule="auto"/>
              <w:jc w:val="center"/>
            </w:pPr>
            <w:r>
              <w:rPr>
                <w:rFonts w:ascii="Arial" w:hAnsi="Arial"/>
                <w:color w:val="000000"/>
                <w:sz w:val="18"/>
              </w:rPr>
              <w:t>U/U</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8" w:name="para_2b6a2090_fe13_417c_9722_8d70a94209"/>
          <w:p>
            <w:pPr>
              <w:spacing w:before="180" w:after="0" w:line="240" w:lineRule="auto"/>
            </w:pPr>
            <w:r>
              <w:rPr>
                <w:rFonts w:ascii="Arial" w:hAnsi="Arial"/>
                <w:color w:val="000000"/>
                <w:sz w:val="18"/>
              </w:rPr>
              <w:t>Printer Name</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0b36e85_d298_4f6e_9f55_18624a3cf5"/>
          <w:p>
            <w:pPr>
              <w:spacing w:before="180" w:after="0" w:line="240" w:lineRule="auto"/>
              <w:jc w:val="center"/>
            </w:pPr>
            <w:r>
              <w:rPr>
                <w:rFonts w:ascii="Arial" w:hAnsi="Arial"/>
                <w:color w:val="000000"/>
                <w:sz w:val="18"/>
              </w:rPr>
              <w:t>(2110,0030)</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ff6f1288_fd18_4143_8538_e4f54eb5cc"/>
          <w:p>
            <w:pPr>
              <w:spacing w:before="180" w:after="0" w:line="240" w:lineRule="auto"/>
              <w:jc w:val="center"/>
            </w:pPr>
            <w:r>
              <w:rPr>
                <w:rFonts w:ascii="Arial" w:hAnsi="Arial"/>
                <w:color w:val="000000"/>
                <w:sz w:val="18"/>
              </w:rPr>
              <w:t>U/U</w:t>
            </w:r>
          </w:p>
          <w:bookmarkEnd w:id="5980"/>
        </w:tc>
      </w:tr>
    </w:tbl>
    <w:bookmarkStart w:id="5981" w:name="sect_H_4_6_2_1_2"/>
    <w:p>
      <w:pPr>
        <w:spacing w:before="180" w:after="0" w:line="240" w:lineRule="auto"/>
      </w:pPr>
      <w:r>
        <w:rPr>
          <w:rFonts w:ascii="Arial" w:hAnsi="Arial"/>
          <w:b/>
          <w:color w:val="000000"/>
          <w:sz w:val="18"/>
        </w:rPr>
        <w:t>H.4.6.2.1.2 Behavior</w:t>
      </w:r>
    </w:p>
    <w:bookmarkEnd w:id="5981"/>
    <w:bookmarkStart w:id="5982"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82"/>
    <w:bookmarkStart w:id="5983"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83"/>
    <w:bookmarkStart w:id="5984"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84"/>
    <w:bookmarkStart w:id="5985" w:name="sect_H_4_6_2_2"/>
    <w:p>
      <w:pPr>
        <w:spacing w:before="180" w:after="0" w:line="240" w:lineRule="auto"/>
      </w:pPr>
      <w:r>
        <w:rPr>
          <w:rFonts w:ascii="Arial" w:hAnsi="Arial"/>
          <w:b/>
          <w:color w:val="000000"/>
          <w:sz w:val="22"/>
        </w:rPr>
        <w:t>H.4.6.2.2 N-GET</w:t>
      </w:r>
    </w:p>
    <w:bookmarkEnd w:id="5985"/>
    <w:bookmarkStart w:id="5986"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86"/>
    <w:bookmarkStart w:id="5987" w:name="sect_H_4_6_2_2_1"/>
    <w:p>
      <w:pPr>
        <w:spacing w:before="180" w:after="0" w:line="240" w:lineRule="auto"/>
      </w:pPr>
      <w:r>
        <w:rPr>
          <w:rFonts w:ascii="Arial" w:hAnsi="Arial"/>
          <w:b/>
          <w:color w:val="000000"/>
          <w:sz w:val="18"/>
        </w:rPr>
        <w:t>H.4.6.2.2.1 Attributes</w:t>
      </w:r>
    </w:p>
    <w:bookmarkEnd w:id="5987"/>
    <w:bookmarkStart w:id="5988"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5988"/>
    <w:bookmarkStart w:id="5989" w:name="table_H_4_17"/>
    <w:p>
      <w:pPr>
        <w:keepNext/>
        <w:spacing w:before="216" w:after="0" w:line="240" w:lineRule="auto"/>
        <w:jc w:val="center"/>
      </w:pPr>
      <w:r>
        <w:rPr>
          <w:rFonts w:ascii="Arial" w:hAnsi="Arial"/>
          <w:b/>
          <w:color w:val="000000"/>
          <w:sz w:val="22"/>
        </w:rPr>
        <w:t>Table H.4-17. N-GET Attributes</w:t>
      </w:r>
    </w:p>
    <w:bookmarkEnd w:id="5989"/>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0" w:name="para_76917ae5_47a3_4169_a7e9_5eac6be0b3"/>
          <w:p>
            <w:pPr>
              <w:keepNext/>
              <w:spacing w:before="180" w:after="0" w:line="240" w:lineRule="auto"/>
              <w:jc w:val="center"/>
            </w:pPr>
            <w:r>
              <w:rPr>
                <w:rFonts w:ascii="Arial" w:hAnsi="Arial"/>
                <w:b/>
                <w:color w:val="000000"/>
                <w:sz w:val="18"/>
              </w:rPr>
              <w:t>Attribute Name</w:t>
            </w:r>
          </w:p>
          <w:bookmarkEnd w:id="5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1" w:name="para_52af2d4a_0809_463e_8ee6_3ef0ae02bf"/>
          <w:p>
            <w:pPr>
              <w:spacing w:before="180" w:after="0" w:line="240" w:lineRule="auto"/>
              <w:jc w:val="center"/>
            </w:pPr>
            <w:r>
              <w:rPr>
                <w:rFonts w:ascii="Arial" w:hAnsi="Arial"/>
                <w:b/>
                <w:color w:val="000000"/>
                <w:sz w:val="18"/>
              </w:rPr>
              <w:t>Tag</w:t>
            </w:r>
          </w:p>
          <w:bookmarkEnd w:id="5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2" w:name="para_6dd8c17a_ca09_45da_904f_271400e61d"/>
          <w:p>
            <w:pPr>
              <w:spacing w:before="180" w:after="0" w:line="240" w:lineRule="auto"/>
              <w:jc w:val="center"/>
            </w:pPr>
            <w:r>
              <w:rPr>
                <w:rFonts w:ascii="Arial" w:hAnsi="Arial"/>
                <w:b/>
                <w:color w:val="000000"/>
                <w:sz w:val="18"/>
              </w:rPr>
              <w:t>Usage SCU/SCP</w:t>
            </w:r>
          </w:p>
          <w:bookmarkEnd w:id="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3" w:name="para_42b758fe_ff25_4d65_9b10_4fb05a4547"/>
          <w:p>
            <w:pPr>
              <w:spacing w:before="180" w:after="0" w:line="240" w:lineRule="auto"/>
            </w:pPr>
            <w:r>
              <w:rPr>
                <w:rFonts w:ascii="Arial" w:hAnsi="Arial"/>
                <w:color w:val="000000"/>
                <w:sz w:val="18"/>
              </w:rPr>
              <w:t>Printer Status</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e9494bcc_60a8_4c09_ae90_0f193d3576"/>
          <w:p>
            <w:pPr>
              <w:spacing w:before="180" w:after="0" w:line="240" w:lineRule="auto"/>
              <w:jc w:val="center"/>
            </w:pPr>
            <w:r>
              <w:rPr>
                <w:rFonts w:ascii="Arial" w:hAnsi="Arial"/>
                <w:color w:val="000000"/>
                <w:sz w:val="18"/>
              </w:rPr>
              <w:t>(2110,0010)</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f3d6ed68_e949_4c5a_b6ee_885d74a911"/>
          <w:p>
            <w:pPr>
              <w:spacing w:before="180" w:after="0" w:line="240" w:lineRule="auto"/>
              <w:jc w:val="center"/>
            </w:pPr>
            <w:r>
              <w:rPr>
                <w:rFonts w:ascii="Arial" w:hAnsi="Arial"/>
                <w:color w:val="000000"/>
                <w:sz w:val="18"/>
              </w:rPr>
              <w:t>U/M</w:t>
            </w:r>
          </w:p>
          <w:bookmarkEnd w:id="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6" w:name="para_4e2d9e44_de5b_45a8_8231_f242c9ffcd"/>
          <w:p>
            <w:pPr>
              <w:spacing w:before="180" w:after="0" w:line="240" w:lineRule="auto"/>
            </w:pPr>
            <w:r>
              <w:rPr>
                <w:rFonts w:ascii="Arial" w:hAnsi="Arial"/>
                <w:color w:val="000000"/>
                <w:sz w:val="18"/>
              </w:rPr>
              <w:t>Printer Status Info</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82278dc1_6f98_4a82_beea_dd5b09953b"/>
          <w:p>
            <w:pPr>
              <w:spacing w:before="180" w:after="0" w:line="240" w:lineRule="auto"/>
              <w:jc w:val="center"/>
            </w:pPr>
            <w:r>
              <w:rPr>
                <w:rFonts w:ascii="Arial" w:hAnsi="Arial"/>
                <w:color w:val="000000"/>
                <w:sz w:val="18"/>
              </w:rPr>
              <w:t>(2110,0020)</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8442d565_9cb1_4689_ba43_6e5c1993ee"/>
          <w:p>
            <w:pPr>
              <w:spacing w:before="180" w:after="0" w:line="240" w:lineRule="auto"/>
              <w:jc w:val="center"/>
            </w:pPr>
            <w:r>
              <w:rPr>
                <w:rFonts w:ascii="Arial" w:hAnsi="Arial"/>
                <w:color w:val="000000"/>
                <w:sz w:val="18"/>
              </w:rPr>
              <w:t>U/M</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9" w:name="para_9963eee8_11a5_40ea_88d4_8b94d9b285"/>
          <w:p>
            <w:pPr>
              <w:spacing w:before="180" w:after="0" w:line="240" w:lineRule="auto"/>
            </w:pPr>
            <w:r>
              <w:rPr>
                <w:rFonts w:ascii="Arial" w:hAnsi="Arial"/>
                <w:color w:val="000000"/>
                <w:sz w:val="18"/>
              </w:rPr>
              <w:t>Printer Name</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feea071b_877c_4802_9079_40ba3dfd3f"/>
          <w:p>
            <w:pPr>
              <w:spacing w:before="180" w:after="0" w:line="240" w:lineRule="auto"/>
              <w:jc w:val="center"/>
            </w:pPr>
            <w:r>
              <w:rPr>
                <w:rFonts w:ascii="Arial" w:hAnsi="Arial"/>
                <w:color w:val="000000"/>
                <w:sz w:val="18"/>
              </w:rPr>
              <w:t>(2110,0030)</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bf226a04_ded1_4c6e_9c12_b903eaef78"/>
          <w:p>
            <w:pPr>
              <w:spacing w:before="180" w:after="0" w:line="240" w:lineRule="auto"/>
              <w:jc w:val="center"/>
            </w:pPr>
            <w:r>
              <w:rPr>
                <w:rFonts w:ascii="Arial" w:hAnsi="Arial"/>
                <w:color w:val="000000"/>
                <w:sz w:val="18"/>
              </w:rPr>
              <w:t>U/U</w:t>
            </w:r>
          </w:p>
          <w:bookmarkEnd w:id="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2" w:name="para_325227f3_20c8_4b8a_9560_c4ffd5b479"/>
          <w:p>
            <w:pPr>
              <w:spacing w:before="180" w:after="0" w:line="240" w:lineRule="auto"/>
            </w:pPr>
            <w:r>
              <w:rPr>
                <w:rFonts w:ascii="Arial" w:hAnsi="Arial"/>
                <w:color w:val="000000"/>
                <w:sz w:val="18"/>
              </w:rPr>
              <w:t>Manufacturer</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23024691_297f_44b7_bb70_b28295eeaa"/>
          <w:p>
            <w:pPr>
              <w:spacing w:before="180" w:after="0" w:line="240" w:lineRule="auto"/>
              <w:jc w:val="center"/>
            </w:pPr>
            <w:r>
              <w:rPr>
                <w:rFonts w:ascii="Arial" w:hAnsi="Arial"/>
                <w:color w:val="000000"/>
                <w:sz w:val="18"/>
              </w:rPr>
              <w:t>(0008,0070)</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cef78044_64ba_4a36_a097_914923d8a7"/>
          <w:p>
            <w:pPr>
              <w:spacing w:before="180" w:after="0" w:line="240" w:lineRule="auto"/>
              <w:jc w:val="center"/>
            </w:pPr>
            <w:r>
              <w:rPr>
                <w:rFonts w:ascii="Arial" w:hAnsi="Arial"/>
                <w:color w:val="000000"/>
                <w:sz w:val="18"/>
              </w:rPr>
              <w:t>U/U</w:t>
            </w:r>
          </w:p>
          <w:bookmarkEnd w:id="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5" w:name="para_e8aa5981_a92f_46d2_b37b_42d85abac4"/>
          <w:p>
            <w:pPr>
              <w:spacing w:before="180" w:after="0" w:line="240" w:lineRule="auto"/>
            </w:pPr>
            <w:r>
              <w:rPr>
                <w:rFonts w:ascii="Arial" w:hAnsi="Arial"/>
                <w:color w:val="000000"/>
                <w:sz w:val="18"/>
              </w:rPr>
              <w:t>Manufacturer Model Name</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6b6e7415_4c15_4a9b_a43a_84323da74b"/>
          <w:p>
            <w:pPr>
              <w:spacing w:before="180" w:after="0" w:line="240" w:lineRule="auto"/>
              <w:jc w:val="center"/>
            </w:pPr>
            <w:r>
              <w:rPr>
                <w:rFonts w:ascii="Arial" w:hAnsi="Arial"/>
                <w:color w:val="000000"/>
                <w:sz w:val="18"/>
              </w:rPr>
              <w:t>(0008,1090)</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84d58724_dfdf_4e36_9a9a_55253b66de"/>
          <w:p>
            <w:pPr>
              <w:spacing w:before="180" w:after="0" w:line="240" w:lineRule="auto"/>
              <w:jc w:val="center"/>
            </w:pPr>
            <w:r>
              <w:rPr>
                <w:rFonts w:ascii="Arial" w:hAnsi="Arial"/>
                <w:color w:val="000000"/>
                <w:sz w:val="18"/>
              </w:rPr>
              <w:t>U/U</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8" w:name="para_d36c2a28_ad67_4c6b_8844_c231bdb7ac"/>
          <w:p>
            <w:pPr>
              <w:spacing w:before="180" w:after="0" w:line="240" w:lineRule="auto"/>
            </w:pPr>
            <w:r>
              <w:rPr>
                <w:rFonts w:ascii="Arial" w:hAnsi="Arial"/>
                <w:color w:val="000000"/>
                <w:sz w:val="18"/>
              </w:rPr>
              <w:t>Device Serial Number</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9f1f718b_46a6_48a6_8a4f_32862f591a"/>
          <w:p>
            <w:pPr>
              <w:spacing w:before="180" w:after="0" w:line="240" w:lineRule="auto"/>
              <w:jc w:val="center"/>
            </w:pPr>
            <w:r>
              <w:rPr>
                <w:rFonts w:ascii="Arial" w:hAnsi="Arial"/>
                <w:color w:val="000000"/>
                <w:sz w:val="18"/>
              </w:rPr>
              <w:t>(0018,1000)</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105dc7e6_ee39_417e_b741_38be036dce"/>
          <w:p>
            <w:pPr>
              <w:spacing w:before="180" w:after="0" w:line="240" w:lineRule="auto"/>
              <w:jc w:val="center"/>
            </w:pPr>
            <w:r>
              <w:rPr>
                <w:rFonts w:ascii="Arial" w:hAnsi="Arial"/>
                <w:color w:val="000000"/>
                <w:sz w:val="18"/>
              </w:rPr>
              <w:t>U/U</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d60091a6_70a3_479b_a20c_129f63b70f"/>
          <w:p>
            <w:pPr>
              <w:spacing w:before="180" w:after="0" w:line="240" w:lineRule="auto"/>
            </w:pPr>
            <w:r>
              <w:rPr>
                <w:rFonts w:ascii="Arial" w:hAnsi="Arial"/>
                <w:color w:val="000000"/>
                <w:sz w:val="18"/>
              </w:rPr>
              <w:t>Software Versions</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44ff0807_09a1_43c8_8d4b_eda9c2ef79"/>
          <w:p>
            <w:pPr>
              <w:spacing w:before="180" w:after="0" w:line="240" w:lineRule="auto"/>
              <w:jc w:val="center"/>
            </w:pPr>
            <w:r>
              <w:rPr>
                <w:rFonts w:ascii="Arial" w:hAnsi="Arial"/>
                <w:color w:val="000000"/>
                <w:sz w:val="18"/>
              </w:rPr>
              <w:t>(0018,1020)</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77eb1a09_8202_49be_a9d4_b28ddaeee7"/>
          <w:p>
            <w:pPr>
              <w:spacing w:before="180" w:after="0" w:line="240" w:lineRule="auto"/>
              <w:jc w:val="center"/>
            </w:pPr>
            <w:r>
              <w:rPr>
                <w:rFonts w:ascii="Arial" w:hAnsi="Arial"/>
                <w:color w:val="000000"/>
                <w:sz w:val="18"/>
              </w:rPr>
              <w:t>U/U</w:t>
            </w:r>
          </w:p>
          <w:bookmarkEnd w:id="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4" w:name="para_4bed9578_a9f3_483c_8c38_02c27a36ba"/>
          <w:p>
            <w:pPr>
              <w:spacing w:before="180" w:after="0" w:line="240" w:lineRule="auto"/>
            </w:pPr>
            <w:r>
              <w:rPr>
                <w:rFonts w:ascii="Arial" w:hAnsi="Arial"/>
                <w:color w:val="000000"/>
                <w:sz w:val="18"/>
              </w:rPr>
              <w:t>Date Last Calibration</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a83f4d1a_c80e_4d3d_abef_f6961bbf5c"/>
          <w:p>
            <w:pPr>
              <w:spacing w:before="180" w:after="0" w:line="240" w:lineRule="auto"/>
              <w:jc w:val="center"/>
            </w:pPr>
            <w:r>
              <w:rPr>
                <w:rFonts w:ascii="Arial" w:hAnsi="Arial"/>
                <w:color w:val="000000"/>
                <w:sz w:val="18"/>
              </w:rPr>
              <w:t>(0018,1200)</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ff4e96ab_d232_42c9_9f35_4e2678d8db"/>
          <w:p>
            <w:pPr>
              <w:spacing w:before="180" w:after="0" w:line="240" w:lineRule="auto"/>
              <w:jc w:val="center"/>
            </w:pPr>
            <w:r>
              <w:rPr>
                <w:rFonts w:ascii="Arial" w:hAnsi="Arial"/>
                <w:color w:val="000000"/>
                <w:sz w:val="18"/>
              </w:rPr>
              <w:t>U/U</w:t>
            </w:r>
          </w:p>
          <w:bookmarkEnd w:id="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7" w:name="para_27eea2f7_817d_4de0_a9a6_d6c387c674"/>
          <w:p>
            <w:pPr>
              <w:spacing w:before="180" w:after="0" w:line="240" w:lineRule="auto"/>
            </w:pPr>
            <w:r>
              <w:rPr>
                <w:rFonts w:ascii="Arial" w:hAnsi="Arial"/>
                <w:color w:val="000000"/>
                <w:sz w:val="18"/>
              </w:rPr>
              <w:t>Last Calibration</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94b54c3b_1438_47f6_a1fe_587641ec0c"/>
          <w:p>
            <w:pPr>
              <w:spacing w:before="180" w:after="0" w:line="240" w:lineRule="auto"/>
              <w:jc w:val="center"/>
            </w:pPr>
            <w:r>
              <w:rPr>
                <w:rFonts w:ascii="Arial" w:hAnsi="Arial"/>
                <w:color w:val="000000"/>
                <w:sz w:val="18"/>
              </w:rPr>
              <w:t>(0018,1201)</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233b328a_1b32_4c35_a344_139b983353"/>
          <w:p>
            <w:pPr>
              <w:spacing w:before="180" w:after="0" w:line="240" w:lineRule="auto"/>
              <w:jc w:val="center"/>
            </w:pPr>
            <w:r>
              <w:rPr>
                <w:rFonts w:ascii="Arial" w:hAnsi="Arial"/>
                <w:color w:val="000000"/>
                <w:sz w:val="18"/>
              </w:rPr>
              <w:t>U/U</w:t>
            </w:r>
          </w:p>
          <w:bookmarkEnd w:id="6019"/>
        </w:tc>
      </w:tr>
    </w:tbl>
    <w:bookmarkStart w:id="6020"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20"/>
    <w:bookmarkStart w:id="6021" w:name="sect_H_4_6_2_2_2"/>
    <w:p>
      <w:pPr>
        <w:spacing w:before="180" w:after="0" w:line="240" w:lineRule="auto"/>
      </w:pPr>
      <w:r>
        <w:rPr>
          <w:rFonts w:ascii="Arial" w:hAnsi="Arial"/>
          <w:b/>
          <w:color w:val="000000"/>
          <w:sz w:val="18"/>
        </w:rPr>
        <w:t>H.4.6.2.2.2 Behavior</w:t>
      </w:r>
    </w:p>
    <w:bookmarkEnd w:id="6021"/>
    <w:bookmarkStart w:id="6022"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022"/>
    <w:bookmarkStart w:id="6023"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023"/>
    <w:bookmarkStart w:id="6024"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24"/>
    <w:bookmarkStart w:id="6025" w:name="sect_H_4_6_3"/>
    <w:p>
      <w:pPr>
        <w:spacing w:before="180" w:after="0" w:line="240" w:lineRule="auto"/>
      </w:pPr>
      <w:r>
        <w:rPr>
          <w:rFonts w:ascii="Arial" w:hAnsi="Arial"/>
          <w:b/>
          <w:color w:val="000000"/>
          <w:sz w:val="26"/>
        </w:rPr>
        <w:t>H.4.6.3 Printer Status Information</w:t>
      </w:r>
    </w:p>
    <w:bookmarkEnd w:id="6025"/>
    <w:bookmarkStart w:id="6026" w:name="para_fd839ef9_d8e9_4440_b7ab_4d841d2275"/>
    <w:p>
      <w:pPr>
        <w:spacing w:before="180" w:after="0" w:line="240" w:lineRule="auto"/>
        <w:jc w:val="both"/>
      </w:pPr>
      <w:r>
        <w:rPr>
          <w:rFonts w:ascii="Arial" w:hAnsi="Arial"/>
          <w:color w:val="000000"/>
          <w:sz w:val="18"/>
        </w:rPr>
        <w:t xml:space="preserve">Status Information is defined in </w:t>
      </w:r>
      <w:hyperlink r:id="r39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26"/>
    <w:bookmarkStart w:id="6027" w:name="sect_H_4_6_4"/>
    <w:p>
      <w:pPr>
        <w:spacing w:before="180" w:after="0" w:line="240" w:lineRule="auto"/>
      </w:pPr>
      <w:r>
        <w:rPr>
          <w:rFonts w:ascii="Arial" w:hAnsi="Arial"/>
          <w:b/>
          <w:color w:val="000000"/>
          <w:sz w:val="26"/>
        </w:rPr>
        <w:t>H.4.6.4 SOP Class Definition and UID</w:t>
      </w:r>
    </w:p>
    <w:bookmarkEnd w:id="6027"/>
    <w:bookmarkStart w:id="6028"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028"/>
    <w:bookmarkStart w:id="6029" w:name="sect_H_4_6_5"/>
    <w:p>
      <w:pPr>
        <w:spacing w:before="180" w:after="0" w:line="240" w:lineRule="auto"/>
      </w:pPr>
      <w:r>
        <w:rPr>
          <w:rFonts w:ascii="Arial" w:hAnsi="Arial"/>
          <w:b/>
          <w:color w:val="000000"/>
          <w:sz w:val="26"/>
        </w:rPr>
        <w:t>H.4.6.5 Reserved Identifications</w:t>
      </w:r>
    </w:p>
    <w:bookmarkEnd w:id="6029"/>
    <w:bookmarkStart w:id="6030"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030"/>
    <w:bookmarkStart w:id="6031" w:name="sect_H_4_7"/>
    <w:p>
      <w:pPr>
        <w:spacing w:before="180" w:after="0" w:line="240" w:lineRule="auto"/>
      </w:pPr>
      <w:r>
        <w:rPr>
          <w:rFonts w:ascii="Arial" w:hAnsi="Arial"/>
          <w:b/>
          <w:color w:val="000000"/>
          <w:sz w:val="24"/>
        </w:rPr>
        <w:t>H.4.7 VOI LUT Box SOP Class(Retired)</w:t>
      </w:r>
    </w:p>
    <w:bookmarkEnd w:id="6031"/>
    <w:bookmarkStart w:id="6032"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032"/>
    <w:bookmarkStart w:id="6033" w:name="sect_H_4_8"/>
    <w:p>
      <w:pPr>
        <w:spacing w:before="180" w:after="0" w:line="240" w:lineRule="auto"/>
      </w:pPr>
      <w:r>
        <w:rPr>
          <w:rFonts w:ascii="Arial" w:hAnsi="Arial"/>
          <w:b/>
          <w:color w:val="000000"/>
          <w:sz w:val="24"/>
        </w:rPr>
        <w:t>H.4.8 Image Overlay Box SOP Class(Retired)</w:t>
      </w:r>
    </w:p>
    <w:bookmarkEnd w:id="6033"/>
    <w:bookmarkStart w:id="6034"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034"/>
    <w:bookmarkStart w:id="6035" w:name="sect_H_4_9"/>
    <w:p>
      <w:pPr>
        <w:spacing w:before="180" w:after="0" w:line="240" w:lineRule="auto"/>
      </w:pPr>
      <w:r>
        <w:rPr>
          <w:rFonts w:ascii="Arial" w:hAnsi="Arial"/>
          <w:b/>
          <w:color w:val="000000"/>
          <w:sz w:val="24"/>
        </w:rPr>
        <w:t>H.4.9 Presentation LUT SOP Class</w:t>
      </w:r>
    </w:p>
    <w:bookmarkEnd w:id="6035"/>
    <w:bookmarkStart w:id="6036" w:name="sect_H_4_9_1"/>
    <w:p>
      <w:pPr>
        <w:spacing w:before="180" w:after="0" w:line="240" w:lineRule="auto"/>
      </w:pPr>
      <w:r>
        <w:rPr>
          <w:rFonts w:ascii="Arial" w:hAnsi="Arial"/>
          <w:b/>
          <w:color w:val="000000"/>
          <w:sz w:val="26"/>
        </w:rPr>
        <w:t>H.4.9.1 Information Object Description</w:t>
      </w:r>
    </w:p>
    <w:bookmarkEnd w:id="6036"/>
    <w:bookmarkStart w:id="6037"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94">
        <w:r>
          <w:rPr>
            <w:rFonts w:ascii="Arial" w:hAnsi="Arial"/>
            <w:color w:val="000000"/>
            <w:sz w:val="18"/>
          </w:rPr>
          <w:t>PS3.14 Grayscale Standard Display Function</w:t>
        </w:r>
      </w:hyperlink>
      <w:r>
        <w:rPr>
          <w:rFonts w:ascii="Arial" w:hAnsi="Arial"/>
          <w:color w:val="000000"/>
          <w:sz w:val="18"/>
        </w:rPr>
        <w:t>.</w:t>
      </w:r>
    </w:p>
    <w:bookmarkEnd w:id="6037"/>
    <w:bookmarkStart w:id="6038" w:name="idp140720180410880"/>
    <w:p>
      <w:pPr>
        <w:keepNext/>
        <w:spacing w:before="180" w:after="0" w:line="240" w:lineRule="auto"/>
        <w:ind w:left="360" w:right="360" w:firstLine="0"/>
        <w:jc w:val="both"/>
      </w:pPr>
      <w:r>
        <w:rPr>
          <w:rFonts w:ascii="Arial" w:hAnsi="Arial"/>
          <w:color w:val="000000"/>
          <w:sz w:val="18"/>
        </w:rPr>
        <w:t>Note</w:t>
      </w:r>
    </w:p>
    <w:bookmarkEnd w:id="6038"/>
    <w:bookmarkStart w:id="6039"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95">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039"/>
    <w:bookmarkStart w:id="6040"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040"/>
    <w:bookmarkStart w:id="6041"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041"/>
    <w:bookmarkStart w:id="6042"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042"/>
    <w:bookmarkStart w:id="6043"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043"/>
    <w:bookmarkStart w:id="6044" w:name="sect_H_4_9_1_1"/>
    <w:p>
      <w:pPr>
        <w:spacing w:before="180" w:after="0" w:line="240" w:lineRule="auto"/>
      </w:pPr>
      <w:r>
        <w:rPr>
          <w:rFonts w:ascii="Arial" w:hAnsi="Arial"/>
          <w:b/>
          <w:color w:val="000000"/>
          <w:sz w:val="22"/>
        </w:rPr>
        <w:t>H.4.9.1.1 Mapping of P-Values to Optical Density</w:t>
      </w:r>
    </w:p>
    <w:bookmarkEnd w:id="6044"/>
    <w:bookmarkStart w:id="6045"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96">
        <w:r>
          <w:rPr>
            <w:rFonts w:ascii="Arial" w:hAnsi="Arial"/>
            <w:color w:val="000000"/>
            <w:sz w:val="18"/>
          </w:rPr>
          <w:t>PS3.14 Grayscale Standard Display Function</w:t>
        </w:r>
      </w:hyperlink>
      <w:r>
        <w:rPr>
          <w:rFonts w:ascii="Arial" w:hAnsi="Arial"/>
          <w:color w:val="000000"/>
          <w:sz w:val="18"/>
        </w:rPr>
        <w:t>.</w:t>
      </w:r>
    </w:p>
    <w:bookmarkEnd w:id="6045"/>
    <w:bookmarkStart w:id="6046" w:name="sect_H_4_9_2"/>
    <w:p>
      <w:pPr>
        <w:spacing w:before="180" w:after="0" w:line="240" w:lineRule="auto"/>
      </w:pPr>
      <w:r>
        <w:rPr>
          <w:rFonts w:ascii="Arial" w:hAnsi="Arial"/>
          <w:b/>
          <w:color w:val="000000"/>
          <w:sz w:val="26"/>
        </w:rPr>
        <w:t>H.4.9.2 DIMSE Service Group</w:t>
      </w:r>
    </w:p>
    <w:bookmarkEnd w:id="6046"/>
    <w:bookmarkStart w:id="6047"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047"/>
    <w:bookmarkStart w:id="6048" w:name="table_H_4_9_2_1"/>
    <w:p>
      <w:pPr>
        <w:keepNext/>
        <w:spacing w:before="216" w:after="0" w:line="240" w:lineRule="auto"/>
        <w:jc w:val="center"/>
      </w:pPr>
      <w:r>
        <w:rPr>
          <w:rFonts w:ascii="Arial" w:hAnsi="Arial"/>
          <w:b/>
          <w:color w:val="000000"/>
          <w:sz w:val="22"/>
        </w:rPr>
        <w:t>Table H.4.9.2-1. DIMSE Services Are Applicable to Presentation LUT</w:t>
      </w:r>
    </w:p>
    <w:bookmarkEnd w:id="604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9" w:name="para_2d069c26_9068_485c_a481_2cc0dfd461"/>
          <w:p>
            <w:pPr>
              <w:keepNext/>
              <w:spacing w:before="180" w:after="0" w:line="240" w:lineRule="auto"/>
              <w:jc w:val="center"/>
            </w:pPr>
            <w:r>
              <w:rPr>
                <w:rFonts w:ascii="Arial" w:hAnsi="Arial"/>
                <w:b/>
                <w:color w:val="000000"/>
                <w:sz w:val="18"/>
              </w:rPr>
              <w:t>DIMSE Service Element</w:t>
            </w:r>
          </w:p>
          <w:bookmarkEnd w:id="6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0" w:name="para_9b2d414b_85c1_483c_9cfd_c2ce96bc43"/>
          <w:p>
            <w:pPr>
              <w:spacing w:before="180" w:after="0" w:line="240" w:lineRule="auto"/>
              <w:jc w:val="center"/>
            </w:pPr>
            <w:r>
              <w:rPr>
                <w:rFonts w:ascii="Arial" w:hAnsi="Arial"/>
                <w:b/>
                <w:color w:val="000000"/>
                <w:sz w:val="18"/>
              </w:rPr>
              <w:t>Usage SCU/SCP</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1" w:name="para_769b2514_b448_42ce_a641_67626e0c3d"/>
          <w:p>
            <w:pPr>
              <w:spacing w:before="180" w:after="0" w:line="240" w:lineRule="auto"/>
            </w:pPr>
            <w:r>
              <w:rPr>
                <w:rFonts w:ascii="Arial" w:hAnsi="Arial"/>
                <w:color w:val="000000"/>
                <w:sz w:val="18"/>
              </w:rPr>
              <w:t>N-CREATE</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3c81d625_6652_4a2b_8b35_8ab1f500f0"/>
          <w:p>
            <w:pPr>
              <w:spacing w:before="180" w:after="0" w:line="240" w:lineRule="auto"/>
              <w:jc w:val="center"/>
            </w:pPr>
            <w:r>
              <w:rPr>
                <w:rFonts w:ascii="Arial" w:hAnsi="Arial"/>
                <w:color w:val="000000"/>
                <w:sz w:val="18"/>
              </w:rPr>
              <w:t>M/M</w:t>
            </w:r>
          </w:p>
          <w:bookmarkEnd w:id="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3" w:name="para_93b06f96_9493_4cf6_8cb9_de9d8fada1"/>
          <w:p>
            <w:pPr>
              <w:spacing w:before="180" w:after="0" w:line="240" w:lineRule="auto"/>
            </w:pPr>
            <w:r>
              <w:rPr>
                <w:rFonts w:ascii="Arial" w:hAnsi="Arial"/>
                <w:color w:val="000000"/>
                <w:sz w:val="18"/>
              </w:rPr>
              <w:t>N-DELETE</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19bfaa5d_ccdf_4895_931b_adff31289f"/>
          <w:p>
            <w:pPr>
              <w:spacing w:before="180" w:after="0" w:line="240" w:lineRule="auto"/>
              <w:jc w:val="center"/>
            </w:pPr>
            <w:r>
              <w:rPr>
                <w:rFonts w:ascii="Arial" w:hAnsi="Arial"/>
                <w:color w:val="000000"/>
                <w:sz w:val="18"/>
              </w:rPr>
              <w:t>U/M</w:t>
            </w:r>
          </w:p>
          <w:bookmarkEnd w:id="6054"/>
        </w:tc>
      </w:tr>
    </w:tbl>
    <w:bookmarkStart w:id="6055"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55"/>
    <w:bookmarkStart w:id="6056"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6056"/>
    <w:bookmarkStart w:id="6057" w:name="sect_H_4_9_2_1"/>
    <w:p>
      <w:pPr>
        <w:spacing w:before="180" w:after="0" w:line="240" w:lineRule="auto"/>
      </w:pPr>
      <w:r>
        <w:rPr>
          <w:rFonts w:ascii="Arial" w:hAnsi="Arial"/>
          <w:b/>
          <w:color w:val="000000"/>
          <w:sz w:val="22"/>
        </w:rPr>
        <w:t>H.4.9.2.1 N-CREATE</w:t>
      </w:r>
    </w:p>
    <w:bookmarkEnd w:id="6057"/>
    <w:bookmarkStart w:id="6058"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58"/>
    <w:bookmarkStart w:id="6059" w:name="sect_H_4_9_2_1_1"/>
    <w:p>
      <w:pPr>
        <w:spacing w:before="180" w:after="0" w:line="240" w:lineRule="auto"/>
      </w:pPr>
      <w:r>
        <w:rPr>
          <w:rFonts w:ascii="Arial" w:hAnsi="Arial"/>
          <w:b/>
          <w:color w:val="000000"/>
          <w:sz w:val="18"/>
        </w:rPr>
        <w:t>H.4.9.2.1.1 Attributes</w:t>
      </w:r>
    </w:p>
    <w:bookmarkEnd w:id="6059"/>
    <w:bookmarkStart w:id="6060"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60"/>
    <w:bookmarkStart w:id="6061" w:name="table_H_4_23"/>
    <w:p>
      <w:pPr>
        <w:keepNext/>
        <w:spacing w:before="216" w:after="0" w:line="240" w:lineRule="auto"/>
        <w:jc w:val="center"/>
      </w:pPr>
      <w:r>
        <w:rPr>
          <w:rFonts w:ascii="Arial" w:hAnsi="Arial"/>
          <w:b/>
          <w:color w:val="000000"/>
          <w:sz w:val="22"/>
        </w:rPr>
        <w:t>Table H.4-23. N-CREATE Attribute List</w:t>
      </w:r>
    </w:p>
    <w:bookmarkEnd w:id="6061"/>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2" w:name="para_c52c5c0c_f1a4_4b5a_87bd_c3083e2e4b"/>
          <w:p>
            <w:pPr>
              <w:keepNext/>
              <w:spacing w:before="180" w:after="0" w:line="240" w:lineRule="auto"/>
              <w:jc w:val="center"/>
            </w:pPr>
            <w:r>
              <w:rPr>
                <w:rFonts w:ascii="Arial" w:hAnsi="Arial"/>
                <w:b/>
                <w:color w:val="000000"/>
                <w:sz w:val="18"/>
              </w:rPr>
              <w:t>Attribute Name</w:t>
            </w:r>
          </w:p>
          <w:bookmarkEnd w:id="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3" w:name="para_d14d1ee2_1111_411e_910c_d7a69be220"/>
          <w:p>
            <w:pPr>
              <w:spacing w:before="180" w:after="0" w:line="240" w:lineRule="auto"/>
              <w:jc w:val="center"/>
            </w:pPr>
            <w:r>
              <w:rPr>
                <w:rFonts w:ascii="Arial" w:hAnsi="Arial"/>
                <w:b/>
                <w:color w:val="000000"/>
                <w:sz w:val="18"/>
              </w:rPr>
              <w:t>Tag</w:t>
            </w:r>
          </w:p>
          <w:bookmarkEnd w:id="6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4" w:name="para_3f7b9749_e406_4493_b66a_f275ee9562"/>
          <w:p>
            <w:pPr>
              <w:spacing w:before="180" w:after="0" w:line="240" w:lineRule="auto"/>
              <w:jc w:val="center"/>
            </w:pPr>
            <w:r>
              <w:rPr>
                <w:rFonts w:ascii="Arial" w:hAnsi="Arial"/>
                <w:b/>
                <w:color w:val="000000"/>
                <w:sz w:val="18"/>
              </w:rPr>
              <w:t>Usage SCU/SCP</w:t>
            </w:r>
          </w:p>
          <w:bookmarkEnd w:id="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5" w:name="para_58c5a501_cc36_4fbc_8c46_208ac78647"/>
          <w:p>
            <w:pPr>
              <w:spacing w:before="180" w:after="0" w:line="240" w:lineRule="auto"/>
            </w:pPr>
            <w:r>
              <w:rPr>
                <w:rFonts w:ascii="Arial" w:hAnsi="Arial"/>
                <w:color w:val="000000"/>
                <w:sz w:val="18"/>
              </w:rPr>
              <w:t>Presentation LUT Sequence</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f1879118_db00_448a_8426_ade7eb9e1a"/>
          <w:p>
            <w:pPr>
              <w:spacing w:before="180" w:after="0" w:line="240" w:lineRule="auto"/>
              <w:jc w:val="center"/>
            </w:pPr>
            <w:r>
              <w:rPr>
                <w:rFonts w:ascii="Arial" w:hAnsi="Arial"/>
                <w:color w:val="000000"/>
                <w:sz w:val="18"/>
              </w:rPr>
              <w:t>(2050,0010)</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82d33abe_c9a5_4d6c_9c61_7fd62403f6"/>
          <w:p>
            <w:pPr>
              <w:spacing w:before="180" w:after="0" w:line="240" w:lineRule="auto"/>
              <w:jc w:val="center"/>
            </w:pPr>
            <w:r>
              <w:rPr>
                <w:rFonts w:ascii="Arial" w:hAnsi="Arial"/>
                <w:color w:val="000000"/>
                <w:sz w:val="18"/>
              </w:rPr>
              <w:t>MC/M</w:t>
            </w:r>
          </w:p>
          <w:bookmarkEnd w:id="6067"/>
          <w:bookmarkStart w:id="6068"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9" w:name="para_1b82fffa_bed2_4569_aedf_1684f4d7a1"/>
          <w:p>
            <w:pPr>
              <w:spacing w:before="180" w:after="0" w:line="240" w:lineRule="auto"/>
            </w:pPr>
            <w:r>
              <w:rPr>
                <w:rFonts w:ascii="Arial" w:hAnsi="Arial"/>
                <w:color w:val="000000"/>
                <w:sz w:val="18"/>
              </w:rPr>
              <w:t>&gt;LUT Descriptor</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bf53083f_82f2_4f3b_998a_dbd69c0a39"/>
          <w:p>
            <w:pPr>
              <w:spacing w:before="180" w:after="0" w:line="240" w:lineRule="auto"/>
              <w:jc w:val="center"/>
            </w:pPr>
            <w:r>
              <w:rPr>
                <w:rFonts w:ascii="Arial" w:hAnsi="Arial"/>
                <w:color w:val="000000"/>
                <w:sz w:val="18"/>
              </w:rPr>
              <w:t>(0028,3002)</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58fcef46_a13a_4644_91ea_afed3dada7"/>
          <w:p>
            <w:pPr>
              <w:spacing w:before="180" w:after="0" w:line="240" w:lineRule="auto"/>
              <w:jc w:val="center"/>
            </w:pPr>
            <w:r>
              <w:rPr>
                <w:rFonts w:ascii="Arial" w:hAnsi="Arial"/>
                <w:color w:val="000000"/>
                <w:sz w:val="18"/>
              </w:rPr>
              <w:t>MC/M</w:t>
            </w:r>
          </w:p>
          <w:bookmarkEnd w:id="6071"/>
          <w:bookmarkStart w:id="6072" w:name="para_e14595a8_9595_4445_974b_f1a2129675"/>
          <w:p>
            <w:pPr>
              <w:spacing w:before="180" w:after="0" w:line="240" w:lineRule="auto"/>
              <w:jc w:val="center"/>
            </w:pPr>
            <w:r>
              <w:rPr>
                <w:rFonts w:ascii="Arial" w:hAnsi="Arial"/>
                <w:color w:val="000000"/>
                <w:sz w:val="18"/>
              </w:rPr>
              <w:t>(Required if sequence is present).</w:t>
            </w:r>
          </w:p>
          <w:bookmarkEnd w:id="6072"/>
          <w:bookmarkStart w:id="6073"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a855a0be_035c_43de_882d_d8224ae710"/>
          <w:p>
            <w:pPr>
              <w:spacing w:before="180" w:after="0" w:line="240" w:lineRule="auto"/>
            </w:pPr>
            <w:r>
              <w:rPr>
                <w:rFonts w:ascii="Arial" w:hAnsi="Arial"/>
                <w:color w:val="000000"/>
                <w:sz w:val="18"/>
              </w:rPr>
              <w:t>&gt;LUT Explanation</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56389399_f50c_4c2f_b940_af2614b0e2"/>
          <w:p>
            <w:pPr>
              <w:spacing w:before="180" w:after="0" w:line="240" w:lineRule="auto"/>
              <w:jc w:val="center"/>
            </w:pPr>
            <w:r>
              <w:rPr>
                <w:rFonts w:ascii="Arial" w:hAnsi="Arial"/>
                <w:color w:val="000000"/>
                <w:sz w:val="18"/>
              </w:rPr>
              <w:t>(0028,3003)</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87ef86f4_8b30_438d_9e1f_f81d17afef"/>
          <w:p>
            <w:pPr>
              <w:spacing w:before="180" w:after="0" w:line="240" w:lineRule="auto"/>
              <w:jc w:val="center"/>
            </w:pPr>
            <w:r>
              <w:rPr>
                <w:rFonts w:ascii="Arial" w:hAnsi="Arial"/>
                <w:color w:val="000000"/>
                <w:sz w:val="18"/>
              </w:rPr>
              <w:t>U/U</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65fe90c9_e2da_41a3_a2ce_94e77abec7"/>
          <w:p>
            <w:pPr>
              <w:spacing w:before="180" w:after="0" w:line="240" w:lineRule="auto"/>
            </w:pPr>
            <w:r>
              <w:rPr>
                <w:rFonts w:ascii="Arial" w:hAnsi="Arial"/>
                <w:color w:val="000000"/>
                <w:sz w:val="18"/>
              </w:rPr>
              <w:t>&gt;LUT Data</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2f723366_17ca_4e26_82b1_0697d2f7c1"/>
          <w:p>
            <w:pPr>
              <w:spacing w:before="180" w:after="0" w:line="240" w:lineRule="auto"/>
              <w:jc w:val="center"/>
            </w:pPr>
            <w:r>
              <w:rPr>
                <w:rFonts w:ascii="Arial" w:hAnsi="Arial"/>
                <w:color w:val="000000"/>
                <w:sz w:val="18"/>
              </w:rPr>
              <w:t>(0028,3006)</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c39f2004_98a2_430a_be85_af363da20c"/>
          <w:p>
            <w:pPr>
              <w:spacing w:before="180" w:after="0" w:line="240" w:lineRule="auto"/>
              <w:jc w:val="center"/>
            </w:pPr>
            <w:r>
              <w:rPr>
                <w:rFonts w:ascii="Arial" w:hAnsi="Arial"/>
                <w:color w:val="000000"/>
                <w:sz w:val="18"/>
              </w:rPr>
              <w:t>MC/M</w:t>
            </w:r>
          </w:p>
          <w:bookmarkEnd w:id="6079"/>
          <w:bookmarkStart w:id="6080" w:name="para_6df7a4b8_1147_44ad_8b04_065f0d7c9c"/>
          <w:p>
            <w:pPr>
              <w:spacing w:before="180" w:after="0" w:line="240" w:lineRule="auto"/>
              <w:jc w:val="center"/>
            </w:pPr>
            <w:r>
              <w:rPr>
                <w:rFonts w:ascii="Arial" w:hAnsi="Arial"/>
                <w:color w:val="000000"/>
                <w:sz w:val="18"/>
              </w:rPr>
              <w:t>(Required if sequence is present)</w:t>
            </w:r>
          </w:p>
          <w:bookmarkEnd w:id="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1" w:name="para_4d8cb466_dd9f_4d67_bd4b_1f7d0100b1"/>
          <w:p>
            <w:pPr>
              <w:spacing w:before="180" w:after="0" w:line="240" w:lineRule="auto"/>
            </w:pPr>
            <w:r>
              <w:rPr>
                <w:rFonts w:ascii="Arial" w:hAnsi="Arial"/>
                <w:color w:val="000000"/>
                <w:sz w:val="18"/>
              </w:rPr>
              <w:t>Presentation LUT Shape</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84d101dd_49b2_43c7_8e26_6782f42846"/>
          <w:p>
            <w:pPr>
              <w:spacing w:before="180" w:after="0" w:line="240" w:lineRule="auto"/>
              <w:jc w:val="center"/>
            </w:pPr>
            <w:r>
              <w:rPr>
                <w:rFonts w:ascii="Arial" w:hAnsi="Arial"/>
                <w:color w:val="000000"/>
                <w:sz w:val="18"/>
              </w:rPr>
              <w:t>(2050,0020)</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82f1bb69_c93d_4acc_af83_235c18676c"/>
          <w:p>
            <w:pPr>
              <w:spacing w:before="180" w:after="0" w:line="240" w:lineRule="auto"/>
              <w:jc w:val="center"/>
            </w:pPr>
            <w:r>
              <w:rPr>
                <w:rFonts w:ascii="Arial" w:hAnsi="Arial"/>
                <w:color w:val="000000"/>
                <w:sz w:val="18"/>
              </w:rPr>
              <w:t>MC/M</w:t>
            </w:r>
          </w:p>
          <w:bookmarkEnd w:id="6083"/>
          <w:bookmarkStart w:id="6084"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84"/>
          <w:bookmarkStart w:id="6085"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85"/>
        </w:tc>
      </w:tr>
    </w:tbl>
    <w:bookmarkStart w:id="6086" w:name="sect_H_4_9_2_1_1_1"/>
    <w:p>
      <w:pPr>
        <w:spacing w:before="180" w:after="0" w:line="240" w:lineRule="auto"/>
      </w:pPr>
      <w:r>
        <w:rPr>
          <w:rFonts w:ascii="Arial" w:hAnsi="Arial"/>
          <w:b/>
          <w:color w:val="000000"/>
          <w:sz w:val="18"/>
        </w:rPr>
        <w:t>H.4.9.2.1.1.1 LUT Descriptor</w:t>
      </w:r>
    </w:p>
    <w:bookmarkEnd w:id="6086"/>
    <w:bookmarkStart w:id="6087"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087"/>
    <w:bookmarkStart w:id="6088" w:name="idp140720180501232"/>
    <w:bookmarkStart w:id="6089" w:name="idp140720180501712"/>
    <w:bookmarkStart w:id="6090"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090"/>
    <w:bookmarkEnd w:id="6089"/>
    <w:bookmarkEnd w:id="6088"/>
    <w:bookmarkStart w:id="6091" w:name="idp140720180502960"/>
    <w:bookmarkStart w:id="6092"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092"/>
    <w:bookmarkEnd w:id="6091"/>
    <w:bookmarkStart w:id="6093" w:name="para_c45be8b6_7cf3_4a70_a520_f5e370fb82"/>
    <w:p>
      <w:pPr>
        <w:spacing w:before="180" w:after="0" w:line="240" w:lineRule="auto"/>
        <w:jc w:val="both"/>
      </w:pPr>
      <w:r>
        <w:rPr>
          <w:rFonts w:ascii="Arial" w:hAnsi="Arial"/>
          <w:color w:val="000000"/>
          <w:sz w:val="18"/>
        </w:rPr>
        <w:t>The second value shall be equal to 0.</w:t>
      </w:r>
    </w:p>
    <w:bookmarkEnd w:id="6093"/>
    <w:bookmarkStart w:id="6094"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094"/>
    <w:bookmarkStart w:id="6095" w:name="para_2b3a738f_7716_434c_8c14_3ba3950aff"/>
    <w:p>
      <w:pPr>
        <w:spacing w:before="180" w:after="0" w:line="240" w:lineRule="auto"/>
        <w:jc w:val="both"/>
      </w:pPr>
      <w:r>
        <w:rPr>
          <w:rFonts w:ascii="Arial" w:hAnsi="Arial"/>
          <w:color w:val="000000"/>
          <w:sz w:val="18"/>
        </w:rPr>
        <w:t xml:space="preserve">See the definition in </w:t>
      </w:r>
      <w:hyperlink r:id="r398">
        <w:r>
          <w:rPr>
            <w:rFonts w:ascii="Arial" w:hAnsi="Arial"/>
            <w:color w:val="000000"/>
            <w:sz w:val="18"/>
          </w:rPr>
          <w:t>PS3.3</w:t>
        </w:r>
      </w:hyperlink>
      <w:r>
        <w:rPr>
          <w:rFonts w:ascii="Arial" w:hAnsi="Arial"/>
          <w:color w:val="000000"/>
          <w:sz w:val="18"/>
        </w:rPr>
        <w:t xml:space="preserve"> for further explanation.</w:t>
      </w:r>
    </w:p>
    <w:bookmarkEnd w:id="6095"/>
    <w:bookmarkStart w:id="6096" w:name="sect_H_4_9_2_1_2"/>
    <w:p>
      <w:pPr>
        <w:spacing w:before="180" w:after="0" w:line="240" w:lineRule="auto"/>
      </w:pPr>
      <w:r>
        <w:rPr>
          <w:rFonts w:ascii="Arial" w:hAnsi="Arial"/>
          <w:b/>
          <w:color w:val="000000"/>
          <w:sz w:val="18"/>
        </w:rPr>
        <w:t>H.4.9.2.1.2 Status</w:t>
      </w:r>
    </w:p>
    <w:bookmarkEnd w:id="6096"/>
    <w:bookmarkStart w:id="6097"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097"/>
    <w:bookmarkStart w:id="6098" w:name="table_H_4_9_2_1_2_1"/>
    <w:p>
      <w:pPr>
        <w:keepNext/>
        <w:spacing w:before="216" w:after="0" w:line="240" w:lineRule="auto"/>
        <w:jc w:val="center"/>
      </w:pPr>
      <w:r>
        <w:rPr>
          <w:rFonts w:ascii="Arial" w:hAnsi="Arial"/>
          <w:b/>
          <w:color w:val="000000"/>
          <w:sz w:val="22"/>
        </w:rPr>
        <w:t>Table H.4.9.2.1.2-1. Status Values for Presentation LUT SOP Class</w:t>
      </w:r>
    </w:p>
    <w:bookmarkEnd w:id="6098"/>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9" w:name="para_bde930ad_7414_45c4_9c39_340f27c645"/>
          <w:p>
            <w:pPr>
              <w:keepNext/>
              <w:spacing w:before="180" w:after="0" w:line="240" w:lineRule="auto"/>
              <w:jc w:val="center"/>
            </w:pPr>
            <w:r>
              <w:rPr>
                <w:rFonts w:ascii="Arial" w:hAnsi="Arial"/>
                <w:b/>
                <w:color w:val="000000"/>
                <w:sz w:val="18"/>
              </w:rPr>
              <w:t>Status</w:t>
            </w:r>
          </w:p>
          <w:bookmarkEnd w:id="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0" w:name="para_8676742f_183d_493d_9f49_8d6cf68bd6"/>
          <w:p>
            <w:pPr>
              <w:spacing w:before="180" w:after="0" w:line="240" w:lineRule="auto"/>
              <w:jc w:val="center"/>
            </w:pPr>
            <w:r>
              <w:rPr>
                <w:rFonts w:ascii="Arial" w:hAnsi="Arial"/>
                <w:b/>
                <w:color w:val="000000"/>
                <w:sz w:val="18"/>
              </w:rPr>
              <w:t>Meaning</w:t>
            </w:r>
          </w:p>
          <w:bookmarkEnd w:id="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1" w:name="para_ec315081_a3b1_48d8_a900_54bd184097"/>
          <w:p>
            <w:pPr>
              <w:spacing w:before="180" w:after="0" w:line="240" w:lineRule="auto"/>
              <w:jc w:val="center"/>
            </w:pPr>
            <w:r>
              <w:rPr>
                <w:rFonts w:ascii="Arial" w:hAnsi="Arial"/>
                <w:b/>
                <w:color w:val="000000"/>
                <w:sz w:val="18"/>
              </w:rPr>
              <w:t>Code</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22d9be20_6f7c_45fd_8c23_564ce923b9"/>
          <w:p>
            <w:pPr>
              <w:spacing w:before="180" w:after="0" w:line="240" w:lineRule="auto"/>
            </w:pPr>
            <w:r>
              <w:rPr>
                <w:rFonts w:ascii="Arial" w:hAnsi="Arial"/>
                <w:color w:val="000000"/>
                <w:sz w:val="18"/>
              </w:rPr>
              <w:t>Success</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22c2d765_61d4_4aaa_9a93_b42d36f15a"/>
          <w:p>
            <w:pPr>
              <w:spacing w:before="180" w:after="0" w:line="240" w:lineRule="auto"/>
            </w:pPr>
            <w:r>
              <w:rPr>
                <w:rFonts w:ascii="Arial" w:hAnsi="Arial"/>
                <w:color w:val="000000"/>
                <w:sz w:val="18"/>
              </w:rPr>
              <w:t>Presentation LUT successfully created</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ae77ead0_b7f5_4bd6_81a7_34c184e72f"/>
          <w:p>
            <w:pPr>
              <w:spacing w:before="180" w:after="0" w:line="240" w:lineRule="auto"/>
              <w:jc w:val="center"/>
            </w:pPr>
            <w:r>
              <w:rPr>
                <w:rFonts w:ascii="Arial" w:hAnsi="Arial"/>
                <w:color w:val="000000"/>
                <w:sz w:val="18"/>
              </w:rPr>
              <w:t>0000</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13fcbc1c_a7f2_4c62_8c3f_f132d01743"/>
          <w:p>
            <w:pPr>
              <w:spacing w:before="180" w:after="0" w:line="240" w:lineRule="auto"/>
            </w:pPr>
            <w:r>
              <w:rPr>
                <w:rFonts w:ascii="Arial" w:hAnsi="Arial"/>
                <w:color w:val="000000"/>
                <w:sz w:val="18"/>
              </w:rPr>
              <w:t>Warning</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c4232f87_a429_4ebe_b170_357a808883"/>
          <w:p>
            <w:pPr>
              <w:spacing w:before="180" w:after="0" w:line="240" w:lineRule="auto"/>
              <w:jc w:val="center"/>
            </w:pPr>
            <w:r>
              <w:rPr>
                <w:rFonts w:ascii="Arial" w:hAnsi="Arial"/>
                <w:color w:val="000000"/>
                <w:sz w:val="18"/>
              </w:rPr>
              <w:t>B605</w:t>
            </w:r>
          </w:p>
          <w:bookmarkEnd w:id="6107"/>
        </w:tc>
      </w:tr>
    </w:tbl>
    <w:bookmarkStart w:id="6108" w:name="sect_H_4_9_2_1_3"/>
    <w:p>
      <w:pPr>
        <w:spacing w:before="180" w:after="0" w:line="240" w:lineRule="auto"/>
      </w:pPr>
      <w:r>
        <w:rPr>
          <w:rFonts w:ascii="Arial" w:hAnsi="Arial"/>
          <w:b/>
          <w:color w:val="000000"/>
          <w:sz w:val="18"/>
        </w:rPr>
        <w:t>H.4.9.2.1.3 Behavior</w:t>
      </w:r>
    </w:p>
    <w:bookmarkEnd w:id="6108"/>
    <w:bookmarkStart w:id="6109"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109"/>
    <w:bookmarkStart w:id="6110"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110"/>
    <w:bookmarkStart w:id="6111"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111"/>
    <w:bookmarkStart w:id="6112"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12"/>
    <w:bookmarkStart w:id="6113"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9">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113"/>
    <w:bookmarkStart w:id="6114" w:name="sect_H_4_9_2_2"/>
    <w:p>
      <w:pPr>
        <w:spacing w:before="180" w:after="0" w:line="240" w:lineRule="auto"/>
      </w:pPr>
      <w:r>
        <w:rPr>
          <w:rFonts w:ascii="Arial" w:hAnsi="Arial"/>
          <w:b/>
          <w:color w:val="000000"/>
          <w:sz w:val="22"/>
        </w:rPr>
        <w:t>H.4.9.2.2 N-DELETE</w:t>
      </w:r>
    </w:p>
    <w:bookmarkEnd w:id="6114"/>
    <w:bookmarkStart w:id="6115"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115"/>
    <w:bookmarkStart w:id="6116" w:name="sect_H_4_9_2_2_1"/>
    <w:p>
      <w:pPr>
        <w:spacing w:before="180" w:after="0" w:line="240" w:lineRule="auto"/>
      </w:pPr>
      <w:r>
        <w:rPr>
          <w:rFonts w:ascii="Arial" w:hAnsi="Arial"/>
          <w:b/>
          <w:color w:val="000000"/>
          <w:sz w:val="18"/>
        </w:rPr>
        <w:t>H.4.9.2.2.1 Status</w:t>
      </w:r>
    </w:p>
    <w:bookmarkEnd w:id="6116"/>
    <w:bookmarkStart w:id="6117" w:name="para_2b2d91c0_8699_408e_95d4_7f08cf0730"/>
    <w:p>
      <w:pPr>
        <w:spacing w:before="180" w:after="0" w:line="240" w:lineRule="auto"/>
        <w:jc w:val="both"/>
      </w:pPr>
      <w:r>
        <w:rPr>
          <w:rFonts w:ascii="Arial" w:hAnsi="Arial"/>
          <w:color w:val="000000"/>
          <w:sz w:val="18"/>
        </w:rPr>
        <w:t>There are no specific error codes</w:t>
      </w:r>
    </w:p>
    <w:bookmarkEnd w:id="6117"/>
    <w:bookmarkStart w:id="6118" w:name="sect_H_4_9_2_2_2"/>
    <w:p>
      <w:pPr>
        <w:spacing w:before="180" w:after="0" w:line="240" w:lineRule="auto"/>
      </w:pPr>
      <w:r>
        <w:rPr>
          <w:rFonts w:ascii="Arial" w:hAnsi="Arial"/>
          <w:b/>
          <w:color w:val="000000"/>
          <w:sz w:val="18"/>
        </w:rPr>
        <w:t>H.4.9.2.2.2 Behavior</w:t>
      </w:r>
    </w:p>
    <w:bookmarkEnd w:id="6118"/>
    <w:bookmarkStart w:id="6119"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119"/>
    <w:bookmarkStart w:id="6120"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0"/>
    <w:bookmarkStart w:id="6121" w:name="sect_H_4_9_2_4"/>
    <w:p>
      <w:pPr>
        <w:spacing w:before="180" w:after="0" w:line="240" w:lineRule="auto"/>
      </w:pPr>
      <w:r>
        <w:rPr>
          <w:rFonts w:ascii="Arial" w:hAnsi="Arial"/>
          <w:b/>
          <w:color w:val="000000"/>
          <w:sz w:val="22"/>
        </w:rPr>
        <w:t>H.4.9.2.4 SOP Class Definition and UID</w:t>
      </w:r>
    </w:p>
    <w:bookmarkEnd w:id="6121"/>
    <w:bookmarkStart w:id="6122" w:name="para_186a73b5_3f3c_40be_919c_1ec46eb561"/>
    <w:p>
      <w:pPr>
        <w:spacing w:before="180" w:after="0" w:line="240" w:lineRule="auto"/>
        <w:jc w:val="both"/>
      </w:pPr>
      <w:r>
        <w:rPr>
          <w:rFonts w:ascii="Arial" w:hAnsi="Arial"/>
          <w:color w:val="000000"/>
          <w:sz w:val="18"/>
        </w:rPr>
        <w:t>The Presentation LUT SOP Class UID is "1.2.840.10008.5.1.1.23".</w:t>
      </w:r>
    </w:p>
    <w:bookmarkEnd w:id="6122"/>
    <w:bookmarkStart w:id="6123" w:name="sect_H_4_10"/>
    <w:p>
      <w:pPr>
        <w:spacing w:before="180" w:after="0" w:line="240" w:lineRule="auto"/>
      </w:pPr>
      <w:r>
        <w:rPr>
          <w:rFonts w:ascii="Arial" w:hAnsi="Arial"/>
          <w:b/>
          <w:color w:val="000000"/>
          <w:sz w:val="24"/>
        </w:rPr>
        <w:t>H.4.10 Pull Print Request SOP Class(Retired)</w:t>
      </w:r>
    </w:p>
    <w:bookmarkEnd w:id="6123"/>
    <w:bookmarkStart w:id="6124"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124"/>
    <w:bookmarkStart w:id="6125" w:name="sect_H_4_11"/>
    <w:p>
      <w:pPr>
        <w:spacing w:before="180" w:after="0" w:line="240" w:lineRule="auto"/>
      </w:pPr>
      <w:r>
        <w:rPr>
          <w:rFonts w:ascii="Arial" w:hAnsi="Arial"/>
          <w:b/>
          <w:color w:val="000000"/>
          <w:sz w:val="24"/>
        </w:rPr>
        <w:t>H.4.11 Printer Configuration Retrieval SOP Class</w:t>
      </w:r>
    </w:p>
    <w:bookmarkEnd w:id="6125"/>
    <w:bookmarkStart w:id="6126" w:name="sect_H_4_11_1"/>
    <w:p>
      <w:pPr>
        <w:spacing w:before="180" w:after="0" w:line="240" w:lineRule="auto"/>
      </w:pPr>
      <w:r>
        <w:rPr>
          <w:rFonts w:ascii="Arial" w:hAnsi="Arial"/>
          <w:b/>
          <w:color w:val="000000"/>
          <w:sz w:val="26"/>
        </w:rPr>
        <w:t>H.4.11.1 IOD Description</w:t>
      </w:r>
    </w:p>
    <w:bookmarkEnd w:id="6126"/>
    <w:bookmarkStart w:id="6127"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127"/>
    <w:bookmarkStart w:id="6128"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128"/>
    <w:bookmarkStart w:id="6129" w:name="sect_H_4_11_2"/>
    <w:p>
      <w:pPr>
        <w:spacing w:before="180" w:after="0" w:line="240" w:lineRule="auto"/>
      </w:pPr>
      <w:r>
        <w:rPr>
          <w:rFonts w:ascii="Arial" w:hAnsi="Arial"/>
          <w:b/>
          <w:color w:val="000000"/>
          <w:sz w:val="26"/>
        </w:rPr>
        <w:t>H.4.11.2 DIMSE Service Group</w:t>
      </w:r>
    </w:p>
    <w:bookmarkEnd w:id="6129"/>
    <w:bookmarkStart w:id="6130"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130"/>
    <w:bookmarkStart w:id="6131" w:name="table_H_4_11_2_1"/>
    <w:p>
      <w:pPr>
        <w:keepNext/>
        <w:spacing w:before="216" w:after="0" w:line="240" w:lineRule="auto"/>
        <w:jc w:val="center"/>
      </w:pPr>
      <w:r>
        <w:rPr>
          <w:rFonts w:ascii="Arial" w:hAnsi="Arial"/>
          <w:b/>
          <w:color w:val="000000"/>
          <w:sz w:val="22"/>
        </w:rPr>
        <w:t>Table H.4.11.2-1. IOD DIMSE Services</w:t>
      </w:r>
    </w:p>
    <w:bookmarkEnd w:id="613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2" w:name="para_3c049ca7_9663_4b62_a278_b5e84b80f7"/>
          <w:p>
            <w:pPr>
              <w:keepNext/>
              <w:spacing w:before="180" w:after="0" w:line="240" w:lineRule="auto"/>
              <w:jc w:val="center"/>
            </w:pPr>
            <w:r>
              <w:rPr>
                <w:rFonts w:ascii="Arial" w:hAnsi="Arial"/>
                <w:b/>
                <w:color w:val="000000"/>
                <w:sz w:val="18"/>
              </w:rPr>
              <w:t>DIMSE Service Element</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d2dd99ba_b851_481b_b0b8_f7f28dbdcb"/>
          <w:p>
            <w:pPr>
              <w:spacing w:before="180" w:after="0" w:line="240" w:lineRule="auto"/>
              <w:jc w:val="center"/>
            </w:pPr>
            <w:r>
              <w:rPr>
                <w:rFonts w:ascii="Arial" w:hAnsi="Arial"/>
                <w:b/>
                <w:color w:val="000000"/>
                <w:sz w:val="18"/>
              </w:rPr>
              <w:t>Usage SCU/SCP</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21b096b6_83d2_4bdd_90dc_7244fdbed3"/>
          <w:p>
            <w:pPr>
              <w:spacing w:before="180" w:after="0" w:line="240" w:lineRule="auto"/>
            </w:pPr>
            <w:r>
              <w:rPr>
                <w:rFonts w:ascii="Arial" w:hAnsi="Arial"/>
                <w:color w:val="000000"/>
                <w:sz w:val="18"/>
              </w:rPr>
              <w:t>N-GET</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efc109e5_11ea_4230_909b_b193cf6126"/>
          <w:p>
            <w:pPr>
              <w:spacing w:before="180" w:after="0" w:line="240" w:lineRule="auto"/>
              <w:jc w:val="center"/>
            </w:pPr>
            <w:r>
              <w:rPr>
                <w:rFonts w:ascii="Arial" w:hAnsi="Arial"/>
                <w:color w:val="000000"/>
                <w:sz w:val="18"/>
              </w:rPr>
              <w:t>M/M</w:t>
            </w:r>
          </w:p>
          <w:bookmarkEnd w:id="6135"/>
        </w:tc>
      </w:tr>
    </w:tbl>
    <w:bookmarkStart w:id="6136"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36"/>
    <w:bookmarkStart w:id="6137"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00">
        <w:r>
          <w:rPr>
            <w:rFonts w:ascii="Arial" w:hAnsi="Arial"/>
            <w:color w:val="000000"/>
            <w:sz w:val="18"/>
          </w:rPr>
          <w:t>PS3.7</w:t>
        </w:r>
      </w:hyperlink>
      <w:r>
        <w:rPr>
          <w:rFonts w:ascii="Arial" w:hAnsi="Arial"/>
          <w:color w:val="000000"/>
          <w:sz w:val="18"/>
        </w:rPr>
        <w:t>.</w:t>
      </w:r>
    </w:p>
    <w:bookmarkEnd w:id="6137"/>
    <w:bookmarkStart w:id="6138" w:name="sect_H_4_11_2_2"/>
    <w:p>
      <w:pPr>
        <w:spacing w:before="180" w:after="0" w:line="240" w:lineRule="auto"/>
      </w:pPr>
      <w:r>
        <w:rPr>
          <w:rFonts w:ascii="Arial" w:hAnsi="Arial"/>
          <w:b/>
          <w:color w:val="000000"/>
          <w:sz w:val="22"/>
        </w:rPr>
        <w:t>H.4.11.2.2 N-GET</w:t>
      </w:r>
    </w:p>
    <w:bookmarkEnd w:id="6138"/>
    <w:bookmarkStart w:id="6139"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139"/>
    <w:bookmarkStart w:id="6140" w:name="sect_H_4_11_2_2_1"/>
    <w:p>
      <w:pPr>
        <w:spacing w:before="180" w:after="0" w:line="240" w:lineRule="auto"/>
      </w:pPr>
      <w:r>
        <w:rPr>
          <w:rFonts w:ascii="Arial" w:hAnsi="Arial"/>
          <w:b/>
          <w:color w:val="000000"/>
          <w:sz w:val="18"/>
        </w:rPr>
        <w:t>H.4.11.2.2.1 Attributes</w:t>
      </w:r>
    </w:p>
    <w:bookmarkEnd w:id="6140"/>
    <w:bookmarkStart w:id="6141"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141"/>
    <w:bookmarkStart w:id="6142" w:name="table_H_4_26"/>
    <w:p>
      <w:pPr>
        <w:keepNext/>
        <w:spacing w:before="216" w:after="0" w:line="240" w:lineRule="auto"/>
        <w:jc w:val="center"/>
      </w:pPr>
      <w:r>
        <w:rPr>
          <w:rFonts w:ascii="Arial" w:hAnsi="Arial"/>
          <w:b/>
          <w:color w:val="000000"/>
          <w:sz w:val="22"/>
        </w:rPr>
        <w:t>Table H.4-26. N-GET Attributes</w:t>
      </w:r>
    </w:p>
    <w:bookmarkEnd w:id="6142"/>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3" w:name="para_f226c818_5232_4b82_8714_04b2d2a3bb"/>
          <w:p>
            <w:pPr>
              <w:keepNext/>
              <w:spacing w:before="180" w:after="0" w:line="240" w:lineRule="auto"/>
              <w:jc w:val="center"/>
            </w:pPr>
            <w:r>
              <w:rPr>
                <w:rFonts w:ascii="Arial" w:hAnsi="Arial"/>
                <w:b/>
                <w:color w:val="000000"/>
                <w:sz w:val="18"/>
              </w:rPr>
              <w:t>Attribute Name</w:t>
            </w:r>
          </w:p>
          <w:bookmarkEnd w:id="6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4" w:name="para_2e489321_3e7c_4945_bafe_ba08b482d4"/>
          <w:p>
            <w:pPr>
              <w:spacing w:before="180" w:after="0" w:line="240" w:lineRule="auto"/>
              <w:jc w:val="center"/>
            </w:pPr>
            <w:r>
              <w:rPr>
                <w:rFonts w:ascii="Arial" w:hAnsi="Arial"/>
                <w:b/>
                <w:color w:val="000000"/>
                <w:sz w:val="18"/>
              </w:rPr>
              <w:t>Tag</w:t>
            </w:r>
          </w:p>
          <w:bookmarkEnd w:id="6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5" w:name="para_aa31e675_160e_4ba4_abe3_03debaf02d"/>
          <w:p>
            <w:pPr>
              <w:spacing w:before="180" w:after="0" w:line="240" w:lineRule="auto"/>
              <w:jc w:val="center"/>
            </w:pPr>
            <w:r>
              <w:rPr>
                <w:rFonts w:ascii="Arial" w:hAnsi="Arial"/>
                <w:b/>
                <w:color w:val="000000"/>
                <w:sz w:val="18"/>
              </w:rPr>
              <w:t>Usage SCU/SCP</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3ca5a456_80c2_481a_b660_84782441c4"/>
          <w:p>
            <w:pPr>
              <w:spacing w:before="180" w:after="0" w:line="240" w:lineRule="auto"/>
            </w:pPr>
            <w:r>
              <w:rPr>
                <w:rFonts w:ascii="Arial" w:hAnsi="Arial"/>
                <w:color w:val="000000"/>
                <w:sz w:val="18"/>
              </w:rPr>
              <w:t>Printer Configuration Sequence</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d75ef3fe_95de_4902_80f5_95faa9cdf4"/>
          <w:p>
            <w:pPr>
              <w:spacing w:before="180" w:after="0" w:line="240" w:lineRule="auto"/>
              <w:jc w:val="center"/>
            </w:pPr>
            <w:r>
              <w:rPr>
                <w:rFonts w:ascii="Arial" w:hAnsi="Arial"/>
                <w:color w:val="000000"/>
                <w:sz w:val="18"/>
              </w:rPr>
              <w:t>(2000,001E)</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1500fd36_a568_4d7a_9266_faff1d5366"/>
          <w:p>
            <w:pPr>
              <w:spacing w:before="180" w:after="0" w:line="240" w:lineRule="auto"/>
              <w:jc w:val="center"/>
            </w:pPr>
            <w:r>
              <w:rPr>
                <w:rFonts w:ascii="Arial" w:hAnsi="Arial"/>
                <w:color w:val="000000"/>
                <w:sz w:val="18"/>
              </w:rPr>
              <w:t>U/M</w:t>
            </w:r>
          </w:p>
          <w:bookmarkEnd w:id="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9" w:name="para_c2ec4c3c_2cff_4c7e_a5d9_936a66cadd"/>
          <w:p>
            <w:pPr>
              <w:spacing w:before="180" w:after="0" w:line="240" w:lineRule="auto"/>
            </w:pPr>
            <w:r>
              <w:rPr>
                <w:rFonts w:ascii="Arial" w:hAnsi="Arial"/>
                <w:color w:val="000000"/>
                <w:sz w:val="18"/>
              </w:rPr>
              <w:t>&gt;SOP Classes Supported</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8f6f1ef7_aefe_4e40_9a3e_9ce158e01b"/>
          <w:p>
            <w:pPr>
              <w:spacing w:before="180" w:after="0" w:line="240" w:lineRule="auto"/>
              <w:jc w:val="center"/>
            </w:pPr>
            <w:r>
              <w:rPr>
                <w:rFonts w:ascii="Arial" w:hAnsi="Arial"/>
                <w:color w:val="000000"/>
                <w:sz w:val="18"/>
              </w:rPr>
              <w:t>(0008,115A)</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a377a603_daa1_47c6_a7de_fe6f6374e5"/>
          <w:p>
            <w:pPr>
              <w:spacing w:before="180" w:after="0" w:line="240" w:lineRule="auto"/>
              <w:jc w:val="center"/>
            </w:pPr>
            <w:r>
              <w:rPr>
                <w:rFonts w:ascii="Arial" w:hAnsi="Arial"/>
                <w:color w:val="000000"/>
                <w:sz w:val="18"/>
              </w:rPr>
              <w:t>-/M</w:t>
            </w:r>
          </w:p>
          <w:bookmarkEnd w:id="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2" w:name="para_0eb0ac54_35d1_4ed8_bfcd_2ae71d2b22"/>
          <w:p>
            <w:pPr>
              <w:spacing w:before="180" w:after="0" w:line="240" w:lineRule="auto"/>
            </w:pPr>
            <w:r>
              <w:rPr>
                <w:rFonts w:ascii="Arial" w:hAnsi="Arial"/>
                <w:color w:val="000000"/>
                <w:sz w:val="18"/>
              </w:rPr>
              <w:t>&gt;Maximum Memory Allocation</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9764a7d1_35c9_4e8f_b5ff_1857ac4e5c"/>
          <w:p>
            <w:pPr>
              <w:spacing w:before="180" w:after="0" w:line="240" w:lineRule="auto"/>
              <w:jc w:val="center"/>
            </w:pPr>
            <w:r>
              <w:rPr>
                <w:rFonts w:ascii="Arial" w:hAnsi="Arial"/>
                <w:color w:val="000000"/>
                <w:sz w:val="18"/>
              </w:rPr>
              <w:t>(2000,0061)</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0cec938a_d5e2_4551_abfe_af45364ca4"/>
          <w:p>
            <w:pPr>
              <w:spacing w:before="180" w:after="0" w:line="240" w:lineRule="auto"/>
              <w:jc w:val="center"/>
            </w:pPr>
            <w:r>
              <w:rPr>
                <w:rFonts w:ascii="Arial" w:hAnsi="Arial"/>
                <w:color w:val="000000"/>
                <w:sz w:val="18"/>
              </w:rPr>
              <w:t>-/M</w:t>
            </w:r>
          </w:p>
          <w:bookmarkEnd w:id="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5" w:name="para_8567af31_8f59_4079_846f_7773e9151d"/>
          <w:p>
            <w:pPr>
              <w:spacing w:before="180" w:after="0" w:line="240" w:lineRule="auto"/>
            </w:pPr>
            <w:r>
              <w:rPr>
                <w:rFonts w:ascii="Arial" w:hAnsi="Arial"/>
                <w:color w:val="000000"/>
                <w:sz w:val="18"/>
              </w:rPr>
              <w:t>&gt;Memory Bit Depth</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0b5e3565_fc36_4c0b_919a_186b9add5f"/>
          <w:p>
            <w:pPr>
              <w:spacing w:before="180" w:after="0" w:line="240" w:lineRule="auto"/>
              <w:jc w:val="center"/>
            </w:pPr>
            <w:r>
              <w:rPr>
                <w:rFonts w:ascii="Arial" w:hAnsi="Arial"/>
                <w:color w:val="000000"/>
                <w:sz w:val="18"/>
              </w:rPr>
              <w:t>(2000,00A0)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62323a60_6175_41c0_b0c9_baf3a757d6"/>
          <w:p>
            <w:pPr>
              <w:spacing w:before="180" w:after="0" w:line="240" w:lineRule="auto"/>
              <w:jc w:val="center"/>
            </w:pPr>
            <w:r>
              <w:rPr>
                <w:rFonts w:ascii="Arial" w:hAnsi="Arial"/>
                <w:color w:val="000000"/>
                <w:sz w:val="18"/>
              </w:rPr>
              <w:t>-/M</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13755d9a_fd29_46a1_8c62_5047ccbf0f"/>
          <w:p>
            <w:pPr>
              <w:spacing w:before="180" w:after="0" w:line="240" w:lineRule="auto"/>
            </w:pPr>
            <w:r>
              <w:rPr>
                <w:rFonts w:ascii="Arial" w:hAnsi="Arial"/>
                <w:color w:val="000000"/>
                <w:sz w:val="18"/>
              </w:rPr>
              <w:t>&gt;Printing Bit Depth</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ea029225_c8ac_4043_879c_2d5932ce7c"/>
          <w:p>
            <w:pPr>
              <w:spacing w:before="180" w:after="0" w:line="240" w:lineRule="auto"/>
              <w:jc w:val="center"/>
            </w:pPr>
            <w:r>
              <w:rPr>
                <w:rFonts w:ascii="Arial" w:hAnsi="Arial"/>
                <w:color w:val="000000"/>
                <w:sz w:val="18"/>
              </w:rPr>
              <w:t>(2000,00A1)</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bbeb0e0c_fb78_496b_9957_9530dd94f8"/>
          <w:p>
            <w:pPr>
              <w:spacing w:before="180" w:after="0" w:line="240" w:lineRule="auto"/>
              <w:jc w:val="center"/>
            </w:pPr>
            <w:r>
              <w:rPr>
                <w:rFonts w:ascii="Arial" w:hAnsi="Arial"/>
                <w:color w:val="000000"/>
                <w:sz w:val="18"/>
              </w:rPr>
              <w:t>-/M</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1215b8d0_604f_4a7d_992b_67b784b246"/>
          <w:p>
            <w:pPr>
              <w:spacing w:before="180" w:after="0" w:line="240" w:lineRule="auto"/>
            </w:pPr>
            <w:r>
              <w:rPr>
                <w:rFonts w:ascii="Arial" w:hAnsi="Arial"/>
                <w:color w:val="000000"/>
                <w:sz w:val="18"/>
              </w:rPr>
              <w:t>&gt;Media Installed Sequence</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1bcb0c8f_881f_4a2a_bc77_29035c6a0a"/>
          <w:p>
            <w:pPr>
              <w:spacing w:before="180" w:after="0" w:line="240" w:lineRule="auto"/>
              <w:jc w:val="center"/>
            </w:pPr>
            <w:r>
              <w:rPr>
                <w:rFonts w:ascii="Arial" w:hAnsi="Arial"/>
                <w:color w:val="000000"/>
                <w:sz w:val="18"/>
              </w:rPr>
              <w:t>(2000,00A2)</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9129a936_b41d_416a_8248_f7aa796d36"/>
          <w:p>
            <w:pPr>
              <w:spacing w:before="180" w:after="0" w:line="240" w:lineRule="auto"/>
              <w:jc w:val="center"/>
            </w:pPr>
            <w:r>
              <w:rPr>
                <w:rFonts w:ascii="Arial" w:hAnsi="Arial"/>
                <w:color w:val="000000"/>
                <w:sz w:val="18"/>
              </w:rPr>
              <w:t>-/M</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48927a72_e3d6_4edb_b76a_a3d6bee033"/>
          <w:p>
            <w:pPr>
              <w:spacing w:before="180" w:after="0" w:line="240" w:lineRule="auto"/>
            </w:pPr>
            <w:r>
              <w:rPr>
                <w:rFonts w:ascii="Arial" w:hAnsi="Arial"/>
                <w:color w:val="000000"/>
                <w:sz w:val="18"/>
              </w:rPr>
              <w:t>&gt;&gt;Item Number</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238df73e_f28f_465c_886c_a212567552"/>
          <w:p>
            <w:pPr>
              <w:spacing w:before="180" w:after="0" w:line="240" w:lineRule="auto"/>
              <w:jc w:val="center"/>
            </w:pPr>
            <w:r>
              <w:rPr>
                <w:rFonts w:ascii="Arial" w:hAnsi="Arial"/>
                <w:color w:val="000000"/>
                <w:sz w:val="18"/>
              </w:rPr>
              <w:t>(0020,0019)</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340d9c81_2aa8_445e_b02e_e2ab4482ac"/>
          <w:p>
            <w:pPr>
              <w:spacing w:before="180" w:after="0" w:line="240" w:lineRule="auto"/>
              <w:jc w:val="center"/>
            </w:pPr>
            <w:r>
              <w:rPr>
                <w:rFonts w:ascii="Arial" w:hAnsi="Arial"/>
                <w:color w:val="000000"/>
                <w:sz w:val="18"/>
              </w:rPr>
              <w:t>-/M</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06cbdcf7_da2c_403c_9bbf_5263ec12e4"/>
          <w:p>
            <w:pPr>
              <w:spacing w:before="180" w:after="0" w:line="240" w:lineRule="auto"/>
            </w:pPr>
            <w:r>
              <w:rPr>
                <w:rFonts w:ascii="Arial" w:hAnsi="Arial"/>
                <w:color w:val="000000"/>
                <w:sz w:val="18"/>
              </w:rPr>
              <w:t>&gt;&gt;Medium Type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d0932b11_0ba4_4362_826a_d3a3b5aca1"/>
          <w:p>
            <w:pPr>
              <w:spacing w:before="180" w:after="0" w:line="240" w:lineRule="auto"/>
              <w:jc w:val="center"/>
            </w:pPr>
            <w:r>
              <w:rPr>
                <w:rFonts w:ascii="Arial" w:hAnsi="Arial"/>
                <w:color w:val="000000"/>
                <w:sz w:val="18"/>
              </w:rPr>
              <w:t>(2000,0030)</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ca13e756_220b_4409_b51b_cd201c334d"/>
          <w:p>
            <w:pPr>
              <w:spacing w:before="180" w:after="0" w:line="240" w:lineRule="auto"/>
              <w:jc w:val="center"/>
            </w:pPr>
            <w:r>
              <w:rPr>
                <w:rFonts w:ascii="Arial" w:hAnsi="Arial"/>
                <w:color w:val="000000"/>
                <w:sz w:val="18"/>
              </w:rPr>
              <w:t>-/M</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6e2e3745_6e5c_438c_9292_94f94fc2c5"/>
          <w:p>
            <w:pPr>
              <w:spacing w:before="180" w:after="0" w:line="240" w:lineRule="auto"/>
            </w:pPr>
            <w:r>
              <w:rPr>
                <w:rFonts w:ascii="Arial" w:hAnsi="Arial"/>
                <w:color w:val="000000"/>
                <w:sz w:val="18"/>
              </w:rPr>
              <w:t>&gt;&gt;Film Size ID</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1d0bbc88_6ea4_43f4_bed3_c0b259825c"/>
          <w:p>
            <w:pPr>
              <w:spacing w:before="180" w:after="0" w:line="240" w:lineRule="auto"/>
              <w:jc w:val="center"/>
            </w:pPr>
            <w:r>
              <w:rPr>
                <w:rFonts w:ascii="Arial" w:hAnsi="Arial"/>
                <w:color w:val="000000"/>
                <w:sz w:val="18"/>
              </w:rPr>
              <w:t>(2010,0050)</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0284ba75_6c9d_4718_9a98_5cd5702bee"/>
          <w:p>
            <w:pPr>
              <w:spacing w:before="180" w:after="0" w:line="240" w:lineRule="auto"/>
              <w:jc w:val="center"/>
            </w:pPr>
            <w:r>
              <w:rPr>
                <w:rFonts w:ascii="Arial" w:hAnsi="Arial"/>
                <w:color w:val="000000"/>
                <w:sz w:val="18"/>
              </w:rPr>
              <w:t>-/M</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2bfa1f32_6fe3_4165_b6c9_a7e38ad0a5"/>
          <w:p>
            <w:pPr>
              <w:spacing w:before="180" w:after="0" w:line="240" w:lineRule="auto"/>
            </w:pPr>
            <w:r>
              <w:rPr>
                <w:rFonts w:ascii="Arial" w:hAnsi="Arial"/>
                <w:color w:val="000000"/>
                <w:sz w:val="18"/>
              </w:rPr>
              <w:t>&gt;&gt;Min Density</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4ba11838_324d_4031_a122_f0cea677fb"/>
          <w:p>
            <w:pPr>
              <w:spacing w:before="180" w:after="0" w:line="240" w:lineRule="auto"/>
              <w:jc w:val="center"/>
            </w:pPr>
            <w:r>
              <w:rPr>
                <w:rFonts w:ascii="Arial" w:hAnsi="Arial"/>
                <w:color w:val="000000"/>
                <w:sz w:val="18"/>
              </w:rPr>
              <w:t>(2010,0120)</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54002c6f_9057_4e05_8efa_3c7c160e49"/>
          <w:p>
            <w:pPr>
              <w:spacing w:before="180" w:after="0" w:line="240" w:lineRule="auto"/>
              <w:jc w:val="center"/>
            </w:pPr>
            <w:r>
              <w:rPr>
                <w:rFonts w:ascii="Arial" w:hAnsi="Arial"/>
                <w:color w:val="000000"/>
                <w:sz w:val="18"/>
              </w:rPr>
              <w:t>-/MC</w:t>
            </w:r>
          </w:p>
          <w:bookmarkEnd w:id="6175"/>
          <w:bookmarkStart w:id="6176"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27a0ba3d_0e78_4749_87ff_e7ea135291"/>
          <w:p>
            <w:pPr>
              <w:spacing w:before="180" w:after="0" w:line="240" w:lineRule="auto"/>
            </w:pPr>
            <w:r>
              <w:rPr>
                <w:rFonts w:ascii="Arial" w:hAnsi="Arial"/>
                <w:color w:val="000000"/>
                <w:sz w:val="18"/>
              </w:rPr>
              <w:t>&gt;&gt;Max Density</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eda49188_68ab_42ba_8adb_75a67f2db3"/>
          <w:p>
            <w:pPr>
              <w:spacing w:before="180" w:after="0" w:line="240" w:lineRule="auto"/>
              <w:jc w:val="center"/>
            </w:pPr>
            <w:r>
              <w:rPr>
                <w:rFonts w:ascii="Arial" w:hAnsi="Arial"/>
                <w:color w:val="000000"/>
                <w:sz w:val="18"/>
              </w:rPr>
              <w:t>(2010,0130)</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f689cfca_20b0_471a_8451_13ef176472"/>
          <w:p>
            <w:pPr>
              <w:spacing w:before="180" w:after="0" w:line="240" w:lineRule="auto"/>
              <w:jc w:val="center"/>
            </w:pPr>
            <w:r>
              <w:rPr>
                <w:rFonts w:ascii="Arial" w:hAnsi="Arial"/>
                <w:color w:val="000000"/>
                <w:sz w:val="18"/>
              </w:rPr>
              <w:t>-/M</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fda63d45_fc69_48e3_b38c_4983effb7f"/>
          <w:p>
            <w:pPr>
              <w:spacing w:before="180" w:after="0" w:line="240" w:lineRule="auto"/>
            </w:pPr>
            <w:r>
              <w:rPr>
                <w:rFonts w:ascii="Arial" w:hAnsi="Arial"/>
                <w:color w:val="000000"/>
                <w:sz w:val="18"/>
              </w:rPr>
              <w:t>&gt;Other Media Available Sequence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841a19af_4e63_4a0d_9988_34f73bc8c3"/>
          <w:p>
            <w:pPr>
              <w:spacing w:before="180" w:after="0" w:line="240" w:lineRule="auto"/>
              <w:jc w:val="center"/>
            </w:pPr>
            <w:r>
              <w:rPr>
                <w:rFonts w:ascii="Arial" w:hAnsi="Arial"/>
                <w:color w:val="000000"/>
                <w:sz w:val="18"/>
              </w:rPr>
              <w:t>(2000,00A4)</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432d05f4_2783_4e50_887c_9ed0621bed"/>
          <w:p>
            <w:pPr>
              <w:spacing w:before="180" w:after="0" w:line="240" w:lineRule="auto"/>
              <w:jc w:val="center"/>
            </w:pPr>
            <w:r>
              <w:rPr>
                <w:rFonts w:ascii="Arial" w:hAnsi="Arial"/>
                <w:color w:val="000000"/>
                <w:sz w:val="18"/>
              </w:rPr>
              <w:t>-/M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a5e43bb0_5c58_456a_b74c_401c0318e0"/>
          <w:p>
            <w:pPr>
              <w:spacing w:before="180" w:after="0" w:line="240" w:lineRule="auto"/>
            </w:pPr>
            <w:r>
              <w:rPr>
                <w:rFonts w:ascii="Arial" w:hAnsi="Arial"/>
                <w:color w:val="000000"/>
                <w:sz w:val="18"/>
              </w:rPr>
              <w:t>&gt;&gt;Medium Type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96de3f03_3479_4194_b068_8a76c1a8c2"/>
          <w:p>
            <w:pPr>
              <w:spacing w:before="180" w:after="0" w:line="240" w:lineRule="auto"/>
              <w:jc w:val="center"/>
            </w:pPr>
            <w:r>
              <w:rPr>
                <w:rFonts w:ascii="Arial" w:hAnsi="Arial"/>
                <w:color w:val="000000"/>
                <w:sz w:val="18"/>
              </w:rPr>
              <w:t>(2000,0030)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e36d52d5_c5bf_4f56_99c6_f07ffc14fe"/>
          <w:p>
            <w:pPr>
              <w:spacing w:before="180" w:after="0" w:line="240" w:lineRule="auto"/>
              <w:jc w:val="center"/>
            </w:pPr>
            <w:r>
              <w:rPr>
                <w:rFonts w:ascii="Arial" w:hAnsi="Arial"/>
                <w:color w:val="000000"/>
                <w:sz w:val="18"/>
              </w:rPr>
              <w:t>-/M</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bff4c152_ed61_4762_bdbb_757ec62799"/>
          <w:p>
            <w:pPr>
              <w:spacing w:before="180" w:after="0" w:line="240" w:lineRule="auto"/>
            </w:pPr>
            <w:r>
              <w:rPr>
                <w:rFonts w:ascii="Arial" w:hAnsi="Arial"/>
                <w:color w:val="000000"/>
                <w:sz w:val="18"/>
              </w:rPr>
              <w:t>&gt;&gt;Film Size ID</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921c4aa6_8d47_4299_ac57_766e1a3e2e"/>
          <w:p>
            <w:pPr>
              <w:spacing w:before="180" w:after="0" w:line="240" w:lineRule="auto"/>
              <w:jc w:val="center"/>
            </w:pPr>
            <w:r>
              <w:rPr>
                <w:rFonts w:ascii="Arial" w:hAnsi="Arial"/>
                <w:color w:val="000000"/>
                <w:sz w:val="18"/>
              </w:rPr>
              <w:t>(2010,0050)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f75622ee_172c_471c_8a4b_28b9192e76"/>
          <w:p>
            <w:pPr>
              <w:spacing w:before="180" w:after="0" w:line="240" w:lineRule="auto"/>
              <w:jc w:val="center"/>
            </w:pPr>
            <w:r>
              <w:rPr>
                <w:rFonts w:ascii="Arial" w:hAnsi="Arial"/>
                <w:color w:val="000000"/>
                <w:sz w:val="18"/>
              </w:rPr>
              <w:t>-/M</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24d355e4_d3a3_48e2_a536_802039fca7"/>
          <w:p>
            <w:pPr>
              <w:spacing w:before="180" w:after="0" w:line="240" w:lineRule="auto"/>
            </w:pPr>
            <w:r>
              <w:rPr>
                <w:rFonts w:ascii="Arial" w:hAnsi="Arial"/>
                <w:color w:val="000000"/>
                <w:sz w:val="18"/>
              </w:rPr>
              <w:t>&gt;&gt;Min Density</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c5f552d_23f0_428c_9993_34e9bac7f2"/>
          <w:p>
            <w:pPr>
              <w:spacing w:before="180" w:after="0" w:line="240" w:lineRule="auto"/>
              <w:jc w:val="center"/>
            </w:pPr>
            <w:r>
              <w:rPr>
                <w:rFonts w:ascii="Arial" w:hAnsi="Arial"/>
                <w:color w:val="000000"/>
                <w:sz w:val="18"/>
              </w:rPr>
              <w:t>(2010,0120)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e17908dc_4435_4189_9847_bfd46ed88d"/>
          <w:p>
            <w:pPr>
              <w:spacing w:before="180" w:after="0" w:line="240" w:lineRule="auto"/>
              <w:jc w:val="center"/>
            </w:pPr>
            <w:r>
              <w:rPr>
                <w:rFonts w:ascii="Arial" w:hAnsi="Arial"/>
                <w:color w:val="000000"/>
                <w:sz w:val="18"/>
              </w:rPr>
              <w:t>-/MC</w:t>
            </w:r>
          </w:p>
          <w:bookmarkEnd w:id="6191"/>
          <w:bookmarkStart w:id="6192"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00f53043_443e_4076_b3f2_dcc9b6c4c7"/>
          <w:p>
            <w:pPr>
              <w:spacing w:before="180" w:after="0" w:line="240" w:lineRule="auto"/>
            </w:pPr>
            <w:r>
              <w:rPr>
                <w:rFonts w:ascii="Arial" w:hAnsi="Arial"/>
                <w:color w:val="000000"/>
                <w:sz w:val="18"/>
              </w:rPr>
              <w:t>&gt;&gt;Max Density</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ea4f661a_852c_4eb9_9486_e01d5c09ff"/>
          <w:p>
            <w:pPr>
              <w:spacing w:before="180" w:after="0" w:line="240" w:lineRule="auto"/>
              <w:jc w:val="center"/>
            </w:pPr>
            <w:r>
              <w:rPr>
                <w:rFonts w:ascii="Arial" w:hAnsi="Arial"/>
                <w:color w:val="000000"/>
                <w:sz w:val="18"/>
              </w:rPr>
              <w:t>(2010,0130)</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c6851c5f_17c7_4267_82f0_0571c1f036"/>
          <w:p>
            <w:pPr>
              <w:spacing w:before="180" w:after="0" w:line="240" w:lineRule="auto"/>
              <w:jc w:val="center"/>
            </w:pPr>
            <w:r>
              <w:rPr>
                <w:rFonts w:ascii="Arial" w:hAnsi="Arial"/>
                <w:color w:val="000000"/>
                <w:sz w:val="18"/>
              </w:rPr>
              <w:t>-/M</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477ddf52_8476_40d4_b304_026ac8a355"/>
          <w:p>
            <w:pPr>
              <w:spacing w:before="180" w:after="0" w:line="240" w:lineRule="auto"/>
            </w:pPr>
            <w:r>
              <w:rPr>
                <w:rFonts w:ascii="Arial" w:hAnsi="Arial"/>
                <w:color w:val="000000"/>
                <w:sz w:val="18"/>
              </w:rPr>
              <w:t>&gt;Supported Image Display Formats Sequence</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c8c355d5_18ce_4676_a832_7e9cc0e165"/>
          <w:p>
            <w:pPr>
              <w:spacing w:before="180" w:after="0" w:line="240" w:lineRule="auto"/>
              <w:jc w:val="center"/>
            </w:pPr>
            <w:r>
              <w:rPr>
                <w:rFonts w:ascii="Arial" w:hAnsi="Arial"/>
                <w:color w:val="000000"/>
                <w:sz w:val="18"/>
              </w:rPr>
              <w:t>(2000,00A8)</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92fe27f9_8bda_46ce_bc98_0ab3afb4cf"/>
          <w:p>
            <w:pPr>
              <w:spacing w:before="180" w:after="0" w:line="240" w:lineRule="auto"/>
              <w:jc w:val="center"/>
            </w:pPr>
            <w:r>
              <w:rPr>
                <w:rFonts w:ascii="Arial" w:hAnsi="Arial"/>
                <w:color w:val="000000"/>
                <w:sz w:val="18"/>
              </w:rPr>
              <w:t>-/M</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cdd748ec_fbce_4284_bb89_323317d355"/>
          <w:p>
            <w:pPr>
              <w:spacing w:before="180" w:after="0" w:line="240" w:lineRule="auto"/>
            </w:pPr>
            <w:r>
              <w:rPr>
                <w:rFonts w:ascii="Arial" w:hAnsi="Arial"/>
                <w:color w:val="000000"/>
                <w:sz w:val="18"/>
              </w:rPr>
              <w:t>&gt;&gt;Rows</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7a6284d6_616a_47f8_9aaf_06c12b3539"/>
          <w:p>
            <w:pPr>
              <w:spacing w:before="180" w:after="0" w:line="240" w:lineRule="auto"/>
              <w:jc w:val="center"/>
            </w:pPr>
            <w:r>
              <w:rPr>
                <w:rFonts w:ascii="Arial" w:hAnsi="Arial"/>
                <w:color w:val="000000"/>
                <w:sz w:val="18"/>
              </w:rPr>
              <w:t>(0028,0010)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c02af976_0eb4_4ea6_92b6_cbe024e9c6"/>
          <w:p>
            <w:pPr>
              <w:spacing w:before="180" w:after="0" w:line="240" w:lineRule="auto"/>
              <w:jc w:val="center"/>
            </w:pPr>
            <w:r>
              <w:rPr>
                <w:rFonts w:ascii="Arial" w:hAnsi="Arial"/>
                <w:color w:val="000000"/>
                <w:sz w:val="18"/>
              </w:rPr>
              <w:t>-/MC</w:t>
            </w:r>
          </w:p>
          <w:bookmarkEnd w:id="6201"/>
          <w:bookmarkStart w:id="6202"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e2b5783a_23f5_4503_8127_731486f5d9"/>
          <w:p>
            <w:pPr>
              <w:spacing w:before="180" w:after="0" w:line="240" w:lineRule="auto"/>
            </w:pPr>
            <w:r>
              <w:rPr>
                <w:rFonts w:ascii="Arial" w:hAnsi="Arial"/>
                <w:color w:val="000000"/>
                <w:sz w:val="18"/>
              </w:rPr>
              <w:t>&gt;&gt;Columns</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b6499487_8bb9_4856_b7b7_3b01ee0a05"/>
          <w:p>
            <w:pPr>
              <w:spacing w:before="180" w:after="0" w:line="240" w:lineRule="auto"/>
              <w:jc w:val="center"/>
            </w:pPr>
            <w:r>
              <w:rPr>
                <w:rFonts w:ascii="Arial" w:hAnsi="Arial"/>
                <w:color w:val="000000"/>
                <w:sz w:val="18"/>
              </w:rPr>
              <w:t>(0028,0011)</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eec5ba90_763a_46bd_943d_4c00003ee0"/>
          <w:p>
            <w:pPr>
              <w:spacing w:before="180" w:after="0" w:line="240" w:lineRule="auto"/>
              <w:jc w:val="center"/>
            </w:pPr>
            <w:r>
              <w:rPr>
                <w:rFonts w:ascii="Arial" w:hAnsi="Arial"/>
                <w:color w:val="000000"/>
                <w:sz w:val="18"/>
              </w:rPr>
              <w:t>-/MC</w:t>
            </w:r>
          </w:p>
          <w:bookmarkEnd w:id="6205"/>
          <w:bookmarkStart w:id="6206"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a2719e42_8864_4229_ac25_19292b47f9"/>
          <w:p>
            <w:pPr>
              <w:spacing w:before="180" w:after="0" w:line="240" w:lineRule="auto"/>
            </w:pPr>
            <w:r>
              <w:rPr>
                <w:rFonts w:ascii="Arial" w:hAnsi="Arial"/>
                <w:color w:val="000000"/>
                <w:sz w:val="18"/>
              </w:rPr>
              <w:t>&gt;&gt;Image Display Format</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10ed479e_4d1f_4cbc_884d_a8dd046706"/>
          <w:p>
            <w:pPr>
              <w:spacing w:before="180" w:after="0" w:line="240" w:lineRule="auto"/>
              <w:jc w:val="center"/>
            </w:pPr>
            <w:r>
              <w:rPr>
                <w:rFonts w:ascii="Arial" w:hAnsi="Arial"/>
                <w:color w:val="000000"/>
                <w:sz w:val="18"/>
              </w:rPr>
              <w:t>(2010,0010)</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31598e22_38b6_4fce_ae70_a3f3cbc7e1"/>
          <w:p>
            <w:pPr>
              <w:spacing w:before="180" w:after="0" w:line="240" w:lineRule="auto"/>
              <w:jc w:val="center"/>
            </w:pPr>
            <w:r>
              <w:rPr>
                <w:rFonts w:ascii="Arial" w:hAnsi="Arial"/>
                <w:color w:val="000000"/>
                <w:sz w:val="18"/>
              </w:rPr>
              <w:t>-/M</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e5832e1b_3b59_41f0_98a5_455c5f3af4"/>
          <w:p>
            <w:pPr>
              <w:spacing w:before="180" w:after="0" w:line="240" w:lineRule="auto"/>
            </w:pPr>
            <w:r>
              <w:rPr>
                <w:rFonts w:ascii="Arial" w:hAnsi="Arial"/>
                <w:color w:val="000000"/>
                <w:sz w:val="18"/>
              </w:rPr>
              <w:t>&gt;&gt;Film Orientation</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74748edd_6dfe_4679_9d7a_89874b8401"/>
          <w:p>
            <w:pPr>
              <w:spacing w:before="180" w:after="0" w:line="240" w:lineRule="auto"/>
              <w:jc w:val="center"/>
            </w:pPr>
            <w:r>
              <w:rPr>
                <w:rFonts w:ascii="Arial" w:hAnsi="Arial"/>
                <w:color w:val="000000"/>
                <w:sz w:val="18"/>
              </w:rPr>
              <w:t>(2010,0040)</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8f85a5d6_1a80_4c23_abd0_97a3030a03"/>
          <w:p>
            <w:pPr>
              <w:spacing w:before="180" w:after="0" w:line="240" w:lineRule="auto"/>
              <w:jc w:val="center"/>
            </w:pPr>
            <w:r>
              <w:rPr>
                <w:rFonts w:ascii="Arial" w:hAnsi="Arial"/>
                <w:color w:val="000000"/>
                <w:sz w:val="18"/>
              </w:rPr>
              <w:t>-/M</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bf06ad94_9420_4546_8e28_1d41799c8d"/>
          <w:p>
            <w:pPr>
              <w:spacing w:before="180" w:after="0" w:line="240" w:lineRule="auto"/>
            </w:pPr>
            <w:r>
              <w:rPr>
                <w:rFonts w:ascii="Arial" w:hAnsi="Arial"/>
                <w:color w:val="000000"/>
                <w:sz w:val="18"/>
              </w:rPr>
              <w:t>&gt;&gt;Film Size ID</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48ca661a_b7d3_4410_999f_aab3349aa5"/>
          <w:p>
            <w:pPr>
              <w:spacing w:before="180" w:after="0" w:line="240" w:lineRule="auto"/>
              <w:jc w:val="center"/>
            </w:pPr>
            <w:r>
              <w:rPr>
                <w:rFonts w:ascii="Arial" w:hAnsi="Arial"/>
                <w:color w:val="000000"/>
                <w:sz w:val="18"/>
              </w:rPr>
              <w:t>(2010,0050)</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cf45b122_52e6_4965_be11_705d35fb17"/>
          <w:p>
            <w:pPr>
              <w:spacing w:before="180" w:after="0" w:line="240" w:lineRule="auto"/>
              <w:jc w:val="center"/>
            </w:pPr>
            <w:r>
              <w:rPr>
                <w:rFonts w:ascii="Arial" w:hAnsi="Arial"/>
                <w:color w:val="000000"/>
                <w:sz w:val="18"/>
              </w:rPr>
              <w:t>-/M</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36ac86a7_9569_46fc_acff_941d636fbe"/>
          <w:p>
            <w:pPr>
              <w:spacing w:before="180" w:after="0" w:line="240" w:lineRule="auto"/>
            </w:pPr>
            <w:r>
              <w:rPr>
                <w:rFonts w:ascii="Arial" w:hAnsi="Arial"/>
                <w:color w:val="000000"/>
                <w:sz w:val="18"/>
              </w:rPr>
              <w:t>&gt;&gt;Printer Resolution ID</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7ea292ba_3c45_447e_976d_18cd0dfdb3"/>
          <w:p>
            <w:pPr>
              <w:spacing w:before="180" w:after="0" w:line="240" w:lineRule="auto"/>
              <w:jc w:val="center"/>
            </w:pPr>
            <w:r>
              <w:rPr>
                <w:rFonts w:ascii="Arial" w:hAnsi="Arial"/>
                <w:color w:val="000000"/>
                <w:sz w:val="18"/>
              </w:rPr>
              <w:t>(2010,0052)</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564e5eb8_2a0e_4448_8883_a334d1b167"/>
          <w:p>
            <w:pPr>
              <w:spacing w:before="180" w:after="0" w:line="240" w:lineRule="auto"/>
              <w:jc w:val="center"/>
            </w:pPr>
            <w:r>
              <w:rPr>
                <w:rFonts w:ascii="Arial" w:hAnsi="Arial"/>
                <w:color w:val="000000"/>
                <w:sz w:val="18"/>
              </w:rPr>
              <w:t>-/M</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dc31d6c6_777c_493d_ad41_c002dacc55"/>
          <w:p>
            <w:pPr>
              <w:spacing w:before="180" w:after="0" w:line="240" w:lineRule="auto"/>
            </w:pPr>
            <w:r>
              <w:rPr>
                <w:rFonts w:ascii="Arial" w:hAnsi="Arial"/>
                <w:color w:val="000000"/>
                <w:sz w:val="18"/>
              </w:rPr>
              <w:t>&gt;&gt;Printer Pixel Spacing</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be02dc5c_40c9_42e0_b8e9_0d4fa5d9f4"/>
          <w:p>
            <w:pPr>
              <w:spacing w:before="180" w:after="0" w:line="240" w:lineRule="auto"/>
              <w:jc w:val="center"/>
            </w:pPr>
            <w:r>
              <w:rPr>
                <w:rFonts w:ascii="Arial" w:hAnsi="Arial"/>
                <w:color w:val="000000"/>
                <w:sz w:val="18"/>
              </w:rPr>
              <w:t>(2010,0376)</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5e9e1d2e_4f24_408c_b08f_4ac6120dd6"/>
          <w:p>
            <w:pPr>
              <w:spacing w:before="180" w:after="0" w:line="240" w:lineRule="auto"/>
              <w:jc w:val="center"/>
            </w:pPr>
            <w:r>
              <w:rPr>
                <w:rFonts w:ascii="Arial" w:hAnsi="Arial"/>
                <w:color w:val="000000"/>
                <w:sz w:val="18"/>
              </w:rPr>
              <w:t>-/M</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62add222_a815_4999_8e55_ce8fafc2c6"/>
          <w:p>
            <w:pPr>
              <w:spacing w:before="180" w:after="0" w:line="240" w:lineRule="auto"/>
            </w:pPr>
            <w:r>
              <w:rPr>
                <w:rFonts w:ascii="Arial" w:hAnsi="Arial"/>
                <w:color w:val="000000"/>
                <w:sz w:val="18"/>
              </w:rPr>
              <w:t>&gt;&gt;Requested Image Size Flag</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e0ef0507_df05_4dab_9f16_8703bcf1a3"/>
          <w:p>
            <w:pPr>
              <w:spacing w:before="180" w:after="0" w:line="240" w:lineRule="auto"/>
              <w:jc w:val="center"/>
            </w:pPr>
            <w:r>
              <w:rPr>
                <w:rFonts w:ascii="Arial" w:hAnsi="Arial"/>
                <w:color w:val="000000"/>
                <w:sz w:val="18"/>
              </w:rPr>
              <w:t>(2020,00A0)</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c5e065b_1b64_4b39_af01_703dc456e7"/>
          <w:p>
            <w:pPr>
              <w:spacing w:before="180" w:after="0" w:line="240" w:lineRule="auto"/>
              <w:jc w:val="center"/>
            </w:pPr>
            <w:r>
              <w:rPr>
                <w:rFonts w:ascii="Arial" w:hAnsi="Arial"/>
                <w:color w:val="000000"/>
                <w:sz w:val="18"/>
              </w:rPr>
              <w:t>-/M</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b31c4f79_feeb_45ef_be6f_eab580c5bc"/>
          <w:p>
            <w:pPr>
              <w:spacing w:before="180" w:after="0" w:line="240" w:lineRule="auto"/>
            </w:pPr>
            <w:r>
              <w:rPr>
                <w:rFonts w:ascii="Arial" w:hAnsi="Arial"/>
                <w:color w:val="000000"/>
                <w:sz w:val="18"/>
              </w:rPr>
              <w:t>&gt;Default Printer Resolution ID</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f7742d82_c39b_40d6_ad0c_0e17668352"/>
          <w:p>
            <w:pPr>
              <w:spacing w:before="180" w:after="0" w:line="240" w:lineRule="auto"/>
              <w:jc w:val="center"/>
            </w:pPr>
            <w:r>
              <w:rPr>
                <w:rFonts w:ascii="Arial" w:hAnsi="Arial"/>
                <w:color w:val="000000"/>
                <w:sz w:val="18"/>
              </w:rPr>
              <w:t>(2010,0054)</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06a7394f_a43d_4c1e_bc9e_f77dcff20a"/>
          <w:p>
            <w:pPr>
              <w:spacing w:before="180" w:after="0" w:line="240" w:lineRule="auto"/>
              <w:jc w:val="center"/>
            </w:pPr>
            <w:r>
              <w:rPr>
                <w:rFonts w:ascii="Arial" w:hAnsi="Arial"/>
                <w:color w:val="000000"/>
                <w:sz w:val="18"/>
              </w:rPr>
              <w:t>-/M</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2725c4a7_ff08_439c_ad22_e4711879cd"/>
          <w:p>
            <w:pPr>
              <w:spacing w:before="180" w:after="0" w:line="240" w:lineRule="auto"/>
            </w:pPr>
            <w:r>
              <w:rPr>
                <w:rFonts w:ascii="Arial" w:hAnsi="Arial"/>
                <w:color w:val="000000"/>
                <w:sz w:val="18"/>
              </w:rPr>
              <w:t>&gt;Default Magnification Type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285ff4d8_3b91_4fb6_a52c_ec8beb42a0"/>
          <w:p>
            <w:pPr>
              <w:spacing w:before="180" w:after="0" w:line="240" w:lineRule="auto"/>
              <w:jc w:val="center"/>
            </w:pPr>
            <w:r>
              <w:rPr>
                <w:rFonts w:ascii="Arial" w:hAnsi="Arial"/>
                <w:color w:val="000000"/>
                <w:sz w:val="18"/>
              </w:rPr>
              <w:t>(2010,00A6)</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bd45ea9_8d84_41b4_89a0_261594818f"/>
          <w:p>
            <w:pPr>
              <w:spacing w:before="180" w:after="0" w:line="240" w:lineRule="auto"/>
              <w:jc w:val="center"/>
            </w:pPr>
            <w:r>
              <w:rPr>
                <w:rFonts w:ascii="Arial" w:hAnsi="Arial"/>
                <w:color w:val="000000"/>
                <w:sz w:val="18"/>
              </w:rPr>
              <w:t>-/M</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58a5231d_a540_45fb_8411_35ccddc4e4"/>
          <w:p>
            <w:pPr>
              <w:spacing w:before="180" w:after="0" w:line="240" w:lineRule="auto"/>
            </w:pPr>
            <w:r>
              <w:rPr>
                <w:rFonts w:ascii="Arial" w:hAnsi="Arial"/>
                <w:color w:val="000000"/>
                <w:sz w:val="18"/>
              </w:rPr>
              <w:t>&gt;Other Magnification Types Available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9b0ef098_92c2_44b2_8e82_793792b5d5"/>
          <w:p>
            <w:pPr>
              <w:spacing w:before="180" w:after="0" w:line="240" w:lineRule="auto"/>
              <w:jc w:val="center"/>
            </w:pPr>
            <w:r>
              <w:rPr>
                <w:rFonts w:ascii="Arial" w:hAnsi="Arial"/>
                <w:color w:val="000000"/>
                <w:sz w:val="18"/>
              </w:rPr>
              <w:t>(2010,00A7)</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06038192_e8df_44a1_9f99_0023796b17"/>
          <w:p>
            <w:pPr>
              <w:spacing w:before="180" w:after="0" w:line="240" w:lineRule="auto"/>
              <w:jc w:val="center"/>
            </w:pPr>
            <w:r>
              <w:rPr>
                <w:rFonts w:ascii="Arial" w:hAnsi="Arial"/>
                <w:color w:val="000000"/>
                <w:sz w:val="18"/>
              </w:rPr>
              <w:t>-/M</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50f302eb_0944_4c40_98ee_fdf53f6502"/>
          <w:p>
            <w:pPr>
              <w:spacing w:before="180" w:after="0" w:line="240" w:lineRule="auto"/>
            </w:pPr>
            <w:r>
              <w:rPr>
                <w:rFonts w:ascii="Arial" w:hAnsi="Arial"/>
                <w:color w:val="000000"/>
                <w:sz w:val="18"/>
              </w:rPr>
              <w:t>&gt;Default Smoothing Type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14c5fe8c_784c_4ae7_888b_bfcc2cd367"/>
          <w:p>
            <w:pPr>
              <w:spacing w:before="180" w:after="0" w:line="240" w:lineRule="auto"/>
              <w:jc w:val="center"/>
            </w:pPr>
            <w:r>
              <w:rPr>
                <w:rFonts w:ascii="Arial" w:hAnsi="Arial"/>
                <w:color w:val="000000"/>
                <w:sz w:val="18"/>
              </w:rPr>
              <w:t>(2010,00A8)</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731322d6_e654_4457_ae10_4d067aee43"/>
          <w:p>
            <w:pPr>
              <w:spacing w:before="180" w:after="0" w:line="240" w:lineRule="auto"/>
              <w:jc w:val="center"/>
            </w:pPr>
            <w:r>
              <w:rPr>
                <w:rFonts w:ascii="Arial" w:hAnsi="Arial"/>
                <w:color w:val="000000"/>
                <w:sz w:val="18"/>
              </w:rPr>
              <w:t>-/M</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94282b7d_0ca9_4b9e_b3a9_bf12476138"/>
          <w:p>
            <w:pPr>
              <w:spacing w:before="180" w:after="0" w:line="240" w:lineRule="auto"/>
            </w:pPr>
            <w:r>
              <w:rPr>
                <w:rFonts w:ascii="Arial" w:hAnsi="Arial"/>
                <w:color w:val="000000"/>
                <w:sz w:val="18"/>
              </w:rPr>
              <w:t>&gt;Other Smoothing Types Available</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6cafc404_2d9a_4e6e_9f6a_e960443290"/>
          <w:p>
            <w:pPr>
              <w:spacing w:before="180" w:after="0" w:line="240" w:lineRule="auto"/>
              <w:jc w:val="center"/>
            </w:pPr>
            <w:r>
              <w:rPr>
                <w:rFonts w:ascii="Arial" w:hAnsi="Arial"/>
                <w:color w:val="000000"/>
                <w:sz w:val="18"/>
              </w:rPr>
              <w:t>(2010,00A9)</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1c4852a2_637f_4805_93ba_c1c9ee37b0"/>
          <w:p>
            <w:pPr>
              <w:spacing w:before="180" w:after="0" w:line="240" w:lineRule="auto"/>
              <w:jc w:val="center"/>
            </w:pPr>
            <w:r>
              <w:rPr>
                <w:rFonts w:ascii="Arial" w:hAnsi="Arial"/>
                <w:color w:val="000000"/>
                <w:sz w:val="18"/>
              </w:rPr>
              <w:t>-/M</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2f28b30e_ca5f_42ec_828a_1c82eb315d"/>
          <w:p>
            <w:pPr>
              <w:spacing w:before="180" w:after="0" w:line="240" w:lineRule="auto"/>
            </w:pPr>
            <w:r>
              <w:rPr>
                <w:rFonts w:ascii="Arial" w:hAnsi="Arial"/>
                <w:color w:val="000000"/>
                <w:sz w:val="18"/>
              </w:rPr>
              <w:t>&gt;Configuration Information Description</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955c1b24_e33f_451c_99ce_0bf5430cdd"/>
          <w:p>
            <w:pPr>
              <w:spacing w:before="180" w:after="0" w:line="240" w:lineRule="auto"/>
              <w:jc w:val="center"/>
            </w:pPr>
            <w:r>
              <w:rPr>
                <w:rFonts w:ascii="Arial" w:hAnsi="Arial"/>
                <w:color w:val="000000"/>
                <w:sz w:val="18"/>
              </w:rPr>
              <w:t>(2010,0152)</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72a06306_3d2f_4d92_920d_6d7966a7de"/>
          <w:p>
            <w:pPr>
              <w:spacing w:before="180" w:after="0" w:line="240" w:lineRule="auto"/>
              <w:jc w:val="center"/>
            </w:pPr>
            <w:r>
              <w:rPr>
                <w:rFonts w:ascii="Arial" w:hAnsi="Arial"/>
                <w:color w:val="000000"/>
                <w:sz w:val="18"/>
              </w:rPr>
              <w:t>-/M</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be4e4dda_aa64_43aa_ba69_6564d6636f"/>
          <w:p>
            <w:pPr>
              <w:spacing w:before="180" w:after="0" w:line="240" w:lineRule="auto"/>
            </w:pPr>
            <w:r>
              <w:rPr>
                <w:rFonts w:ascii="Arial" w:hAnsi="Arial"/>
                <w:color w:val="000000"/>
                <w:sz w:val="18"/>
              </w:rPr>
              <w:t>&gt;Maximum Collated Films</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7f8f3447_d81e_479d_9ec3_225ab529d5"/>
          <w:p>
            <w:pPr>
              <w:spacing w:before="180" w:after="0" w:line="240" w:lineRule="auto"/>
              <w:jc w:val="center"/>
            </w:pPr>
            <w:r>
              <w:rPr>
                <w:rFonts w:ascii="Arial" w:hAnsi="Arial"/>
                <w:color w:val="000000"/>
                <w:sz w:val="18"/>
              </w:rPr>
              <w:t>(2010,0154)</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15f5bf06_05a0_45aa_abff_60e556b594"/>
          <w:p>
            <w:pPr>
              <w:spacing w:before="180" w:after="0" w:line="240" w:lineRule="auto"/>
              <w:jc w:val="center"/>
            </w:pPr>
            <w:r>
              <w:rPr>
                <w:rFonts w:ascii="Arial" w:hAnsi="Arial"/>
                <w:color w:val="000000"/>
                <w:sz w:val="18"/>
              </w:rPr>
              <w:t>-/M</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da90acc5_3fc1_46d5_afab_5276a830a0"/>
          <w:p>
            <w:pPr>
              <w:spacing w:before="180" w:after="0" w:line="240" w:lineRule="auto"/>
            </w:pPr>
            <w:r>
              <w:rPr>
                <w:rFonts w:ascii="Arial" w:hAnsi="Arial"/>
                <w:color w:val="000000"/>
                <w:sz w:val="18"/>
              </w:rPr>
              <w:t>&gt;Decimate/Crop Result</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67052be1_8640_400c_adfe_fdc7669ad8"/>
          <w:p>
            <w:pPr>
              <w:spacing w:before="180" w:after="0" w:line="240" w:lineRule="auto"/>
              <w:jc w:val="center"/>
            </w:pPr>
            <w:r>
              <w:rPr>
                <w:rFonts w:ascii="Arial" w:hAnsi="Arial"/>
                <w:color w:val="000000"/>
                <w:sz w:val="18"/>
              </w:rPr>
              <w:t>(2020,00A2)</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b592e7b6_1feb_4726_b679_90bb3cc854"/>
          <w:p>
            <w:pPr>
              <w:spacing w:before="180" w:after="0" w:line="240" w:lineRule="auto"/>
              <w:jc w:val="center"/>
            </w:pPr>
            <w:r>
              <w:rPr>
                <w:rFonts w:ascii="Arial" w:hAnsi="Arial"/>
                <w:color w:val="000000"/>
                <w:sz w:val="18"/>
              </w:rPr>
              <w:t>-/M</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dd18b2be_3113_4a8d_b102_469c322b86"/>
          <w:p>
            <w:pPr>
              <w:spacing w:before="180" w:after="0" w:line="240" w:lineRule="auto"/>
            </w:pPr>
            <w:r>
              <w:rPr>
                <w:rFonts w:ascii="Arial" w:hAnsi="Arial"/>
                <w:color w:val="000000"/>
                <w:sz w:val="18"/>
              </w:rPr>
              <w:t>&gt;Manufacturer</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ae9a2a9_72b4_401d_beb8_23abdffd37"/>
          <w:p>
            <w:pPr>
              <w:spacing w:before="180" w:after="0" w:line="240" w:lineRule="auto"/>
              <w:jc w:val="center"/>
            </w:pPr>
            <w:r>
              <w:rPr>
                <w:rFonts w:ascii="Arial" w:hAnsi="Arial"/>
                <w:color w:val="000000"/>
                <w:sz w:val="18"/>
              </w:rPr>
              <w:t>(0008,0070)</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e398936a_bd16_4502_866c_13be7734fc"/>
          <w:p>
            <w:pPr>
              <w:spacing w:before="180" w:after="0" w:line="240" w:lineRule="auto"/>
              <w:jc w:val="center"/>
            </w:pPr>
            <w:r>
              <w:rPr>
                <w:rFonts w:ascii="Arial" w:hAnsi="Arial"/>
                <w:color w:val="000000"/>
                <w:sz w:val="18"/>
              </w:rPr>
              <w:t>-/M</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ec9bc9e8_c694_42fb_b406_e885f6cf5a"/>
          <w:p>
            <w:pPr>
              <w:spacing w:before="180" w:after="0" w:line="240" w:lineRule="auto"/>
            </w:pPr>
            <w:r>
              <w:rPr>
                <w:rFonts w:ascii="Arial" w:hAnsi="Arial"/>
                <w:color w:val="000000"/>
                <w:sz w:val="18"/>
              </w:rPr>
              <w:t>&gt;Manufacturer Model Name</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9fc4cb0f_f6e1_4cd1_872c_382ffa8975"/>
          <w:p>
            <w:pPr>
              <w:spacing w:before="180" w:after="0" w:line="240" w:lineRule="auto"/>
              <w:jc w:val="center"/>
            </w:pPr>
            <w:r>
              <w:rPr>
                <w:rFonts w:ascii="Arial" w:hAnsi="Arial"/>
                <w:color w:val="000000"/>
                <w:sz w:val="18"/>
              </w:rPr>
              <w:t>(0008,1090)</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90ee5a4_568a_4740_8fea_b8ea340dac"/>
          <w:p>
            <w:pPr>
              <w:spacing w:before="180" w:after="0" w:line="240" w:lineRule="auto"/>
              <w:jc w:val="center"/>
            </w:pPr>
            <w:r>
              <w:rPr>
                <w:rFonts w:ascii="Arial" w:hAnsi="Arial"/>
                <w:color w:val="000000"/>
                <w:sz w:val="18"/>
              </w:rPr>
              <w:t>-/M</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e5b54e43_3dcc_4cf6_81ca_2d01fae120"/>
          <w:p>
            <w:pPr>
              <w:spacing w:before="180" w:after="0" w:line="240" w:lineRule="auto"/>
            </w:pPr>
            <w:r>
              <w:rPr>
                <w:rFonts w:ascii="Arial" w:hAnsi="Arial"/>
                <w:color w:val="000000"/>
                <w:sz w:val="18"/>
              </w:rPr>
              <w:t>&gt;Printer Name</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98130624_9bb0_4182_9cb9_80d8c7db1c"/>
          <w:p>
            <w:pPr>
              <w:spacing w:before="180" w:after="0" w:line="240" w:lineRule="auto"/>
              <w:jc w:val="center"/>
            </w:pPr>
            <w:r>
              <w:rPr>
                <w:rFonts w:ascii="Arial" w:hAnsi="Arial"/>
                <w:color w:val="000000"/>
                <w:sz w:val="18"/>
              </w:rPr>
              <w:t>(2110,0030)</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f41ee668_d114_48d6_88c0_d84caa5abc"/>
          <w:p>
            <w:pPr>
              <w:spacing w:before="180" w:after="0" w:line="240" w:lineRule="auto"/>
              <w:jc w:val="center"/>
            </w:pPr>
            <w:r>
              <w:rPr>
                <w:rFonts w:ascii="Arial" w:hAnsi="Arial"/>
                <w:color w:val="000000"/>
                <w:sz w:val="18"/>
              </w:rPr>
              <w:t>-/M</w:t>
            </w:r>
          </w:p>
          <w:bookmarkEnd w:id="6257"/>
        </w:tc>
      </w:tr>
    </w:tbl>
    <w:bookmarkStart w:id="6258"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58"/>
    <w:bookmarkStart w:id="6259" w:name="sect_H_4_11_2_2_2"/>
    <w:p>
      <w:pPr>
        <w:spacing w:before="180" w:after="0" w:line="240" w:lineRule="auto"/>
      </w:pPr>
      <w:r>
        <w:rPr>
          <w:rFonts w:ascii="Arial" w:hAnsi="Arial"/>
          <w:b/>
          <w:color w:val="000000"/>
          <w:sz w:val="18"/>
        </w:rPr>
        <w:t>H.4.11.2.2.2 Behavior</w:t>
      </w:r>
    </w:p>
    <w:bookmarkEnd w:id="6259"/>
    <w:bookmarkStart w:id="6260"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60"/>
    <w:bookmarkStart w:id="6261"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61"/>
    <w:bookmarkStart w:id="6262"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62"/>
    <w:bookmarkStart w:id="6263"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63"/>
    <w:bookmarkStart w:id="6264" w:name="sect_H_4_11_3"/>
    <w:p>
      <w:pPr>
        <w:spacing w:before="180" w:after="0" w:line="240" w:lineRule="auto"/>
      </w:pPr>
      <w:r>
        <w:rPr>
          <w:rFonts w:ascii="Arial" w:hAnsi="Arial"/>
          <w:b/>
          <w:color w:val="000000"/>
          <w:sz w:val="26"/>
        </w:rPr>
        <w:t>H.4.11.3 SOP Class Definition and UID</w:t>
      </w:r>
    </w:p>
    <w:bookmarkEnd w:id="6264"/>
    <w:bookmarkStart w:id="6265"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65"/>
    <w:bookmarkStart w:id="6266" w:name="sect_H_4_11_4"/>
    <w:p>
      <w:pPr>
        <w:spacing w:before="180" w:after="0" w:line="240" w:lineRule="auto"/>
      </w:pPr>
      <w:r>
        <w:rPr>
          <w:rFonts w:ascii="Arial" w:hAnsi="Arial"/>
          <w:b/>
          <w:color w:val="000000"/>
          <w:sz w:val="26"/>
        </w:rPr>
        <w:t>H.4.11.4 Reserved Identifications</w:t>
      </w:r>
    </w:p>
    <w:bookmarkEnd w:id="6266"/>
    <w:bookmarkStart w:id="6267"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67"/>
    <w:bookmarkStart w:id="6268" w:name="sect_H_4_12"/>
    <w:p>
      <w:pPr>
        <w:spacing w:before="180" w:after="0" w:line="240" w:lineRule="auto"/>
      </w:pPr>
      <w:r>
        <w:rPr>
          <w:rFonts w:ascii="Arial" w:hAnsi="Arial"/>
          <w:b/>
          <w:color w:val="000000"/>
          <w:sz w:val="24"/>
        </w:rPr>
        <w:t>H.4.12 Basic Print Image Overlay Box SOP Class(Retired)</w:t>
      </w:r>
    </w:p>
    <w:bookmarkEnd w:id="6268"/>
    <w:bookmarkStart w:id="6269"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69"/>
    <w:bookmarkStart w:id="6270" w:name="sect_H_5"/>
    <w:p>
      <w:pPr>
        <w:spacing w:before="180" w:after="0" w:line="240" w:lineRule="auto"/>
      </w:pPr>
      <w:r>
        <w:rPr>
          <w:rFonts w:ascii="Arial" w:hAnsi="Arial"/>
          <w:b/>
          <w:color w:val="000000"/>
          <w:sz w:val="28"/>
        </w:rPr>
        <w:t>H.5 Association Negotiation</w:t>
      </w:r>
    </w:p>
    <w:bookmarkEnd w:id="6270"/>
    <w:bookmarkStart w:id="6271"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01">
        <w:r>
          <w:rPr>
            <w:rFonts w:ascii="Arial" w:hAnsi="Arial"/>
            <w:color w:val="000000"/>
            <w:sz w:val="18"/>
          </w:rPr>
          <w:t>PS3.7</w:t>
        </w:r>
      </w:hyperlink>
      <w:r>
        <w:rPr>
          <w:rFonts w:ascii="Arial" w:hAnsi="Arial"/>
          <w:color w:val="000000"/>
          <w:sz w:val="18"/>
        </w:rPr>
        <w:t xml:space="preserve"> specifies the Association procedures.</w:t>
      </w:r>
    </w:p>
    <w:bookmarkEnd w:id="6271"/>
    <w:bookmarkStart w:id="6272"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72"/>
    <w:bookmarkStart w:id="6273"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73"/>
    <w:bookmarkStart w:id="6274"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74"/>
    <w:bookmarkStart w:id="6275"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75"/>
    <w:bookmarkStart w:id="6276" w:name="idp140720180855664"/>
    <w:p>
      <w:pPr>
        <w:keepNext/>
        <w:spacing w:before="180" w:after="0" w:line="240" w:lineRule="auto"/>
        <w:ind w:left="360" w:right="360" w:firstLine="0"/>
        <w:jc w:val="both"/>
      </w:pPr>
      <w:r>
        <w:rPr>
          <w:rFonts w:ascii="Arial" w:hAnsi="Arial"/>
          <w:color w:val="000000"/>
          <w:sz w:val="18"/>
        </w:rPr>
        <w:t>Note</w:t>
      </w:r>
    </w:p>
    <w:bookmarkEnd w:id="6276"/>
    <w:bookmarkStart w:id="6277"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77"/>
    <w:bookmarkStart w:id="6278" w:name="sect_H_6"/>
    <w:p>
      <w:pPr>
        <w:spacing w:before="180" w:after="0" w:line="240" w:lineRule="auto"/>
      </w:pPr>
      <w:r>
        <w:rPr>
          <w:rFonts w:ascii="Arial" w:hAnsi="Arial"/>
          <w:b/>
          <w:color w:val="000000"/>
          <w:sz w:val="28"/>
        </w:rPr>
        <w:t>H.6 Example of Print Management SCU Session (Informative)</w:t>
      </w:r>
    </w:p>
    <w:bookmarkEnd w:id="6278"/>
    <w:bookmarkStart w:id="6279" w:name="sect_H_6_1"/>
    <w:p>
      <w:pPr>
        <w:spacing w:before="180" w:after="0" w:line="240" w:lineRule="auto"/>
      </w:pPr>
      <w:r>
        <w:rPr>
          <w:rFonts w:ascii="Arial" w:hAnsi="Arial"/>
          <w:b/>
          <w:color w:val="000000"/>
          <w:sz w:val="24"/>
        </w:rPr>
        <w:t>H.6.1 Simple Example</w:t>
      </w:r>
    </w:p>
    <w:bookmarkEnd w:id="6279"/>
    <w:bookmarkStart w:id="6280" w:name="para_b73af70a_e85b_446e_931d_05f414a646"/>
    <w:p>
      <w:pPr>
        <w:spacing w:before="180" w:after="0" w:line="240" w:lineRule="auto"/>
        <w:jc w:val="both"/>
      </w:pPr>
      <w:r>
        <w:rPr>
          <w:rFonts w:ascii="Arial" w:hAnsi="Arial"/>
          <w:color w:val="000000"/>
          <w:sz w:val="18"/>
        </w:rPr>
        <w:t xml:space="preserve">Moved to </w:t>
      </w:r>
      <w:hyperlink r:id="r402">
        <w:r>
          <w:rPr>
            <w:rFonts w:ascii="Arial" w:hAnsi="Arial"/>
            <w:color w:val="000000"/>
            <w:sz w:val="18"/>
          </w:rPr>
          <w:t>PS3.17</w:t>
        </w:r>
      </w:hyperlink>
      <w:r>
        <w:rPr>
          <w:rFonts w:ascii="Arial" w:hAnsi="Arial"/>
          <w:color w:val="000000"/>
          <w:sz w:val="18"/>
        </w:rPr>
        <w:t>.</w:t>
      </w:r>
    </w:p>
    <w:bookmarkEnd w:id="6280"/>
    <w:bookmarkStart w:id="6281" w:name="sect_H_6_2"/>
    <w:p>
      <w:pPr>
        <w:spacing w:before="180" w:after="0" w:line="240" w:lineRule="auto"/>
      </w:pPr>
      <w:r>
        <w:rPr>
          <w:rFonts w:ascii="Arial" w:hAnsi="Arial"/>
          <w:b/>
          <w:color w:val="000000"/>
          <w:sz w:val="24"/>
        </w:rPr>
        <w:t>H.6.2 Advanced Example(Retired)</w:t>
      </w:r>
    </w:p>
    <w:bookmarkEnd w:id="6281"/>
    <w:bookmarkStart w:id="6282"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82"/>
    <w:bookmarkStart w:id="6283" w:name="sect_H_7"/>
    <w:p>
      <w:pPr>
        <w:spacing w:before="180" w:after="0" w:line="240" w:lineRule="auto"/>
      </w:pPr>
      <w:r>
        <w:rPr>
          <w:rFonts w:ascii="Arial" w:hAnsi="Arial"/>
          <w:b/>
          <w:color w:val="000000"/>
          <w:sz w:val="28"/>
        </w:rPr>
        <w:t>H.7 Example of the Pull Print Request Meta SOP Class (Informative)</w:t>
      </w:r>
    </w:p>
    <w:bookmarkEnd w:id="6283"/>
    <w:bookmarkStart w:id="6284"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84"/>
    <w:bookmarkStart w:id="6285" w:name="sect_H_8"/>
    <w:p>
      <w:pPr>
        <w:spacing w:before="180" w:after="0" w:line="240" w:lineRule="auto"/>
      </w:pPr>
      <w:r>
        <w:rPr>
          <w:rFonts w:ascii="Arial" w:hAnsi="Arial"/>
          <w:b/>
          <w:color w:val="000000"/>
          <w:sz w:val="28"/>
        </w:rPr>
        <w:t>H.8 Overlay Examples (Informative)</w:t>
      </w:r>
    </w:p>
    <w:bookmarkEnd w:id="6285"/>
    <w:bookmarkStart w:id="6286"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86"/>
    <w:p>
      <w:pPr>
        <w:sectPr>
          <w:headerReference w:type="default" r:id="r372"/>
          <w:headerReference w:type="even" r:id="r373"/>
          <w:headerReference w:type="first" r:id="r371"/>
          <w:footerReference w:type="default" r:id="r375"/>
          <w:footerReference w:type="even" r:id="r376"/>
          <w:footerReference w:type="first" r:id="r374"/>
          <w:pgSz w:w="12240" w:h="15840"/>
          <w:pgMar w:top="1440" w:bottom="1440" w:left="1080" w:right="720" w:header="720" w:footer="720" w:gutter="0"/>
          <w:pgNumType w:fmt="decimal"/>
          <w:titlePg/>
        </w:sectPr>
      </w:pPr>
    </w:p>
    <w:bookmarkStart w:id="6287" w:name="chapter_I"/>
    <w:p>
      <w:pPr>
        <w:keepNext/>
        <w:spacing w:before="180" w:after="0" w:line="240" w:lineRule="auto"/>
      </w:pPr>
      <w:r>
        <w:rPr>
          <w:rFonts w:ascii="Arial" w:hAnsi="Arial"/>
          <w:b/>
          <w:color w:val="000000"/>
          <w:sz w:val="50"/>
        </w:rPr>
        <w:t>I Media Storage Service Class (Normative)</w:t>
      </w:r>
    </w:p>
    <w:bookmarkEnd w:id="6287"/>
    <w:bookmarkStart w:id="6288" w:name="sect_I_1"/>
    <w:p>
      <w:pPr>
        <w:spacing w:before="180" w:after="0" w:line="240" w:lineRule="auto"/>
      </w:pPr>
      <w:r>
        <w:rPr>
          <w:rFonts w:ascii="Arial" w:hAnsi="Arial"/>
          <w:b/>
          <w:color w:val="000000"/>
          <w:sz w:val="28"/>
        </w:rPr>
        <w:t>I.1 Overview</w:t>
      </w:r>
    </w:p>
    <w:bookmarkEnd w:id="6288"/>
    <w:bookmarkStart w:id="6289" w:name="sect_I_1_1"/>
    <w:p>
      <w:pPr>
        <w:spacing w:before="180" w:after="0" w:line="240" w:lineRule="auto"/>
      </w:pPr>
      <w:r>
        <w:rPr>
          <w:rFonts w:ascii="Arial" w:hAnsi="Arial"/>
          <w:b/>
          <w:color w:val="000000"/>
          <w:sz w:val="24"/>
        </w:rPr>
        <w:t>I.1.1 Scope</w:t>
      </w:r>
    </w:p>
    <w:bookmarkEnd w:id="6289"/>
    <w:bookmarkStart w:id="6290"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290"/>
    <w:bookmarkStart w:id="6291" w:name="idp140720180875616"/>
    <w:bookmarkStart w:id="6292" w:name="idp140720180876112"/>
    <w:bookmarkStart w:id="6293" w:name="para_b0ab6cc4_18de_43d0_ac0a_d2e06e026a"/>
    <w:p>
      <w:pPr>
        <w:numPr>
          <w:ilvl w:val="0"/>
          <w:numId w:val="170"/>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293"/>
    <w:bookmarkEnd w:id="6292"/>
    <w:bookmarkEnd w:id="6291"/>
    <w:bookmarkStart w:id="6294" w:name="sect_I_1_2"/>
    <w:p>
      <w:pPr>
        <w:spacing w:before="180" w:after="0" w:line="240" w:lineRule="auto"/>
      </w:pPr>
      <w:r>
        <w:rPr>
          <w:rFonts w:ascii="Arial" w:hAnsi="Arial"/>
          <w:b/>
          <w:color w:val="000000"/>
          <w:sz w:val="24"/>
        </w:rPr>
        <w:t>I.1.2 Service Definition</w:t>
      </w:r>
    </w:p>
    <w:bookmarkEnd w:id="6294"/>
    <w:bookmarkStart w:id="6295"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9">
        <w:r>
          <w:rPr>
            <w:rFonts w:ascii="Arial" w:hAnsi="Arial"/>
            <w:color w:val="000000"/>
            <w:sz w:val="18"/>
          </w:rPr>
          <w:t>PS3.10</w:t>
        </w:r>
      </w:hyperlink>
      <w:r>
        <w:rPr>
          <w:rFonts w:ascii="Arial" w:hAnsi="Arial"/>
          <w:color w:val="000000"/>
          <w:sz w:val="18"/>
        </w:rPr>
        <w:t>.</w:t>
      </w:r>
    </w:p>
    <w:bookmarkEnd w:id="6295"/>
    <w:bookmarkStart w:id="6296" w:name="sect_I_2"/>
    <w:p>
      <w:pPr>
        <w:spacing w:before="180" w:after="0" w:line="240" w:lineRule="auto"/>
      </w:pPr>
      <w:r>
        <w:rPr>
          <w:rFonts w:ascii="Arial" w:hAnsi="Arial"/>
          <w:b/>
          <w:color w:val="000000"/>
          <w:sz w:val="28"/>
        </w:rPr>
        <w:t>I.2 Behavior</w:t>
      </w:r>
    </w:p>
    <w:bookmarkEnd w:id="6296"/>
    <w:bookmarkStart w:id="6297"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297"/>
    <w:bookmarkStart w:id="6298" w:name="sect_I_2_1"/>
    <w:p>
      <w:pPr>
        <w:spacing w:before="180" w:after="0" w:line="240" w:lineRule="auto"/>
      </w:pPr>
      <w:r>
        <w:rPr>
          <w:rFonts w:ascii="Arial" w:hAnsi="Arial"/>
          <w:b/>
          <w:color w:val="000000"/>
          <w:sz w:val="24"/>
        </w:rPr>
        <w:t>I.2.1 Behavior of an FSC</w:t>
      </w:r>
    </w:p>
    <w:bookmarkEnd w:id="6298"/>
    <w:bookmarkStart w:id="6299"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299"/>
    <w:bookmarkStart w:id="6300"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300"/>
    <w:bookmarkStart w:id="6301" w:name="sect_I_2_2"/>
    <w:p>
      <w:pPr>
        <w:spacing w:before="180" w:after="0" w:line="240" w:lineRule="auto"/>
      </w:pPr>
      <w:r>
        <w:rPr>
          <w:rFonts w:ascii="Arial" w:hAnsi="Arial"/>
          <w:b/>
          <w:color w:val="000000"/>
          <w:sz w:val="24"/>
        </w:rPr>
        <w:t>I.2.2 Behavior of an FSR</w:t>
      </w:r>
    </w:p>
    <w:bookmarkEnd w:id="6301"/>
    <w:bookmarkStart w:id="6302"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302"/>
    <w:bookmarkStart w:id="6303"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303"/>
    <w:bookmarkStart w:id="6304" w:name="sect_I_2_3"/>
    <w:p>
      <w:pPr>
        <w:spacing w:before="180" w:after="0" w:line="240" w:lineRule="auto"/>
      </w:pPr>
      <w:r>
        <w:rPr>
          <w:rFonts w:ascii="Arial" w:hAnsi="Arial"/>
          <w:b/>
          <w:color w:val="000000"/>
          <w:sz w:val="24"/>
        </w:rPr>
        <w:t>I.2.3 Behavior of an FSU</w:t>
      </w:r>
    </w:p>
    <w:bookmarkEnd w:id="6304"/>
    <w:bookmarkStart w:id="6305"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305"/>
    <w:bookmarkStart w:id="6306"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306"/>
    <w:bookmarkStart w:id="6307"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307"/>
    <w:bookmarkStart w:id="6308" w:name="sect_I_3"/>
    <w:p>
      <w:pPr>
        <w:spacing w:before="180" w:after="0" w:line="240" w:lineRule="auto"/>
      </w:pPr>
      <w:r>
        <w:rPr>
          <w:rFonts w:ascii="Arial" w:hAnsi="Arial"/>
          <w:b/>
          <w:color w:val="000000"/>
          <w:sz w:val="28"/>
        </w:rPr>
        <w:t>I.3 Conformance</w:t>
      </w:r>
    </w:p>
    <w:bookmarkEnd w:id="6308"/>
    <w:bookmarkStart w:id="6309" w:name="sect_I_3_1"/>
    <w:p>
      <w:pPr>
        <w:spacing w:before="180" w:after="0" w:line="240" w:lineRule="auto"/>
      </w:pPr>
      <w:r>
        <w:rPr>
          <w:rFonts w:ascii="Arial" w:hAnsi="Arial"/>
          <w:b/>
          <w:color w:val="000000"/>
          <w:sz w:val="24"/>
        </w:rPr>
        <w:t>I.3.1 Conformance as an FSC</w:t>
      </w:r>
    </w:p>
    <w:bookmarkEnd w:id="6309"/>
    <w:bookmarkStart w:id="6310"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310"/>
    <w:bookmarkStart w:id="6311" w:name="idp140720180901072"/>
    <w:bookmarkStart w:id="6312" w:name="idp140720180901552"/>
    <w:bookmarkStart w:id="6313" w:name="para_87fbf57d_aca6_404c_aac7_7f7536afb9"/>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313"/>
    <w:bookmarkEnd w:id="6312"/>
    <w:bookmarkEnd w:id="6311"/>
    <w:bookmarkStart w:id="6314" w:name="idp140720180903488"/>
    <w:bookmarkStart w:id="6315" w:name="para_79a0f865_d5dd_40d5_95c8_deb16d8303"/>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0">
        <w:r>
          <w:rPr>
            <w:rFonts w:ascii="Arial" w:hAnsi="Arial"/>
            <w:color w:val="000000"/>
            <w:sz w:val="18"/>
          </w:rPr>
          <w:t>PS3.10</w:t>
        </w:r>
      </w:hyperlink>
      <w:r>
        <w:rPr>
          <w:rFonts w:ascii="Arial" w:hAnsi="Arial"/>
          <w:color w:val="000000"/>
          <w:sz w:val="18"/>
        </w:rPr>
        <w:t>;</w:t>
      </w:r>
    </w:p>
    <w:bookmarkEnd w:id="6315"/>
    <w:bookmarkEnd w:id="6314"/>
    <w:bookmarkStart w:id="6316" w:name="idp140720180905712"/>
    <w:bookmarkStart w:id="6317" w:name="para_fce6343a_d3ea_4749_8085_17ff98f3bc"/>
    <w:p>
      <w:pPr>
        <w:numPr>
          <w:ilvl w:val="0"/>
          <w:numId w:val="171"/>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17"/>
    <w:bookmarkEnd w:id="6316"/>
    <w:bookmarkStart w:id="6318" w:name="idp140720180907088"/>
    <w:bookmarkStart w:id="6319" w:name="para_bfd90c6b_d581_4206_8f42_097dccb8fd"/>
    <w:p>
      <w:pPr>
        <w:numPr>
          <w:ilvl w:val="0"/>
          <w:numId w:val="171"/>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319"/>
    <w:bookmarkEnd w:id="6318"/>
    <w:bookmarkStart w:id="6320" w:name="sect_I_3_2"/>
    <w:p>
      <w:pPr>
        <w:spacing w:before="180" w:after="0" w:line="240" w:lineRule="auto"/>
      </w:pPr>
      <w:r>
        <w:rPr>
          <w:rFonts w:ascii="Arial" w:hAnsi="Arial"/>
          <w:b/>
          <w:color w:val="000000"/>
          <w:sz w:val="24"/>
        </w:rPr>
        <w:t>I.3.2 Conformance as an FSR</w:t>
      </w:r>
    </w:p>
    <w:bookmarkEnd w:id="6320"/>
    <w:bookmarkStart w:id="6321"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321"/>
    <w:bookmarkStart w:id="6322" w:name="idp140720180911008"/>
    <w:bookmarkStart w:id="6323" w:name="idp140720180911488"/>
    <w:bookmarkStart w:id="6324" w:name="para_524eb07b_088f_48d2_8a9e_1d97444e39"/>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324"/>
    <w:bookmarkEnd w:id="6323"/>
    <w:bookmarkEnd w:id="6322"/>
    <w:bookmarkStart w:id="6325" w:name="idp140720180913440"/>
    <w:bookmarkStart w:id="6326" w:name="para_2cb89bb8_f4ac_4dff_9571_b84df4fd1c"/>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1">
        <w:r>
          <w:rPr>
            <w:rFonts w:ascii="Arial" w:hAnsi="Arial"/>
            <w:color w:val="000000"/>
            <w:sz w:val="18"/>
          </w:rPr>
          <w:t>PS3.10</w:t>
        </w:r>
      </w:hyperlink>
      <w:r>
        <w:rPr>
          <w:rFonts w:ascii="Arial" w:hAnsi="Arial"/>
          <w:color w:val="000000"/>
          <w:sz w:val="18"/>
        </w:rPr>
        <w:t>;</w:t>
      </w:r>
    </w:p>
    <w:bookmarkEnd w:id="6326"/>
    <w:bookmarkEnd w:id="6325"/>
    <w:bookmarkStart w:id="6327" w:name="idp140720180915664"/>
    <w:bookmarkStart w:id="6328" w:name="para_477be1bb_c104_4aea_99e2_1181b92b82"/>
    <w:p>
      <w:pPr>
        <w:numPr>
          <w:ilvl w:val="0"/>
          <w:numId w:val="172"/>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328"/>
    <w:bookmarkEnd w:id="6327"/>
    <w:bookmarkStart w:id="6329" w:name="idp140720180917168"/>
    <w:bookmarkStart w:id="6330" w:name="para_f02d217d_7c3b_4056_83ab_06611c546a"/>
    <w:p>
      <w:pPr>
        <w:numPr>
          <w:ilvl w:val="0"/>
          <w:numId w:val="172"/>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30"/>
    <w:bookmarkEnd w:id="6329"/>
    <w:bookmarkStart w:id="6331" w:name="sect_I_3_3"/>
    <w:p>
      <w:pPr>
        <w:spacing w:before="180" w:after="0" w:line="240" w:lineRule="auto"/>
      </w:pPr>
      <w:r>
        <w:rPr>
          <w:rFonts w:ascii="Arial" w:hAnsi="Arial"/>
          <w:b/>
          <w:color w:val="000000"/>
          <w:sz w:val="24"/>
        </w:rPr>
        <w:t>I.3.3 Conformance as an FSU</w:t>
      </w:r>
    </w:p>
    <w:bookmarkEnd w:id="6331"/>
    <w:bookmarkStart w:id="6332"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332"/>
    <w:bookmarkStart w:id="6333" w:name="idp140720180921296"/>
    <w:bookmarkStart w:id="6334" w:name="idp140720180921776"/>
    <w:bookmarkStart w:id="6335" w:name="para_ba81bd4d_7d15_4798_9f58_165ee896f4"/>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335"/>
    <w:bookmarkEnd w:id="6334"/>
    <w:bookmarkEnd w:id="6333"/>
    <w:bookmarkStart w:id="6336" w:name="idp140720180923728"/>
    <w:bookmarkStart w:id="6337" w:name="para_b08f364e_bc2b_44ae_b96d_1d84ac2d40"/>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2">
        <w:r>
          <w:rPr>
            <w:rFonts w:ascii="Arial" w:hAnsi="Arial"/>
            <w:color w:val="000000"/>
            <w:sz w:val="18"/>
          </w:rPr>
          <w:t>PS3.10</w:t>
        </w:r>
      </w:hyperlink>
      <w:r>
        <w:rPr>
          <w:rFonts w:ascii="Arial" w:hAnsi="Arial"/>
          <w:color w:val="000000"/>
          <w:sz w:val="18"/>
        </w:rPr>
        <w:t>;</w:t>
      </w:r>
    </w:p>
    <w:bookmarkEnd w:id="6337"/>
    <w:bookmarkEnd w:id="6336"/>
    <w:bookmarkStart w:id="6338" w:name="idp140720180925936"/>
    <w:bookmarkStart w:id="6339" w:name="para_c50baa05_ee5a_46b7_b588_607bc9d502"/>
    <w:p>
      <w:pPr>
        <w:numPr>
          <w:ilvl w:val="0"/>
          <w:numId w:val="173"/>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339"/>
    <w:bookmarkEnd w:id="6338"/>
    <w:bookmarkStart w:id="6340" w:name="idp140720180927424"/>
    <w:bookmarkStart w:id="6341" w:name="para_9010f826_c91f_4e2b_8ead_80985c5f2f"/>
    <w:p>
      <w:pPr>
        <w:numPr>
          <w:ilvl w:val="0"/>
          <w:numId w:val="173"/>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41"/>
    <w:bookmarkEnd w:id="6340"/>
    <w:bookmarkStart w:id="6342" w:name="idp140720180928736"/>
    <w:bookmarkStart w:id="6343" w:name="para_f7931426_debb_4c60_bfd5_e236f0f4e0"/>
    <w:p>
      <w:pPr>
        <w:numPr>
          <w:ilvl w:val="0"/>
          <w:numId w:val="173"/>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343"/>
    <w:bookmarkEnd w:id="6342"/>
    <w:bookmarkStart w:id="6344" w:name="idp140720180930176"/>
    <w:bookmarkStart w:id="6345" w:name="para_1574ef56_3122_4813_93ba_f33e216067"/>
    <w:p>
      <w:pPr>
        <w:numPr>
          <w:ilvl w:val="0"/>
          <w:numId w:val="173"/>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45"/>
    <w:bookmarkEnd w:id="6344"/>
    <w:bookmarkStart w:id="6346" w:name="sect_I_3_4"/>
    <w:p>
      <w:pPr>
        <w:spacing w:before="180" w:after="0" w:line="240" w:lineRule="auto"/>
      </w:pPr>
      <w:r>
        <w:rPr>
          <w:rFonts w:ascii="Arial" w:hAnsi="Arial"/>
          <w:b/>
          <w:color w:val="000000"/>
          <w:sz w:val="24"/>
        </w:rPr>
        <w:t>I.3.4 Conformance Statement Requirements</w:t>
      </w:r>
    </w:p>
    <w:bookmarkEnd w:id="6346"/>
    <w:bookmarkStart w:id="6347"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13">
        <w:r>
          <w:rPr>
            <w:rFonts w:ascii="Arial" w:hAnsi="Arial"/>
            <w:color w:val="000000"/>
            <w:sz w:val="18"/>
          </w:rPr>
          <w:t>PS3.2</w:t>
        </w:r>
      </w:hyperlink>
      <w:r>
        <w:rPr>
          <w:rFonts w:ascii="Arial" w:hAnsi="Arial"/>
          <w:color w:val="000000"/>
          <w:sz w:val="18"/>
        </w:rPr>
        <w:t>.</w:t>
      </w:r>
    </w:p>
    <w:bookmarkEnd w:id="6347"/>
    <w:bookmarkStart w:id="6348" w:name="table_I_3_1"/>
    <w:p>
      <w:pPr>
        <w:keepNext/>
        <w:spacing w:before="216" w:after="0" w:line="240" w:lineRule="auto"/>
        <w:jc w:val="center"/>
      </w:pPr>
      <w:r>
        <w:rPr>
          <w:rFonts w:ascii="Arial" w:hAnsi="Arial"/>
          <w:b/>
          <w:color w:val="000000"/>
          <w:sz w:val="22"/>
        </w:rPr>
        <w:t>Table I.3-1. Allowed Combinations of Roles</w:t>
      </w:r>
    </w:p>
    <w:bookmarkEnd w:id="6348"/>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49" w:name="para_d473e78e_87ee_4e0a_849f_c73cff984b"/>
          <w:p>
            <w:pPr>
              <w:keepNext/>
              <w:spacing w:before="180" w:after="0" w:line="240" w:lineRule="auto"/>
              <w:jc w:val="center"/>
            </w:pPr>
            <w:r>
              <w:rPr>
                <w:rFonts w:ascii="Arial" w:hAnsi="Arial"/>
                <w:b/>
                <w:color w:val="000000"/>
                <w:sz w:val="18"/>
              </w:rPr>
              <w:t>Roles</w:t>
            </w:r>
          </w:p>
          <w:bookmarkEnd w:id="6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0" w:name="para_8a3081d8_6e8c_4b63_856b_4f287bb9a2"/>
          <w:p>
            <w:pPr>
              <w:spacing w:before="180" w:after="0" w:line="240" w:lineRule="auto"/>
              <w:jc w:val="center"/>
            </w:pPr>
            <w:r>
              <w:rPr>
                <w:rFonts w:ascii="Arial" w:hAnsi="Arial"/>
                <w:b/>
                <w:color w:val="000000"/>
                <w:sz w:val="18"/>
              </w:rPr>
              <w:t>FSR</w:t>
            </w:r>
          </w:p>
          <w:bookmarkEnd w:id="6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1" w:name="para_104c6b04_a172_4a81_8ec1_d288319703"/>
          <w:p>
            <w:pPr>
              <w:spacing w:before="180" w:after="0" w:line="240" w:lineRule="auto"/>
              <w:jc w:val="center"/>
            </w:pPr>
            <w:r>
              <w:rPr>
                <w:rFonts w:ascii="Arial" w:hAnsi="Arial"/>
                <w:b/>
                <w:color w:val="000000"/>
                <w:sz w:val="18"/>
              </w:rPr>
              <w:t>FSC</w:t>
            </w:r>
          </w:p>
          <w:bookmarkEnd w:id="6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2" w:name="para_916d35dc_1888_4fcf_8e55_d27072a280"/>
          <w:p>
            <w:pPr>
              <w:spacing w:before="180" w:after="0" w:line="240" w:lineRule="auto"/>
              <w:jc w:val="center"/>
            </w:pPr>
            <w:r>
              <w:rPr>
                <w:rFonts w:ascii="Arial" w:hAnsi="Arial"/>
                <w:b/>
                <w:color w:val="000000"/>
                <w:sz w:val="18"/>
              </w:rPr>
              <w:t>FSU</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7ada7406_64ed_4686_9d75_124250cb20"/>
          <w:p>
            <w:pPr>
              <w:spacing w:before="180" w:after="0" w:line="240" w:lineRule="auto"/>
            </w:pPr>
            <w:r>
              <w:rPr>
                <w:rFonts w:ascii="Arial" w:hAnsi="Arial"/>
                <w:color w:val="000000"/>
                <w:sz w:val="18"/>
              </w:rPr>
              <w:t>With a Directory Information Module</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eff6c7bc_dc7c_43dc_90a0_ecc5bbe952"/>
          <w:p>
            <w:pPr>
              <w:spacing w:before="180" w:after="0" w:line="240" w:lineRule="auto"/>
            </w:pPr>
            <w:r>
              <w:rPr>
                <w:rFonts w:ascii="Arial" w:hAnsi="Arial"/>
                <w:color w:val="000000"/>
                <w:sz w:val="18"/>
              </w:rPr>
              <w:t>Allowed</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bfb6fae8_0cc7_4beb_8b0b_043189d3ca"/>
          <w:p>
            <w:pPr>
              <w:spacing w:before="180" w:after="0" w:line="240" w:lineRule="auto"/>
            </w:pPr>
            <w:r>
              <w:rPr>
                <w:rFonts w:ascii="Arial" w:hAnsi="Arial"/>
                <w:color w:val="000000"/>
                <w:sz w:val="18"/>
              </w:rPr>
              <w:t>Allowed</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1a84d7f3_99e3_49d8_a965_f6dcfe69cc"/>
          <w:p>
            <w:pPr>
              <w:spacing w:before="180" w:after="0" w:line="240" w:lineRule="auto"/>
            </w:pPr>
            <w:r>
              <w:rPr>
                <w:rFonts w:ascii="Arial" w:hAnsi="Arial"/>
                <w:color w:val="000000"/>
                <w:sz w:val="18"/>
              </w:rPr>
              <w:t>Allowed Directory shall be updated</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cf96bc95_9b52_4536_93c5_b81786398a"/>
          <w:p>
            <w:pPr>
              <w:spacing w:before="180" w:after="0" w:line="240" w:lineRule="auto"/>
            </w:pPr>
            <w:r>
              <w:rPr>
                <w:rFonts w:ascii="Arial" w:hAnsi="Arial"/>
                <w:color w:val="000000"/>
                <w:sz w:val="18"/>
              </w:rPr>
              <w:t>With no Directory Information Module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60d26df3_876c_468d_b60f_e6eafb869c"/>
          <w:p>
            <w:pPr>
              <w:spacing w:before="180" w:after="0" w:line="240" w:lineRule="auto"/>
            </w:pPr>
            <w:r>
              <w:rPr>
                <w:rFonts w:ascii="Arial" w:hAnsi="Arial"/>
                <w:color w:val="000000"/>
                <w:sz w:val="18"/>
              </w:rPr>
              <w:t>Allowed</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55293c70_9ca8_4010_8611_e9bc39bbd5"/>
          <w:p>
            <w:pPr>
              <w:spacing w:before="180" w:after="0" w:line="240" w:lineRule="auto"/>
            </w:pPr>
            <w:r>
              <w:rPr>
                <w:rFonts w:ascii="Arial" w:hAnsi="Arial"/>
                <w:color w:val="000000"/>
                <w:sz w:val="18"/>
              </w:rPr>
              <w:t>Allowed</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62e5ecd6_d8e8_46e1_afee_b4707ed696"/>
          <w:p>
            <w:pPr>
              <w:spacing w:before="180" w:after="0" w:line="240" w:lineRule="auto"/>
            </w:pPr>
            <w:r>
              <w:rPr>
                <w:rFonts w:ascii="Arial" w:hAnsi="Arial"/>
                <w:color w:val="000000"/>
                <w:sz w:val="18"/>
              </w:rPr>
              <w:t>Allowed Directory shall not be updated</w:t>
            </w:r>
          </w:p>
          <w:bookmarkEnd w:id="6360"/>
        </w:tc>
      </w:tr>
    </w:tbl>
    <w:bookmarkStart w:id="6361"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61"/>
    <w:bookmarkStart w:id="6362" w:name="idp140720180967760"/>
    <w:bookmarkStart w:id="6363" w:name="idp140720180968016"/>
    <w:bookmarkStart w:id="6364" w:name="para_0b8228ff_e3e8_4975_942d_bd71ba8bb7"/>
    <w:p>
      <w:pPr>
        <w:numPr>
          <w:ilvl w:val="0"/>
          <w:numId w:val="174"/>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64"/>
    <w:bookmarkEnd w:id="6363"/>
    <w:bookmarkEnd w:id="6362"/>
    <w:bookmarkStart w:id="6365" w:name="idp140720180969312"/>
    <w:bookmarkStart w:id="6366" w:name="para_66101c49_6562_49c9_a26e_b87b5f9788"/>
    <w:p>
      <w:pPr>
        <w:numPr>
          <w:ilvl w:val="0"/>
          <w:numId w:val="174"/>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66"/>
    <w:bookmarkEnd w:id="6365"/>
    <w:bookmarkStart w:id="6367" w:name="sect_I_3_5"/>
    <w:p>
      <w:pPr>
        <w:spacing w:before="180" w:after="0" w:line="240" w:lineRule="auto"/>
      </w:pPr>
      <w:r>
        <w:rPr>
          <w:rFonts w:ascii="Arial" w:hAnsi="Arial"/>
          <w:b/>
          <w:color w:val="000000"/>
          <w:sz w:val="24"/>
        </w:rPr>
        <w:t>I.3.5 Standard Extended, Specialized, and Private Conformance</w:t>
      </w:r>
    </w:p>
    <w:bookmarkEnd w:id="6367"/>
    <w:bookmarkStart w:id="6368"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14">
        <w:r>
          <w:rPr>
            <w:rFonts w:ascii="Arial" w:hAnsi="Arial"/>
            <w:color w:val="000000"/>
            <w:sz w:val="18"/>
          </w:rPr>
          <w:t>PS3.2</w:t>
        </w:r>
      </w:hyperlink>
      <w:r>
        <w:rPr>
          <w:rFonts w:ascii="Arial" w:hAnsi="Arial"/>
          <w:color w:val="000000"/>
          <w:sz w:val="18"/>
        </w:rPr>
        <w:t>.</w:t>
      </w:r>
    </w:p>
    <w:bookmarkEnd w:id="6368"/>
    <w:bookmarkStart w:id="6369"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15">
        <w:r>
          <w:rPr>
            <w:rFonts w:ascii="Arial" w:hAnsi="Arial"/>
            <w:color w:val="000000"/>
            <w:sz w:val="18"/>
          </w:rPr>
          <w:t>PS3.2</w:t>
        </w:r>
      </w:hyperlink>
      <w:r>
        <w:rPr>
          <w:rFonts w:ascii="Arial" w:hAnsi="Arial"/>
          <w:color w:val="000000"/>
          <w:sz w:val="18"/>
        </w:rPr>
        <w:t>.</w:t>
      </w:r>
    </w:p>
    <w:bookmarkEnd w:id="6369"/>
    <w:bookmarkStart w:id="6370" w:name="sect_I_4"/>
    <w:p>
      <w:pPr>
        <w:spacing w:before="180" w:after="0" w:line="240" w:lineRule="auto"/>
      </w:pPr>
      <w:r>
        <w:rPr>
          <w:rFonts w:ascii="Arial" w:hAnsi="Arial"/>
          <w:b/>
          <w:color w:val="000000"/>
          <w:sz w:val="28"/>
        </w:rPr>
        <w:t>I.4 Media Storage Standard SOP Classes</w:t>
      </w:r>
    </w:p>
    <w:bookmarkEnd w:id="6370"/>
    <w:bookmarkStart w:id="6371" w:name="para_2aec48d3_e23c_44e0_a56a_d20b80cab7"/>
    <w:p>
      <w:pPr>
        <w:spacing w:before="180" w:after="0" w:line="240" w:lineRule="auto"/>
        <w:jc w:val="both"/>
      </w:pPr>
      <w:r>
        <w:rPr>
          <w:rFonts w:ascii="Arial" w:hAnsi="Arial"/>
          <w:color w:val="000000"/>
          <w:sz w:val="18"/>
        </w:rPr>
        <w:t xml:space="preserve">The SOP Classes in the Media Storage Service Class identify the Composite and Normalized IODs to be stored. The following Standard SOP Classes are identified in </w:t>
      </w:r>
      <w:hyperlink w:anchor="table_I_4_1">
        <w:r>
          <w:rPr>
            <w:rFonts w:ascii="Arial" w:hAnsi="Arial"/>
            <w:color w:val="000000"/>
            <w:sz w:val="18"/>
          </w:rPr>
          <w:t>Table I.4-1</w:t>
        </w:r>
      </w:hyperlink>
    </w:p>
    <w:bookmarkEnd w:id="6371"/>
    <w:bookmarkStart w:id="6372" w:name="table_I_4_1"/>
    <w:p>
      <w:pPr>
        <w:keepNext/>
        <w:spacing w:before="216" w:after="0" w:line="240" w:lineRule="auto"/>
        <w:jc w:val="center"/>
      </w:pPr>
      <w:r>
        <w:rPr>
          <w:rFonts w:ascii="Arial" w:hAnsi="Arial"/>
          <w:b/>
          <w:color w:val="000000"/>
          <w:sz w:val="22"/>
        </w:rPr>
        <w:t>Table I.4-1. Media Storage Standard SOP Classes</w:t>
      </w:r>
    </w:p>
    <w:bookmarkEnd w:id="6372"/>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73" w:name="para_3bb7644e_a5d5_4a0c_af28_056e9d4937"/>
          <w:p>
            <w:pPr>
              <w:keepNext/>
              <w:spacing w:before="180" w:after="0" w:line="240" w:lineRule="auto"/>
              <w:jc w:val="center"/>
            </w:pPr>
            <w:r>
              <w:rPr>
                <w:rFonts w:ascii="Arial" w:hAnsi="Arial"/>
                <w:b/>
                <w:color w:val="000000"/>
                <w:sz w:val="18"/>
              </w:rPr>
              <w:t>SOP Class Name</w:t>
            </w:r>
          </w:p>
          <w:bookmarkEnd w:id="6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4" w:name="para_4e662467_73a8_46ef_8e21_4efacd875e"/>
          <w:p>
            <w:pPr>
              <w:spacing w:before="180" w:after="0" w:line="240" w:lineRule="auto"/>
              <w:jc w:val="center"/>
            </w:pPr>
            <w:r>
              <w:rPr>
                <w:rFonts w:ascii="Arial" w:hAnsi="Arial"/>
                <w:b/>
                <w:color w:val="000000"/>
                <w:sz w:val="18"/>
              </w:rPr>
              <w:t>SOP Class UID</w:t>
            </w:r>
          </w:p>
          <w:bookmarkEnd w:id="6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5" w:name="para_8509c2bb_d0e7_4f06_8570_a95ed7a7b1"/>
          <w:p>
            <w:pPr>
              <w:spacing w:before="180" w:after="0" w:line="240" w:lineRule="auto"/>
              <w:jc w:val="center"/>
            </w:pPr>
            <w:r>
              <w:rPr>
                <w:rFonts w:ascii="Arial" w:hAnsi="Arial"/>
                <w:b/>
                <w:color w:val="000000"/>
                <w:sz w:val="18"/>
              </w:rPr>
              <w:t xml:space="preserve">IOD Specification (defined in </w:t>
            </w:r>
            <w:hyperlink r:id="r416">
              <w:r>
                <w:rPr>
                  <w:rFonts w:ascii="Arial" w:hAnsi="Arial"/>
                  <w:b/>
                  <w:color w:val="000000"/>
                  <w:sz w:val="18"/>
                </w:rPr>
                <w:t>PS3.3</w:t>
              </w:r>
            </w:hyperlink>
            <w:r>
              <w:rPr>
                <w:rFonts w:ascii="Arial" w:hAnsi="Arial"/>
                <w:b/>
                <w:color w:val="000000"/>
                <w:sz w:val="18"/>
              </w:rPr>
              <w:t>)</w:t>
            </w:r>
          </w:p>
          <w:bookmarkEnd w:id="6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6" w:name="para_8237ecb9_36e0_4c83_9b5c_e4f6f547f2"/>
          <w:p>
            <w:pPr>
              <w:spacing w:before="180" w:after="0" w:line="240" w:lineRule="auto"/>
            </w:pPr>
            <w:r>
              <w:rPr>
                <w:rFonts w:ascii="Arial" w:hAnsi="Arial"/>
                <w:color w:val="000000"/>
                <w:sz w:val="18"/>
              </w:rPr>
              <w:t>Media Storage Directory Storage</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ef9524c5_966b_4ec0_b594_2a9c7160d9"/>
          <w:p>
            <w:pPr>
              <w:spacing w:before="180" w:after="0" w:line="240" w:lineRule="auto"/>
            </w:pPr>
            <w:r>
              <w:rPr>
                <w:rFonts w:ascii="Arial" w:hAnsi="Arial"/>
                <w:color w:val="000000"/>
                <w:sz w:val="18"/>
              </w:rPr>
              <w:t>1.2.840.10008.1.3.10</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d3c84cb4_c711_40cf_a986_3fca920f10"/>
          <w:p>
            <w:pPr>
              <w:spacing w:before="180" w:after="0" w:line="240" w:lineRule="auto"/>
            </w:pPr>
            <w:hyperlink r:id="r417">
              <w:r>
                <w:rPr>
                  <w:rFonts w:ascii="Arial" w:hAnsi="Arial"/>
                  <w:color w:val="000000"/>
                  <w:sz w:val="18"/>
                </w:rPr>
                <w:t>Basic Directory IOD</w:t>
              </w:r>
            </w:hyperlink>
          </w:p>
          <w:bookmarkEnd w:id="6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65e61ae5_24bc_4c67_a49b_ceaa3a48aa"/>
          <w:p>
            <w:pPr>
              <w:spacing w:before="180" w:after="0" w:line="240" w:lineRule="auto"/>
            </w:pPr>
            <w:r>
              <w:rPr>
                <w:rFonts w:ascii="Arial" w:hAnsi="Arial"/>
                <w:color w:val="000000"/>
                <w:sz w:val="18"/>
              </w:rPr>
              <w:t>Computed Radiography Image Storage</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58907329_7457_4674_8a8d_900cbe8d81"/>
          <w:p>
            <w:pPr>
              <w:spacing w:before="180" w:after="0" w:line="240" w:lineRule="auto"/>
            </w:pPr>
            <w:r>
              <w:rPr>
                <w:rFonts w:ascii="Arial" w:hAnsi="Arial"/>
                <w:color w:val="000000"/>
                <w:sz w:val="18"/>
              </w:rPr>
              <w:t>1.2.840.10008.5.1.4.1.1.1</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b030ef7a_8ff6_4616_bdc0_49c70318df"/>
          <w:p>
            <w:pPr>
              <w:spacing w:before="180" w:after="0" w:line="240" w:lineRule="auto"/>
            </w:pPr>
            <w:hyperlink r:id="r418">
              <w:r>
                <w:rPr>
                  <w:rFonts w:ascii="Arial" w:hAnsi="Arial"/>
                  <w:color w:val="000000"/>
                  <w:sz w:val="18"/>
                </w:rPr>
                <w:t>Computed Radiography Image IOD</w:t>
              </w:r>
            </w:hyperlink>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ccdaf121_2408_4fa1_a231_24d7a9485b"/>
          <w:p>
            <w:pPr>
              <w:spacing w:before="180" w:after="0" w:line="240" w:lineRule="auto"/>
            </w:pPr>
            <w:r>
              <w:rPr>
                <w:rFonts w:ascii="Arial" w:hAnsi="Arial"/>
                <w:color w:val="000000"/>
                <w:sz w:val="18"/>
              </w:rPr>
              <w:t>Digital X-Ray Image Storage - For Presentation</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34ccb5f0_c5d4_4920_97d9_56a4ae9172"/>
          <w:p>
            <w:pPr>
              <w:spacing w:before="180" w:after="0" w:line="240" w:lineRule="auto"/>
            </w:pPr>
            <w:r>
              <w:rPr>
                <w:rFonts w:ascii="Arial" w:hAnsi="Arial"/>
                <w:color w:val="000000"/>
                <w:sz w:val="18"/>
              </w:rPr>
              <w:t>1.2.840.10008.5.1.4.1.1.1.1</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194fbbca_6da5_48ab_96f3_550ec34e95"/>
          <w:p>
            <w:pPr>
              <w:spacing w:before="180" w:after="0" w:line="240" w:lineRule="auto"/>
            </w:pPr>
            <w:hyperlink r:id="r419">
              <w:r>
                <w:rPr>
                  <w:rFonts w:ascii="Arial" w:hAnsi="Arial"/>
                  <w:color w:val="000000"/>
                  <w:sz w:val="18"/>
                </w:rPr>
                <w:t>Digital X-Ray Image IOD</w:t>
              </w:r>
            </w:hyperlink>
          </w:p>
          <w:bookmarkEnd w:id="6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5" w:name="para_19ad4c85_5b5a_4560_a099_37a930d4b3"/>
          <w:p>
            <w:pPr>
              <w:spacing w:before="180" w:after="0" w:line="240" w:lineRule="auto"/>
            </w:pPr>
            <w:r>
              <w:rPr>
                <w:rFonts w:ascii="Arial" w:hAnsi="Arial"/>
                <w:color w:val="000000"/>
                <w:sz w:val="18"/>
              </w:rPr>
              <w:t>Digital X-Ray Image Storage - For Processing</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ddf6f825_7b80_47be_a0b7_f4e7c8eea2"/>
          <w:p>
            <w:pPr>
              <w:spacing w:before="180" w:after="0" w:line="240" w:lineRule="auto"/>
            </w:pPr>
            <w:r>
              <w:rPr>
                <w:rFonts w:ascii="Arial" w:hAnsi="Arial"/>
                <w:color w:val="000000"/>
                <w:sz w:val="18"/>
              </w:rPr>
              <w:t>1.2.840.10008.5.1.4.1.1.1.1.1</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bb9e3522_72fd_49b1_a647_7e1824bb80"/>
          <w:p>
            <w:pPr>
              <w:spacing w:before="180" w:after="0" w:line="240" w:lineRule="auto"/>
            </w:pPr>
            <w:hyperlink r:id="r420">
              <w:r>
                <w:rPr>
                  <w:rFonts w:ascii="Arial" w:hAnsi="Arial"/>
                  <w:color w:val="000000"/>
                  <w:sz w:val="18"/>
                </w:rPr>
                <w:t>Digital X-Ray Image IOD</w:t>
              </w:r>
            </w:hyperlink>
          </w:p>
          <w:bookmarkEnd w:id="6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8" w:name="para_9210f3b9_1dc2_4773_98b5_e72174de35"/>
          <w:p>
            <w:pPr>
              <w:spacing w:before="180" w:after="0" w:line="240" w:lineRule="auto"/>
            </w:pPr>
            <w:r>
              <w:rPr>
                <w:rFonts w:ascii="Arial" w:hAnsi="Arial"/>
                <w:color w:val="000000"/>
                <w:sz w:val="18"/>
              </w:rPr>
              <w:t>Digital Mammography X-Ray Image Storage - For Presentation</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fd675e8d_3cc1_4a43_b034_b3cc8e18f0"/>
          <w:p>
            <w:pPr>
              <w:spacing w:before="180" w:after="0" w:line="240" w:lineRule="auto"/>
            </w:pPr>
            <w:r>
              <w:rPr>
                <w:rFonts w:ascii="Arial" w:hAnsi="Arial"/>
                <w:color w:val="000000"/>
                <w:sz w:val="18"/>
              </w:rPr>
              <w:t>1.2.840.10008.5.1.4.1.1.1.2</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485ba847_f3aa_4d90_a021_1a4db4d97a"/>
          <w:p>
            <w:pPr>
              <w:spacing w:before="180" w:after="0" w:line="240" w:lineRule="auto"/>
            </w:pPr>
            <w:hyperlink r:id="r421">
              <w:r>
                <w:rPr>
                  <w:rFonts w:ascii="Arial" w:hAnsi="Arial"/>
                  <w:color w:val="000000"/>
                  <w:sz w:val="18"/>
                </w:rPr>
                <w:t>Digital Mammography X-Ray Image IOD</w:t>
              </w:r>
            </w:hyperlink>
          </w:p>
          <w:bookmarkEnd w:id="6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1" w:name="para_c936de46_cd14_4ed4_809c_b5e10e1d93"/>
          <w:p>
            <w:pPr>
              <w:spacing w:before="180" w:after="0" w:line="240" w:lineRule="auto"/>
            </w:pPr>
            <w:r>
              <w:rPr>
                <w:rFonts w:ascii="Arial" w:hAnsi="Arial"/>
                <w:color w:val="000000"/>
                <w:sz w:val="18"/>
              </w:rPr>
              <w:t>Digital Mammography X-Ray Image Storage - For Processing</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f52e42e7_cb31_4774_a576_586e9b97eb"/>
          <w:p>
            <w:pPr>
              <w:spacing w:before="180" w:after="0" w:line="240" w:lineRule="auto"/>
            </w:pPr>
            <w:r>
              <w:rPr>
                <w:rFonts w:ascii="Arial" w:hAnsi="Arial"/>
                <w:color w:val="000000"/>
                <w:sz w:val="18"/>
              </w:rPr>
              <w:t>1.2.840.10008.5.1.4.1.1.1.2.1</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02ed9dfa_7372_433b_a172_bcd04e4ae1"/>
          <w:p>
            <w:pPr>
              <w:spacing w:before="180" w:after="0" w:line="240" w:lineRule="auto"/>
            </w:pPr>
            <w:hyperlink r:id="r422">
              <w:r>
                <w:rPr>
                  <w:rFonts w:ascii="Arial" w:hAnsi="Arial"/>
                  <w:color w:val="000000"/>
                  <w:sz w:val="18"/>
                </w:rPr>
                <w:t>Digital Mammography X-Ray Image IOD</w:t>
              </w:r>
            </w:hyperlink>
          </w:p>
          <w:bookmarkEnd w:id="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4" w:name="para_ba7e1788_e9e9_4555_aafe_edfb0c53fe"/>
          <w:p>
            <w:pPr>
              <w:spacing w:before="180" w:after="0" w:line="240" w:lineRule="auto"/>
            </w:pPr>
            <w:r>
              <w:rPr>
                <w:rFonts w:ascii="Arial" w:hAnsi="Arial"/>
                <w:color w:val="000000"/>
                <w:sz w:val="18"/>
              </w:rPr>
              <w:t>Digital Intra-Oral X-Ray Image Storage - For Presentation</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5bf95b4b_0b95_4115_b08b_f2235ff839"/>
          <w:p>
            <w:pPr>
              <w:spacing w:before="180" w:after="0" w:line="240" w:lineRule="auto"/>
            </w:pPr>
            <w:r>
              <w:rPr>
                <w:rFonts w:ascii="Arial" w:hAnsi="Arial"/>
                <w:color w:val="000000"/>
                <w:sz w:val="18"/>
              </w:rPr>
              <w:t>1.2.840.10008.5.1.4.1.1.1.3</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267127f0_ed1f_4b35_9a10_67cce57c6a"/>
          <w:p>
            <w:pPr>
              <w:spacing w:before="180" w:after="0" w:line="240" w:lineRule="auto"/>
            </w:pPr>
            <w:hyperlink r:id="r423">
              <w:r>
                <w:rPr>
                  <w:rFonts w:ascii="Arial" w:hAnsi="Arial"/>
                  <w:color w:val="000000"/>
                  <w:sz w:val="18"/>
                </w:rPr>
                <w:t>Digital Intra-Oral X-Ray Image IOD</w:t>
              </w:r>
            </w:hyperlink>
          </w:p>
          <w:bookmarkEnd w:id="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7" w:name="para_c2b29f37_2709_4932_a407_02a5848497"/>
          <w:p>
            <w:pPr>
              <w:spacing w:before="180" w:after="0" w:line="240" w:lineRule="auto"/>
            </w:pPr>
            <w:r>
              <w:rPr>
                <w:rFonts w:ascii="Arial" w:hAnsi="Arial"/>
                <w:color w:val="000000"/>
                <w:sz w:val="18"/>
              </w:rPr>
              <w:t>Digital Intra-Oral X-Ray Image Storage - For Processing</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a099186a_c71b_4f6a_8596_51ee3d2fd9"/>
          <w:p>
            <w:pPr>
              <w:spacing w:before="180" w:after="0" w:line="240" w:lineRule="auto"/>
            </w:pPr>
            <w:r>
              <w:rPr>
                <w:rFonts w:ascii="Arial" w:hAnsi="Arial"/>
                <w:color w:val="000000"/>
                <w:sz w:val="18"/>
              </w:rPr>
              <w:t>1.2.840.10008.5.1.4.1.1.1.3.1</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e2b7b332_efa7_40c0_a99a_3c107f0046"/>
          <w:p>
            <w:pPr>
              <w:spacing w:before="180" w:after="0" w:line="240" w:lineRule="auto"/>
            </w:pPr>
            <w:hyperlink r:id="r424">
              <w:r>
                <w:rPr>
                  <w:rFonts w:ascii="Arial" w:hAnsi="Arial"/>
                  <w:color w:val="000000"/>
                  <w:sz w:val="18"/>
                </w:rPr>
                <w:t>Digital Intra-Oral X-Ray Image IOD</w:t>
              </w:r>
            </w:hyperlink>
          </w:p>
          <w:bookmarkEnd w:id="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0" w:name="para_64fb592b_699e_4f64_8774_b641a4c590"/>
          <w:p>
            <w:pPr>
              <w:spacing w:before="180" w:after="0" w:line="240" w:lineRule="auto"/>
            </w:pPr>
            <w:r>
              <w:rPr>
                <w:rFonts w:ascii="Arial" w:hAnsi="Arial"/>
                <w:color w:val="000000"/>
                <w:sz w:val="18"/>
              </w:rPr>
              <w:t>CT Image Storage</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fd060f7d_1f0e_4388_8aee_e4eff77684"/>
          <w:p>
            <w:pPr>
              <w:spacing w:before="180" w:after="0" w:line="240" w:lineRule="auto"/>
            </w:pPr>
            <w:r>
              <w:rPr>
                <w:rFonts w:ascii="Arial" w:hAnsi="Arial"/>
                <w:color w:val="000000"/>
                <w:sz w:val="18"/>
              </w:rPr>
              <w:t>1.2.840.10008.5.1.4.1.1.2</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534182b4_19bb_4022_bc78_d325ce48e0"/>
          <w:p>
            <w:pPr>
              <w:spacing w:before="180" w:after="0" w:line="240" w:lineRule="auto"/>
            </w:pPr>
            <w:hyperlink r:id="r425">
              <w:r>
                <w:rPr>
                  <w:rFonts w:ascii="Arial" w:hAnsi="Arial"/>
                  <w:color w:val="000000"/>
                  <w:sz w:val="18"/>
                </w:rPr>
                <w:t>Computed Tomography Image IOD</w:t>
              </w:r>
            </w:hyperlink>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8eee50f9_e939_4bc4_b472_5ed3155362"/>
          <w:p>
            <w:pPr>
              <w:spacing w:before="180" w:after="0" w:line="240" w:lineRule="auto"/>
            </w:pPr>
            <w:r>
              <w:rPr>
                <w:rFonts w:ascii="Arial" w:hAnsi="Arial"/>
                <w:color w:val="000000"/>
                <w:sz w:val="18"/>
              </w:rPr>
              <w:t>Enhanced CT Image Storage</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50345fac_e6ce_4e83_a6a1_0198f19a60"/>
          <w:p>
            <w:pPr>
              <w:spacing w:before="180" w:after="0" w:line="240" w:lineRule="auto"/>
            </w:pPr>
            <w:r>
              <w:rPr>
                <w:rFonts w:ascii="Arial" w:hAnsi="Arial"/>
                <w:color w:val="000000"/>
                <w:sz w:val="18"/>
              </w:rPr>
              <w:t>1.2.840.10008.5.1.4.1.1.2.1</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fcc72635_1d3e_40b0_bf4a_655bb1a51a"/>
          <w:p>
            <w:pPr>
              <w:spacing w:before="180" w:after="0" w:line="240" w:lineRule="auto"/>
            </w:pPr>
            <w:hyperlink r:id="r426">
              <w:r>
                <w:rPr>
                  <w:rFonts w:ascii="Arial" w:hAnsi="Arial"/>
                  <w:color w:val="000000"/>
                  <w:sz w:val="18"/>
                </w:rPr>
                <w:t>Enhanced CT Image IOD</w:t>
              </w:r>
            </w:hyperlink>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e89a3698_f63f_4c00_ac5b_c6d1da0961"/>
          <w:p>
            <w:pPr>
              <w:spacing w:before="180" w:after="0" w:line="240" w:lineRule="auto"/>
            </w:pPr>
            <w:r>
              <w:rPr>
                <w:rFonts w:ascii="Arial" w:hAnsi="Arial"/>
                <w:color w:val="000000"/>
                <w:sz w:val="18"/>
              </w:rPr>
              <w:t>Legacy Converted Enhanced CT Image Storage</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ecbd362d_3304_4bab_b53c_5137e4871c"/>
          <w:p>
            <w:pPr>
              <w:spacing w:before="180" w:after="0" w:line="240" w:lineRule="auto"/>
            </w:pPr>
            <w:r>
              <w:rPr>
                <w:rFonts w:ascii="Arial" w:hAnsi="Arial"/>
                <w:color w:val="000000"/>
                <w:sz w:val="18"/>
              </w:rPr>
              <w:t>1.2.840.10008.5.1.4.1.1.2.2</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f34b0eed_7353_4f19_a39f_2bce69a02b"/>
          <w:p>
            <w:pPr>
              <w:spacing w:before="180" w:after="0" w:line="240" w:lineRule="auto"/>
            </w:pPr>
            <w:hyperlink r:id="r427">
              <w:r>
                <w:rPr>
                  <w:rFonts w:ascii="Arial" w:hAnsi="Arial"/>
                  <w:color w:val="000000"/>
                  <w:sz w:val="18"/>
                </w:rPr>
                <w:t>Legacy Converted Enhanced CT Image IOD</w:t>
              </w:r>
            </w:hyperlink>
          </w:p>
          <w:bookmarkEnd w:id="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187b2c54_bdbd_4e9f_9fdc_14121b0e09"/>
          <w:p>
            <w:pPr>
              <w:spacing w:before="180" w:after="0" w:line="240" w:lineRule="auto"/>
            </w:pPr>
            <w:r>
              <w:rPr>
                <w:rFonts w:ascii="Arial" w:hAnsi="Arial"/>
                <w:color w:val="000000"/>
                <w:sz w:val="18"/>
              </w:rPr>
              <w:t>Ultrasound Multi-frame Image Storage</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522fed90_a598_4e74_a6fe_0766f446ea"/>
          <w:p>
            <w:pPr>
              <w:spacing w:before="180" w:after="0" w:line="240" w:lineRule="auto"/>
            </w:pPr>
            <w:r>
              <w:rPr>
                <w:rFonts w:ascii="Arial" w:hAnsi="Arial"/>
                <w:color w:val="000000"/>
                <w:sz w:val="18"/>
              </w:rPr>
              <w:t>1.2.840.10008.5.1.4.1.1.3.1</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c9221041_2d44_4697_84c4_592db0ee1f"/>
          <w:p>
            <w:pPr>
              <w:spacing w:before="180" w:after="0" w:line="240" w:lineRule="auto"/>
            </w:pPr>
            <w:hyperlink r:id="r428">
              <w:r>
                <w:rPr>
                  <w:rFonts w:ascii="Arial" w:hAnsi="Arial"/>
                  <w:color w:val="000000"/>
                  <w:sz w:val="18"/>
                </w:rPr>
                <w:t>Ultrasound Multi-frame Image IOD</w:t>
              </w:r>
            </w:hyperlink>
          </w:p>
          <w:bookmarkEnd w:id="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2" w:name="para_d03ff94d_6980_4888_ba65_bbca735b28"/>
          <w:p>
            <w:pPr>
              <w:spacing w:before="180" w:after="0" w:line="240" w:lineRule="auto"/>
            </w:pPr>
            <w:r>
              <w:rPr>
                <w:rFonts w:ascii="Arial" w:hAnsi="Arial"/>
                <w:color w:val="000000"/>
                <w:sz w:val="18"/>
              </w:rPr>
              <w:t>MR Image Storage</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6ac97df3_571b_4074_bbe2_5328318315"/>
          <w:p>
            <w:pPr>
              <w:spacing w:before="180" w:after="0" w:line="240" w:lineRule="auto"/>
            </w:pPr>
            <w:r>
              <w:rPr>
                <w:rFonts w:ascii="Arial" w:hAnsi="Arial"/>
                <w:color w:val="000000"/>
                <w:sz w:val="18"/>
              </w:rPr>
              <w:t>1.2.840.10008.5.1.4.1.1.4</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477b7322_5171_4300_a6bd_0c56531162"/>
          <w:p>
            <w:pPr>
              <w:spacing w:before="180" w:after="0" w:line="240" w:lineRule="auto"/>
            </w:pPr>
            <w:hyperlink r:id="r429">
              <w:r>
                <w:rPr>
                  <w:rFonts w:ascii="Arial" w:hAnsi="Arial"/>
                  <w:color w:val="000000"/>
                  <w:sz w:val="18"/>
                </w:rPr>
                <w:t>Magnetic Resonance Image IOD</w:t>
              </w:r>
            </w:hyperlink>
          </w:p>
          <w:bookmarkEnd w:id="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e47c8ef2_6ef7_48d5_b627_79d3f33dfd"/>
          <w:p>
            <w:pPr>
              <w:spacing w:before="180" w:after="0" w:line="240" w:lineRule="auto"/>
            </w:pPr>
            <w:r>
              <w:rPr>
                <w:rFonts w:ascii="Arial" w:hAnsi="Arial"/>
                <w:color w:val="000000"/>
                <w:sz w:val="18"/>
              </w:rPr>
              <w:t>Enhanced MR Image Storage</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be2097d5_5df2_492a_9a22_acf528d090"/>
          <w:p>
            <w:pPr>
              <w:spacing w:before="180" w:after="0" w:line="240" w:lineRule="auto"/>
            </w:pPr>
            <w:r>
              <w:rPr>
                <w:rFonts w:ascii="Arial" w:hAnsi="Arial"/>
                <w:color w:val="000000"/>
                <w:sz w:val="18"/>
              </w:rPr>
              <w:t>1.2.840.10008.5.1.4.1.1.4.1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fe7d4a1a_d21e_4ca8_8ca7_8feb7c90b8"/>
          <w:p>
            <w:pPr>
              <w:spacing w:before="180" w:after="0" w:line="240" w:lineRule="auto"/>
            </w:pPr>
            <w:hyperlink r:id="r430">
              <w:r>
                <w:rPr>
                  <w:rFonts w:ascii="Arial" w:hAnsi="Arial"/>
                  <w:color w:val="000000"/>
                  <w:sz w:val="18"/>
                </w:rPr>
                <w:t>Enhanced MR Image IOD</w:t>
              </w:r>
            </w:hyperlink>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a62300a1_2050_499f_aa2e_be4d62230b"/>
          <w:p>
            <w:pPr>
              <w:spacing w:before="180" w:after="0" w:line="240" w:lineRule="auto"/>
            </w:pPr>
            <w:r>
              <w:rPr>
                <w:rFonts w:ascii="Arial" w:hAnsi="Arial"/>
                <w:color w:val="000000"/>
                <w:sz w:val="18"/>
              </w:rPr>
              <w:t>MR Spectroscopy Storage</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09f965a2_77d2_4e5b_986f_bd2deaad36"/>
          <w:p>
            <w:pPr>
              <w:spacing w:before="180" w:after="0" w:line="240" w:lineRule="auto"/>
            </w:pPr>
            <w:r>
              <w:rPr>
                <w:rFonts w:ascii="Arial" w:hAnsi="Arial"/>
                <w:color w:val="000000"/>
                <w:sz w:val="18"/>
              </w:rPr>
              <w:t>1.2.840.10008.5.1.4.1.1.4.2</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12d04c5e_f5f0_4219_9d52_265c0adf45"/>
          <w:p>
            <w:pPr>
              <w:spacing w:before="180" w:after="0" w:line="240" w:lineRule="auto"/>
            </w:pPr>
            <w:hyperlink r:id="r431">
              <w:r>
                <w:rPr>
                  <w:rFonts w:ascii="Arial" w:hAnsi="Arial"/>
                  <w:color w:val="000000"/>
                  <w:sz w:val="18"/>
                </w:rPr>
                <w:t>MR Spectroscopy IOD</w:t>
              </w:r>
            </w:hyperlink>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12644e85_1a1b_4a01_9226_f449581f69"/>
          <w:p>
            <w:pPr>
              <w:spacing w:before="180" w:after="0" w:line="240" w:lineRule="auto"/>
            </w:pPr>
            <w:r>
              <w:rPr>
                <w:rFonts w:ascii="Arial" w:hAnsi="Arial"/>
                <w:color w:val="000000"/>
                <w:sz w:val="18"/>
              </w:rPr>
              <w:t>Enhanced MR Color Image Storage</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17f22655_e5c0_482b_8024_30df6e5b7f"/>
          <w:p>
            <w:pPr>
              <w:spacing w:before="180" w:after="0" w:line="240" w:lineRule="auto"/>
            </w:pPr>
            <w:r>
              <w:rPr>
                <w:rFonts w:ascii="Arial" w:hAnsi="Arial"/>
                <w:color w:val="000000"/>
                <w:sz w:val="18"/>
              </w:rPr>
              <w:t>1.2.840.10008.5.1.4.1.1.4.3</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c578cc3f_5bf5_40ff_828f_609a6d79af"/>
          <w:p>
            <w:pPr>
              <w:spacing w:before="180" w:after="0" w:line="240" w:lineRule="auto"/>
            </w:pPr>
            <w:hyperlink r:id="r432">
              <w:r>
                <w:rPr>
                  <w:rFonts w:ascii="Arial" w:hAnsi="Arial"/>
                  <w:color w:val="000000"/>
                  <w:sz w:val="18"/>
                </w:rPr>
                <w:t>Enhanced MR Color Image IOD</w:t>
              </w:r>
            </w:hyperlink>
          </w:p>
          <w:bookmarkEnd w:id="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4" w:name="para_473da32f_f380_456e_b990_767ae30bde"/>
          <w:p>
            <w:pPr>
              <w:spacing w:before="180" w:after="0" w:line="240" w:lineRule="auto"/>
            </w:pPr>
            <w:r>
              <w:rPr>
                <w:rFonts w:ascii="Arial" w:hAnsi="Arial"/>
                <w:color w:val="000000"/>
                <w:sz w:val="18"/>
              </w:rPr>
              <w:t>Legacy Converted Enhanced MR Image Storage</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8c4bdbfe_31c8_41e7_9c04_268fad2e54"/>
          <w:p>
            <w:pPr>
              <w:spacing w:before="180" w:after="0" w:line="240" w:lineRule="auto"/>
            </w:pPr>
            <w:r>
              <w:rPr>
                <w:rFonts w:ascii="Arial" w:hAnsi="Arial"/>
                <w:color w:val="000000"/>
                <w:sz w:val="18"/>
              </w:rPr>
              <w:t>1.2.840.10008.5.1.4.1.1.4.4</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728c52b5_68d9_4ab0_a816_b7430bc6d7"/>
          <w:p>
            <w:pPr>
              <w:spacing w:before="180" w:after="0" w:line="240" w:lineRule="auto"/>
            </w:pPr>
            <w:hyperlink r:id="r433">
              <w:r>
                <w:rPr>
                  <w:rFonts w:ascii="Arial" w:hAnsi="Arial"/>
                  <w:color w:val="000000"/>
                  <w:sz w:val="18"/>
                </w:rPr>
                <w:t>Legacy Converted Enhanced MR Image IOD</w:t>
              </w:r>
            </w:hyperlink>
          </w:p>
          <w:bookmarkEnd w:id="6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7" w:name="para_75c2988f_67fb_4309_99a0_59aeac9216"/>
          <w:p>
            <w:pPr>
              <w:spacing w:before="180" w:after="0" w:line="240" w:lineRule="auto"/>
            </w:pPr>
            <w:r>
              <w:rPr>
                <w:rFonts w:ascii="Arial" w:hAnsi="Arial"/>
                <w:color w:val="000000"/>
                <w:sz w:val="18"/>
              </w:rPr>
              <w:t>Ultrasound Image Storage</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e7a246ad_efce_4cd5_b09d_3832ca69f9"/>
          <w:p>
            <w:pPr>
              <w:spacing w:before="180" w:after="0" w:line="240" w:lineRule="auto"/>
            </w:pPr>
            <w:r>
              <w:rPr>
                <w:rFonts w:ascii="Arial" w:hAnsi="Arial"/>
                <w:color w:val="000000"/>
                <w:sz w:val="18"/>
              </w:rPr>
              <w:t>1.2.840.10008.5.1.4.1.1.6.1</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4add0202_7a1c_4b58_887d_4502b36a53"/>
          <w:p>
            <w:pPr>
              <w:spacing w:before="180" w:after="0" w:line="240" w:lineRule="auto"/>
            </w:pPr>
            <w:hyperlink r:id="r434">
              <w:r>
                <w:rPr>
                  <w:rFonts w:ascii="Arial" w:hAnsi="Arial"/>
                  <w:color w:val="000000"/>
                  <w:sz w:val="18"/>
                </w:rPr>
                <w:t>Ultrasound Image IOD</w:t>
              </w:r>
            </w:hyperlink>
          </w:p>
          <w:bookmarkEnd w:id="6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0" w:name="para_3940723b_ad04_4a04_b6a6_e9c580b0b6"/>
          <w:p>
            <w:pPr>
              <w:spacing w:before="180" w:after="0" w:line="240" w:lineRule="auto"/>
            </w:pPr>
            <w:r>
              <w:rPr>
                <w:rFonts w:ascii="Arial" w:hAnsi="Arial"/>
                <w:color w:val="000000"/>
                <w:sz w:val="18"/>
              </w:rPr>
              <w:t>Enhanced US Volume Storage</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72ae4b07_428b_41f3_b56d_8f6024f213"/>
          <w:p>
            <w:pPr>
              <w:spacing w:before="180" w:after="0" w:line="240" w:lineRule="auto"/>
            </w:pPr>
            <w:r>
              <w:rPr>
                <w:rFonts w:ascii="Arial" w:hAnsi="Arial"/>
                <w:color w:val="000000"/>
                <w:sz w:val="18"/>
              </w:rPr>
              <w:t>1.2.840.10008.5.1.4.1.1.6.2</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a8fa8f7c_952a_4b1c_b653_dfa55b7620"/>
          <w:p>
            <w:pPr>
              <w:spacing w:before="180" w:after="0" w:line="240" w:lineRule="auto"/>
            </w:pPr>
            <w:hyperlink r:id="r435">
              <w:r>
                <w:rPr>
                  <w:rFonts w:ascii="Arial" w:hAnsi="Arial"/>
                  <w:color w:val="000000"/>
                  <w:sz w:val="18"/>
                </w:rPr>
                <w:t>Enhanced US Volume IOD</w:t>
              </w:r>
            </w:hyperlink>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cac3bc30_48d9_49b5_8ad3_b05c24ad5c"/>
          <w:p>
            <w:pPr>
              <w:spacing w:before="180" w:after="0" w:line="240" w:lineRule="auto"/>
            </w:pPr>
            <w:r>
              <w:rPr>
                <w:rFonts w:ascii="Arial" w:hAnsi="Arial"/>
                <w:color w:val="000000"/>
                <w:sz w:val="18"/>
              </w:rPr>
              <w:t>Secondary Capture Image Storage</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560a9e71_915d_420c_bfaa_be9d6647c5"/>
          <w:p>
            <w:pPr>
              <w:spacing w:before="180" w:after="0" w:line="240" w:lineRule="auto"/>
            </w:pPr>
            <w:r>
              <w:rPr>
                <w:rFonts w:ascii="Arial" w:hAnsi="Arial"/>
                <w:color w:val="000000"/>
                <w:sz w:val="18"/>
              </w:rPr>
              <w:t>1.2.840.10008.5.1.4.1.1.7</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6dd7cfe8_555f_4350_88ef_623e47b6b2"/>
          <w:p>
            <w:pPr>
              <w:spacing w:before="180" w:after="0" w:line="240" w:lineRule="auto"/>
            </w:pPr>
            <w:hyperlink r:id="r436">
              <w:r>
                <w:rPr>
                  <w:rFonts w:ascii="Arial" w:hAnsi="Arial"/>
                  <w:color w:val="000000"/>
                  <w:sz w:val="18"/>
                </w:rPr>
                <w:t>Secondary Capture Image IOD</w:t>
              </w:r>
            </w:hyperlink>
          </w:p>
          <w:bookmarkEnd w:id="6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6" w:name="para_538cfb8e_ef57_4f93_a880_a64521e6f7"/>
          <w:p>
            <w:pPr>
              <w:spacing w:before="180" w:after="0" w:line="240" w:lineRule="auto"/>
            </w:pPr>
            <w:r>
              <w:rPr>
                <w:rFonts w:ascii="Arial" w:hAnsi="Arial"/>
                <w:color w:val="000000"/>
                <w:sz w:val="18"/>
              </w:rPr>
              <w:t>Multi-frame Single Bit Secondary Capture Image Storage</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d17bdb62_ba77_474b_b115_630db86bde"/>
          <w:p>
            <w:pPr>
              <w:spacing w:before="180" w:after="0" w:line="240" w:lineRule="auto"/>
            </w:pPr>
            <w:r>
              <w:rPr>
                <w:rFonts w:ascii="Arial" w:hAnsi="Arial"/>
                <w:color w:val="000000"/>
                <w:sz w:val="18"/>
              </w:rPr>
              <w:t>1.2.840.10008.5.1.4.1.1.7.1</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dc9f6fff_b85a_4424_8945_4e4d5bde2a"/>
          <w:p>
            <w:pPr>
              <w:spacing w:before="180" w:after="0" w:line="240" w:lineRule="auto"/>
            </w:pPr>
            <w:hyperlink r:id="r437">
              <w:r>
                <w:rPr>
                  <w:rFonts w:ascii="Arial" w:hAnsi="Arial"/>
                  <w:color w:val="000000"/>
                  <w:sz w:val="18"/>
                </w:rPr>
                <w:t>Multi-frame Single Bit Secondary Capture Image IOD</w:t>
              </w:r>
            </w:hyperlink>
          </w:p>
          <w:bookmarkEnd w:id="6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9" w:name="para_3c53fa4b_3db4_4ecc_84c6_b0887a351c"/>
          <w:p>
            <w:pPr>
              <w:spacing w:before="180" w:after="0" w:line="240" w:lineRule="auto"/>
            </w:pPr>
            <w:r>
              <w:rPr>
                <w:rFonts w:ascii="Arial" w:hAnsi="Arial"/>
                <w:color w:val="000000"/>
                <w:sz w:val="18"/>
              </w:rPr>
              <w:t>Multi-frame Grayscale Byte Secondary Capture Image Storage</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cff5f2b5_39e8_440b_985b_1b899d2d97"/>
          <w:p>
            <w:pPr>
              <w:spacing w:before="180" w:after="0" w:line="240" w:lineRule="auto"/>
            </w:pPr>
            <w:r>
              <w:rPr>
                <w:rFonts w:ascii="Arial" w:hAnsi="Arial"/>
                <w:color w:val="000000"/>
                <w:sz w:val="18"/>
              </w:rPr>
              <w:t>1.2.840.10008.5.1.4.1.1.7.2</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3ec4e740_ebf4_42c3_8dbf_9d7c07324a"/>
          <w:p>
            <w:pPr>
              <w:spacing w:before="180" w:after="0" w:line="240" w:lineRule="auto"/>
            </w:pPr>
            <w:hyperlink r:id="r438">
              <w:r>
                <w:rPr>
                  <w:rFonts w:ascii="Arial" w:hAnsi="Arial"/>
                  <w:color w:val="000000"/>
                  <w:sz w:val="18"/>
                </w:rPr>
                <w:t>Multi-frame Grayscale Byte Secondary Capture Image IOD</w:t>
              </w:r>
            </w:hyperlink>
          </w:p>
          <w:bookmarkEnd w:id="6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2" w:name="para_dd06bb4d_86ef_4f1e_85de_f902bb1df9"/>
          <w:p>
            <w:pPr>
              <w:spacing w:before="180" w:after="0" w:line="240" w:lineRule="auto"/>
            </w:pPr>
            <w:r>
              <w:rPr>
                <w:rFonts w:ascii="Arial" w:hAnsi="Arial"/>
                <w:color w:val="000000"/>
                <w:sz w:val="18"/>
              </w:rPr>
              <w:t>Multi-frame Grayscale Word Secondary Capture Image Storage</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82506cf5_9dd6_41cc_a8f5_5fe8553e36"/>
          <w:p>
            <w:pPr>
              <w:spacing w:before="180" w:after="0" w:line="240" w:lineRule="auto"/>
            </w:pPr>
            <w:r>
              <w:rPr>
                <w:rFonts w:ascii="Arial" w:hAnsi="Arial"/>
                <w:color w:val="000000"/>
                <w:sz w:val="18"/>
              </w:rPr>
              <w:t>1.2.840.10008.5.1.4.1.1.7.3</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7d125118_bd25_4bf7_a389_8038606b2a"/>
          <w:p>
            <w:pPr>
              <w:spacing w:before="180" w:after="0" w:line="240" w:lineRule="auto"/>
            </w:pPr>
            <w:hyperlink r:id="r439">
              <w:r>
                <w:rPr>
                  <w:rFonts w:ascii="Arial" w:hAnsi="Arial"/>
                  <w:color w:val="000000"/>
                  <w:sz w:val="18"/>
                </w:rPr>
                <w:t>Multi-frame Grayscale Word Secondary Capture Image IOD</w:t>
              </w:r>
            </w:hyperlink>
          </w:p>
          <w:bookmarkEnd w:id="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5" w:name="para_86a03298_c131_4e94_b9ba_903143fec6"/>
          <w:p>
            <w:pPr>
              <w:spacing w:before="180" w:after="0" w:line="240" w:lineRule="auto"/>
            </w:pPr>
            <w:r>
              <w:rPr>
                <w:rFonts w:ascii="Arial" w:hAnsi="Arial"/>
                <w:color w:val="000000"/>
                <w:sz w:val="18"/>
              </w:rPr>
              <w:t>Multi-frame True Color Secondary Capture Image Storage</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0bbb4aed_0ff6_4215_9507_8eeeb467da"/>
          <w:p>
            <w:pPr>
              <w:spacing w:before="180" w:after="0" w:line="240" w:lineRule="auto"/>
            </w:pPr>
            <w:r>
              <w:rPr>
                <w:rFonts w:ascii="Arial" w:hAnsi="Arial"/>
                <w:color w:val="000000"/>
                <w:sz w:val="18"/>
              </w:rPr>
              <w:t>1.2.840.10008.5.1.4.1.1.7.4</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e0b4a2aa_0a47_4812_b2a3_d400a84dfb"/>
          <w:p>
            <w:pPr>
              <w:spacing w:before="180" w:after="0" w:line="240" w:lineRule="auto"/>
            </w:pPr>
            <w:hyperlink r:id="r440">
              <w:r>
                <w:rPr>
                  <w:rFonts w:ascii="Arial" w:hAnsi="Arial"/>
                  <w:color w:val="000000"/>
                  <w:sz w:val="18"/>
                </w:rPr>
                <w:t>Multi-frame True Color Secondary Capture Image IOD</w:t>
              </w:r>
            </w:hyperlink>
          </w:p>
          <w:bookmarkEnd w:id="6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8" w:name="para_0ab107b0_5b02_49c2_99de_e8e6dc470e"/>
          <w:p>
            <w:pPr>
              <w:spacing w:before="180" w:after="0" w:line="240" w:lineRule="auto"/>
            </w:pPr>
            <w:r>
              <w:rPr>
                <w:rFonts w:ascii="Arial" w:hAnsi="Arial"/>
                <w:color w:val="000000"/>
                <w:sz w:val="18"/>
              </w:rPr>
              <w:t>12-lead ECG Waveform Storage</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528863f4_ebd2_4e19_b08e_71afed00ad"/>
          <w:p>
            <w:pPr>
              <w:spacing w:before="180" w:after="0" w:line="240" w:lineRule="auto"/>
            </w:pPr>
            <w:r>
              <w:rPr>
                <w:rFonts w:ascii="Arial" w:hAnsi="Arial"/>
                <w:color w:val="000000"/>
                <w:sz w:val="18"/>
              </w:rPr>
              <w:t>1.2.840.10008.5.1.4.1.1.9.1.1</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6610eead_31e2_4e11_9a66_6e0a739318"/>
          <w:p>
            <w:pPr>
              <w:spacing w:before="180" w:after="0" w:line="240" w:lineRule="auto"/>
            </w:pPr>
            <w:hyperlink r:id="r441">
              <w:r>
                <w:rPr>
                  <w:rFonts w:ascii="Arial" w:hAnsi="Arial"/>
                  <w:color w:val="000000"/>
                  <w:sz w:val="18"/>
                </w:rPr>
                <w:t>12-Lead Electrocardiogram IOD</w:t>
              </w:r>
            </w:hyperlink>
          </w:p>
          <w:bookmarkEnd w:id="6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1" w:name="para_eaa01b19_755d_4d3c_846f_c03b6cc1a7"/>
          <w:p>
            <w:pPr>
              <w:spacing w:before="180" w:after="0" w:line="240" w:lineRule="auto"/>
            </w:pPr>
            <w:r>
              <w:rPr>
                <w:rFonts w:ascii="Arial" w:hAnsi="Arial"/>
                <w:color w:val="000000"/>
                <w:sz w:val="18"/>
              </w:rPr>
              <w:t>General ECG Waveform Storage</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bbf71d60_7ea7_45b6_b9ac_da744d4cf0"/>
          <w:p>
            <w:pPr>
              <w:spacing w:before="180" w:after="0" w:line="240" w:lineRule="auto"/>
            </w:pPr>
            <w:r>
              <w:rPr>
                <w:rFonts w:ascii="Arial" w:hAnsi="Arial"/>
                <w:color w:val="000000"/>
                <w:sz w:val="18"/>
              </w:rPr>
              <w:t>1.2.840.10008.5.1.4.1.1.9.1.2</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1b0587bb_a9e3_4e62_8da4_dd602aa901"/>
          <w:p>
            <w:pPr>
              <w:spacing w:before="180" w:after="0" w:line="240" w:lineRule="auto"/>
            </w:pPr>
            <w:hyperlink r:id="r442">
              <w:r>
                <w:rPr>
                  <w:rFonts w:ascii="Arial" w:hAnsi="Arial"/>
                  <w:color w:val="000000"/>
                  <w:sz w:val="18"/>
                </w:rPr>
                <w:t>General Electrocardiogram IOD</w:t>
              </w:r>
            </w:hyperlink>
          </w:p>
          <w:bookmarkEnd w:id="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4" w:name="para_ddf8f95a_9580_4fbd_976b_ee612cb581"/>
          <w:p>
            <w:pPr>
              <w:spacing w:before="180" w:after="0" w:line="240" w:lineRule="auto"/>
            </w:pPr>
            <w:r>
              <w:rPr>
                <w:rFonts w:ascii="Arial" w:hAnsi="Arial"/>
                <w:color w:val="000000"/>
                <w:sz w:val="18"/>
              </w:rPr>
              <w:t>Ambulatory ECG Waveform Storage</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6226aa41_429b_48bf_bc71_33981d6409"/>
          <w:p>
            <w:pPr>
              <w:spacing w:before="180" w:after="0" w:line="240" w:lineRule="auto"/>
            </w:pPr>
            <w:r>
              <w:rPr>
                <w:rFonts w:ascii="Arial" w:hAnsi="Arial"/>
                <w:color w:val="000000"/>
                <w:sz w:val="18"/>
              </w:rPr>
              <w:t>1.2.840.10008.5.1.4.1.1.9.1.3</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bf50e2ff_46e1_4f15_89f3_5348993f58"/>
          <w:p>
            <w:pPr>
              <w:spacing w:before="180" w:after="0" w:line="240" w:lineRule="auto"/>
            </w:pPr>
            <w:hyperlink r:id="r443">
              <w:r>
                <w:rPr>
                  <w:rFonts w:ascii="Arial" w:hAnsi="Arial"/>
                  <w:color w:val="000000"/>
                  <w:sz w:val="18"/>
                </w:rPr>
                <w:t>Ambulatory Electrocardiogram IOD</w:t>
              </w:r>
            </w:hyperlink>
          </w:p>
          <w:bookmarkEnd w:id="6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7" w:name="para_f8b392b3_8c18_44bb_9331_23a66725ec"/>
          <w:p>
            <w:pPr>
              <w:spacing w:before="180" w:after="0" w:line="240" w:lineRule="auto"/>
            </w:pPr>
            <w:r>
              <w:rPr>
                <w:rFonts w:ascii="Arial" w:hAnsi="Arial"/>
                <w:color w:val="000000"/>
                <w:sz w:val="18"/>
              </w:rPr>
              <w:t>Hemodynamic Waveform Storage</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8a77c1a8_26b5_417c_9577_6e3f3e77c8"/>
          <w:p>
            <w:pPr>
              <w:spacing w:before="180" w:after="0" w:line="240" w:lineRule="auto"/>
            </w:pPr>
            <w:r>
              <w:rPr>
                <w:rFonts w:ascii="Arial" w:hAnsi="Arial"/>
                <w:color w:val="000000"/>
                <w:sz w:val="18"/>
              </w:rPr>
              <w:t>1.2.840.10008.5.1.4.1.1.9.2.1</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b89ddedc_bfdb_4c4f_9ea4_2615c8f546"/>
          <w:p>
            <w:pPr>
              <w:spacing w:before="180" w:after="0" w:line="240" w:lineRule="auto"/>
            </w:pPr>
            <w:hyperlink r:id="r444">
              <w:r>
                <w:rPr>
                  <w:rFonts w:ascii="Arial" w:hAnsi="Arial"/>
                  <w:color w:val="000000"/>
                  <w:sz w:val="18"/>
                </w:rPr>
                <w:t>Hemodynamic IOD</w:t>
              </w:r>
            </w:hyperlink>
          </w:p>
          <w:bookmarkEnd w:id="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0" w:name="para_5d0a95d7_aa07_4ae2_b4de_508b9dd68c"/>
          <w:p>
            <w:pPr>
              <w:spacing w:before="180" w:after="0" w:line="240" w:lineRule="auto"/>
            </w:pPr>
            <w:r>
              <w:rPr>
                <w:rFonts w:ascii="Arial" w:hAnsi="Arial"/>
                <w:color w:val="000000"/>
                <w:sz w:val="18"/>
              </w:rPr>
              <w:t>Cardiac Electrophysiology Waveform Storage</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03014ae3_3100_4281_b854_8bd2fab4a9"/>
          <w:p>
            <w:pPr>
              <w:spacing w:before="180" w:after="0" w:line="240" w:lineRule="auto"/>
            </w:pPr>
            <w:r>
              <w:rPr>
                <w:rFonts w:ascii="Arial" w:hAnsi="Arial"/>
                <w:color w:val="000000"/>
                <w:sz w:val="18"/>
              </w:rPr>
              <w:t>1.2.840.10008.5.1.4.1.1.9.3.1</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a6147e8f_92ad_4179_9cc1_9bfce97a84"/>
          <w:p>
            <w:pPr>
              <w:spacing w:before="180" w:after="0" w:line="240" w:lineRule="auto"/>
            </w:pPr>
            <w:hyperlink r:id="r445">
              <w:r>
                <w:rPr>
                  <w:rFonts w:ascii="Arial" w:hAnsi="Arial"/>
                  <w:color w:val="000000"/>
                  <w:sz w:val="18"/>
                </w:rPr>
                <w:t>Basic Cardiac Electrophysiology IOD</w:t>
              </w:r>
            </w:hyperlink>
          </w:p>
          <w:bookmarkEnd w:id="6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3" w:name="para_6d32e23e_764f_44a4_b361_536f4fe7b3"/>
          <w:p>
            <w:pPr>
              <w:spacing w:before="180" w:after="0" w:line="240" w:lineRule="auto"/>
            </w:pPr>
            <w:r>
              <w:rPr>
                <w:rFonts w:ascii="Arial" w:hAnsi="Arial"/>
                <w:color w:val="000000"/>
                <w:sz w:val="18"/>
              </w:rPr>
              <w:t>Basic Voice Audio Waveform Storage</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02a14a1e_e093_4915_ab93_83a2ffb313"/>
          <w:p>
            <w:pPr>
              <w:spacing w:before="180" w:after="0" w:line="240" w:lineRule="auto"/>
            </w:pPr>
            <w:r>
              <w:rPr>
                <w:rFonts w:ascii="Arial" w:hAnsi="Arial"/>
                <w:color w:val="000000"/>
                <w:sz w:val="18"/>
              </w:rPr>
              <w:t>1.2.840.10008.5.1.4.1.1.9.4.1</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6de98877_ac8e_456b_8d87_6f0a551049"/>
          <w:p>
            <w:pPr>
              <w:spacing w:before="180" w:after="0" w:line="240" w:lineRule="auto"/>
            </w:pPr>
            <w:hyperlink r:id="r446">
              <w:r>
                <w:rPr>
                  <w:rFonts w:ascii="Arial" w:hAnsi="Arial"/>
                  <w:color w:val="000000"/>
                  <w:sz w:val="18"/>
                </w:rPr>
                <w:t>Basic Voice Audio IOD</w:t>
              </w:r>
            </w:hyperlink>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ac5bd009_c518_4964_a105_6e3fc1bcf8"/>
          <w:p>
            <w:pPr>
              <w:spacing w:before="180" w:after="0" w:line="240" w:lineRule="auto"/>
            </w:pPr>
            <w:r>
              <w:rPr>
                <w:rFonts w:ascii="Arial" w:hAnsi="Arial"/>
                <w:color w:val="000000"/>
                <w:sz w:val="18"/>
              </w:rPr>
              <w:t>General Audio Waveform Storage</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8330e566_87ed_44b2_93ad_8d0273f952"/>
          <w:p>
            <w:pPr>
              <w:spacing w:before="180" w:after="0" w:line="240" w:lineRule="auto"/>
            </w:pPr>
            <w:r>
              <w:rPr>
                <w:rFonts w:ascii="Arial" w:hAnsi="Arial"/>
                <w:color w:val="000000"/>
                <w:sz w:val="18"/>
              </w:rPr>
              <w:t>1.2.840.10008.5.1.4.1.1.9.4.2</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8dcb9724_85c0_4124_8a61_cbbaedb770"/>
          <w:p>
            <w:pPr>
              <w:spacing w:before="180" w:after="0" w:line="240" w:lineRule="auto"/>
            </w:pPr>
            <w:hyperlink r:id="r447">
              <w:r>
                <w:rPr>
                  <w:rFonts w:ascii="Arial" w:hAnsi="Arial"/>
                  <w:color w:val="000000"/>
                  <w:sz w:val="18"/>
                </w:rPr>
                <w:t>General Audio Waveform IOD</w:t>
              </w:r>
            </w:hyperlink>
          </w:p>
          <w:bookmarkEnd w:id="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9" w:name="para_62109f1d_9d08_47b4_82bd_aab5d8163a"/>
          <w:p>
            <w:pPr>
              <w:spacing w:before="180" w:after="0" w:line="240" w:lineRule="auto"/>
            </w:pPr>
            <w:r>
              <w:rPr>
                <w:rFonts w:ascii="Arial" w:hAnsi="Arial"/>
                <w:color w:val="000000"/>
                <w:sz w:val="18"/>
              </w:rPr>
              <w:t>Arterial Pulse Waveform Storage</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a5bf8a46_f4f5_4a93_9320_4a6e6d2ba4"/>
          <w:p>
            <w:pPr>
              <w:spacing w:before="180" w:after="0" w:line="240" w:lineRule="auto"/>
            </w:pPr>
            <w:r>
              <w:rPr>
                <w:rFonts w:ascii="Arial" w:hAnsi="Arial"/>
                <w:color w:val="000000"/>
                <w:sz w:val="18"/>
              </w:rPr>
              <w:t>1.2.840.10008.5.1.4.1.1.9.5.1</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147b6976_9ad5_4d94_9f63_ee99ce3290"/>
          <w:p>
            <w:pPr>
              <w:spacing w:before="180" w:after="0" w:line="240" w:lineRule="auto"/>
            </w:pPr>
            <w:hyperlink r:id="r448">
              <w:r>
                <w:rPr>
                  <w:rFonts w:ascii="Arial" w:hAnsi="Arial"/>
                  <w:color w:val="000000"/>
                  <w:sz w:val="18"/>
                </w:rPr>
                <w:t>Arterial Pulse Waveform IOD</w:t>
              </w:r>
            </w:hyperlink>
          </w:p>
          <w:bookmarkEnd w:id="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2" w:name="para_a0d3b11a_78f8_4cf4_9e5f_698ae0438e"/>
          <w:p>
            <w:pPr>
              <w:spacing w:before="180" w:after="0" w:line="240" w:lineRule="auto"/>
            </w:pPr>
            <w:r>
              <w:rPr>
                <w:rFonts w:ascii="Arial" w:hAnsi="Arial"/>
                <w:color w:val="000000"/>
                <w:sz w:val="18"/>
              </w:rPr>
              <w:t>Respiratory Waveform Storage</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6979a8b9_dc23_49b2_a7cf_2a10190fa6"/>
          <w:p>
            <w:pPr>
              <w:spacing w:before="180" w:after="0" w:line="240" w:lineRule="auto"/>
            </w:pPr>
            <w:r>
              <w:rPr>
                <w:rFonts w:ascii="Arial" w:hAnsi="Arial"/>
                <w:color w:val="000000"/>
                <w:sz w:val="18"/>
              </w:rPr>
              <w:t>1.2.840.10008.5.1.4.1.1.9.6.1</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78ab1941_aa37_4ffd_9e11_01547c0a4f"/>
          <w:p>
            <w:pPr>
              <w:spacing w:before="180" w:after="0" w:line="240" w:lineRule="auto"/>
            </w:pPr>
            <w:hyperlink r:id="r449">
              <w:r>
                <w:rPr>
                  <w:rFonts w:ascii="Arial" w:hAnsi="Arial"/>
                  <w:color w:val="000000"/>
                  <w:sz w:val="18"/>
                </w:rPr>
                <w:t>Respiratory Waveform IOD</w:t>
              </w:r>
            </w:hyperlink>
          </w:p>
          <w:bookmarkEnd w:id="6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5" w:name="para_1fb8fc8b_6171_4d82_8f32_c7b24c8af5"/>
          <w:p>
            <w:pPr>
              <w:spacing w:before="180" w:after="0" w:line="240" w:lineRule="auto"/>
            </w:pPr>
            <w:r>
              <w:rPr>
                <w:rFonts w:ascii="Arial" w:hAnsi="Arial"/>
                <w:color w:val="000000"/>
                <w:sz w:val="18"/>
              </w:rPr>
              <w:t>Grayscale Softcopy Presentation State Storage</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1edd7811_ef7d_45a2_9444_34506025a5"/>
          <w:p>
            <w:pPr>
              <w:spacing w:before="180" w:after="0" w:line="240" w:lineRule="auto"/>
            </w:pPr>
            <w:r>
              <w:rPr>
                <w:rFonts w:ascii="Arial" w:hAnsi="Arial"/>
                <w:color w:val="000000"/>
                <w:sz w:val="18"/>
              </w:rPr>
              <w:t>1.2.840.10008.5.1.4.1.1.11.1</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75c08f67_bdad_4393_b0eb_3b60d4cade"/>
          <w:p>
            <w:pPr>
              <w:spacing w:before="180" w:after="0" w:line="240" w:lineRule="auto"/>
            </w:pPr>
            <w:hyperlink r:id="r450">
              <w:r>
                <w:rPr>
                  <w:rFonts w:ascii="Arial" w:hAnsi="Arial"/>
                  <w:color w:val="000000"/>
                  <w:sz w:val="18"/>
                </w:rPr>
                <w:t>Grayscale Softcopy Presentation State IOD</w:t>
              </w:r>
            </w:hyperlink>
          </w:p>
          <w:bookmarkEnd w:id="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8" w:name="para_6f7d6349_d1e4_45e8_893c_af07aebb5c"/>
          <w:p>
            <w:pPr>
              <w:spacing w:before="180" w:after="0" w:line="240" w:lineRule="auto"/>
            </w:pPr>
            <w:r>
              <w:rPr>
                <w:rFonts w:ascii="Arial" w:hAnsi="Arial"/>
                <w:color w:val="000000"/>
                <w:sz w:val="18"/>
              </w:rPr>
              <w:t>Color Softcopy Presentation State Storage</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eb0e480b_453b_4eca_a3d2_b0cd7a4efd"/>
          <w:p>
            <w:pPr>
              <w:spacing w:before="180" w:after="0" w:line="240" w:lineRule="auto"/>
            </w:pPr>
            <w:r>
              <w:rPr>
                <w:rFonts w:ascii="Arial" w:hAnsi="Arial"/>
                <w:color w:val="000000"/>
                <w:sz w:val="18"/>
              </w:rPr>
              <w:t>1.2.840.10008.5.1.4.1.1.11.2</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34a27aea_9959_4d17_9af5_9c9c175f8a"/>
          <w:p>
            <w:pPr>
              <w:spacing w:before="180" w:after="0" w:line="240" w:lineRule="auto"/>
            </w:pPr>
            <w:hyperlink r:id="r451">
              <w:r>
                <w:rPr>
                  <w:rFonts w:ascii="Arial" w:hAnsi="Arial"/>
                  <w:color w:val="000000"/>
                  <w:sz w:val="18"/>
                </w:rPr>
                <w:t>Color Softcopy Presentation State IOD</w:t>
              </w:r>
            </w:hyperlink>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b622d2a2_439c_47bf_bdfa_4561874707"/>
          <w:p>
            <w:pPr>
              <w:spacing w:before="180" w:after="0" w:line="240" w:lineRule="auto"/>
            </w:pPr>
            <w:r>
              <w:rPr>
                <w:rFonts w:ascii="Arial" w:hAnsi="Arial"/>
                <w:color w:val="000000"/>
                <w:sz w:val="18"/>
              </w:rPr>
              <w:t>Pseudo-Color Softcopy Presentation State Storage</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ffdcac04_6f3c_4aac_805d_5bb6102a47"/>
          <w:p>
            <w:pPr>
              <w:spacing w:before="180" w:after="0" w:line="240" w:lineRule="auto"/>
            </w:pPr>
            <w:r>
              <w:rPr>
                <w:rFonts w:ascii="Arial" w:hAnsi="Arial"/>
                <w:color w:val="000000"/>
                <w:sz w:val="18"/>
              </w:rPr>
              <w:t>1.2.840.10008.5.1.4.1.1.11.3</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14c2d7a8_0b96_4fc0_9f8b_a15975863d"/>
          <w:p>
            <w:pPr>
              <w:spacing w:before="180" w:after="0" w:line="240" w:lineRule="auto"/>
            </w:pPr>
            <w:hyperlink r:id="r452">
              <w:r>
                <w:rPr>
                  <w:rFonts w:ascii="Arial" w:hAnsi="Arial"/>
                  <w:color w:val="000000"/>
                  <w:sz w:val="18"/>
                </w:rPr>
                <w:t>Pseudo-color Softcopy Presentation State IOD</w:t>
              </w:r>
            </w:hyperlink>
          </w:p>
          <w:bookmarkEnd w:id="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4" w:name="para_fafa3018_55fe_4f3b_af9c_f1fb89395d"/>
          <w:p>
            <w:pPr>
              <w:spacing w:before="180" w:after="0" w:line="240" w:lineRule="auto"/>
            </w:pPr>
            <w:r>
              <w:rPr>
                <w:rFonts w:ascii="Arial" w:hAnsi="Arial"/>
                <w:color w:val="000000"/>
                <w:sz w:val="18"/>
              </w:rPr>
              <w:t>Blending Softcopy Presentation State Storage</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8f774a8a_4608_40de_a5d5_eafe5a8255"/>
          <w:p>
            <w:pPr>
              <w:spacing w:before="180" w:after="0" w:line="240" w:lineRule="auto"/>
            </w:pPr>
            <w:r>
              <w:rPr>
                <w:rFonts w:ascii="Arial" w:hAnsi="Arial"/>
                <w:color w:val="000000"/>
                <w:sz w:val="18"/>
              </w:rPr>
              <w:t>1.2.840.10008.5.1.4.1.1.11.4</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c45af0e3_93d3_4340_8610_8208950789"/>
          <w:p>
            <w:pPr>
              <w:spacing w:before="180" w:after="0" w:line="240" w:lineRule="auto"/>
            </w:pPr>
            <w:hyperlink r:id="r453">
              <w:r>
                <w:rPr>
                  <w:rFonts w:ascii="Arial" w:hAnsi="Arial"/>
                  <w:color w:val="000000"/>
                  <w:sz w:val="18"/>
                </w:rPr>
                <w:t>Blending Softcopy Presentation State IOD</w:t>
              </w:r>
            </w:hyperlink>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ecf3362a_7cb7_4b60_8711_c5e1603933"/>
          <w:p>
            <w:pPr>
              <w:spacing w:before="180" w:after="0" w:line="240" w:lineRule="auto"/>
            </w:pPr>
            <w:r>
              <w:rPr>
                <w:rFonts w:ascii="Arial" w:hAnsi="Arial"/>
                <w:color w:val="000000"/>
                <w:sz w:val="18"/>
              </w:rPr>
              <w:t>XA/XRF Grayscale Softcopy Presentation State Storage</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79fa9e23_d819_44d2_a59e_4f46c33395"/>
          <w:p>
            <w:pPr>
              <w:spacing w:before="180" w:after="0" w:line="240" w:lineRule="auto"/>
            </w:pPr>
            <w:r>
              <w:rPr>
                <w:rFonts w:ascii="Arial" w:hAnsi="Arial"/>
                <w:color w:val="000000"/>
                <w:sz w:val="18"/>
              </w:rPr>
              <w:t>1.2.840.10008.5.1.4.1.1.11.5</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84ff858f_5f3c_48b1_ba44_ad4fb260f9"/>
          <w:p>
            <w:pPr>
              <w:spacing w:before="180" w:after="0" w:line="240" w:lineRule="auto"/>
            </w:pPr>
            <w:hyperlink r:id="r454">
              <w:r>
                <w:rPr>
                  <w:rFonts w:ascii="Arial" w:hAnsi="Arial"/>
                  <w:color w:val="000000"/>
                  <w:sz w:val="18"/>
                </w:rPr>
                <w:t>XA/XRF Grayscale Softcopy Presentation State IOD</w:t>
              </w:r>
            </w:hyperlink>
          </w:p>
          <w:bookmarkEnd w:id="6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0" w:name="para_b9bab2be_8662_47ca_8219_9bf5805a5b"/>
          <w:p>
            <w:pPr>
              <w:spacing w:before="180" w:after="0" w:line="240" w:lineRule="auto"/>
            </w:pPr>
            <w:r>
              <w:rPr>
                <w:rFonts w:ascii="Arial" w:hAnsi="Arial"/>
                <w:color w:val="000000"/>
                <w:sz w:val="18"/>
              </w:rPr>
              <w:t>Grayscale Planar MPR Volumetric Presentation State Storage</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40be88cf_bd31_4303_b10d_83e61f6442"/>
          <w:p>
            <w:pPr>
              <w:spacing w:before="180" w:after="0" w:line="240" w:lineRule="auto"/>
            </w:pPr>
            <w:r>
              <w:rPr>
                <w:rFonts w:ascii="Arial" w:hAnsi="Arial"/>
                <w:color w:val="000000"/>
                <w:sz w:val="18"/>
              </w:rPr>
              <w:t>1.2.840.10008.​5.​1.​4.​1.​1.​11.​6</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d6bdd16d_a26a_4de5_9434_52285e175a"/>
          <w:p>
            <w:pPr>
              <w:spacing w:before="180" w:after="0" w:line="240" w:lineRule="auto"/>
            </w:pPr>
            <w:r>
              <w:rPr>
                <w:rFonts w:ascii="Arial" w:hAnsi="Arial"/>
                <w:color w:val="000000"/>
                <w:sz w:val="18"/>
              </w:rPr>
              <w:t>Planar MPR Volumetric Presentation State</w:t>
            </w:r>
          </w:p>
          <w:bookmarkEnd w:id="6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3" w:name="para_0d10d1cf_d436_4262_86c2_f732560fd4"/>
          <w:p>
            <w:pPr>
              <w:spacing w:before="180" w:after="0" w:line="240" w:lineRule="auto"/>
            </w:pPr>
            <w:r>
              <w:rPr>
                <w:rFonts w:ascii="Arial" w:hAnsi="Arial"/>
                <w:color w:val="000000"/>
                <w:sz w:val="18"/>
              </w:rPr>
              <w:t>Compositing Planar MPR Volumetric Presentation State Storage</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3f39f633_79b5_483b_a0ed_6b584ee0da"/>
          <w:p>
            <w:pPr>
              <w:spacing w:before="180" w:after="0" w:line="240" w:lineRule="auto"/>
            </w:pPr>
            <w:r>
              <w:rPr>
                <w:rFonts w:ascii="Arial" w:hAnsi="Arial"/>
                <w:color w:val="000000"/>
                <w:sz w:val="18"/>
              </w:rPr>
              <w:t>1.2.840.10008.​5.​1.​4.​1.​1.​11.​7</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e10094a8_bb27_40e9_89a7_019b92e42a"/>
          <w:p>
            <w:pPr>
              <w:spacing w:before="180" w:after="0" w:line="240" w:lineRule="auto"/>
            </w:pPr>
            <w:r>
              <w:rPr>
                <w:rFonts w:ascii="Arial" w:hAnsi="Arial"/>
                <w:color w:val="000000"/>
                <w:sz w:val="18"/>
              </w:rPr>
              <w:t>Planar MPR Volumetric Presentation State</w:t>
            </w:r>
          </w:p>
          <w:bookmarkEnd w:id="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6" w:name="para_0fc095a5_da72_483d_8b39_f13a7d9556"/>
          <w:p>
            <w:pPr>
              <w:spacing w:before="180" w:after="0" w:line="240" w:lineRule="auto"/>
            </w:pPr>
            <w:r>
              <w:rPr>
                <w:rFonts w:ascii="Arial" w:hAnsi="Arial"/>
                <w:color w:val="000000"/>
                <w:sz w:val="18"/>
              </w:rPr>
              <w:t>X-Ray Angiographic Image Storage</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86c5c529_04f6_40b4_9ae8_300caf0553"/>
          <w:p>
            <w:pPr>
              <w:spacing w:before="180" w:after="0" w:line="240" w:lineRule="auto"/>
            </w:pPr>
            <w:r>
              <w:rPr>
                <w:rFonts w:ascii="Arial" w:hAnsi="Arial"/>
                <w:color w:val="000000"/>
                <w:sz w:val="18"/>
              </w:rPr>
              <w:t>1.2.840.10008.5.1.4.1.1.12.1</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7818f976_5baa_4005_9533_1bcd46cec2"/>
          <w:p>
            <w:pPr>
              <w:spacing w:before="180" w:after="0" w:line="240" w:lineRule="auto"/>
            </w:pPr>
            <w:hyperlink r:id="r455">
              <w:r>
                <w:rPr>
                  <w:rFonts w:ascii="Arial" w:hAnsi="Arial"/>
                  <w:color w:val="000000"/>
                  <w:sz w:val="18"/>
                </w:rPr>
                <w:t>X-Ray Angiographic Image IOD</w:t>
              </w:r>
            </w:hyperlink>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f629536f_3d7c_44f6_abee_d3393be77a"/>
          <w:p>
            <w:pPr>
              <w:spacing w:before="180" w:after="0" w:line="240" w:lineRule="auto"/>
            </w:pPr>
            <w:r>
              <w:rPr>
                <w:rFonts w:ascii="Arial" w:hAnsi="Arial"/>
                <w:color w:val="000000"/>
                <w:sz w:val="18"/>
              </w:rPr>
              <w:t>Enhanced XA Image Storage</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8af0397d_7063_4067_ab0d_cce65705b5"/>
          <w:p>
            <w:pPr>
              <w:spacing w:before="180" w:after="0" w:line="240" w:lineRule="auto"/>
            </w:pPr>
            <w:r>
              <w:rPr>
                <w:rFonts w:ascii="Arial" w:hAnsi="Arial"/>
                <w:color w:val="000000"/>
                <w:sz w:val="18"/>
              </w:rPr>
              <w:t>1.2.840.10008.5.1.4.1.1.12.1.1</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2d7401ba_e53f_44fd_909b_5fef79afba"/>
          <w:p>
            <w:pPr>
              <w:spacing w:before="180" w:after="0" w:line="240" w:lineRule="auto"/>
            </w:pPr>
            <w:hyperlink r:id="r456">
              <w:r>
                <w:rPr>
                  <w:rFonts w:ascii="Arial" w:hAnsi="Arial"/>
                  <w:color w:val="000000"/>
                  <w:sz w:val="18"/>
                </w:rPr>
                <w:t>Enhanced X-Ray Angiographic Image IOD</w:t>
              </w:r>
            </w:hyperlink>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b0d4844c_748d_4df5_ab38_efe3399c0c"/>
          <w:p>
            <w:pPr>
              <w:spacing w:before="180" w:after="0" w:line="240" w:lineRule="auto"/>
            </w:pPr>
            <w:r>
              <w:rPr>
                <w:rFonts w:ascii="Arial" w:hAnsi="Arial"/>
                <w:color w:val="000000"/>
                <w:sz w:val="18"/>
              </w:rPr>
              <w:t>X-Ray Radiofluoroscopic Image Storage</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8277ce3c_305a_47d5_84ce_4c8bee15da"/>
          <w:p>
            <w:pPr>
              <w:spacing w:before="180" w:after="0" w:line="240" w:lineRule="auto"/>
            </w:pPr>
            <w:r>
              <w:rPr>
                <w:rFonts w:ascii="Arial" w:hAnsi="Arial"/>
                <w:color w:val="000000"/>
                <w:sz w:val="18"/>
              </w:rPr>
              <w:t>1.2.840.10008.5.1.4.1.1.12.2</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f7718a46_ddff_461e_81bc_ba33da2e18"/>
          <w:p>
            <w:pPr>
              <w:spacing w:before="180" w:after="0" w:line="240" w:lineRule="auto"/>
            </w:pPr>
            <w:hyperlink r:id="r457">
              <w:r>
                <w:rPr>
                  <w:rFonts w:ascii="Arial" w:hAnsi="Arial"/>
                  <w:color w:val="000000"/>
                  <w:sz w:val="18"/>
                </w:rPr>
                <w:t>X-Ray RF Image IOD</w:t>
              </w:r>
            </w:hyperlink>
          </w:p>
          <w:bookmarkEnd w:id="6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5" w:name="para_4498c9c2_55a5_4677_a827_efc7cb7150"/>
          <w:p>
            <w:pPr>
              <w:spacing w:before="180" w:after="0" w:line="240" w:lineRule="auto"/>
            </w:pPr>
            <w:r>
              <w:rPr>
                <w:rFonts w:ascii="Arial" w:hAnsi="Arial"/>
                <w:color w:val="000000"/>
                <w:sz w:val="18"/>
              </w:rPr>
              <w:t>Enhanced XRF Image Storage</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75e7ca86_97bf_44ea_97db_fbe61abc69"/>
          <w:p>
            <w:pPr>
              <w:spacing w:before="180" w:after="0" w:line="240" w:lineRule="auto"/>
            </w:pPr>
            <w:r>
              <w:rPr>
                <w:rFonts w:ascii="Arial" w:hAnsi="Arial"/>
                <w:color w:val="000000"/>
                <w:sz w:val="18"/>
              </w:rPr>
              <w:t>1.2.840.10008.5.1.4.1.1.12.2.1</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e7c075ac_e251_4384_acee_e76fdfaecd"/>
          <w:p>
            <w:pPr>
              <w:spacing w:before="180" w:after="0" w:line="240" w:lineRule="auto"/>
            </w:pPr>
            <w:hyperlink r:id="r458">
              <w:r>
                <w:rPr>
                  <w:rFonts w:ascii="Arial" w:hAnsi="Arial"/>
                  <w:color w:val="000000"/>
                  <w:sz w:val="18"/>
                </w:rPr>
                <w:t>Enhanced X-Ray RF Image IOD</w:t>
              </w:r>
            </w:hyperlink>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1f6cd175_403e_4b2d_8582_5ee3a1859c"/>
          <w:p>
            <w:pPr>
              <w:spacing w:before="180" w:after="0" w:line="240" w:lineRule="auto"/>
            </w:pPr>
            <w:r>
              <w:rPr>
                <w:rFonts w:ascii="Arial" w:hAnsi="Arial"/>
                <w:color w:val="000000"/>
                <w:sz w:val="18"/>
              </w:rPr>
              <w:t>X-Ray 3D Angiographic Image Storage</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370ebec1_12a9_40ee_a138_ea0d0b4c29"/>
          <w:p>
            <w:pPr>
              <w:spacing w:before="180" w:after="0" w:line="240" w:lineRule="auto"/>
            </w:pPr>
            <w:r>
              <w:rPr>
                <w:rFonts w:ascii="Arial" w:hAnsi="Arial"/>
                <w:color w:val="000000"/>
                <w:sz w:val="18"/>
              </w:rPr>
              <w:t>1.2.840.10008.5.1.4.1.1.13.1.1</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113d4312_43b2_4f95_904d_9f44d4fe08"/>
          <w:p>
            <w:pPr>
              <w:spacing w:before="180" w:after="0" w:line="240" w:lineRule="auto"/>
            </w:pPr>
            <w:hyperlink r:id="r459">
              <w:r>
                <w:rPr>
                  <w:rFonts w:ascii="Arial" w:hAnsi="Arial"/>
                  <w:color w:val="000000"/>
                  <w:sz w:val="18"/>
                </w:rPr>
                <w:t>X-Ray 3D Angiographic Image IOD</w:t>
              </w:r>
            </w:hyperlink>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f2886bdf_9643_4883_b1f2_45497225ae"/>
          <w:p>
            <w:pPr>
              <w:spacing w:before="180" w:after="0" w:line="240" w:lineRule="auto"/>
            </w:pPr>
            <w:r>
              <w:rPr>
                <w:rFonts w:ascii="Arial" w:hAnsi="Arial"/>
                <w:color w:val="000000"/>
                <w:sz w:val="18"/>
              </w:rPr>
              <w:t>X-Ray 3D Craniofacial Image Storage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f92d2ece_ebdf_4419_abb8_cb2e42fd8b"/>
          <w:p>
            <w:pPr>
              <w:spacing w:before="180" w:after="0" w:line="240" w:lineRule="auto"/>
            </w:pPr>
            <w:r>
              <w:rPr>
                <w:rFonts w:ascii="Arial" w:hAnsi="Arial"/>
                <w:color w:val="000000"/>
                <w:sz w:val="18"/>
              </w:rPr>
              <w:t>1.2.840.10008.5.1.4.1.1.13.1.2</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168d4cb7_a234_4905_9182_7e8f05558c"/>
          <w:p>
            <w:pPr>
              <w:spacing w:before="180" w:after="0" w:line="240" w:lineRule="auto"/>
            </w:pPr>
            <w:hyperlink r:id="r460">
              <w:r>
                <w:rPr>
                  <w:rFonts w:ascii="Arial" w:hAnsi="Arial"/>
                  <w:color w:val="000000"/>
                  <w:sz w:val="18"/>
                </w:rPr>
                <w:t>X-Ray 3D Craniofacial Image IOD</w:t>
              </w:r>
            </w:hyperlink>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5fdcbd45_2ac1_48c2_bed2_fa500e98d0"/>
          <w:p>
            <w:pPr>
              <w:spacing w:before="180" w:after="0" w:line="240" w:lineRule="auto"/>
            </w:pPr>
            <w:r>
              <w:rPr>
                <w:rFonts w:ascii="Arial" w:hAnsi="Arial"/>
                <w:color w:val="000000"/>
                <w:sz w:val="18"/>
              </w:rPr>
              <w:t>Breast Tomosynthesis Image Storage</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592f2b97_0cfa_4515_bf79_1ab1cbe4c9"/>
          <w:p>
            <w:pPr>
              <w:spacing w:before="180" w:after="0" w:line="240" w:lineRule="auto"/>
            </w:pPr>
            <w:r>
              <w:rPr>
                <w:rFonts w:ascii="Arial" w:hAnsi="Arial"/>
                <w:color w:val="000000"/>
                <w:sz w:val="18"/>
              </w:rPr>
              <w:t>1.2.840.10008.5.1.4.1.1.13.1.3</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33acea66_df43_44bc_a79b_4684917648"/>
          <w:p>
            <w:pPr>
              <w:spacing w:before="180" w:after="0" w:line="240" w:lineRule="auto"/>
            </w:pPr>
            <w:hyperlink r:id="r461">
              <w:r>
                <w:rPr>
                  <w:rFonts w:ascii="Arial" w:hAnsi="Arial"/>
                  <w:color w:val="000000"/>
                  <w:sz w:val="18"/>
                </w:rPr>
                <w:t>Breast Tomosynthesis Image IOD</w:t>
              </w:r>
            </w:hyperlink>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8b1dc9b1_f5f0_49ad_b04f_c93ddc61d2"/>
          <w:p>
            <w:pPr>
              <w:spacing w:before="180" w:after="0" w:line="240" w:lineRule="auto"/>
            </w:pPr>
            <w:r>
              <w:rPr>
                <w:rFonts w:ascii="Arial" w:hAnsi="Arial"/>
                <w:color w:val="000000"/>
                <w:sz w:val="18"/>
              </w:rPr>
              <w:t>Breast Projection X-Ray Image Storage - For Presentation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f8c3c30e_8f2d_4741_a88a_be38bba69d"/>
          <w:p>
            <w:pPr>
              <w:spacing w:before="180" w:after="0" w:line="240" w:lineRule="auto"/>
            </w:pPr>
            <w:r>
              <w:rPr>
                <w:rFonts w:ascii="Arial" w:hAnsi="Arial"/>
                <w:color w:val="000000"/>
                <w:sz w:val="18"/>
              </w:rPr>
              <w:t>1.2.840.10008.5.1.4.1.1.13.1.4</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132c9319_a1dc_481b_95dd_ac03f75a2a"/>
          <w:p>
            <w:pPr>
              <w:spacing w:before="180" w:after="0" w:line="240" w:lineRule="auto"/>
            </w:pPr>
            <w:hyperlink r:id="r462">
              <w:r>
                <w:rPr>
                  <w:rFonts w:ascii="Arial" w:hAnsi="Arial"/>
                  <w:color w:val="000000"/>
                  <w:sz w:val="18"/>
                </w:rPr>
                <w:t>Breast Projection X-Ray Image IOD</w:t>
              </w:r>
            </w:hyperlink>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bdf1dd89_7f1e_4861_b802_46b5d679d4"/>
          <w:p>
            <w:pPr>
              <w:spacing w:before="180" w:after="0" w:line="240" w:lineRule="auto"/>
            </w:pPr>
            <w:r>
              <w:rPr>
                <w:rFonts w:ascii="Arial" w:hAnsi="Arial"/>
                <w:color w:val="000000"/>
                <w:sz w:val="18"/>
              </w:rPr>
              <w:t>Breast Projection X-Ray Image Storage - For Processing</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8b780c1f_f67a_4385_9e89_2e5337d595"/>
          <w:p>
            <w:pPr>
              <w:spacing w:before="180" w:after="0" w:line="240" w:lineRule="auto"/>
            </w:pPr>
            <w:r>
              <w:rPr>
                <w:rFonts w:ascii="Arial" w:hAnsi="Arial"/>
                <w:color w:val="000000"/>
                <w:sz w:val="18"/>
              </w:rPr>
              <w:t>1.2.840.10008.5.1.4.1.1.13.1.5</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35c6bb2e_6249_4820_a37a_48ed1abe8e"/>
          <w:p>
            <w:pPr>
              <w:spacing w:before="180" w:after="0" w:line="240" w:lineRule="auto"/>
            </w:pPr>
            <w:hyperlink r:id="r463">
              <w:r>
                <w:rPr>
                  <w:rFonts w:ascii="Arial" w:hAnsi="Arial"/>
                  <w:color w:val="000000"/>
                  <w:sz w:val="18"/>
                </w:rPr>
                <w:t>Breast Projection X-Ray Image IOD</w:t>
              </w:r>
            </w:hyperlink>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a23f3d62_3bad_40ad_a1e9_db94652293"/>
          <w:p>
            <w:pPr>
              <w:spacing w:before="180" w:after="0" w:line="240" w:lineRule="auto"/>
            </w:pPr>
            <w:r>
              <w:rPr>
                <w:rFonts w:ascii="Arial" w:hAnsi="Arial"/>
                <w:color w:val="000000"/>
                <w:sz w:val="18"/>
              </w:rPr>
              <w:t>Intravascular Optical Coherence Tomography Image Storage - For Presentation</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8ef5c2a5_e4f4_4b92_a092_0fd9a94c9b"/>
          <w:p>
            <w:pPr>
              <w:spacing w:before="180" w:after="0" w:line="240" w:lineRule="auto"/>
            </w:pPr>
            <w:r>
              <w:rPr>
                <w:rFonts w:ascii="Arial" w:hAnsi="Arial"/>
                <w:color w:val="000000"/>
                <w:sz w:val="18"/>
              </w:rPr>
              <w:t>1.2.840.10008.5.1.4.1.1.14.1</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0c05bbd2_a9be_4b64_9206_31bb6c7d80"/>
          <w:p>
            <w:pPr>
              <w:spacing w:before="180" w:after="0" w:line="240" w:lineRule="auto"/>
            </w:pPr>
            <w:hyperlink r:id="r464">
              <w:r>
                <w:rPr>
                  <w:rFonts w:ascii="Arial" w:hAnsi="Arial"/>
                  <w:color w:val="000000"/>
                  <w:sz w:val="18"/>
                </w:rPr>
                <w:t>Intravascular OCT IOD</w:t>
              </w:r>
            </w:hyperlink>
          </w:p>
          <w:bookmarkEnd w:id="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bebcd806_2c27_48af_a204_0ddee66824"/>
          <w:p>
            <w:pPr>
              <w:spacing w:before="180" w:after="0" w:line="240" w:lineRule="auto"/>
            </w:pPr>
            <w:r>
              <w:rPr>
                <w:rFonts w:ascii="Arial" w:hAnsi="Arial"/>
                <w:color w:val="000000"/>
                <w:sz w:val="18"/>
              </w:rPr>
              <w:t>Intravascular Optical Coherence Tomography Image Storage - For Processing</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98dd2ad1_02e0_4ca8_bffb_148ddb976a"/>
          <w:p>
            <w:pPr>
              <w:spacing w:before="180" w:after="0" w:line="240" w:lineRule="auto"/>
            </w:pPr>
            <w:r>
              <w:rPr>
                <w:rFonts w:ascii="Arial" w:hAnsi="Arial"/>
                <w:color w:val="000000"/>
                <w:sz w:val="18"/>
              </w:rPr>
              <w:t>1.2.840.10008.5.1.4.1.1.14.2</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7207aaf8_a7a4_446b_a558_2c62ac9ef0"/>
          <w:p>
            <w:pPr>
              <w:spacing w:before="180" w:after="0" w:line="240" w:lineRule="auto"/>
            </w:pPr>
            <w:hyperlink r:id="r465">
              <w:r>
                <w:rPr>
                  <w:rFonts w:ascii="Arial" w:hAnsi="Arial"/>
                  <w:color w:val="000000"/>
                  <w:sz w:val="18"/>
                </w:rPr>
                <w:t>Intravascular OCT IOD</w:t>
              </w:r>
            </w:hyperlink>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1319344b_f5cd_4c6f_a74b_f6371a98a4"/>
          <w:p>
            <w:pPr>
              <w:spacing w:before="180" w:after="0" w:line="240" w:lineRule="auto"/>
            </w:pPr>
            <w:r>
              <w:rPr>
                <w:rFonts w:ascii="Arial" w:hAnsi="Arial"/>
                <w:color w:val="000000"/>
                <w:sz w:val="18"/>
              </w:rPr>
              <w:t>Nuclear Medicine Image Storage</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7d55f723_9822_41dd_a8ca_c187ae8f7b"/>
          <w:p>
            <w:pPr>
              <w:spacing w:before="180" w:after="0" w:line="240" w:lineRule="auto"/>
            </w:pPr>
            <w:r>
              <w:rPr>
                <w:rFonts w:ascii="Arial" w:hAnsi="Arial"/>
                <w:color w:val="000000"/>
                <w:sz w:val="18"/>
              </w:rPr>
              <w:t>1.2.840.10008.5.1.4.1.1.20</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26e42425_b878_4080_b977_d07df8058d"/>
          <w:p>
            <w:pPr>
              <w:spacing w:before="180" w:after="0" w:line="240" w:lineRule="auto"/>
            </w:pPr>
            <w:hyperlink r:id="r466">
              <w:r>
                <w:rPr>
                  <w:rFonts w:ascii="Arial" w:hAnsi="Arial"/>
                  <w:color w:val="000000"/>
                  <w:sz w:val="18"/>
                </w:rPr>
                <w:t>Nuclear Medicine Image IOD</w:t>
              </w:r>
            </w:hyperlink>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973c7bc8_7068_47ed_8a1b_2dc78faf63"/>
          <w:p>
            <w:pPr>
              <w:spacing w:before="180" w:after="0" w:line="240" w:lineRule="auto"/>
            </w:pPr>
            <w:r>
              <w:rPr>
                <w:rFonts w:ascii="Arial" w:hAnsi="Arial"/>
                <w:color w:val="000000"/>
                <w:sz w:val="18"/>
              </w:rPr>
              <w:t>Parametric Map Storage</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3d72c275_232b_4be2_94e9_c609e72582"/>
          <w:p>
            <w:pPr>
              <w:spacing w:before="180" w:after="0" w:line="240" w:lineRule="auto"/>
            </w:pPr>
            <w:r>
              <w:rPr>
                <w:rFonts w:ascii="Arial" w:hAnsi="Arial"/>
                <w:color w:val="000000"/>
                <w:sz w:val="18"/>
              </w:rPr>
              <w:t>1.2.840.10008.5.1.4.1.1.30</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e8e4b0d8_a4ae_4f99_a785_07fb928eb4"/>
          <w:p>
            <w:pPr>
              <w:spacing w:before="180" w:after="0" w:line="240" w:lineRule="auto"/>
            </w:pPr>
            <w:hyperlink r:id="r467">
              <w:r>
                <w:rPr>
                  <w:rFonts w:ascii="Arial" w:hAnsi="Arial"/>
                  <w:color w:val="000000"/>
                  <w:sz w:val="18"/>
                </w:rPr>
                <w:t>Parametric Map IOD</w:t>
              </w:r>
            </w:hyperlink>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9128c9c8_5207_4786_88d8_bcc462db7a"/>
          <w:p>
            <w:pPr>
              <w:spacing w:before="180" w:after="0" w:line="240" w:lineRule="auto"/>
            </w:pPr>
            <w:r>
              <w:rPr>
                <w:rFonts w:ascii="Arial" w:hAnsi="Arial"/>
                <w:color w:val="000000"/>
                <w:sz w:val="18"/>
              </w:rPr>
              <w:t>Raw Data Storage</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1221c822_88bb_4ccc_babe_6ed7e5020d"/>
          <w:p>
            <w:pPr>
              <w:spacing w:before="180" w:after="0" w:line="240" w:lineRule="auto"/>
            </w:pPr>
            <w:r>
              <w:rPr>
                <w:rFonts w:ascii="Arial" w:hAnsi="Arial"/>
                <w:color w:val="000000"/>
                <w:sz w:val="18"/>
              </w:rPr>
              <w:t>1.2.840.10008.5.1.4.1.1.66</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617b3a35_c3c2_4b70_a8a5_bf7f36d5f3"/>
          <w:p>
            <w:pPr>
              <w:spacing w:before="180" w:after="0" w:line="240" w:lineRule="auto"/>
            </w:pPr>
            <w:hyperlink r:id="r468">
              <w:r>
                <w:rPr>
                  <w:rFonts w:ascii="Arial" w:hAnsi="Arial"/>
                  <w:color w:val="000000"/>
                  <w:sz w:val="18"/>
                </w:rPr>
                <w:t>Raw Data IOD</w:t>
              </w:r>
            </w:hyperlink>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1d30d131_1f2a_4374_b1a0_066af0d71d"/>
          <w:p>
            <w:pPr>
              <w:spacing w:before="180" w:after="0" w:line="240" w:lineRule="auto"/>
            </w:pPr>
            <w:r>
              <w:rPr>
                <w:rFonts w:ascii="Arial" w:hAnsi="Arial"/>
                <w:color w:val="000000"/>
                <w:sz w:val="18"/>
              </w:rPr>
              <w:t>Spatial Registration Storage</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24f7c722_9205_419c_a4b6_5766a1ce6b"/>
          <w:p>
            <w:pPr>
              <w:spacing w:before="180" w:after="0" w:line="240" w:lineRule="auto"/>
            </w:pPr>
            <w:r>
              <w:rPr>
                <w:rFonts w:ascii="Arial" w:hAnsi="Arial"/>
                <w:color w:val="000000"/>
                <w:sz w:val="18"/>
              </w:rPr>
              <w:t>1.2.840.10008.5.1.4.1.1.66.1</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d91b4752_ff77_4f9c_aab7_bd16e571af"/>
          <w:p>
            <w:pPr>
              <w:spacing w:before="180" w:after="0" w:line="240" w:lineRule="auto"/>
            </w:pPr>
            <w:hyperlink r:id="r469">
              <w:r>
                <w:rPr>
                  <w:rFonts w:ascii="Arial" w:hAnsi="Arial"/>
                  <w:color w:val="000000"/>
                  <w:sz w:val="18"/>
                </w:rPr>
                <w:t>Spatial Registration IOD</w:t>
              </w:r>
            </w:hyperlink>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85f1bfb1_01b6_4d6b_8107_7a2e694d6a"/>
          <w:p>
            <w:pPr>
              <w:spacing w:before="180" w:after="0" w:line="240" w:lineRule="auto"/>
            </w:pPr>
            <w:r>
              <w:rPr>
                <w:rFonts w:ascii="Arial" w:hAnsi="Arial"/>
                <w:color w:val="000000"/>
                <w:sz w:val="18"/>
              </w:rPr>
              <w:t>Spatial Fiducials Storage</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2f084524_4184_480a_8e42_41a9816be0"/>
          <w:p>
            <w:pPr>
              <w:spacing w:before="180" w:after="0" w:line="240" w:lineRule="auto"/>
            </w:pPr>
            <w:r>
              <w:rPr>
                <w:rFonts w:ascii="Arial" w:hAnsi="Arial"/>
                <w:color w:val="000000"/>
                <w:sz w:val="18"/>
              </w:rPr>
              <w:t>1.2.840.10008.5.1.4.1.1.66.2</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71b263b1_895e_4229_a150_b5c0b89a21"/>
          <w:p>
            <w:pPr>
              <w:spacing w:before="180" w:after="0" w:line="240" w:lineRule="auto"/>
            </w:pPr>
            <w:hyperlink r:id="r470">
              <w:r>
                <w:rPr>
                  <w:rFonts w:ascii="Arial" w:hAnsi="Arial"/>
                  <w:color w:val="000000"/>
                  <w:sz w:val="18"/>
                </w:rPr>
                <w:t>Spatial Fiducials IOD</w:t>
              </w:r>
            </w:hyperlink>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ad823bea_2d57_4c24_815a_bcb25e6066"/>
          <w:p>
            <w:pPr>
              <w:spacing w:before="180" w:after="0" w:line="240" w:lineRule="auto"/>
            </w:pPr>
            <w:r>
              <w:rPr>
                <w:rFonts w:ascii="Arial" w:hAnsi="Arial"/>
                <w:color w:val="000000"/>
                <w:sz w:val="18"/>
              </w:rPr>
              <w:t>Deformable Spatial Registration Storage</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15f44177_83bc_4446_830d_b92ec806db"/>
          <w:p>
            <w:pPr>
              <w:spacing w:before="180" w:after="0" w:line="240" w:lineRule="auto"/>
            </w:pPr>
            <w:r>
              <w:rPr>
                <w:rFonts w:ascii="Arial" w:hAnsi="Arial"/>
                <w:color w:val="000000"/>
                <w:sz w:val="18"/>
              </w:rPr>
              <w:t>1.2.840.10008.5.1.4.1.1.66.3</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bad00b50_03ab_4844_8d8c_48696cc0f7"/>
          <w:p>
            <w:pPr>
              <w:spacing w:before="180" w:after="0" w:line="240" w:lineRule="auto"/>
            </w:pPr>
            <w:hyperlink r:id="r471">
              <w:r>
                <w:rPr>
                  <w:rFonts w:ascii="Arial" w:hAnsi="Arial"/>
                  <w:color w:val="000000"/>
                  <w:sz w:val="18"/>
                </w:rPr>
                <w:t>Deformable Spatial Registration IOD</w:t>
              </w:r>
            </w:hyperlink>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1c76c0bc_bb4b_49de_b576_2ba3e3fcca"/>
          <w:p>
            <w:pPr>
              <w:spacing w:before="180" w:after="0" w:line="240" w:lineRule="auto"/>
            </w:pPr>
            <w:r>
              <w:rPr>
                <w:rFonts w:ascii="Arial" w:hAnsi="Arial"/>
                <w:color w:val="000000"/>
                <w:sz w:val="18"/>
              </w:rPr>
              <w:t>Segmentation Storage</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1695b88a_bc61_40a7_87ad_4bcdfb7a91"/>
          <w:p>
            <w:pPr>
              <w:spacing w:before="180" w:after="0" w:line="240" w:lineRule="auto"/>
            </w:pPr>
            <w:r>
              <w:rPr>
                <w:rFonts w:ascii="Arial" w:hAnsi="Arial"/>
                <w:color w:val="000000"/>
                <w:sz w:val="18"/>
              </w:rPr>
              <w:t>1.2.840.10008.5.1.4.1.1.66.4</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83bec82f_21be_43a0_b38e_89bbaf07da"/>
          <w:p>
            <w:pPr>
              <w:spacing w:before="180" w:after="0" w:line="240" w:lineRule="auto"/>
            </w:pPr>
            <w:hyperlink r:id="r472">
              <w:r>
                <w:rPr>
                  <w:rFonts w:ascii="Arial" w:hAnsi="Arial"/>
                  <w:color w:val="000000"/>
                  <w:sz w:val="18"/>
                </w:rPr>
                <w:t>Segmentation IOD</w:t>
              </w:r>
            </w:hyperlink>
          </w:p>
          <w:bookmarkEnd w:id="6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0" w:name="para_a4b0af8c_afa1_4d4e_86ee_12c14ea3bf"/>
          <w:p>
            <w:pPr>
              <w:spacing w:before="180" w:after="0" w:line="240" w:lineRule="auto"/>
            </w:pPr>
            <w:r>
              <w:rPr>
                <w:rFonts w:ascii="Arial" w:hAnsi="Arial"/>
                <w:color w:val="000000"/>
                <w:sz w:val="18"/>
              </w:rPr>
              <w:t>Surface Segmentation Storage</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e57eac40_37a1_4183_9304_138c8207b0"/>
          <w:p>
            <w:pPr>
              <w:spacing w:before="180" w:after="0" w:line="240" w:lineRule="auto"/>
            </w:pPr>
            <w:r>
              <w:rPr>
                <w:rFonts w:ascii="Arial" w:hAnsi="Arial"/>
                <w:color w:val="000000"/>
                <w:sz w:val="18"/>
              </w:rPr>
              <w:t>1.2.840.10008.5.1.4.1.1.66.5</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a585f201_e1f3_4722_8fab_4ed60592cc"/>
          <w:p>
            <w:pPr>
              <w:spacing w:before="180" w:after="0" w:line="240" w:lineRule="auto"/>
            </w:pPr>
            <w:hyperlink r:id="r473">
              <w:r>
                <w:rPr>
                  <w:rFonts w:ascii="Arial" w:hAnsi="Arial"/>
                  <w:color w:val="000000"/>
                  <w:sz w:val="18"/>
                </w:rPr>
                <w:t>Surface Segmentation IOD</w:t>
              </w:r>
            </w:hyperlink>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9f355ade_eb9e_4e4d_abdd_cead579344"/>
          <w:p>
            <w:pPr>
              <w:spacing w:before="180" w:after="0" w:line="240" w:lineRule="auto"/>
            </w:pPr>
            <w:r>
              <w:rPr>
                <w:rFonts w:ascii="Arial" w:hAnsi="Arial"/>
                <w:color w:val="000000"/>
                <w:sz w:val="18"/>
              </w:rPr>
              <w:t>Tractography Results Storage</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0760736a_5d32_4280_901c_8ddf63bc84"/>
          <w:p>
            <w:pPr>
              <w:spacing w:before="180" w:after="0" w:line="240" w:lineRule="auto"/>
            </w:pPr>
            <w:r>
              <w:rPr>
                <w:rFonts w:ascii="Arial" w:hAnsi="Arial"/>
                <w:color w:val="000000"/>
                <w:sz w:val="18"/>
              </w:rPr>
              <w:t>1.2.840.10008.5.1.4.1.1.66.6</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ec40b8a1_97e0_4455_ba9e_e91e89e9c5"/>
          <w:p>
            <w:pPr>
              <w:spacing w:before="180" w:after="0" w:line="240" w:lineRule="auto"/>
            </w:pPr>
            <w:hyperlink r:id="r474">
              <w:r>
                <w:rPr>
                  <w:rFonts w:ascii="Arial" w:hAnsi="Arial"/>
                  <w:color w:val="000000"/>
                  <w:sz w:val="18"/>
                </w:rPr>
                <w:t>Tractography Results IOD</w:t>
              </w:r>
            </w:hyperlink>
          </w:p>
          <w:bookmarkEnd w:id="6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0d571b03_ca1f_45b6_8efb_a21079c550"/>
          <w:p>
            <w:pPr>
              <w:spacing w:before="180" w:after="0" w:line="240" w:lineRule="auto"/>
            </w:pPr>
            <w:r>
              <w:rPr>
                <w:rFonts w:ascii="Arial" w:hAnsi="Arial"/>
                <w:color w:val="000000"/>
                <w:sz w:val="18"/>
              </w:rPr>
              <w:t>Real World Value Mapping Storage</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5fbaec13_33fe_484c_8260_2dac1b9ab0"/>
          <w:p>
            <w:pPr>
              <w:spacing w:before="180" w:after="0" w:line="240" w:lineRule="auto"/>
            </w:pPr>
            <w:r>
              <w:rPr>
                <w:rFonts w:ascii="Arial" w:hAnsi="Arial"/>
                <w:color w:val="000000"/>
                <w:sz w:val="18"/>
              </w:rPr>
              <w:t>1.2.840.10008.5.1.4.1.1.67</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b2bc3877_05c7_4ec2_86d7_8786506e62"/>
          <w:p>
            <w:pPr>
              <w:spacing w:before="180" w:after="0" w:line="240" w:lineRule="auto"/>
            </w:pPr>
            <w:hyperlink r:id="r475">
              <w:r>
                <w:rPr>
                  <w:rFonts w:ascii="Arial" w:hAnsi="Arial"/>
                  <w:color w:val="000000"/>
                  <w:sz w:val="18"/>
                </w:rPr>
                <w:t>Real World Value Mapping IOD</w:t>
              </w:r>
            </w:hyperlink>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1f7b4ef4_c5a7_4290_a291_90a00a4f13"/>
          <w:p>
            <w:pPr>
              <w:spacing w:before="180" w:after="0" w:line="240" w:lineRule="auto"/>
            </w:pPr>
            <w:r>
              <w:rPr>
                <w:rFonts w:ascii="Arial" w:hAnsi="Arial"/>
                <w:color w:val="000000"/>
                <w:sz w:val="18"/>
              </w:rPr>
              <w:t>Surface Scan Mesh Storage</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18fcbb16_1bdb_4a1f_bab9_7f87f467c1"/>
          <w:p>
            <w:pPr>
              <w:spacing w:before="180" w:after="0" w:line="240" w:lineRule="auto"/>
            </w:pPr>
            <w:r>
              <w:rPr>
                <w:rFonts w:ascii="Arial" w:hAnsi="Arial"/>
                <w:color w:val="000000"/>
                <w:sz w:val="18"/>
              </w:rPr>
              <w:t>1.2.840.10008.5.1.4.1.1.68.1</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e4c880d7_1869_4770_a2d4_63c9c84f96"/>
          <w:p>
            <w:pPr>
              <w:spacing w:before="180" w:after="0" w:line="240" w:lineRule="auto"/>
            </w:pPr>
            <w:hyperlink r:id="r476">
              <w:r>
                <w:rPr>
                  <w:rFonts w:ascii="Arial" w:hAnsi="Arial"/>
                  <w:color w:val="000000"/>
                  <w:sz w:val="18"/>
                </w:rPr>
                <w:t>Surface Scan Mesh IOD</w:t>
              </w:r>
            </w:hyperlink>
          </w:p>
          <w:bookmarkEnd w:id="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d6607a3e_04ef_48c4_a588_3d1214f87d"/>
          <w:p>
            <w:pPr>
              <w:spacing w:before="180" w:after="0" w:line="240" w:lineRule="auto"/>
            </w:pPr>
            <w:r>
              <w:rPr>
                <w:rFonts w:ascii="Arial" w:hAnsi="Arial"/>
                <w:color w:val="000000"/>
                <w:sz w:val="18"/>
              </w:rPr>
              <w:t>Surface Scan Point Cloud Storage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344a79a2_364d_4e71_b552_e97910cb20"/>
          <w:p>
            <w:pPr>
              <w:spacing w:before="180" w:after="0" w:line="240" w:lineRule="auto"/>
            </w:pPr>
            <w:r>
              <w:rPr>
                <w:rFonts w:ascii="Arial" w:hAnsi="Arial"/>
                <w:color w:val="000000"/>
                <w:sz w:val="18"/>
              </w:rPr>
              <w:t>1.2.840.10008.5.1.4.1.1.68.2</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e28d0a45_becf_42d3_9de5_3041dbb241"/>
          <w:p>
            <w:pPr>
              <w:spacing w:before="180" w:after="0" w:line="240" w:lineRule="auto"/>
            </w:pPr>
            <w:hyperlink r:id="r477">
              <w:r>
                <w:rPr>
                  <w:rFonts w:ascii="Arial" w:hAnsi="Arial"/>
                  <w:color w:val="000000"/>
                  <w:sz w:val="18"/>
                </w:rPr>
                <w:t>Surface Scan Point Cloud IOD</w:t>
              </w:r>
            </w:hyperlink>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bd67b6ec_8b8d_4b9a_9778_f02e22bf25"/>
          <w:p>
            <w:pPr>
              <w:spacing w:before="180" w:after="0" w:line="240" w:lineRule="auto"/>
            </w:pPr>
            <w:r>
              <w:rPr>
                <w:rFonts w:ascii="Arial" w:hAnsi="Arial"/>
                <w:color w:val="000000"/>
                <w:sz w:val="18"/>
              </w:rPr>
              <w:t>VL Endoscopic Image Storage</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84bb7f5f_8764_4963_a308_af6b9458ed"/>
          <w:p>
            <w:pPr>
              <w:spacing w:before="180" w:after="0" w:line="240" w:lineRule="auto"/>
            </w:pPr>
            <w:r>
              <w:rPr>
                <w:rFonts w:ascii="Arial" w:hAnsi="Arial"/>
                <w:color w:val="000000"/>
                <w:sz w:val="18"/>
              </w:rPr>
              <w:t>1.2.840.10008.5.1.4.1.1.77.1.1</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08ae8b9b_6d20_4769_a3b5_dfdd449e08"/>
          <w:p>
            <w:pPr>
              <w:spacing w:before="180" w:after="0" w:line="240" w:lineRule="auto"/>
            </w:pPr>
            <w:hyperlink r:id="r478">
              <w:r>
                <w:rPr>
                  <w:rFonts w:ascii="Arial" w:hAnsi="Arial"/>
                  <w:color w:val="000000"/>
                  <w:sz w:val="18"/>
                </w:rPr>
                <w:t>VL Endoscopic Image IOD</w:t>
              </w:r>
            </w:hyperlink>
          </w:p>
          <w:bookmarkEnd w:id="6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adc76671_794c_4a73_a618_56e200abc9"/>
          <w:p>
            <w:pPr>
              <w:spacing w:before="180" w:after="0" w:line="240" w:lineRule="auto"/>
            </w:pPr>
            <w:r>
              <w:rPr>
                <w:rFonts w:ascii="Arial" w:hAnsi="Arial"/>
                <w:color w:val="000000"/>
                <w:sz w:val="18"/>
              </w:rPr>
              <w:t>Video Endoscopic Image Storage</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7771e12e_7c2a_4c1e_a9d6_473ec7d73d"/>
          <w:p>
            <w:pPr>
              <w:spacing w:before="180" w:after="0" w:line="240" w:lineRule="auto"/>
            </w:pPr>
            <w:r>
              <w:rPr>
                <w:rFonts w:ascii="Arial" w:hAnsi="Arial"/>
                <w:color w:val="000000"/>
                <w:sz w:val="18"/>
              </w:rPr>
              <w:t>1.2.840.10008.5.1.4.1.1.77.1.1.1</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3bed4db3_41b7_4496_bc8b_1308b073f9"/>
          <w:p>
            <w:pPr>
              <w:spacing w:before="180" w:after="0" w:line="240" w:lineRule="auto"/>
            </w:pPr>
            <w:hyperlink r:id="r479">
              <w:r>
                <w:rPr>
                  <w:rFonts w:ascii="Arial" w:hAnsi="Arial"/>
                  <w:color w:val="000000"/>
                  <w:sz w:val="18"/>
                </w:rPr>
                <w:t>Video Endoscopic Image IOD</w:t>
              </w:r>
            </w:hyperlink>
          </w:p>
          <w:bookmarkEnd w:id="6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ce99c253_04a2_4f27_ae84_428a262092"/>
          <w:p>
            <w:pPr>
              <w:spacing w:before="180" w:after="0" w:line="240" w:lineRule="auto"/>
            </w:pPr>
            <w:r>
              <w:rPr>
                <w:rFonts w:ascii="Arial" w:hAnsi="Arial"/>
                <w:color w:val="000000"/>
                <w:sz w:val="18"/>
              </w:rPr>
              <w:t>VL Microscopic Image Storage</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5891974e_8b22_444a_9794_82d3c91b0c"/>
          <w:p>
            <w:pPr>
              <w:spacing w:before="180" w:after="0" w:line="240" w:lineRule="auto"/>
            </w:pPr>
            <w:r>
              <w:rPr>
                <w:rFonts w:ascii="Arial" w:hAnsi="Arial"/>
                <w:color w:val="000000"/>
                <w:sz w:val="18"/>
              </w:rPr>
              <w:t>1.2.840.10008.5.1.4.1.1.77.1.2</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319fc539_ee1c_4e89_8fa6_526d36efd7"/>
          <w:p>
            <w:pPr>
              <w:spacing w:before="180" w:after="0" w:line="240" w:lineRule="auto"/>
            </w:pPr>
            <w:hyperlink r:id="r480">
              <w:r>
                <w:rPr>
                  <w:rFonts w:ascii="Arial" w:hAnsi="Arial"/>
                  <w:color w:val="000000"/>
                  <w:sz w:val="18"/>
                </w:rPr>
                <w:t>VL Microscopic Image IOD</w:t>
              </w:r>
            </w:hyperlink>
          </w:p>
          <w:bookmarkEnd w:id="6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0db4796_c9ec_41a8_89e9_a6f6b3ede0"/>
          <w:p>
            <w:pPr>
              <w:spacing w:before="180" w:after="0" w:line="240" w:lineRule="auto"/>
            </w:pPr>
            <w:r>
              <w:rPr>
                <w:rFonts w:ascii="Arial" w:hAnsi="Arial"/>
                <w:color w:val="000000"/>
                <w:sz w:val="18"/>
              </w:rPr>
              <w:t>Video Microscopic Image Storage</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2046dd03_54ee_4f9a_b4b7_0aaec8836a"/>
          <w:p>
            <w:pPr>
              <w:spacing w:before="180" w:after="0" w:line="240" w:lineRule="auto"/>
            </w:pPr>
            <w:r>
              <w:rPr>
                <w:rFonts w:ascii="Arial" w:hAnsi="Arial"/>
                <w:color w:val="000000"/>
                <w:sz w:val="18"/>
              </w:rPr>
              <w:t>1.2.840.10008.5.1.4.1.1.77.1.2.1</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deb772eb_c37c_4451_b6a6_efb8f7cce8"/>
          <w:p>
            <w:pPr>
              <w:spacing w:before="180" w:after="0" w:line="240" w:lineRule="auto"/>
            </w:pPr>
            <w:hyperlink r:id="r481">
              <w:r>
                <w:rPr>
                  <w:rFonts w:ascii="Arial" w:hAnsi="Arial"/>
                  <w:color w:val="000000"/>
                  <w:sz w:val="18"/>
                </w:rPr>
                <w:t>Video Microscopic Image IOD</w:t>
              </w:r>
            </w:hyperlink>
          </w:p>
          <w:bookmarkEnd w:id="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1e5c467d_440c_4138_b257_6aed962676"/>
          <w:p>
            <w:pPr>
              <w:spacing w:before="180" w:after="0" w:line="240" w:lineRule="auto"/>
            </w:pPr>
            <w:r>
              <w:rPr>
                <w:rFonts w:ascii="Arial" w:hAnsi="Arial"/>
                <w:color w:val="000000"/>
                <w:sz w:val="18"/>
              </w:rPr>
              <w:t>VL Slide-Coordinates Microscopic Image Storage</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629a1ddc_85be_48ef_b2fc_b59ccf2382"/>
          <w:p>
            <w:pPr>
              <w:spacing w:before="180" w:after="0" w:line="240" w:lineRule="auto"/>
            </w:pPr>
            <w:r>
              <w:rPr>
                <w:rFonts w:ascii="Arial" w:hAnsi="Arial"/>
                <w:color w:val="000000"/>
                <w:sz w:val="18"/>
              </w:rPr>
              <w:t>1.2.840.10008.5.1.4.1.1.77.1.3</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cb2c38bf_a49f_4c6f_80a4_cd3f24e2dc"/>
          <w:p>
            <w:pPr>
              <w:spacing w:before="180" w:after="0" w:line="240" w:lineRule="auto"/>
            </w:pPr>
            <w:hyperlink r:id="r482">
              <w:r>
                <w:rPr>
                  <w:rFonts w:ascii="Arial" w:hAnsi="Arial"/>
                  <w:color w:val="000000"/>
                  <w:sz w:val="18"/>
                </w:rPr>
                <w:t>VL Slide-coordinates Microscopic Image IOD</w:t>
              </w:r>
            </w:hyperlink>
          </w:p>
          <w:bookmarkEnd w:id="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d8f43406_bd3f_495f_a9bf_a037b57fba"/>
          <w:p>
            <w:pPr>
              <w:spacing w:before="180" w:after="0" w:line="240" w:lineRule="auto"/>
            </w:pPr>
            <w:r>
              <w:rPr>
                <w:rFonts w:ascii="Arial" w:hAnsi="Arial"/>
                <w:color w:val="000000"/>
                <w:sz w:val="18"/>
              </w:rPr>
              <w:t>VL Photographic Image Storage</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00b929a5_2d45_44ac_bec7_b85b7caf84"/>
          <w:p>
            <w:pPr>
              <w:spacing w:before="180" w:after="0" w:line="240" w:lineRule="auto"/>
            </w:pPr>
            <w:r>
              <w:rPr>
                <w:rFonts w:ascii="Arial" w:hAnsi="Arial"/>
                <w:color w:val="000000"/>
                <w:sz w:val="18"/>
              </w:rPr>
              <w:t>1.2.840.10008.5.1.4.1.1.77.1.4</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6fcae612_3cce_42c0_a499_cc1ec558c5"/>
          <w:p>
            <w:pPr>
              <w:spacing w:before="180" w:after="0" w:line="240" w:lineRule="auto"/>
            </w:pPr>
            <w:hyperlink r:id="r483">
              <w:r>
                <w:rPr>
                  <w:rFonts w:ascii="Arial" w:hAnsi="Arial"/>
                  <w:color w:val="000000"/>
                  <w:sz w:val="18"/>
                </w:rPr>
                <w:t>VL Photographic Image IOD</w:t>
              </w:r>
            </w:hyperlink>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45bcb8f5_e97b_4ea1_8b85_b819a03fa0"/>
          <w:p>
            <w:pPr>
              <w:spacing w:before="180" w:after="0" w:line="240" w:lineRule="auto"/>
            </w:pPr>
            <w:r>
              <w:rPr>
                <w:rFonts w:ascii="Arial" w:hAnsi="Arial"/>
                <w:color w:val="000000"/>
                <w:sz w:val="18"/>
              </w:rPr>
              <w:t>Video Photographic Image Storage</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d5ad8f59_3cec_4b06_a9a7_95f695782b"/>
          <w:p>
            <w:pPr>
              <w:spacing w:before="180" w:after="0" w:line="240" w:lineRule="auto"/>
            </w:pPr>
            <w:r>
              <w:rPr>
                <w:rFonts w:ascii="Arial" w:hAnsi="Arial"/>
                <w:color w:val="000000"/>
                <w:sz w:val="18"/>
              </w:rPr>
              <w:t>1.2.840.10008.5.1.4.1.1.77.1.4.1</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7a42aa41_2011_4869_b5ed_29c38f1fc0"/>
          <w:p>
            <w:pPr>
              <w:spacing w:before="180" w:after="0" w:line="240" w:lineRule="auto"/>
            </w:pPr>
            <w:hyperlink r:id="r484">
              <w:r>
                <w:rPr>
                  <w:rFonts w:ascii="Arial" w:hAnsi="Arial"/>
                  <w:color w:val="000000"/>
                  <w:sz w:val="18"/>
                </w:rPr>
                <w:t>Video Photographic Image IOD</w:t>
              </w:r>
            </w:hyperlink>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6" w:name="para_1a9fc359_24be_4f8e_99da_27a376e4e9"/>
          <w:p>
            <w:pPr>
              <w:spacing w:before="180" w:after="0" w:line="240" w:lineRule="auto"/>
            </w:pPr>
            <w:r>
              <w:rPr>
                <w:rFonts w:ascii="Arial" w:hAnsi="Arial"/>
                <w:color w:val="000000"/>
                <w:sz w:val="18"/>
              </w:rPr>
              <w:t>Ophthalmic Photography 8 Bit Image Storage</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1773faa7_d7c2_40a6_accb_074749e866"/>
          <w:p>
            <w:pPr>
              <w:spacing w:before="180" w:after="0" w:line="240" w:lineRule="auto"/>
            </w:pPr>
            <w:r>
              <w:rPr>
                <w:rFonts w:ascii="Arial" w:hAnsi="Arial"/>
                <w:color w:val="000000"/>
                <w:sz w:val="18"/>
              </w:rPr>
              <w:t>1.2.840.10008.5.1.4.1.1.77.1.5.1</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edbd7ae9_7191_4343_81c0_1a550d8fd4"/>
          <w:p>
            <w:pPr>
              <w:spacing w:before="180" w:after="0" w:line="240" w:lineRule="auto"/>
            </w:pPr>
            <w:hyperlink r:id="r485">
              <w:r>
                <w:rPr>
                  <w:rFonts w:ascii="Arial" w:hAnsi="Arial"/>
                  <w:color w:val="000000"/>
                  <w:sz w:val="18"/>
                </w:rPr>
                <w:t>Ophthalmic Photography 8 Bit Image IOD</w:t>
              </w:r>
            </w:hyperlink>
          </w:p>
          <w:bookmarkEnd w:id="6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8dbba7f9_70ca_481f_b8af_8adbc082d9"/>
          <w:p>
            <w:pPr>
              <w:spacing w:before="180" w:after="0" w:line="240" w:lineRule="auto"/>
            </w:pPr>
            <w:r>
              <w:rPr>
                <w:rFonts w:ascii="Arial" w:hAnsi="Arial"/>
                <w:color w:val="000000"/>
                <w:sz w:val="18"/>
              </w:rPr>
              <w:t>Ophthalmic Photography 16 Bit Image Storage</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d9a1c384_56dd_4cc3_b568_81ab2965b6"/>
          <w:p>
            <w:pPr>
              <w:spacing w:before="180" w:after="0" w:line="240" w:lineRule="auto"/>
            </w:pPr>
            <w:r>
              <w:rPr>
                <w:rFonts w:ascii="Arial" w:hAnsi="Arial"/>
                <w:color w:val="000000"/>
                <w:sz w:val="18"/>
              </w:rPr>
              <w:t>1.2.840.10008.5.1.4.1.1.77.1.5.2</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49e2ce2b_789f_4d07_905e_14a70244f7"/>
          <w:p>
            <w:pPr>
              <w:spacing w:before="180" w:after="0" w:line="240" w:lineRule="auto"/>
            </w:pPr>
            <w:hyperlink r:id="r486">
              <w:r>
                <w:rPr>
                  <w:rFonts w:ascii="Arial" w:hAnsi="Arial"/>
                  <w:color w:val="000000"/>
                  <w:sz w:val="18"/>
                </w:rPr>
                <w:t>Ophthalmic Photography 16 Bit Image IOD</w:t>
              </w:r>
            </w:hyperlink>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b91ee7df_dd3d_40ab_94fe_c79baab9e9"/>
          <w:p>
            <w:pPr>
              <w:spacing w:before="180" w:after="0" w:line="240" w:lineRule="auto"/>
            </w:pPr>
            <w:r>
              <w:rPr>
                <w:rFonts w:ascii="Arial" w:hAnsi="Arial"/>
                <w:color w:val="000000"/>
                <w:sz w:val="18"/>
              </w:rPr>
              <w:t>Stereometric Relationship Storage</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840865ef_fd34_4197_9130_86f36e49a3"/>
          <w:p>
            <w:pPr>
              <w:spacing w:before="180" w:after="0" w:line="240" w:lineRule="auto"/>
            </w:pPr>
            <w:r>
              <w:rPr>
                <w:rFonts w:ascii="Arial" w:hAnsi="Arial"/>
                <w:color w:val="000000"/>
                <w:sz w:val="18"/>
              </w:rPr>
              <w:t>1.2.840.10008.5.1.4.1.1.77.1.5.3</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58f94c7a_8161_4afc_837d_df395d7e84"/>
          <w:p>
            <w:pPr>
              <w:spacing w:before="180" w:after="0" w:line="240" w:lineRule="auto"/>
            </w:pPr>
            <w:hyperlink r:id="r487">
              <w:r>
                <w:rPr>
                  <w:rFonts w:ascii="Arial" w:hAnsi="Arial"/>
                  <w:color w:val="000000"/>
                  <w:sz w:val="18"/>
                </w:rPr>
                <w:t>Stereometric Relationship IOD</w:t>
              </w:r>
            </w:hyperlink>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7b7a6ce5_dd7a_4f33_906e_ed4fe36633"/>
          <w:p>
            <w:pPr>
              <w:spacing w:before="180" w:after="0" w:line="240" w:lineRule="auto"/>
            </w:pPr>
            <w:r>
              <w:rPr>
                <w:rFonts w:ascii="Arial" w:hAnsi="Arial"/>
                <w:color w:val="000000"/>
                <w:sz w:val="18"/>
              </w:rPr>
              <w:t>Ophthalmic Tomography Image Storage</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f548abe9_07ad_4322_8eda_cf968720ab"/>
          <w:p>
            <w:pPr>
              <w:spacing w:before="180" w:after="0" w:line="240" w:lineRule="auto"/>
            </w:pPr>
            <w:r>
              <w:rPr>
                <w:rFonts w:ascii="Arial" w:hAnsi="Arial"/>
                <w:color w:val="000000"/>
                <w:sz w:val="18"/>
              </w:rPr>
              <w:t>1.2.840.10008.5.1.4.1.1.77.1.5.4</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59fd86ff_11ac_4897_aad1_bead586916"/>
          <w:p>
            <w:pPr>
              <w:spacing w:before="180" w:after="0" w:line="240" w:lineRule="auto"/>
            </w:pPr>
            <w:hyperlink r:id="r488">
              <w:r>
                <w:rPr>
                  <w:rFonts w:ascii="Arial" w:hAnsi="Arial"/>
                  <w:color w:val="000000"/>
                  <w:sz w:val="18"/>
                </w:rPr>
                <w:t>Ophthalmic Tomography Image IOD</w:t>
              </w:r>
            </w:hyperlink>
          </w:p>
          <w:bookmarkEnd w:id="6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662204b4_e87a_4069_9362_768d545d31"/>
          <w:p>
            <w:pPr>
              <w:spacing w:before="180" w:after="0" w:line="240" w:lineRule="auto"/>
            </w:pPr>
            <w:r>
              <w:rPr>
                <w:rFonts w:ascii="Arial" w:hAnsi="Arial"/>
                <w:color w:val="000000"/>
                <w:sz w:val="18"/>
              </w:rPr>
              <w:t>Wide Field Ophthalmic Photography Stereographic Projection Image Storage</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44e5a6c1_9e35_431e_bf87_99bd395570"/>
          <w:p>
            <w:pPr>
              <w:spacing w:before="180" w:after="0" w:line="240" w:lineRule="auto"/>
            </w:pPr>
            <w:r>
              <w:rPr>
                <w:rFonts w:ascii="Arial" w:hAnsi="Arial"/>
                <w:color w:val="000000"/>
                <w:sz w:val="18"/>
              </w:rPr>
              <w:t>1.2.840.10008.5.1.4.1.1.77.1.5.5</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b6462aab_1df7_49dc_b4d8_c0e84ba66b"/>
          <w:p>
            <w:pPr>
              <w:spacing w:before="180" w:after="0" w:line="240" w:lineRule="auto"/>
            </w:pPr>
            <w:hyperlink r:id="r489">
              <w:r>
                <w:rPr>
                  <w:rFonts w:ascii="Arial" w:hAnsi="Arial"/>
                  <w:color w:val="000000"/>
                  <w:sz w:val="18"/>
                </w:rPr>
                <w:t>Wide Field Ophthalmic Photography Stereographic Projection Image IOD</w:t>
              </w:r>
            </w:hyperlink>
          </w:p>
          <w:bookmarkEnd w:id="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4aad3567_6dbc_43e2_8bf9_1317cf34f6"/>
          <w:p>
            <w:pPr>
              <w:spacing w:before="180" w:after="0" w:line="240" w:lineRule="auto"/>
            </w:pPr>
            <w:r>
              <w:rPr>
                <w:rFonts w:ascii="Arial" w:hAnsi="Arial"/>
                <w:color w:val="000000"/>
                <w:sz w:val="18"/>
              </w:rPr>
              <w:t>Wide Field Ophthalmic Photography 3D Coordinates Image Storage</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b13fbf43_9b6a_456f_bec1_2303894e83"/>
          <w:p>
            <w:pPr>
              <w:spacing w:before="180" w:after="0" w:line="240" w:lineRule="auto"/>
            </w:pPr>
            <w:r>
              <w:rPr>
                <w:rFonts w:ascii="Arial" w:hAnsi="Arial"/>
                <w:color w:val="000000"/>
                <w:sz w:val="18"/>
              </w:rPr>
              <w:t>1.2.840.10008.5.1.4.1.1.77.1.5.6</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2679bf80_86f4_4d63_84fd_ff3d3d37ec"/>
          <w:p>
            <w:pPr>
              <w:spacing w:before="180" w:after="0" w:line="240" w:lineRule="auto"/>
            </w:pPr>
            <w:hyperlink r:id="r490">
              <w:r>
                <w:rPr>
                  <w:rFonts w:ascii="Arial" w:hAnsi="Arial"/>
                  <w:color w:val="000000"/>
                  <w:sz w:val="18"/>
                </w:rPr>
                <w:t>Wide Field Ophthalmic Photography 3D Coordinates Image IOD</w:t>
              </w:r>
            </w:hyperlink>
          </w:p>
          <w:bookmarkEnd w:id="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52ec9fc9_c3dd_407b_93c8_39d8695b24"/>
          <w:p>
            <w:pPr>
              <w:spacing w:before="180" w:after="0" w:line="240" w:lineRule="auto"/>
            </w:pPr>
            <w:r>
              <w:rPr>
                <w:rFonts w:ascii="Arial" w:hAnsi="Arial"/>
                <w:color w:val="000000"/>
                <w:sz w:val="18"/>
              </w:rPr>
              <w:t>VL Whole Slide Microscopy Image Storage</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c120ce76_2a65_4bb3_b9b2_5f2891f3b5"/>
          <w:p>
            <w:pPr>
              <w:spacing w:before="180" w:after="0" w:line="240" w:lineRule="auto"/>
            </w:pPr>
            <w:r>
              <w:rPr>
                <w:rFonts w:ascii="Arial" w:hAnsi="Arial"/>
                <w:color w:val="000000"/>
                <w:sz w:val="18"/>
              </w:rPr>
              <w:t>1.2.840.10008.5.1.4.1.1.77.1.6</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e4932a62_072f_43f7_a4a2_3d1d31b6df"/>
          <w:p>
            <w:pPr>
              <w:spacing w:before="180" w:after="0" w:line="240" w:lineRule="auto"/>
            </w:pPr>
            <w:hyperlink r:id="r491">
              <w:r>
                <w:rPr>
                  <w:rFonts w:ascii="Arial" w:hAnsi="Arial"/>
                  <w:color w:val="000000"/>
                  <w:sz w:val="18"/>
                </w:rPr>
                <w:t>VL Whole Slide Microscopy Image IOD</w:t>
              </w:r>
            </w:hyperlink>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f60eb9c7_85da_4cc1_8826_4e743c1412"/>
          <w:p>
            <w:pPr>
              <w:spacing w:before="180" w:after="0" w:line="240" w:lineRule="auto"/>
            </w:pPr>
            <w:r>
              <w:rPr>
                <w:rFonts w:ascii="Arial" w:hAnsi="Arial"/>
                <w:color w:val="000000"/>
                <w:sz w:val="18"/>
              </w:rPr>
              <w:t>Lensometry Measurements Storage</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7f39932_2fe3_4b0f_ac40_52f5c1f12e"/>
          <w:p>
            <w:pPr>
              <w:spacing w:before="180" w:after="0" w:line="240" w:lineRule="auto"/>
            </w:pPr>
            <w:r>
              <w:rPr>
                <w:rFonts w:ascii="Arial" w:hAnsi="Arial"/>
                <w:color w:val="000000"/>
                <w:sz w:val="18"/>
              </w:rPr>
              <w:t>1.2.840.10008.5.1.4.1.1.78.1</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c25a9daf_ac77_47e8_b16b_de10157a42"/>
          <w:p>
            <w:pPr>
              <w:spacing w:before="180" w:after="0" w:line="240" w:lineRule="auto"/>
            </w:pPr>
            <w:hyperlink r:id="r492">
              <w:r>
                <w:rPr>
                  <w:rFonts w:ascii="Arial" w:hAnsi="Arial"/>
                  <w:color w:val="000000"/>
                  <w:sz w:val="18"/>
                </w:rPr>
                <w:t>Lensometry Measurements IOD</w:t>
              </w:r>
            </w:hyperlink>
          </w:p>
          <w:bookmarkEnd w:id="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66eb939f_2f1f_46a8_9748_16cf76873a"/>
          <w:p>
            <w:pPr>
              <w:spacing w:before="180" w:after="0" w:line="240" w:lineRule="auto"/>
            </w:pPr>
            <w:r>
              <w:rPr>
                <w:rFonts w:ascii="Arial" w:hAnsi="Arial"/>
                <w:color w:val="000000"/>
                <w:sz w:val="18"/>
              </w:rPr>
              <w:t>Autorefraction Measurements Storage</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207ee305_1ccc_4da7_aae0_76641d5e5e"/>
          <w:p>
            <w:pPr>
              <w:spacing w:before="180" w:after="0" w:line="240" w:lineRule="auto"/>
            </w:pPr>
            <w:r>
              <w:rPr>
                <w:rFonts w:ascii="Arial" w:hAnsi="Arial"/>
                <w:color w:val="000000"/>
                <w:sz w:val="18"/>
              </w:rPr>
              <w:t>1.2.840.10008.5.1.4.1.1.78.2</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afb5226d_dd47_4073_af3a_5b2fda4a5b"/>
          <w:p>
            <w:pPr>
              <w:spacing w:before="180" w:after="0" w:line="240" w:lineRule="auto"/>
            </w:pPr>
            <w:hyperlink r:id="r493">
              <w:r>
                <w:rPr>
                  <w:rFonts w:ascii="Arial" w:hAnsi="Arial"/>
                  <w:color w:val="000000"/>
                  <w:sz w:val="18"/>
                </w:rPr>
                <w:t>Autorefraction Measurements IOD</w:t>
              </w:r>
            </w:hyperlink>
          </w:p>
          <w:bookmarkEnd w:id="6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ef957ec6_9dd8_4381_8e9d_be029e435e"/>
          <w:p>
            <w:pPr>
              <w:spacing w:before="180" w:after="0" w:line="240" w:lineRule="auto"/>
            </w:pPr>
            <w:r>
              <w:rPr>
                <w:rFonts w:ascii="Arial" w:hAnsi="Arial"/>
                <w:color w:val="000000"/>
                <w:sz w:val="18"/>
              </w:rPr>
              <w:t>Keratometry Measurements Storage</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b394f604_746d_4049_93a1_2da832cf05"/>
          <w:p>
            <w:pPr>
              <w:spacing w:before="180" w:after="0" w:line="240" w:lineRule="auto"/>
            </w:pPr>
            <w:r>
              <w:rPr>
                <w:rFonts w:ascii="Arial" w:hAnsi="Arial"/>
                <w:color w:val="000000"/>
                <w:sz w:val="18"/>
              </w:rPr>
              <w:t>1.2.840.10008.5.1.4.1.1.78.3</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055af947_daec_4e01_be74_60305f1201"/>
          <w:p>
            <w:pPr>
              <w:spacing w:before="180" w:after="0" w:line="240" w:lineRule="auto"/>
            </w:pPr>
            <w:hyperlink r:id="r494">
              <w:r>
                <w:rPr>
                  <w:rFonts w:ascii="Arial" w:hAnsi="Arial"/>
                  <w:color w:val="000000"/>
                  <w:sz w:val="18"/>
                </w:rPr>
                <w:t>Keratometry Measurements IOD</w:t>
              </w:r>
            </w:hyperlink>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97ed44fc_fe91_47f7_88f1_5fafa1e7ad"/>
          <w:p>
            <w:pPr>
              <w:spacing w:before="180" w:after="0" w:line="240" w:lineRule="auto"/>
            </w:pPr>
            <w:r>
              <w:rPr>
                <w:rFonts w:ascii="Arial" w:hAnsi="Arial"/>
                <w:color w:val="000000"/>
                <w:sz w:val="18"/>
              </w:rPr>
              <w:t>Subjective Refraction Measurements Storage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ab726c40_b8e9_4aa2_801e_de87a64bec"/>
          <w:p>
            <w:pPr>
              <w:spacing w:before="180" w:after="0" w:line="240" w:lineRule="auto"/>
            </w:pPr>
            <w:r>
              <w:rPr>
                <w:rFonts w:ascii="Arial" w:hAnsi="Arial"/>
                <w:color w:val="000000"/>
                <w:sz w:val="18"/>
              </w:rPr>
              <w:t>1.2.840.10008.5.1.4.1.1.78.4</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8be106eb_935c_43fe_999d_c8bcab7178"/>
          <w:p>
            <w:pPr>
              <w:spacing w:before="180" w:after="0" w:line="240" w:lineRule="auto"/>
            </w:pPr>
            <w:hyperlink r:id="r495">
              <w:r>
                <w:rPr>
                  <w:rFonts w:ascii="Arial" w:hAnsi="Arial"/>
                  <w:color w:val="000000"/>
                  <w:sz w:val="18"/>
                </w:rPr>
                <w:t>Subjective Refraction Measurements IOD</w:t>
              </w:r>
            </w:hyperlink>
          </w:p>
          <w:bookmarkEnd w:id="6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d9a92201_b530_46a5_bd67_b824a08119"/>
          <w:p>
            <w:pPr>
              <w:spacing w:before="180" w:after="0" w:line="240" w:lineRule="auto"/>
            </w:pPr>
            <w:r>
              <w:rPr>
                <w:rFonts w:ascii="Arial" w:hAnsi="Arial"/>
                <w:color w:val="000000"/>
                <w:sz w:val="18"/>
              </w:rPr>
              <w:t>Visual Acuity Storage Measurements Storage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137c2278_9934_47b7_8df4_0bd06629d3"/>
          <w:p>
            <w:pPr>
              <w:spacing w:before="180" w:after="0" w:line="240" w:lineRule="auto"/>
            </w:pPr>
            <w:r>
              <w:rPr>
                <w:rFonts w:ascii="Arial" w:hAnsi="Arial"/>
                <w:color w:val="000000"/>
                <w:sz w:val="18"/>
              </w:rPr>
              <w:t>1.2.840.10008.5.1.4.1.1.78.5</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96880c67_41eb_48c6_836b_07c9f14534"/>
          <w:p>
            <w:pPr>
              <w:spacing w:before="180" w:after="0" w:line="240" w:lineRule="auto"/>
            </w:pPr>
            <w:hyperlink r:id="r496">
              <w:r>
                <w:rPr>
                  <w:rFonts w:ascii="Arial" w:hAnsi="Arial"/>
                  <w:color w:val="000000"/>
                  <w:sz w:val="18"/>
                </w:rPr>
                <w:t>Visual Acuity Measurements IOD</w:t>
              </w:r>
            </w:hyperlink>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e4bf0115_3790_4a88_94d1_bb5084f93a"/>
          <w:p>
            <w:pPr>
              <w:spacing w:before="180" w:after="0" w:line="240" w:lineRule="auto"/>
            </w:pPr>
            <w:r>
              <w:rPr>
                <w:rFonts w:ascii="Arial" w:hAnsi="Arial"/>
                <w:color w:val="000000"/>
                <w:sz w:val="18"/>
              </w:rPr>
              <w:t>Spectacle Prescription Report Storage</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c95ed8fe_fc59_48aa_bffb_41e8c67392"/>
          <w:p>
            <w:pPr>
              <w:spacing w:before="180" w:after="0" w:line="240" w:lineRule="auto"/>
            </w:pPr>
            <w:r>
              <w:rPr>
                <w:rFonts w:ascii="Arial" w:hAnsi="Arial"/>
                <w:color w:val="000000"/>
                <w:sz w:val="18"/>
              </w:rPr>
              <w:t>1.2.840.10008.5.1.4.1.1.78.6</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17b72df8_30e7_4f6e_876c_a8d68c007e"/>
          <w:p>
            <w:pPr>
              <w:spacing w:before="180" w:after="0" w:line="240" w:lineRule="auto"/>
            </w:pPr>
            <w:hyperlink r:id="r497">
              <w:r>
                <w:rPr>
                  <w:rFonts w:ascii="Arial" w:hAnsi="Arial"/>
                  <w:color w:val="000000"/>
                  <w:sz w:val="18"/>
                </w:rPr>
                <w:t>Spectacle Prescription Report IOD</w:t>
              </w:r>
            </w:hyperlink>
          </w:p>
          <w:bookmarkEnd w:id="6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5" w:name="para_93870b64_91ff_4291_b563_583f03bf72"/>
          <w:p>
            <w:pPr>
              <w:spacing w:before="180" w:after="0" w:line="240" w:lineRule="auto"/>
            </w:pPr>
            <w:r>
              <w:rPr>
                <w:rFonts w:ascii="Arial" w:hAnsi="Arial"/>
                <w:color w:val="000000"/>
                <w:sz w:val="18"/>
              </w:rPr>
              <w:t>Ophthalmic Axial Measurements Storage</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97ef37ea_2c0a_4b15_a33c_0994da7e97"/>
          <w:p>
            <w:pPr>
              <w:spacing w:before="180" w:after="0" w:line="240" w:lineRule="auto"/>
            </w:pPr>
            <w:r>
              <w:rPr>
                <w:rFonts w:ascii="Arial" w:hAnsi="Arial"/>
                <w:color w:val="000000"/>
                <w:sz w:val="18"/>
              </w:rPr>
              <w:t>1.2.840.10008.5.1.4.1.1.78.7</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fd8cb4a6_e10c_470c_b1d5_7f5dd7327d"/>
          <w:p>
            <w:pPr>
              <w:spacing w:before="180" w:after="0" w:line="240" w:lineRule="auto"/>
            </w:pPr>
            <w:hyperlink r:id="r498">
              <w:r>
                <w:rPr>
                  <w:rFonts w:ascii="Arial" w:hAnsi="Arial"/>
                  <w:color w:val="000000"/>
                  <w:sz w:val="18"/>
                </w:rPr>
                <w:t>Ophthalmic Axial Measurements IOD</w:t>
              </w:r>
            </w:hyperlink>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e17346fc_e55e_44e2_aae1_f141b3ec8e"/>
          <w:p>
            <w:pPr>
              <w:spacing w:before="180" w:after="0" w:line="240" w:lineRule="auto"/>
            </w:pPr>
            <w:r>
              <w:rPr>
                <w:rFonts w:ascii="Arial" w:hAnsi="Arial"/>
                <w:color w:val="000000"/>
                <w:sz w:val="18"/>
              </w:rPr>
              <w:t>Intraocular Lens Calculations Storage</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4e6d0553_6a1b_4104_9d0c_d78e8d2e17"/>
          <w:p>
            <w:pPr>
              <w:spacing w:before="180" w:after="0" w:line="240" w:lineRule="auto"/>
            </w:pPr>
            <w:r>
              <w:rPr>
                <w:rFonts w:ascii="Arial" w:hAnsi="Arial"/>
                <w:color w:val="000000"/>
                <w:sz w:val="18"/>
              </w:rPr>
              <w:t>1.2.840.10008.5.1.4.1.1.78.8</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f6288110_d762_4ac6_bca1_6c85759416"/>
          <w:p>
            <w:pPr>
              <w:spacing w:before="180" w:after="0" w:line="240" w:lineRule="auto"/>
            </w:pPr>
            <w:hyperlink r:id="r499">
              <w:r>
                <w:rPr>
                  <w:rFonts w:ascii="Arial" w:hAnsi="Arial"/>
                  <w:color w:val="000000"/>
                  <w:sz w:val="18"/>
                </w:rPr>
                <w:t>Intraocular Lens Calculations IOD</w:t>
              </w:r>
            </w:hyperlink>
          </w:p>
          <w:bookmarkEnd w:id="6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1" w:name="para_90331e74_0dc1_4c1c_8fd6_1482f0ac03"/>
          <w:p>
            <w:pPr>
              <w:spacing w:before="180" w:after="0" w:line="240" w:lineRule="auto"/>
            </w:pPr>
            <w:r>
              <w:rPr>
                <w:rFonts w:ascii="Arial" w:hAnsi="Arial"/>
                <w:color w:val="000000"/>
                <w:sz w:val="18"/>
              </w:rPr>
              <w:t>Macular Grid Thickness and Volume Report</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af8f2010_f7aa_4c97_b399_4ea9abe477"/>
          <w:p>
            <w:pPr>
              <w:spacing w:before="180" w:after="0" w:line="240" w:lineRule="auto"/>
            </w:pPr>
            <w:r>
              <w:rPr>
                <w:rFonts w:ascii="Arial" w:hAnsi="Arial"/>
                <w:color w:val="000000"/>
                <w:sz w:val="18"/>
              </w:rPr>
              <w:t>1.2.840.10008.5.1.4.1.1.79.1</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32c74734_f323_4d39_9ac7_ada2250af0"/>
          <w:p>
            <w:pPr>
              <w:spacing w:before="180" w:after="0" w:line="240" w:lineRule="auto"/>
            </w:pPr>
            <w:hyperlink r:id="r500">
              <w:r>
                <w:rPr>
                  <w:rFonts w:ascii="Arial" w:hAnsi="Arial"/>
                  <w:color w:val="000000"/>
                  <w:sz w:val="18"/>
                </w:rPr>
                <w:t>Macular Grid Thickness and Volume Report IOD</w:t>
              </w:r>
            </w:hyperlink>
          </w:p>
          <w:bookmarkEnd w:id="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9bccd40e_5b4c_4426_8ddb_5c7160aafd"/>
          <w:p>
            <w:pPr>
              <w:spacing w:before="180" w:after="0" w:line="240" w:lineRule="auto"/>
            </w:pPr>
            <w:r>
              <w:rPr>
                <w:rFonts w:ascii="Arial" w:hAnsi="Arial"/>
                <w:color w:val="000000"/>
                <w:sz w:val="18"/>
              </w:rPr>
              <w:t>Ophthalmic Visual Field Static Perimetry Measurements Storage</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96e1ec33_54fd_4681_b861_43d9af5815"/>
          <w:p>
            <w:pPr>
              <w:spacing w:before="180" w:after="0" w:line="240" w:lineRule="auto"/>
            </w:pPr>
            <w:r>
              <w:rPr>
                <w:rFonts w:ascii="Arial" w:hAnsi="Arial"/>
                <w:color w:val="000000"/>
                <w:sz w:val="18"/>
              </w:rPr>
              <w:t>1.2.840.10008.5.1.4.1.1.80.1</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cb28f160_46d4_4391_bc6b_e3a61040c2"/>
          <w:p>
            <w:pPr>
              <w:spacing w:before="180" w:after="0" w:line="240" w:lineRule="auto"/>
            </w:pPr>
            <w:hyperlink r:id="r501">
              <w:r>
                <w:rPr>
                  <w:rFonts w:ascii="Arial" w:hAnsi="Arial"/>
                  <w:color w:val="000000"/>
                  <w:sz w:val="18"/>
                </w:rPr>
                <w:t>Ophthalmic Visual Field Static Perimetry Measurements IOD</w:t>
              </w:r>
            </w:hyperlink>
          </w:p>
          <w:bookmarkEnd w:id="6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7" w:name="para_3cbcd069_0969_4fd6_9491_33c63adfdc"/>
          <w:p>
            <w:pPr>
              <w:spacing w:before="180" w:after="0" w:line="240" w:lineRule="auto"/>
            </w:pPr>
            <w:r>
              <w:rPr>
                <w:rFonts w:ascii="Arial" w:hAnsi="Arial"/>
                <w:color w:val="000000"/>
                <w:sz w:val="18"/>
              </w:rPr>
              <w:t>Ophthalmic Thickness Map Storage</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fa375b5b_1cca_4139_96a4_1845dace6f"/>
          <w:p>
            <w:pPr>
              <w:spacing w:before="180" w:after="0" w:line="240" w:lineRule="auto"/>
            </w:pPr>
            <w:r>
              <w:rPr>
                <w:rFonts w:ascii="Arial" w:hAnsi="Arial"/>
                <w:color w:val="000000"/>
                <w:sz w:val="18"/>
              </w:rPr>
              <w:t>1.2.840.10008.5.1.4.1.1.81.1</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b4c819f6_454d_452e_8be8_76c825874b"/>
          <w:p>
            <w:pPr>
              <w:spacing w:before="180" w:after="0" w:line="240" w:lineRule="auto"/>
            </w:pPr>
            <w:hyperlink r:id="r502">
              <w:r>
                <w:rPr>
                  <w:rFonts w:ascii="Arial" w:hAnsi="Arial"/>
                  <w:color w:val="000000"/>
                  <w:sz w:val="18"/>
                </w:rPr>
                <w:t>Ophthalmic Thickness Map IOD</w:t>
              </w:r>
            </w:hyperlink>
          </w:p>
          <w:bookmarkEnd w:id="6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bf50c292_99f3_43ad_8f9f_ba4b3b163c"/>
          <w:p>
            <w:pPr>
              <w:spacing w:before="180" w:after="0" w:line="240" w:lineRule="auto"/>
            </w:pPr>
            <w:r>
              <w:rPr>
                <w:rFonts w:ascii="Arial" w:hAnsi="Arial"/>
                <w:color w:val="000000"/>
                <w:sz w:val="18"/>
              </w:rPr>
              <w:t>Corneal Topography Map Storage</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ac8e766f_25fe_4a27_bf8e_95975fe087"/>
          <w:p>
            <w:pPr>
              <w:spacing w:before="180" w:after="0" w:line="240" w:lineRule="auto"/>
            </w:pPr>
            <w:r>
              <w:rPr>
                <w:rFonts w:ascii="Arial" w:hAnsi="Arial"/>
                <w:color w:val="000000"/>
                <w:sz w:val="18"/>
              </w:rPr>
              <w:t>1.2.840.10008.5.1.4.1.1.82.1</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35accd68_c57a_4b59_972a_f03ab00cbf"/>
          <w:p>
            <w:pPr>
              <w:spacing w:before="180" w:after="0" w:line="240" w:lineRule="auto"/>
            </w:pPr>
            <w:hyperlink r:id="r503">
              <w:r>
                <w:rPr>
                  <w:rFonts w:ascii="Arial" w:hAnsi="Arial"/>
                  <w:color w:val="000000"/>
                  <w:sz w:val="18"/>
                </w:rPr>
                <w:t>Corneal Topography Map IOD</w:t>
              </w:r>
            </w:hyperlink>
          </w:p>
          <w:bookmarkEnd w:id="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3" w:name="para_72508554_09e0_47a4_aecd_d2d67360bb"/>
          <w:p>
            <w:pPr>
              <w:spacing w:before="180" w:after="0" w:line="240" w:lineRule="auto"/>
            </w:pPr>
            <w:r>
              <w:rPr>
                <w:rFonts w:ascii="Arial" w:hAnsi="Arial"/>
                <w:color w:val="000000"/>
                <w:sz w:val="18"/>
              </w:rPr>
              <w:t>Basic Text SR Storage</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c7392ce7_7893_4858_b78c_0d0acfc71c"/>
          <w:p>
            <w:pPr>
              <w:spacing w:before="180" w:after="0" w:line="240" w:lineRule="auto"/>
            </w:pPr>
            <w:r>
              <w:rPr>
                <w:rFonts w:ascii="Arial" w:hAnsi="Arial"/>
                <w:color w:val="000000"/>
                <w:sz w:val="18"/>
              </w:rPr>
              <w:t>1.2.840.10008.5.1.4.1.1.88.11</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65b99df7_2f80_45b6_8db3_0f3a3f2da0"/>
          <w:p>
            <w:pPr>
              <w:spacing w:before="180" w:after="0" w:line="240" w:lineRule="auto"/>
            </w:pPr>
            <w:hyperlink r:id="r504">
              <w:r>
                <w:rPr>
                  <w:rFonts w:ascii="Arial" w:hAnsi="Arial"/>
                  <w:color w:val="000000"/>
                  <w:sz w:val="18"/>
                </w:rPr>
                <w:t>Basic Text SR IOD</w:t>
              </w:r>
            </w:hyperlink>
          </w:p>
          <w:bookmarkEnd w:id="6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6" w:name="para_ae5f8808_ee00_4050_9d43_28ad504db9"/>
          <w:p>
            <w:pPr>
              <w:spacing w:before="180" w:after="0" w:line="240" w:lineRule="auto"/>
            </w:pPr>
            <w:r>
              <w:rPr>
                <w:rFonts w:ascii="Arial" w:hAnsi="Arial"/>
                <w:color w:val="000000"/>
                <w:sz w:val="18"/>
              </w:rPr>
              <w:t>Enhanced SR Storage</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c189756b_e007_49f3_ada3_98494444b1"/>
          <w:p>
            <w:pPr>
              <w:spacing w:before="180" w:after="0" w:line="240" w:lineRule="auto"/>
            </w:pPr>
            <w:r>
              <w:rPr>
                <w:rFonts w:ascii="Arial" w:hAnsi="Arial"/>
                <w:color w:val="000000"/>
                <w:sz w:val="18"/>
              </w:rPr>
              <w:t>1.2.840.10008.5.1.4.1.1.88.22</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64f65d31_fc0b_40e7_a17e_ad4aac97c3"/>
          <w:p>
            <w:pPr>
              <w:spacing w:before="180" w:after="0" w:line="240" w:lineRule="auto"/>
            </w:pPr>
            <w:hyperlink r:id="r505">
              <w:r>
                <w:rPr>
                  <w:rFonts w:ascii="Arial" w:hAnsi="Arial"/>
                  <w:color w:val="000000"/>
                  <w:sz w:val="18"/>
                </w:rPr>
                <w:t>Enhanced SR IOD</w:t>
              </w:r>
            </w:hyperlink>
          </w:p>
          <w:bookmarkEnd w:id="6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9" w:name="para_e655b503_59a8_48ef_89bb_e18799590c"/>
          <w:p>
            <w:pPr>
              <w:spacing w:before="180" w:after="0" w:line="240" w:lineRule="auto"/>
            </w:pPr>
            <w:r>
              <w:rPr>
                <w:rFonts w:ascii="Arial" w:hAnsi="Arial"/>
                <w:color w:val="000000"/>
                <w:sz w:val="18"/>
              </w:rPr>
              <w:t>Comprehensive SR Storage</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63f48163_c0df_4e9b_a765_d5efcc4daa"/>
          <w:p>
            <w:pPr>
              <w:spacing w:before="180" w:after="0" w:line="240" w:lineRule="auto"/>
            </w:pPr>
            <w:r>
              <w:rPr>
                <w:rFonts w:ascii="Arial" w:hAnsi="Arial"/>
                <w:color w:val="000000"/>
                <w:sz w:val="18"/>
              </w:rPr>
              <w:t>1.2.840.10008.5.1.4.1.1.88.33</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f17e0a50_3dca_418f_b593_5597f03de0"/>
          <w:p>
            <w:pPr>
              <w:spacing w:before="180" w:after="0" w:line="240" w:lineRule="auto"/>
            </w:pPr>
            <w:hyperlink r:id="r506">
              <w:r>
                <w:rPr>
                  <w:rFonts w:ascii="Arial" w:hAnsi="Arial"/>
                  <w:color w:val="000000"/>
                  <w:sz w:val="18"/>
                </w:rPr>
                <w:t>Comprehensive SR IOD</w:t>
              </w:r>
            </w:hyperlink>
          </w:p>
          <w:bookmarkEnd w:id="6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d0851c2c_c02f_4239_b6e1_42d347a6c2"/>
          <w:p>
            <w:pPr>
              <w:spacing w:before="180" w:after="0" w:line="240" w:lineRule="auto"/>
            </w:pPr>
            <w:r>
              <w:rPr>
                <w:rFonts w:ascii="Arial" w:hAnsi="Arial"/>
                <w:color w:val="000000"/>
                <w:sz w:val="18"/>
              </w:rPr>
              <w:t>Comprehensive 3D SR Storage</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1cf6f8e3_cda3_461a_afd8_e77525384e"/>
          <w:p>
            <w:pPr>
              <w:spacing w:before="180" w:after="0" w:line="240" w:lineRule="auto"/>
            </w:pPr>
            <w:r>
              <w:rPr>
                <w:rFonts w:ascii="Arial" w:hAnsi="Arial"/>
                <w:color w:val="000000"/>
                <w:sz w:val="18"/>
              </w:rPr>
              <w:t>1.2.840.10008.5.1.4.1.1.88.34</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2850393e_1250_4002_954b_728b59902d"/>
          <w:p>
            <w:pPr>
              <w:spacing w:before="180" w:after="0" w:line="240" w:lineRule="auto"/>
            </w:pPr>
            <w:hyperlink r:id="r507">
              <w:r>
                <w:rPr>
                  <w:rFonts w:ascii="Arial" w:hAnsi="Arial"/>
                  <w:color w:val="000000"/>
                  <w:sz w:val="18"/>
                </w:rPr>
                <w:t>Comprehensive 3D SR IOD</w:t>
              </w:r>
            </w:hyperlink>
          </w:p>
          <w:bookmarkEnd w:id="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ad69492d_6f11_4a69_a009_6017363ea1"/>
          <w:p>
            <w:pPr>
              <w:spacing w:before="180" w:after="0" w:line="240" w:lineRule="auto"/>
            </w:pPr>
            <w:r>
              <w:rPr>
                <w:rFonts w:ascii="Arial" w:hAnsi="Arial"/>
                <w:color w:val="000000"/>
                <w:sz w:val="18"/>
              </w:rPr>
              <w:t>Extensible SR Storage</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e9e24618_9825_4c59_aef0_7e58324807"/>
          <w:p>
            <w:pPr>
              <w:spacing w:before="180" w:after="0" w:line="240" w:lineRule="auto"/>
            </w:pPr>
            <w:r>
              <w:rPr>
                <w:rFonts w:ascii="Arial" w:hAnsi="Arial"/>
                <w:color w:val="000000"/>
                <w:sz w:val="18"/>
              </w:rPr>
              <w:t>1.2.840.10008.5.1.4.1.1.88.35</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25d38874_d1ff_4ca2_8199_cbc312ae85"/>
          <w:p>
            <w:pPr>
              <w:spacing w:before="180" w:after="0" w:line="240" w:lineRule="auto"/>
            </w:pPr>
            <w:hyperlink r:id="r508">
              <w:r>
                <w:rPr>
                  <w:rFonts w:ascii="Arial" w:hAnsi="Arial"/>
                  <w:color w:val="000000"/>
                  <w:sz w:val="18"/>
                </w:rPr>
                <w:t>Extensible SR IOD</w:t>
              </w:r>
            </w:hyperlink>
          </w:p>
          <w:bookmarkEnd w:id="6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0c85f01a_4dc1_408e_a9e4_b02d82fc05"/>
          <w:p>
            <w:pPr>
              <w:spacing w:before="180" w:after="0" w:line="240" w:lineRule="auto"/>
            </w:pPr>
            <w:r>
              <w:rPr>
                <w:rFonts w:ascii="Arial" w:hAnsi="Arial"/>
                <w:color w:val="000000"/>
                <w:sz w:val="18"/>
              </w:rPr>
              <w:t>Procedure Log Storage</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3b5bfeff_d599_43b7_8b72_207e1e4334"/>
          <w:p>
            <w:pPr>
              <w:spacing w:before="180" w:after="0" w:line="240" w:lineRule="auto"/>
            </w:pPr>
            <w:r>
              <w:rPr>
                <w:rFonts w:ascii="Arial" w:hAnsi="Arial"/>
                <w:color w:val="000000"/>
                <w:sz w:val="18"/>
              </w:rPr>
              <w:t>1.2.840.10008.5.1.4.1.1.88.40</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909597b1_2cdb_4ec2_8e34_0103ed0c4a"/>
          <w:p>
            <w:pPr>
              <w:spacing w:before="180" w:after="0" w:line="240" w:lineRule="auto"/>
            </w:pPr>
            <w:hyperlink r:id="r509">
              <w:r>
                <w:rPr>
                  <w:rFonts w:ascii="Arial" w:hAnsi="Arial"/>
                  <w:color w:val="000000"/>
                  <w:sz w:val="18"/>
                </w:rPr>
                <w:t>Procedure Log IOD</w:t>
              </w:r>
            </w:hyperlink>
          </w:p>
          <w:bookmarkEnd w:id="6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1" w:name="para_4489940e_f60f_4105_b4f8_b0a12da306"/>
          <w:p>
            <w:pPr>
              <w:spacing w:before="180" w:after="0" w:line="240" w:lineRule="auto"/>
            </w:pPr>
            <w:r>
              <w:rPr>
                <w:rFonts w:ascii="Arial" w:hAnsi="Arial"/>
                <w:color w:val="000000"/>
                <w:sz w:val="18"/>
              </w:rPr>
              <w:t>Mammography CAD SR Storage</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85261fdf_eddf_4edb_876d_fef85cbf28"/>
          <w:p>
            <w:pPr>
              <w:spacing w:before="180" w:after="0" w:line="240" w:lineRule="auto"/>
            </w:pPr>
            <w:r>
              <w:rPr>
                <w:rFonts w:ascii="Arial" w:hAnsi="Arial"/>
                <w:color w:val="000000"/>
                <w:sz w:val="18"/>
              </w:rPr>
              <w:t>1.2.840.10008.5.1.4.1.1.88.50</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00919c4e_ce80_49c6_a952_8645f94f97"/>
          <w:p>
            <w:pPr>
              <w:spacing w:before="180" w:after="0" w:line="240" w:lineRule="auto"/>
            </w:pPr>
            <w:hyperlink r:id="r510">
              <w:r>
                <w:rPr>
                  <w:rFonts w:ascii="Arial" w:hAnsi="Arial"/>
                  <w:color w:val="000000"/>
                  <w:sz w:val="18"/>
                </w:rPr>
                <w:t>Mammography CAD SR IOD</w:t>
              </w:r>
            </w:hyperlink>
          </w:p>
          <w:bookmarkEnd w:id="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2d13060a_ecf4_4d1c_818c_108d2cb7fa"/>
          <w:p>
            <w:pPr>
              <w:spacing w:before="180" w:after="0" w:line="240" w:lineRule="auto"/>
            </w:pPr>
            <w:r>
              <w:rPr>
                <w:rFonts w:ascii="Arial" w:hAnsi="Arial"/>
                <w:color w:val="000000"/>
                <w:sz w:val="18"/>
              </w:rPr>
              <w:t>Key Object Selection Document Storage</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997aee77_5b0f_4737_bb3b_0ee4970020"/>
          <w:p>
            <w:pPr>
              <w:spacing w:before="180" w:after="0" w:line="240" w:lineRule="auto"/>
            </w:pPr>
            <w:r>
              <w:rPr>
                <w:rFonts w:ascii="Arial" w:hAnsi="Arial"/>
                <w:color w:val="000000"/>
                <w:sz w:val="18"/>
              </w:rPr>
              <w:t>1.2.840.10008.5.1.4.1.1.88.59</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7e4deb04_bfe4_489f_aed2_5c38415814"/>
          <w:p>
            <w:pPr>
              <w:spacing w:before="180" w:after="0" w:line="240" w:lineRule="auto"/>
            </w:pPr>
            <w:hyperlink r:id="r511">
              <w:r>
                <w:rPr>
                  <w:rFonts w:ascii="Arial" w:hAnsi="Arial"/>
                  <w:color w:val="000000"/>
                  <w:sz w:val="18"/>
                </w:rPr>
                <w:t>Key Object Selection Document IOD</w:t>
              </w:r>
            </w:hyperlink>
          </w:p>
          <w:bookmarkEnd w:id="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7" w:name="para_0b0e4576_e883_4873_ba5c_5373329e1a"/>
          <w:p>
            <w:pPr>
              <w:spacing w:before="180" w:after="0" w:line="240" w:lineRule="auto"/>
            </w:pPr>
            <w:r>
              <w:rPr>
                <w:rFonts w:ascii="Arial" w:hAnsi="Arial"/>
                <w:color w:val="000000"/>
                <w:sz w:val="18"/>
              </w:rPr>
              <w:t>Chest CAD SR Storage</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6669956e_5b9c_4733_8961_e34b97086d"/>
          <w:p>
            <w:pPr>
              <w:spacing w:before="180" w:after="0" w:line="240" w:lineRule="auto"/>
            </w:pPr>
            <w:r>
              <w:rPr>
                <w:rFonts w:ascii="Arial" w:hAnsi="Arial"/>
                <w:color w:val="000000"/>
                <w:sz w:val="18"/>
              </w:rPr>
              <w:t>1.2.840.10008.5.1.4.1.1.88.65</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0e7df490_6a77_49bb_af77_63be04eea3"/>
          <w:p>
            <w:pPr>
              <w:spacing w:before="180" w:after="0" w:line="240" w:lineRule="auto"/>
            </w:pPr>
            <w:hyperlink r:id="r512">
              <w:r>
                <w:rPr>
                  <w:rFonts w:ascii="Arial" w:hAnsi="Arial"/>
                  <w:color w:val="000000"/>
                  <w:sz w:val="18"/>
                </w:rPr>
                <w:t>Chest CAD SR IOD</w:t>
              </w:r>
            </w:hyperlink>
          </w:p>
          <w:bookmarkEnd w:id="6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4135ae9b_6cec_459c_800b_b50d244ad2"/>
          <w:p>
            <w:pPr>
              <w:spacing w:before="180" w:after="0" w:line="240" w:lineRule="auto"/>
            </w:pPr>
            <w:r>
              <w:rPr>
                <w:rFonts w:ascii="Arial" w:hAnsi="Arial"/>
                <w:color w:val="000000"/>
                <w:sz w:val="18"/>
              </w:rPr>
              <w:t>X-Ray Radiation Dose SR Storage</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c07f207c_0835_4f57_a17b_e874048c38"/>
          <w:p>
            <w:pPr>
              <w:spacing w:before="180" w:after="0" w:line="240" w:lineRule="auto"/>
            </w:pPr>
            <w:r>
              <w:rPr>
                <w:rFonts w:ascii="Arial" w:hAnsi="Arial"/>
                <w:color w:val="000000"/>
                <w:sz w:val="18"/>
              </w:rPr>
              <w:t>1.2.840.10008.5.1.4.1.1.88.67</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60679451_c9cf_4b76_8c4b_477c09be1e"/>
          <w:p>
            <w:pPr>
              <w:spacing w:before="180" w:after="0" w:line="240" w:lineRule="auto"/>
            </w:pPr>
            <w:hyperlink r:id="r513">
              <w:r>
                <w:rPr>
                  <w:rFonts w:ascii="Arial" w:hAnsi="Arial"/>
                  <w:color w:val="000000"/>
                  <w:sz w:val="18"/>
                </w:rPr>
                <w:t>X-Ray Radiation Dose SR IOD</w:t>
              </w:r>
            </w:hyperlink>
          </w:p>
          <w:bookmarkEnd w:id="6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3" w:name="para_2d549de4_3520_4e4b_a660_d0e5c7497f"/>
          <w:p>
            <w:pPr>
              <w:spacing w:before="180" w:after="0" w:line="240" w:lineRule="auto"/>
            </w:pPr>
            <w:r>
              <w:rPr>
                <w:rFonts w:ascii="Arial" w:hAnsi="Arial"/>
                <w:color w:val="000000"/>
                <w:sz w:val="18"/>
              </w:rPr>
              <w:t>Radiopharmaceutical Radiation Dose SR Storage</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2fc8a575_a7e8_4b9c_a70d_80b12558e8"/>
          <w:p>
            <w:pPr>
              <w:spacing w:before="180" w:after="0" w:line="240" w:lineRule="auto"/>
            </w:pPr>
            <w:r>
              <w:rPr>
                <w:rFonts w:ascii="Arial" w:hAnsi="Arial"/>
                <w:color w:val="000000"/>
                <w:sz w:val="18"/>
              </w:rPr>
              <w:t>1.2.840.10008.5.1.4.1.1.88.68</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0e799e77_4481_4ffb_bee9_edaeb9ef20"/>
          <w:p>
            <w:pPr>
              <w:spacing w:before="180" w:after="0" w:line="240" w:lineRule="auto"/>
            </w:pPr>
            <w:hyperlink r:id="r514">
              <w:r>
                <w:rPr>
                  <w:rFonts w:ascii="Arial" w:hAnsi="Arial"/>
                  <w:color w:val="000000"/>
                  <w:sz w:val="18"/>
                </w:rPr>
                <w:t>Radiopharmaceutical Radiation Dose SR IOD</w:t>
              </w:r>
            </w:hyperlink>
          </w:p>
          <w:bookmarkEnd w:id="6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0dbbf726_276d_4272_9a72_a8105aed29"/>
          <w:p>
            <w:pPr>
              <w:spacing w:before="180" w:after="0" w:line="240" w:lineRule="auto"/>
            </w:pPr>
            <w:r>
              <w:rPr>
                <w:rFonts w:ascii="Arial" w:hAnsi="Arial"/>
                <w:color w:val="000000"/>
                <w:sz w:val="18"/>
              </w:rPr>
              <w:t>Colon CAD SR Storage</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7b9be1f2_8e89_44db_8e91_09351117ea"/>
          <w:p>
            <w:pPr>
              <w:spacing w:before="180" w:after="0" w:line="240" w:lineRule="auto"/>
            </w:pPr>
            <w:r>
              <w:rPr>
                <w:rFonts w:ascii="Arial" w:hAnsi="Arial"/>
                <w:color w:val="000000"/>
                <w:sz w:val="18"/>
              </w:rPr>
              <w:t>1.2.840.10008.5.1.4.1.1.88.69</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a6b20bc6_1a6a_4f07_83b7_c9eb351276"/>
          <w:p>
            <w:pPr>
              <w:spacing w:before="180" w:after="0" w:line="240" w:lineRule="auto"/>
            </w:pPr>
            <w:hyperlink r:id="r515">
              <w:r>
                <w:rPr>
                  <w:rFonts w:ascii="Arial" w:hAnsi="Arial"/>
                  <w:color w:val="000000"/>
                  <w:sz w:val="18"/>
                </w:rPr>
                <w:t>Colon CAD SR IOD</w:t>
              </w:r>
            </w:hyperlink>
          </w:p>
          <w:bookmarkEnd w:id="6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9" w:name="para_cc1b062a_04c4_440c_b45c_9196c9419b"/>
          <w:p>
            <w:pPr>
              <w:spacing w:before="180" w:after="0" w:line="240" w:lineRule="auto"/>
            </w:pPr>
            <w:r>
              <w:rPr>
                <w:rFonts w:ascii="Arial" w:hAnsi="Arial"/>
                <w:color w:val="000000"/>
                <w:sz w:val="18"/>
              </w:rPr>
              <w:t>Implantation Plan SR Document Storage</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aaa212f4_f2c0_491d_b263_45f804a76d"/>
          <w:p>
            <w:pPr>
              <w:spacing w:before="180" w:after="0" w:line="240" w:lineRule="auto"/>
            </w:pPr>
            <w:r>
              <w:rPr>
                <w:rFonts w:ascii="Arial" w:hAnsi="Arial"/>
                <w:color w:val="000000"/>
                <w:sz w:val="18"/>
              </w:rPr>
              <w:t>1.2.840.10008.5.1.4.1.1.88.70</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af4fc135_49bd_4ce8_8bc2_116bcf4ba0"/>
          <w:p>
            <w:pPr>
              <w:spacing w:before="180" w:after="0" w:line="240" w:lineRule="auto"/>
            </w:pPr>
            <w:hyperlink r:id="r516">
              <w:r>
                <w:rPr>
                  <w:rFonts w:ascii="Arial" w:hAnsi="Arial"/>
                  <w:color w:val="000000"/>
                  <w:sz w:val="18"/>
                </w:rPr>
                <w:t>Implantation Plan SR Document IOD</w:t>
              </w:r>
            </w:hyperlink>
          </w:p>
          <w:bookmarkEnd w:id="6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eca82c91_6762_4754_ac60_5a372ab2e1"/>
          <w:p>
            <w:pPr>
              <w:spacing w:before="180" w:after="0" w:line="240" w:lineRule="auto"/>
            </w:pPr>
            <w:r>
              <w:rPr>
                <w:rFonts w:ascii="Arial" w:hAnsi="Arial"/>
                <w:color w:val="000000"/>
                <w:sz w:val="18"/>
              </w:rPr>
              <w:t>Acquisition Context SR Storage</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95d5fd1e_04fd_47aa_a582_667ea49093"/>
          <w:p>
            <w:pPr>
              <w:spacing w:before="180" w:after="0" w:line="240" w:lineRule="auto"/>
            </w:pPr>
            <w:r>
              <w:rPr>
                <w:rFonts w:ascii="Arial" w:hAnsi="Arial"/>
                <w:color w:val="000000"/>
                <w:sz w:val="18"/>
              </w:rPr>
              <w:t>1.2.840.10008.5.​1.​4.​1.​1.​88.​71</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9f22748f_a7b9_485c_8776_d1b848e36b"/>
          <w:p>
            <w:pPr>
              <w:spacing w:before="180" w:after="0" w:line="240" w:lineRule="auto"/>
            </w:pPr>
            <w:hyperlink r:id="r517">
              <w:r>
                <w:rPr>
                  <w:rFonts w:ascii="Arial" w:hAnsi="Arial"/>
                  <w:color w:val="000000"/>
                  <w:sz w:val="18"/>
                </w:rPr>
                <w:t>Acquisition Context SR IOD</w:t>
              </w:r>
            </w:hyperlink>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aacbcaf7_cd3f_4f06_92f5_5c230d6003"/>
          <w:p>
            <w:pPr>
              <w:spacing w:before="180" w:after="0" w:line="240" w:lineRule="auto"/>
            </w:pPr>
            <w:r>
              <w:rPr>
                <w:rFonts w:ascii="Arial" w:hAnsi="Arial"/>
                <w:color w:val="000000"/>
                <w:sz w:val="18"/>
              </w:rPr>
              <w:t>Content Assessment Results Storage</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908da0d9_f058_4ea3_88c5_64ae667f19"/>
          <w:p>
            <w:pPr>
              <w:spacing w:before="180" w:after="0" w:line="240" w:lineRule="auto"/>
            </w:pPr>
            <w:r>
              <w:rPr>
                <w:rFonts w:ascii="Arial" w:hAnsi="Arial"/>
                <w:color w:val="000000"/>
                <w:sz w:val="18"/>
              </w:rPr>
              <w:t>1.2.840.10008.5.1.4.1.1.90.1</w:t>
            </w:r>
          </w:p>
          <w:bookmarkEnd w:id="6686"/>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518">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7" w:name="para_70c44193_e32e_4f39_b09a_5dbe4b954b"/>
          <w:p>
            <w:pPr>
              <w:spacing w:before="180" w:after="0" w:line="240" w:lineRule="auto"/>
            </w:pPr>
            <w:r>
              <w:rPr>
                <w:rFonts w:ascii="Arial" w:hAnsi="Arial"/>
                <w:color w:val="000000"/>
                <w:sz w:val="18"/>
              </w:rPr>
              <w:t>Encapsulated PDF Storage</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726a16a1_60cf_45bb_a642_28fd1833db"/>
          <w:p>
            <w:pPr>
              <w:spacing w:before="180" w:after="0" w:line="240" w:lineRule="auto"/>
            </w:pPr>
            <w:r>
              <w:rPr>
                <w:rFonts w:ascii="Arial" w:hAnsi="Arial"/>
                <w:color w:val="000000"/>
                <w:sz w:val="18"/>
              </w:rPr>
              <w:t>1.2.840.10008.5.1.4.1.1.104.1</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72a096b0_d1cb_4bff_922d_4c3ca1cbb8"/>
          <w:p>
            <w:pPr>
              <w:spacing w:before="180" w:after="0" w:line="240" w:lineRule="auto"/>
            </w:pPr>
            <w:hyperlink r:id="r519">
              <w:r>
                <w:rPr>
                  <w:rFonts w:ascii="Arial" w:hAnsi="Arial"/>
                  <w:color w:val="000000"/>
                  <w:sz w:val="18"/>
                </w:rPr>
                <w:t>Encapsulated PDF IOD</w:t>
              </w:r>
            </w:hyperlink>
          </w:p>
          <w:bookmarkEnd w:id="6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374eb526_c952_4df0_8784_e89fcba08a"/>
          <w:p>
            <w:pPr>
              <w:spacing w:before="180" w:after="0" w:line="240" w:lineRule="auto"/>
            </w:pPr>
            <w:r>
              <w:rPr>
                <w:rFonts w:ascii="Arial" w:hAnsi="Arial"/>
                <w:color w:val="000000"/>
                <w:sz w:val="18"/>
              </w:rPr>
              <w:t>Encapsulated CDA Storage</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731a89d2_71f3_4222_92b6_1d05792165"/>
          <w:p>
            <w:pPr>
              <w:spacing w:before="180" w:after="0" w:line="240" w:lineRule="auto"/>
            </w:pPr>
            <w:r>
              <w:rPr>
                <w:rFonts w:ascii="Arial" w:hAnsi="Arial"/>
                <w:color w:val="000000"/>
                <w:sz w:val="18"/>
              </w:rPr>
              <w:t>1.2.840.10008.5.1.4.1.1.104.2</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aa3d918c_8bc2_4994_b209_14ffe470ab"/>
          <w:p>
            <w:pPr>
              <w:spacing w:before="180" w:after="0" w:line="240" w:lineRule="auto"/>
            </w:pPr>
            <w:hyperlink r:id="r520">
              <w:r>
                <w:rPr>
                  <w:rFonts w:ascii="Arial" w:hAnsi="Arial"/>
                  <w:color w:val="000000"/>
                  <w:sz w:val="18"/>
                </w:rPr>
                <w:t>Encapsulated CDA IOD</w:t>
              </w:r>
            </w:hyperlink>
          </w:p>
          <w:bookmarkEnd w:id="6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3" w:name="para_3acf8b1b_5cb5_40a3_8ba9_55360a7d21"/>
          <w:p>
            <w:pPr>
              <w:spacing w:before="180" w:after="0" w:line="240" w:lineRule="auto"/>
            </w:pPr>
            <w:r>
              <w:rPr>
                <w:rFonts w:ascii="Arial" w:hAnsi="Arial"/>
                <w:color w:val="000000"/>
                <w:sz w:val="18"/>
              </w:rPr>
              <w:t>Positron Emission Tomography Image Storage</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bc6bf7a7_3233_4a8a_9271_45242bd645"/>
          <w:p>
            <w:pPr>
              <w:spacing w:before="180" w:after="0" w:line="240" w:lineRule="auto"/>
            </w:pPr>
            <w:r>
              <w:rPr>
                <w:rFonts w:ascii="Arial" w:hAnsi="Arial"/>
                <w:color w:val="000000"/>
                <w:sz w:val="18"/>
              </w:rPr>
              <w:t>1.2.840.10008.5.1.4.1.1.128</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98dd3a4d_6b7d_4766_9b75_fe52d1a15b"/>
          <w:p>
            <w:pPr>
              <w:spacing w:before="180" w:after="0" w:line="240" w:lineRule="auto"/>
            </w:pPr>
            <w:hyperlink r:id="r521">
              <w:r>
                <w:rPr>
                  <w:rFonts w:ascii="Arial" w:hAnsi="Arial"/>
                  <w:color w:val="000000"/>
                  <w:sz w:val="18"/>
                </w:rPr>
                <w:t>Positron Emission Tomography Image IOD</w:t>
              </w:r>
            </w:hyperlink>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b7ee3306_5fba_43d7_93f0_e18ba318b8"/>
          <w:p>
            <w:pPr>
              <w:spacing w:before="180" w:after="0" w:line="240" w:lineRule="auto"/>
            </w:pPr>
            <w:r>
              <w:rPr>
                <w:rFonts w:ascii="Arial" w:hAnsi="Arial"/>
                <w:color w:val="000000"/>
                <w:sz w:val="18"/>
              </w:rPr>
              <w:t>Enhanced PET Image Storage</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8c57e94b_7add_4fcc_9625_d2b2bed2db"/>
          <w:p>
            <w:pPr>
              <w:spacing w:before="180" w:after="0" w:line="240" w:lineRule="auto"/>
            </w:pPr>
            <w:r>
              <w:rPr>
                <w:rFonts w:ascii="Arial" w:hAnsi="Arial"/>
                <w:color w:val="000000"/>
                <w:sz w:val="18"/>
              </w:rPr>
              <w:t>1.2.840.10008.5.1.4.1.1.130</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637dce67_4de2_48a5_80d8_103b009046"/>
          <w:p>
            <w:pPr>
              <w:spacing w:before="180" w:after="0" w:line="240" w:lineRule="auto"/>
            </w:pPr>
            <w:hyperlink r:id="r522">
              <w:r>
                <w:rPr>
                  <w:rFonts w:ascii="Arial" w:hAnsi="Arial"/>
                  <w:color w:val="000000"/>
                  <w:sz w:val="18"/>
                </w:rPr>
                <w:t>Enhanced PET Image IOD</w:t>
              </w:r>
            </w:hyperlink>
          </w:p>
          <w:bookmarkEnd w:id="6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d97a3d90_3791_4132_8979_66859005d4"/>
          <w:p>
            <w:pPr>
              <w:spacing w:before="180" w:after="0" w:line="240" w:lineRule="auto"/>
            </w:pPr>
            <w:r>
              <w:rPr>
                <w:rFonts w:ascii="Arial" w:hAnsi="Arial"/>
                <w:color w:val="000000"/>
                <w:sz w:val="18"/>
              </w:rPr>
              <w:t>Legacy Converted Enhanced PET Image Storage</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b9e58673_7163_4b47_b679_3ddbdf67da"/>
          <w:p>
            <w:pPr>
              <w:spacing w:before="180" w:after="0" w:line="240" w:lineRule="auto"/>
            </w:pPr>
            <w:r>
              <w:rPr>
                <w:rFonts w:ascii="Arial" w:hAnsi="Arial"/>
                <w:color w:val="000000"/>
                <w:sz w:val="18"/>
              </w:rPr>
              <w:t>1.2.840.10008.5.1.4.1.1.128.1</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52a93bb4_9f5f_4369_8dfc_0c4ca5321e"/>
          <w:p>
            <w:pPr>
              <w:spacing w:before="180" w:after="0" w:line="240" w:lineRule="auto"/>
            </w:pPr>
            <w:hyperlink r:id="r523">
              <w:r>
                <w:rPr>
                  <w:rFonts w:ascii="Arial" w:hAnsi="Arial"/>
                  <w:color w:val="000000"/>
                  <w:sz w:val="18"/>
                </w:rPr>
                <w:t>Legacy Converted Enhanced PET Image IOD</w:t>
              </w:r>
            </w:hyperlink>
          </w:p>
          <w:bookmarkEnd w:id="6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2" w:name="para_ab751b88_3eb2_4776_95f4_b4a3f015aa"/>
          <w:p>
            <w:pPr>
              <w:spacing w:before="180" w:after="0" w:line="240" w:lineRule="auto"/>
            </w:pPr>
            <w:r>
              <w:rPr>
                <w:rFonts w:ascii="Arial" w:hAnsi="Arial"/>
                <w:color w:val="000000"/>
                <w:sz w:val="18"/>
              </w:rPr>
              <w:t>Basic Structured Display Storage</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d55f3a7b_534b_42e7_9972_273f1bc4d5"/>
          <w:p>
            <w:pPr>
              <w:spacing w:before="180" w:after="0" w:line="240" w:lineRule="auto"/>
            </w:pPr>
            <w:r>
              <w:rPr>
                <w:rFonts w:ascii="Arial" w:hAnsi="Arial"/>
                <w:color w:val="000000"/>
                <w:sz w:val="18"/>
              </w:rPr>
              <w:t>1.2.840.10008.5.1.4.1.1.131</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b47edede_5824_4388_9f15_925786eaa0"/>
          <w:p>
            <w:pPr>
              <w:spacing w:before="180" w:after="0" w:line="240" w:lineRule="auto"/>
            </w:pPr>
            <w:hyperlink r:id="r524">
              <w:r>
                <w:rPr>
                  <w:rFonts w:ascii="Arial" w:hAnsi="Arial"/>
                  <w:color w:val="000000"/>
                  <w:sz w:val="18"/>
                </w:rPr>
                <w:t>Basic Structured Display IOD</w:t>
              </w:r>
            </w:hyperlink>
          </w:p>
          <w:bookmarkEnd w:id="6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a34aeaeb_edfd_4915_8438_9117d832a1"/>
          <w:p>
            <w:pPr>
              <w:spacing w:before="180" w:after="0" w:line="240" w:lineRule="auto"/>
            </w:pPr>
            <w:r>
              <w:rPr>
                <w:rFonts w:ascii="Arial" w:hAnsi="Arial"/>
                <w:color w:val="000000"/>
                <w:sz w:val="18"/>
              </w:rPr>
              <w:t>RT Image Storage</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be5f629d_0969_411c_adb4_7beb464399"/>
          <w:p>
            <w:pPr>
              <w:spacing w:before="180" w:after="0" w:line="240" w:lineRule="auto"/>
            </w:pPr>
            <w:r>
              <w:rPr>
                <w:rFonts w:ascii="Arial" w:hAnsi="Arial"/>
                <w:color w:val="000000"/>
                <w:sz w:val="18"/>
              </w:rPr>
              <w:t>1.2.840.10008.5.1.4.1.1.481.1</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3a5db4fa_0efb_4a89_8077_83c0298f9f"/>
          <w:p>
            <w:pPr>
              <w:spacing w:before="180" w:after="0" w:line="240" w:lineRule="auto"/>
            </w:pPr>
            <w:hyperlink r:id="r525">
              <w:r>
                <w:rPr>
                  <w:rFonts w:ascii="Arial" w:hAnsi="Arial"/>
                  <w:color w:val="000000"/>
                  <w:sz w:val="18"/>
                </w:rPr>
                <w:t>RT Image IOD</w:t>
              </w:r>
            </w:hyperlink>
          </w:p>
          <w:bookmarkEnd w:id="6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8" w:name="para_4ed5c023_3a26_4a24_8b90_2e214c6f93"/>
          <w:p>
            <w:pPr>
              <w:spacing w:before="180" w:after="0" w:line="240" w:lineRule="auto"/>
            </w:pPr>
            <w:r>
              <w:rPr>
                <w:rFonts w:ascii="Arial" w:hAnsi="Arial"/>
                <w:color w:val="000000"/>
                <w:sz w:val="18"/>
              </w:rPr>
              <w:t>RT Dose Storage</w:t>
            </w:r>
          </w:p>
          <w:bookmarkEnd w:id="6708"/>
        </w:tc>
        <w:tc>
          <w:tcPr>
            <w:tcBorders>
              <w:bottom w:val="single" w:sz="4" w:color="000000"/>
              <w:right w:val="single" w:sz="4" w:color="000000"/>
            </w:tcBorders>
            <w:tcMar>
              <w:top w:w="40" w:type="dxa"/>
              <w:left w:w="40" w:type="dxa"/>
              <w:bottom w:w="40" w:type="dxa"/>
              <w:right w:w="40" w:type="dxa"/>
            </w:tcMar>
            <w:vAlign w:val="top"/>
          </w:tcPr>
          <w:bookmarkStart w:id="6709" w:name="para_8c49246a_025d_4584_8ad8_134624c9a0"/>
          <w:p>
            <w:pPr>
              <w:spacing w:before="180" w:after="0" w:line="240" w:lineRule="auto"/>
            </w:pPr>
            <w:r>
              <w:rPr>
                <w:rFonts w:ascii="Arial" w:hAnsi="Arial"/>
                <w:color w:val="000000"/>
                <w:sz w:val="18"/>
              </w:rPr>
              <w:t>1.2.840.10008.5.1.4.1.1.481.2</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781c7b93_ab1d_4e66_883c_8293f9b0e0"/>
          <w:p>
            <w:pPr>
              <w:spacing w:before="180" w:after="0" w:line="240" w:lineRule="auto"/>
            </w:pPr>
            <w:hyperlink r:id="r526">
              <w:r>
                <w:rPr>
                  <w:rFonts w:ascii="Arial" w:hAnsi="Arial"/>
                  <w:color w:val="000000"/>
                  <w:sz w:val="18"/>
                </w:rPr>
                <w:t>RT Dose IOD</w:t>
              </w:r>
            </w:hyperlink>
          </w:p>
          <w:bookmarkEnd w:id="6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1" w:name="para_b7ea4143_1ba8_4c88_b254_788b08ad57"/>
          <w:p>
            <w:pPr>
              <w:spacing w:before="180" w:after="0" w:line="240" w:lineRule="auto"/>
            </w:pPr>
            <w:r>
              <w:rPr>
                <w:rFonts w:ascii="Arial" w:hAnsi="Arial"/>
                <w:color w:val="000000"/>
                <w:sz w:val="18"/>
              </w:rPr>
              <w:t>RT Structure Set Storage</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b412e1f0_50b9_44d6_afe0_611c8bf4f0"/>
          <w:p>
            <w:pPr>
              <w:spacing w:before="180" w:after="0" w:line="240" w:lineRule="auto"/>
            </w:pPr>
            <w:r>
              <w:rPr>
                <w:rFonts w:ascii="Arial" w:hAnsi="Arial"/>
                <w:color w:val="000000"/>
                <w:sz w:val="18"/>
              </w:rPr>
              <w:t>1.2.840.10008.5.1.4.1.1.481.3</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14f42093_dca1_4f6f_9a59_b34d7a02c0"/>
          <w:p>
            <w:pPr>
              <w:spacing w:before="180" w:after="0" w:line="240" w:lineRule="auto"/>
            </w:pPr>
            <w:hyperlink r:id="r527">
              <w:r>
                <w:rPr>
                  <w:rFonts w:ascii="Arial" w:hAnsi="Arial"/>
                  <w:color w:val="000000"/>
                  <w:sz w:val="18"/>
                </w:rPr>
                <w:t>RT Structure Set IOD</w:t>
              </w:r>
            </w:hyperlink>
          </w:p>
          <w:bookmarkEnd w:id="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4" w:name="para_986d8a14_d9f9_44e2_95b1_420d57d9d8"/>
          <w:p>
            <w:pPr>
              <w:spacing w:before="180" w:after="0" w:line="240" w:lineRule="auto"/>
            </w:pPr>
            <w:r>
              <w:rPr>
                <w:rFonts w:ascii="Arial" w:hAnsi="Arial"/>
                <w:color w:val="000000"/>
                <w:sz w:val="18"/>
              </w:rPr>
              <w:t>RT Beams Treatment Record Storage</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333c02a7_a957_4949_8da5_736bcb26db"/>
          <w:p>
            <w:pPr>
              <w:spacing w:before="180" w:after="0" w:line="240" w:lineRule="auto"/>
            </w:pPr>
            <w:r>
              <w:rPr>
                <w:rFonts w:ascii="Arial" w:hAnsi="Arial"/>
                <w:color w:val="000000"/>
                <w:sz w:val="18"/>
              </w:rPr>
              <w:t>1.2.840.10008.5.1.4.1.1.481.4</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1938364f_2253_48f5_8ea0_cad9def8e4"/>
          <w:p>
            <w:pPr>
              <w:spacing w:before="180" w:after="0" w:line="240" w:lineRule="auto"/>
            </w:pPr>
            <w:hyperlink r:id="r528">
              <w:r>
                <w:rPr>
                  <w:rFonts w:ascii="Arial" w:hAnsi="Arial"/>
                  <w:color w:val="000000"/>
                  <w:sz w:val="18"/>
                </w:rPr>
                <w:t>RT Beams Treatment Record IOD</w:t>
              </w:r>
            </w:hyperlink>
          </w:p>
          <w:bookmarkEnd w:id="6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97664a8e_f23a_4fed_8f6d_6489093f8e"/>
          <w:p>
            <w:pPr>
              <w:spacing w:before="180" w:after="0" w:line="240" w:lineRule="auto"/>
            </w:pPr>
            <w:r>
              <w:rPr>
                <w:rFonts w:ascii="Arial" w:hAnsi="Arial"/>
                <w:color w:val="000000"/>
                <w:sz w:val="18"/>
              </w:rPr>
              <w:t>RT Plan Storage</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a87e9116_11e2_442e_97ad_e82471ec29"/>
          <w:p>
            <w:pPr>
              <w:spacing w:before="180" w:after="0" w:line="240" w:lineRule="auto"/>
            </w:pPr>
            <w:r>
              <w:rPr>
                <w:rFonts w:ascii="Arial" w:hAnsi="Arial"/>
                <w:color w:val="000000"/>
                <w:sz w:val="18"/>
              </w:rPr>
              <w:t>1.2.840.10008.5.1.4.1.1.481.5</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6996ce64_6073_43bc_a27a_5eb07ca074"/>
          <w:p>
            <w:pPr>
              <w:spacing w:before="180" w:after="0" w:line="240" w:lineRule="auto"/>
            </w:pPr>
            <w:hyperlink r:id="r529">
              <w:r>
                <w:rPr>
                  <w:rFonts w:ascii="Arial" w:hAnsi="Arial"/>
                  <w:color w:val="000000"/>
                  <w:sz w:val="18"/>
                </w:rPr>
                <w:t>RT Plan IOD</w:t>
              </w:r>
            </w:hyperlink>
          </w:p>
          <w:bookmarkEnd w:id="6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b04c1e03_db02_4ba0_b99f_6228a26785"/>
          <w:p>
            <w:pPr>
              <w:spacing w:before="180" w:after="0" w:line="240" w:lineRule="auto"/>
            </w:pPr>
            <w:r>
              <w:rPr>
                <w:rFonts w:ascii="Arial" w:hAnsi="Arial"/>
                <w:color w:val="000000"/>
                <w:sz w:val="18"/>
              </w:rPr>
              <w:t>RT Brachy Treatment Record Storage</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a6057dee_2d9b_4d21_ad27_8aa65b550c"/>
          <w:p>
            <w:pPr>
              <w:spacing w:before="180" w:after="0" w:line="240" w:lineRule="auto"/>
            </w:pPr>
            <w:r>
              <w:rPr>
                <w:rFonts w:ascii="Arial" w:hAnsi="Arial"/>
                <w:color w:val="000000"/>
                <w:sz w:val="18"/>
              </w:rPr>
              <w:t>1.2.840.10008.5.1.4.1.1.481.6</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28014c1e_6402_4e2e_9f4b_88e4354f65"/>
          <w:p>
            <w:pPr>
              <w:spacing w:before="180" w:after="0" w:line="240" w:lineRule="auto"/>
            </w:pPr>
            <w:hyperlink r:id="r530">
              <w:r>
                <w:rPr>
                  <w:rFonts w:ascii="Arial" w:hAnsi="Arial"/>
                  <w:color w:val="000000"/>
                  <w:sz w:val="18"/>
                </w:rPr>
                <w:t>RT Brachy Treatment Record IOD</w:t>
              </w:r>
            </w:hyperlink>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7b83f54b_7969_48e9_88ea_2b057b6e48"/>
          <w:p>
            <w:pPr>
              <w:spacing w:before="180" w:after="0" w:line="240" w:lineRule="auto"/>
            </w:pPr>
            <w:r>
              <w:rPr>
                <w:rFonts w:ascii="Arial" w:hAnsi="Arial"/>
                <w:color w:val="000000"/>
                <w:sz w:val="18"/>
              </w:rPr>
              <w:t>RT Treatment Summary Record Storage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14ff9fcc_bf3c_46c2_aa68_0ce0e69b9a"/>
          <w:p>
            <w:pPr>
              <w:spacing w:before="180" w:after="0" w:line="240" w:lineRule="auto"/>
            </w:pPr>
            <w:r>
              <w:rPr>
                <w:rFonts w:ascii="Arial" w:hAnsi="Arial"/>
                <w:color w:val="000000"/>
                <w:sz w:val="18"/>
              </w:rPr>
              <w:t>1.2.840.10008.5.1.4.1.1.481.7</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2e258921_c9b5_4620_9e17_24edb4b056"/>
          <w:p>
            <w:pPr>
              <w:spacing w:before="180" w:after="0" w:line="240" w:lineRule="auto"/>
            </w:pPr>
            <w:hyperlink r:id="r531">
              <w:r>
                <w:rPr>
                  <w:rFonts w:ascii="Arial" w:hAnsi="Arial"/>
                  <w:color w:val="000000"/>
                  <w:sz w:val="18"/>
                </w:rPr>
                <w:t>RT Treatment Summary Record IOD</w:t>
              </w:r>
            </w:hyperlink>
          </w:p>
          <w:bookmarkEnd w:id="6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821fe925_c8b9_4601_a38c_cf04185200"/>
          <w:p>
            <w:pPr>
              <w:spacing w:before="180" w:after="0" w:line="240" w:lineRule="auto"/>
            </w:pPr>
            <w:r>
              <w:rPr>
                <w:rFonts w:ascii="Arial" w:hAnsi="Arial"/>
                <w:color w:val="000000"/>
                <w:sz w:val="18"/>
              </w:rPr>
              <w:t>RT Ion Plan Storage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f1003ca3_4505_4a56_a537_466c215726"/>
          <w:p>
            <w:pPr>
              <w:spacing w:before="180" w:after="0" w:line="240" w:lineRule="auto"/>
            </w:pPr>
            <w:r>
              <w:rPr>
                <w:rFonts w:ascii="Arial" w:hAnsi="Arial"/>
                <w:color w:val="000000"/>
                <w:sz w:val="18"/>
              </w:rPr>
              <w:t>1.2.840.10008.5.1.4.1.1.481.8</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59cd191_68d8_4910_a1c3_bdfb2292ee"/>
          <w:p>
            <w:pPr>
              <w:spacing w:before="180" w:after="0" w:line="240" w:lineRule="auto"/>
            </w:pPr>
            <w:hyperlink r:id="r532">
              <w:r>
                <w:rPr>
                  <w:rFonts w:ascii="Arial" w:hAnsi="Arial"/>
                  <w:color w:val="000000"/>
                  <w:sz w:val="18"/>
                </w:rPr>
                <w:t>RT Ion Plan IOD</w:t>
              </w:r>
            </w:hyperlink>
          </w:p>
          <w:bookmarkEnd w:id="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9e5aada6_92ee_4eb0_8ced_9e12044953"/>
          <w:p>
            <w:pPr>
              <w:spacing w:before="180" w:after="0" w:line="240" w:lineRule="auto"/>
            </w:pPr>
            <w:r>
              <w:rPr>
                <w:rFonts w:ascii="Arial" w:hAnsi="Arial"/>
                <w:color w:val="000000"/>
                <w:sz w:val="18"/>
              </w:rPr>
              <w:t>RT Ion Beams Treatment Record Storage</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c49afe01_0625_4f57_877d_696d9a0599"/>
          <w:p>
            <w:pPr>
              <w:spacing w:before="180" w:after="0" w:line="240" w:lineRule="auto"/>
            </w:pPr>
            <w:r>
              <w:rPr>
                <w:rFonts w:ascii="Arial" w:hAnsi="Arial"/>
                <w:color w:val="000000"/>
                <w:sz w:val="18"/>
              </w:rPr>
              <w:t>1.2.840.10008.5.1.4.1.1.481.9</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76082f48_ef9d_43b0_b616_1c91a9257a"/>
          <w:p>
            <w:pPr>
              <w:spacing w:before="180" w:after="0" w:line="240" w:lineRule="auto"/>
            </w:pPr>
            <w:hyperlink r:id="r533">
              <w:r>
                <w:rPr>
                  <w:rFonts w:ascii="Arial" w:hAnsi="Arial"/>
                  <w:color w:val="000000"/>
                  <w:sz w:val="18"/>
                </w:rPr>
                <w:t>RT Ion Beams Treatment Record IOD</w:t>
              </w:r>
            </w:hyperlink>
          </w:p>
          <w:bookmarkEnd w:id="6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7855fdbe_8c92_446c_ab08_eeccc9c3ac"/>
          <w:p>
            <w:pPr>
              <w:spacing w:before="180" w:after="0" w:line="240" w:lineRule="auto"/>
            </w:pPr>
            <w:r>
              <w:rPr>
                <w:rFonts w:ascii="Arial" w:hAnsi="Arial"/>
                <w:color w:val="000000"/>
                <w:sz w:val="18"/>
              </w:rPr>
              <w:t>RT Beams Delivery Instruction Storage</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4ab37663_ac60_47eb_b200_86374cbdec"/>
          <w:p>
            <w:pPr>
              <w:spacing w:before="180" w:after="0" w:line="240" w:lineRule="auto"/>
            </w:pPr>
            <w:r>
              <w:rPr>
                <w:rFonts w:ascii="Arial" w:hAnsi="Arial"/>
                <w:color w:val="000000"/>
                <w:sz w:val="18"/>
              </w:rPr>
              <w:t>1.2.840.10008.5.1.4.34.7</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a3bac986_fac1_4be6_bc85_f89a4e5656"/>
          <w:p>
            <w:pPr>
              <w:spacing w:before="180" w:after="0" w:line="240" w:lineRule="auto"/>
            </w:pPr>
            <w:hyperlink r:id="r534">
              <w:r>
                <w:rPr>
                  <w:rFonts w:ascii="Arial" w:hAnsi="Arial"/>
                  <w:color w:val="000000"/>
                  <w:sz w:val="18"/>
                </w:rPr>
                <w:t>RT Beams Delivery Instruction IOD</w:t>
              </w:r>
            </w:hyperlink>
          </w:p>
          <w:bookmarkEnd w:id="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33a30224_46e7_4039_a53a_284cfa525e"/>
          <w:p>
            <w:pPr>
              <w:spacing w:before="180" w:after="0" w:line="240" w:lineRule="auto"/>
            </w:pPr>
            <w:r>
              <w:rPr>
                <w:rFonts w:ascii="Arial" w:hAnsi="Arial"/>
                <w:color w:val="000000"/>
                <w:sz w:val="18"/>
              </w:rPr>
              <w:t>RT Brachy Application Setup Delivery Instruction Storage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8b73f6b8_36d9_4ffa_b9dc_38eb7ae29d"/>
          <w:p>
            <w:pPr>
              <w:spacing w:before="180" w:after="0" w:line="240" w:lineRule="auto"/>
            </w:pPr>
            <w:r>
              <w:rPr>
                <w:rFonts w:ascii="Arial" w:hAnsi="Arial"/>
                <w:color w:val="000000"/>
                <w:sz w:val="18"/>
              </w:rPr>
              <w:t>1.2.840.10008.5.1.4.34.10</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23276968_7ade_43e5_baa8_c9f17e7b9b"/>
          <w:p>
            <w:pPr>
              <w:spacing w:before="180" w:after="0" w:line="240" w:lineRule="auto"/>
            </w:pPr>
            <w:hyperlink r:id="r535">
              <w:r>
                <w:rPr>
                  <w:rFonts w:ascii="Arial" w:hAnsi="Arial"/>
                  <w:color w:val="000000"/>
                  <w:sz w:val="18"/>
                </w:rPr>
                <w:t>RT Brachy Application Setup Delivery Instruction IOD</w:t>
              </w:r>
            </w:hyperlink>
          </w:p>
          <w:bookmarkEnd w:id="6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7414b4df_4494_400c_9669_ab1cd46625"/>
          <w:p>
            <w:pPr>
              <w:spacing w:before="180" w:after="0" w:line="240" w:lineRule="auto"/>
            </w:pPr>
            <w:r>
              <w:rPr>
                <w:rFonts w:ascii="Arial" w:hAnsi="Arial"/>
                <w:color w:val="000000"/>
                <w:sz w:val="18"/>
              </w:rPr>
              <w:t>Hanging Protocol Storage</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ac1aa8b2_7ed8_4f3b_bbd2_6a719b3e2d"/>
          <w:p>
            <w:pPr>
              <w:spacing w:before="180" w:after="0" w:line="240" w:lineRule="auto"/>
            </w:pPr>
            <w:r>
              <w:rPr>
                <w:rFonts w:ascii="Arial" w:hAnsi="Arial"/>
                <w:color w:val="000000"/>
                <w:sz w:val="18"/>
              </w:rPr>
              <w:t>1.2.840.10008.5.1.4.38.1</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01d508c4_a576_4490_b4d6_da5704177d"/>
          <w:p>
            <w:pPr>
              <w:spacing w:before="180" w:after="0" w:line="240" w:lineRule="auto"/>
            </w:pPr>
            <w:hyperlink r:id="r536">
              <w:r>
                <w:rPr>
                  <w:rFonts w:ascii="Arial" w:hAnsi="Arial"/>
                  <w:color w:val="000000"/>
                  <w:sz w:val="18"/>
                </w:rPr>
                <w:t>Hanging Protocol IOD</w:t>
              </w:r>
            </w:hyperlink>
          </w:p>
          <w:bookmarkEnd w:id="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3c9ffe71_5efd_487f_8a16_5140f80a96"/>
          <w:p>
            <w:pPr>
              <w:spacing w:before="180" w:after="0" w:line="240" w:lineRule="auto"/>
            </w:pPr>
            <w:r>
              <w:rPr>
                <w:rFonts w:ascii="Arial" w:hAnsi="Arial"/>
                <w:color w:val="000000"/>
                <w:sz w:val="18"/>
              </w:rPr>
              <w:t>Color Palette Storage</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1f3a0eb7_8829_4d0a_9598_ea2e9db4cc"/>
          <w:p>
            <w:pPr>
              <w:spacing w:before="180" w:after="0" w:line="240" w:lineRule="auto"/>
            </w:pPr>
            <w:r>
              <w:rPr>
                <w:rFonts w:ascii="Arial" w:hAnsi="Arial"/>
                <w:color w:val="000000"/>
                <w:sz w:val="18"/>
              </w:rPr>
              <w:t>1.2.840.10008.5.1.4.39.1</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2385016d_ca4c_4111_b96c_5c6f16a938"/>
          <w:p>
            <w:pPr>
              <w:spacing w:before="180" w:after="0" w:line="240" w:lineRule="auto"/>
            </w:pPr>
            <w:hyperlink r:id="r537">
              <w:r>
                <w:rPr>
                  <w:rFonts w:ascii="Arial" w:hAnsi="Arial"/>
                  <w:color w:val="000000"/>
                  <w:sz w:val="18"/>
                </w:rPr>
                <w:t>Color Palette IOD</w:t>
              </w:r>
            </w:hyperlink>
          </w:p>
          <w:bookmarkEnd w:id="6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af281c34_f97c_4f2d_8bf0_94cd5c382a"/>
          <w:p>
            <w:pPr>
              <w:spacing w:before="180" w:after="0" w:line="240" w:lineRule="auto"/>
            </w:pPr>
            <w:r>
              <w:rPr>
                <w:rFonts w:ascii="Arial" w:hAnsi="Arial"/>
                <w:color w:val="000000"/>
                <w:sz w:val="18"/>
              </w:rPr>
              <w:t>Generic Implant Template Storage</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7159c6dc_9fab_4535_be7d_42bd4a792d"/>
          <w:p>
            <w:pPr>
              <w:spacing w:before="180" w:after="0" w:line="240" w:lineRule="auto"/>
            </w:pPr>
            <w:r>
              <w:rPr>
                <w:rFonts w:ascii="Arial" w:hAnsi="Arial"/>
                <w:color w:val="000000"/>
                <w:sz w:val="18"/>
              </w:rPr>
              <w:t>1.2.840.10008.5.1.4.43.1</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b98c733c_f26f_46fb_916e_393caea8a8"/>
          <w:p>
            <w:pPr>
              <w:spacing w:before="180" w:after="0" w:line="240" w:lineRule="auto"/>
            </w:pPr>
            <w:hyperlink r:id="r538">
              <w:r>
                <w:rPr>
                  <w:rFonts w:ascii="Arial" w:hAnsi="Arial"/>
                  <w:color w:val="000000"/>
                  <w:sz w:val="18"/>
                </w:rPr>
                <w:t>Generic Implant Template IOD</w:t>
              </w:r>
            </w:hyperlink>
          </w:p>
          <w:bookmarkEnd w:id="6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714584f9_027a_4efc_bc0c_1a1a82ddef"/>
          <w:p>
            <w:pPr>
              <w:spacing w:before="180" w:after="0" w:line="240" w:lineRule="auto"/>
            </w:pPr>
            <w:r>
              <w:rPr>
                <w:rFonts w:ascii="Arial" w:hAnsi="Arial"/>
                <w:color w:val="000000"/>
                <w:sz w:val="18"/>
              </w:rPr>
              <w:t>Implant Assembly Template Storage</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599c04de_b017_499a_9715_b9bfcfcb3b"/>
          <w:p>
            <w:pPr>
              <w:spacing w:before="180" w:after="0" w:line="240" w:lineRule="auto"/>
            </w:pPr>
            <w:r>
              <w:rPr>
                <w:rFonts w:ascii="Arial" w:hAnsi="Arial"/>
                <w:color w:val="000000"/>
                <w:sz w:val="18"/>
              </w:rPr>
              <w:t>1.2.840.10008.5.1.4.44.1</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748216e9_68a5_4a02_a422_7e27baf84c"/>
          <w:p>
            <w:pPr>
              <w:spacing w:before="180" w:after="0" w:line="240" w:lineRule="auto"/>
            </w:pPr>
            <w:hyperlink r:id="r539">
              <w:r>
                <w:rPr>
                  <w:rFonts w:ascii="Arial" w:hAnsi="Arial"/>
                  <w:color w:val="000000"/>
                  <w:sz w:val="18"/>
                </w:rPr>
                <w:t>Implant Assembly Template IOD</w:t>
              </w:r>
            </w:hyperlink>
          </w:p>
          <w:bookmarkEnd w:id="6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5fbc5724_f613_4d66_9a7d_a74ad16c37"/>
          <w:p>
            <w:pPr>
              <w:spacing w:before="180" w:after="0" w:line="240" w:lineRule="auto"/>
            </w:pPr>
            <w:r>
              <w:rPr>
                <w:rFonts w:ascii="Arial" w:hAnsi="Arial"/>
                <w:color w:val="000000"/>
                <w:sz w:val="18"/>
              </w:rPr>
              <w:t>Implant Template Group Storage</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5f3a1a51_a4c2_40dc_9e98_d4c4797573"/>
          <w:p>
            <w:pPr>
              <w:spacing w:before="180" w:after="0" w:line="240" w:lineRule="auto"/>
            </w:pPr>
            <w:r>
              <w:rPr>
                <w:rFonts w:ascii="Arial" w:hAnsi="Arial"/>
                <w:color w:val="000000"/>
                <w:sz w:val="18"/>
              </w:rPr>
              <w:t>1.2.840.10008.5.1.4.45.1</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5daa527d_a944_4544_a37d_3dd92aa86a"/>
          <w:p>
            <w:pPr>
              <w:spacing w:before="180" w:after="0" w:line="240" w:lineRule="auto"/>
            </w:pPr>
            <w:hyperlink r:id="r540">
              <w:r>
                <w:rPr>
                  <w:rFonts w:ascii="Arial" w:hAnsi="Arial"/>
                  <w:color w:val="000000"/>
                  <w:sz w:val="18"/>
                </w:rPr>
                <w:t>Implant Template Group IOD</w:t>
              </w:r>
            </w:hyperlink>
          </w:p>
          <w:bookmarkEnd w:id="6752"/>
        </w:tc>
      </w:tr>
    </w:tbl>
    <w:bookmarkStart w:id="6753" w:name="idp140720181912992"/>
    <w:p>
      <w:pPr>
        <w:keepNext/>
        <w:spacing w:before="180" w:after="0" w:line="240" w:lineRule="auto"/>
        <w:ind w:left="360" w:right="360" w:firstLine="0"/>
        <w:jc w:val="both"/>
      </w:pPr>
      <w:r>
        <w:rPr>
          <w:rFonts w:ascii="Arial" w:hAnsi="Arial"/>
          <w:color w:val="000000"/>
          <w:sz w:val="18"/>
        </w:rPr>
        <w:t>Note</w:t>
      </w:r>
    </w:p>
    <w:bookmarkEnd w:id="6753"/>
    <w:bookmarkStart w:id="6754" w:name="idp140720181913248"/>
    <w:bookmarkStart w:id="6755" w:name="idp140720181913728"/>
    <w:bookmarkStart w:id="6756" w:name="para_fb9fcfcc_ce69_4a4d_9060_596e76ed9c"/>
    <w:p>
      <w:pPr>
        <w:numPr>
          <w:ilvl w:val="0"/>
          <w:numId w:val="175"/>
        </w:numPr>
        <w:tabs>
          <w:tab w:val="left" w:pos="720"/>
        </w:tabs>
        <w:spacing w:before="180" w:after="0" w:line="240" w:lineRule="auto"/>
        <w:ind w:left="720" w:right="360" w:hanging="360"/>
        <w:jc w:val="both"/>
      </w:pPr>
      <w:r>
        <w:rPr>
          <w:rFonts w:ascii="Arial" w:hAnsi="Arial"/>
          <w:color w:val="000000"/>
          <w:sz w:val="18"/>
        </w:rPr>
        <w:t>Except for the Media Storage Directory SOP Classes, the above listed Media Storage Standard SOP Classes are assigned the same UID Value as the corresponding network communication SOP Classes. This was done to simplify UID assignment. Although these SOP Classes are based on different Operations, the context of their usage should unambiguously distinguish a Media Storage SOP Class from a Network communication SOP Class.</w:t>
      </w:r>
    </w:p>
    <w:bookmarkEnd w:id="6756"/>
    <w:bookmarkEnd w:id="6755"/>
    <w:bookmarkEnd w:id="6754"/>
    <w:bookmarkStart w:id="6757" w:name="idp140720181915152"/>
    <w:bookmarkStart w:id="6758" w:name="para_f9568b1c_9c15_4932_8519_237d662c0b"/>
    <w:p>
      <w:pPr>
        <w:numPr>
          <w:ilvl w:val="0"/>
          <w:numId w:val="175"/>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758"/>
    <w:bookmarkEnd w:id="6757"/>
    <w:bookmarkStart w:id="6759" w:name="idp140720181916288"/>
    <w:bookmarkStart w:id="6760" w:name="para_7c867a9a_81fb_43c0_b59d_fc6da5c24f"/>
    <w:p>
      <w:pPr>
        <w:numPr>
          <w:ilvl w:val="0"/>
          <w:numId w:val="175"/>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760"/>
    <w:bookmarkEnd w:id="6759"/>
    <w:bookmarkStart w:id="6761" w:name="sect_I_4_1"/>
    <w:p>
      <w:pPr>
        <w:spacing w:before="180" w:after="0" w:line="240" w:lineRule="auto"/>
      </w:pPr>
      <w:r>
        <w:rPr>
          <w:rFonts w:ascii="Arial" w:hAnsi="Arial"/>
          <w:b/>
          <w:color w:val="000000"/>
          <w:sz w:val="24"/>
        </w:rPr>
        <w:t>I.4.1 Specialization for Standard SOP Classes</w:t>
      </w:r>
    </w:p>
    <w:bookmarkEnd w:id="6761"/>
    <w:bookmarkStart w:id="6762" w:name="sect_I_4_1_1"/>
    <w:p>
      <w:pPr>
        <w:spacing w:before="180" w:after="0" w:line="240" w:lineRule="auto"/>
      </w:pPr>
      <w:r>
        <w:rPr>
          <w:rFonts w:ascii="Arial" w:hAnsi="Arial"/>
          <w:b/>
          <w:color w:val="000000"/>
          <w:sz w:val="26"/>
        </w:rPr>
        <w:t>I.4.1.1 Softcopy Presentation State Storage SOP Classes</w:t>
      </w:r>
    </w:p>
    <w:bookmarkEnd w:id="6762"/>
    <w:bookmarkStart w:id="6763"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763"/>
    <w:bookmarkStart w:id="6764" w:name="sect_I_4_1_2"/>
    <w:p>
      <w:pPr>
        <w:spacing w:before="180" w:after="0" w:line="240" w:lineRule="auto"/>
      </w:pPr>
      <w:r>
        <w:rPr>
          <w:rFonts w:ascii="Arial" w:hAnsi="Arial"/>
          <w:b/>
          <w:color w:val="000000"/>
          <w:sz w:val="26"/>
        </w:rPr>
        <w:t>I.4.1.2 Structured Reporting Storage SOP Classes</w:t>
      </w:r>
    </w:p>
    <w:bookmarkEnd w:id="6764"/>
    <w:bookmarkStart w:id="6765"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765"/>
    <w:bookmarkStart w:id="6766" w:name="idp140720181924368"/>
    <w:bookmarkStart w:id="6767" w:name="idp140720181924624"/>
    <w:bookmarkStart w:id="6768" w:name="para_77b78ffa_87b3_4229_a8f7_4fd1526a00"/>
    <w:p>
      <w:pPr>
        <w:numPr>
          <w:ilvl w:val="0"/>
          <w:numId w:val="176"/>
        </w:numPr>
        <w:tabs>
          <w:tab w:val="left" w:pos="180"/>
        </w:tabs>
        <w:spacing w:before="180" w:after="0" w:line="240" w:lineRule="auto"/>
        <w:ind w:left="180" w:right="0" w:hanging="180"/>
        <w:jc w:val="both"/>
      </w:pPr>
      <w:r>
        <w:rPr>
          <w:rFonts w:ascii="Arial" w:hAnsi="Arial"/>
          <w:color w:val="000000"/>
          <w:sz w:val="18"/>
        </w:rPr>
        <w:t>Basic Text SR</w:t>
      </w:r>
    </w:p>
    <w:bookmarkEnd w:id="6768"/>
    <w:bookmarkEnd w:id="6767"/>
    <w:bookmarkEnd w:id="6766"/>
    <w:bookmarkStart w:id="6769" w:name="idp140720181925616"/>
    <w:bookmarkStart w:id="6770" w:name="para_0e4501d6_e8cf_4322_9521_0f878be0a0"/>
    <w:p>
      <w:pPr>
        <w:numPr>
          <w:ilvl w:val="0"/>
          <w:numId w:val="176"/>
        </w:numPr>
        <w:tabs>
          <w:tab w:val="left" w:pos="180"/>
        </w:tabs>
        <w:spacing w:before="180" w:after="0" w:line="240" w:lineRule="auto"/>
        <w:ind w:left="180" w:right="0" w:hanging="180"/>
        <w:jc w:val="both"/>
      </w:pPr>
      <w:r>
        <w:rPr>
          <w:rFonts w:ascii="Arial" w:hAnsi="Arial"/>
          <w:color w:val="000000"/>
          <w:sz w:val="18"/>
        </w:rPr>
        <w:t>Enhanced SR</w:t>
      </w:r>
    </w:p>
    <w:bookmarkEnd w:id="6770"/>
    <w:bookmarkEnd w:id="6769"/>
    <w:bookmarkStart w:id="6771" w:name="idp140720181926608"/>
    <w:bookmarkStart w:id="6772" w:name="para_6802df33_0f56_4314_a997_1334ff3ebb"/>
    <w:p>
      <w:pPr>
        <w:numPr>
          <w:ilvl w:val="0"/>
          <w:numId w:val="176"/>
        </w:numPr>
        <w:tabs>
          <w:tab w:val="left" w:pos="180"/>
        </w:tabs>
        <w:spacing w:before="180" w:after="0" w:line="240" w:lineRule="auto"/>
        <w:ind w:left="180" w:right="0" w:hanging="180"/>
        <w:jc w:val="both"/>
      </w:pPr>
      <w:r>
        <w:rPr>
          <w:rFonts w:ascii="Arial" w:hAnsi="Arial"/>
          <w:color w:val="000000"/>
          <w:sz w:val="18"/>
        </w:rPr>
        <w:t>Comprehensive SR</w:t>
      </w:r>
    </w:p>
    <w:bookmarkEnd w:id="6772"/>
    <w:bookmarkEnd w:id="6771"/>
    <w:bookmarkStart w:id="6773" w:name="idp140720181927600"/>
    <w:bookmarkStart w:id="6774" w:name="para_c16cc3da_7dc8_44a8_a158_d3d86d9856"/>
    <w:p>
      <w:pPr>
        <w:numPr>
          <w:ilvl w:val="0"/>
          <w:numId w:val="176"/>
        </w:numPr>
        <w:tabs>
          <w:tab w:val="left" w:pos="180"/>
        </w:tabs>
        <w:spacing w:before="180" w:after="0" w:line="240" w:lineRule="auto"/>
        <w:ind w:left="180" w:right="0" w:hanging="180"/>
        <w:jc w:val="both"/>
      </w:pPr>
      <w:r>
        <w:rPr>
          <w:rFonts w:ascii="Arial" w:hAnsi="Arial"/>
          <w:color w:val="000000"/>
          <w:sz w:val="18"/>
        </w:rPr>
        <w:t>Comprehensive 3D SR</w:t>
      </w:r>
    </w:p>
    <w:bookmarkEnd w:id="6774"/>
    <w:bookmarkEnd w:id="6773"/>
    <w:bookmarkStart w:id="6775" w:name="idp140720181928592"/>
    <w:bookmarkStart w:id="6776" w:name="para_ee0aa4d1_5101_44ec_9f83_ea5ce15bb2"/>
    <w:p>
      <w:pPr>
        <w:numPr>
          <w:ilvl w:val="0"/>
          <w:numId w:val="176"/>
        </w:numPr>
        <w:tabs>
          <w:tab w:val="left" w:pos="180"/>
        </w:tabs>
        <w:spacing w:before="180" w:after="0" w:line="240" w:lineRule="auto"/>
        <w:ind w:left="180" w:right="0" w:hanging="180"/>
        <w:jc w:val="both"/>
      </w:pPr>
      <w:r>
        <w:rPr>
          <w:rFonts w:ascii="Arial" w:hAnsi="Arial"/>
          <w:color w:val="000000"/>
          <w:sz w:val="18"/>
        </w:rPr>
        <w:t>Extensible SR</w:t>
      </w:r>
    </w:p>
    <w:bookmarkEnd w:id="6776"/>
    <w:bookmarkEnd w:id="6775"/>
    <w:bookmarkStart w:id="6777" w:name="idp140720181929584"/>
    <w:bookmarkStart w:id="6778" w:name="para_3e370426_8fc2_42d3_aa01_1440a1f1d8"/>
    <w:p>
      <w:pPr>
        <w:numPr>
          <w:ilvl w:val="0"/>
          <w:numId w:val="176"/>
        </w:numPr>
        <w:tabs>
          <w:tab w:val="left" w:pos="180"/>
        </w:tabs>
        <w:spacing w:before="180" w:after="0" w:line="240" w:lineRule="auto"/>
        <w:ind w:left="180" w:right="0" w:hanging="180"/>
        <w:jc w:val="both"/>
      </w:pPr>
      <w:r>
        <w:rPr>
          <w:rFonts w:ascii="Arial" w:hAnsi="Arial"/>
          <w:color w:val="000000"/>
          <w:sz w:val="18"/>
        </w:rPr>
        <w:t>Mammography CAD SR</w:t>
      </w:r>
    </w:p>
    <w:bookmarkEnd w:id="6778"/>
    <w:bookmarkEnd w:id="6777"/>
    <w:bookmarkStart w:id="6779" w:name="idp140720181930576"/>
    <w:bookmarkStart w:id="6780" w:name="para_365dce99_b198_4ed4_9aa1_41ba3b9d7d"/>
    <w:p>
      <w:pPr>
        <w:numPr>
          <w:ilvl w:val="0"/>
          <w:numId w:val="176"/>
        </w:numPr>
        <w:tabs>
          <w:tab w:val="left" w:pos="180"/>
        </w:tabs>
        <w:spacing w:before="180" w:after="0" w:line="240" w:lineRule="auto"/>
        <w:ind w:left="180" w:right="0" w:hanging="180"/>
        <w:jc w:val="both"/>
      </w:pPr>
      <w:r>
        <w:rPr>
          <w:rFonts w:ascii="Arial" w:hAnsi="Arial"/>
          <w:color w:val="000000"/>
          <w:sz w:val="18"/>
        </w:rPr>
        <w:t>Chest CAD SR</w:t>
      </w:r>
    </w:p>
    <w:bookmarkEnd w:id="6780"/>
    <w:bookmarkEnd w:id="6779"/>
    <w:bookmarkStart w:id="6781" w:name="idp140720181931568"/>
    <w:bookmarkStart w:id="6782" w:name="para_56794e46_8554_4775_a813_c4b7852b00"/>
    <w:p>
      <w:pPr>
        <w:numPr>
          <w:ilvl w:val="0"/>
          <w:numId w:val="176"/>
        </w:numPr>
        <w:tabs>
          <w:tab w:val="left" w:pos="180"/>
        </w:tabs>
        <w:spacing w:before="180" w:after="0" w:line="240" w:lineRule="auto"/>
        <w:ind w:left="180" w:right="0" w:hanging="180"/>
        <w:jc w:val="both"/>
      </w:pPr>
      <w:r>
        <w:rPr>
          <w:rFonts w:ascii="Arial" w:hAnsi="Arial"/>
          <w:color w:val="000000"/>
          <w:sz w:val="18"/>
        </w:rPr>
        <w:t>Procedure Log</w:t>
      </w:r>
    </w:p>
    <w:bookmarkEnd w:id="6782"/>
    <w:bookmarkEnd w:id="6781"/>
    <w:bookmarkStart w:id="6783" w:name="idp140720181932560"/>
    <w:bookmarkStart w:id="6784" w:name="para_fbbd0e4a_7e0e_4150_8b23_86ce2a3258"/>
    <w:p>
      <w:pPr>
        <w:numPr>
          <w:ilvl w:val="0"/>
          <w:numId w:val="176"/>
        </w:numPr>
        <w:tabs>
          <w:tab w:val="left" w:pos="180"/>
        </w:tabs>
        <w:spacing w:before="180" w:after="0" w:line="240" w:lineRule="auto"/>
        <w:ind w:left="180" w:right="0" w:hanging="180"/>
        <w:jc w:val="both"/>
      </w:pPr>
      <w:r>
        <w:rPr>
          <w:rFonts w:ascii="Arial" w:hAnsi="Arial"/>
          <w:color w:val="000000"/>
          <w:sz w:val="18"/>
        </w:rPr>
        <w:t>X-Ray Radiation Dose SR</w:t>
      </w:r>
    </w:p>
    <w:bookmarkEnd w:id="6784"/>
    <w:bookmarkEnd w:id="6783"/>
    <w:bookmarkStart w:id="6785" w:name="idp140720181933552"/>
    <w:bookmarkStart w:id="6786" w:name="para_e2a1b8fe_2a55_4089_964c_736aca368f"/>
    <w:p>
      <w:pPr>
        <w:numPr>
          <w:ilvl w:val="0"/>
          <w:numId w:val="176"/>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786"/>
    <w:bookmarkEnd w:id="6785"/>
    <w:bookmarkStart w:id="6787" w:name="idp140720181934544"/>
    <w:bookmarkStart w:id="6788" w:name="para_9f9da368_cf66_48e8_8184_3112e8ed1b"/>
    <w:p>
      <w:pPr>
        <w:numPr>
          <w:ilvl w:val="0"/>
          <w:numId w:val="176"/>
        </w:numPr>
        <w:tabs>
          <w:tab w:val="left" w:pos="180"/>
        </w:tabs>
        <w:spacing w:before="180" w:after="0" w:line="240" w:lineRule="auto"/>
        <w:ind w:left="180" w:right="0" w:hanging="180"/>
        <w:jc w:val="both"/>
      </w:pPr>
      <w:r>
        <w:rPr>
          <w:rFonts w:ascii="Arial" w:hAnsi="Arial"/>
          <w:color w:val="000000"/>
          <w:sz w:val="18"/>
        </w:rPr>
        <w:t>Spectacle Prescription Report</w:t>
      </w:r>
    </w:p>
    <w:bookmarkEnd w:id="6788"/>
    <w:bookmarkEnd w:id="6787"/>
    <w:bookmarkStart w:id="6789" w:name="idp140720181935536"/>
    <w:bookmarkStart w:id="6790" w:name="para_062d4f0b_2bc0_4b68_bf14_4e7e0342fd"/>
    <w:p>
      <w:pPr>
        <w:numPr>
          <w:ilvl w:val="0"/>
          <w:numId w:val="176"/>
        </w:numPr>
        <w:tabs>
          <w:tab w:val="left" w:pos="180"/>
        </w:tabs>
        <w:spacing w:before="180" w:after="0" w:line="240" w:lineRule="auto"/>
        <w:ind w:left="180" w:right="0" w:hanging="180"/>
        <w:jc w:val="both"/>
      </w:pPr>
      <w:r>
        <w:rPr>
          <w:rFonts w:ascii="Arial" w:hAnsi="Arial"/>
          <w:color w:val="000000"/>
          <w:sz w:val="18"/>
        </w:rPr>
        <w:t>Colon CAD SR</w:t>
      </w:r>
    </w:p>
    <w:bookmarkEnd w:id="6790"/>
    <w:bookmarkEnd w:id="6789"/>
    <w:bookmarkStart w:id="6791" w:name="idp140720181936528"/>
    <w:bookmarkStart w:id="6792" w:name="para_eff85d44_fd48_48e4_8258_b15e771c93"/>
    <w:p>
      <w:pPr>
        <w:numPr>
          <w:ilvl w:val="0"/>
          <w:numId w:val="176"/>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792"/>
    <w:bookmarkEnd w:id="6791"/>
    <w:bookmarkStart w:id="6793" w:name="idp140720181937520"/>
    <w:bookmarkStart w:id="6794" w:name="para_e348770f_0add_4a3e_8a6c_7bfc5b5543"/>
    <w:p>
      <w:pPr>
        <w:numPr>
          <w:ilvl w:val="0"/>
          <w:numId w:val="176"/>
        </w:numPr>
        <w:tabs>
          <w:tab w:val="left" w:pos="180"/>
        </w:tabs>
        <w:spacing w:before="180" w:after="0" w:line="240" w:lineRule="auto"/>
        <w:ind w:left="180" w:right="0" w:hanging="180"/>
        <w:jc w:val="both"/>
      </w:pPr>
      <w:r>
        <w:rPr>
          <w:rFonts w:ascii="Arial" w:hAnsi="Arial"/>
          <w:color w:val="000000"/>
          <w:sz w:val="18"/>
        </w:rPr>
        <w:t>Implantation Plan SR Document</w:t>
      </w:r>
    </w:p>
    <w:bookmarkEnd w:id="6794"/>
    <w:bookmarkEnd w:id="6793"/>
    <w:bookmarkStart w:id="6795" w:name="idp140720181938512"/>
    <w:bookmarkStart w:id="6796" w:name="para_2e4e2fcc_a139_480c_b758_4e4645f5a6"/>
    <w:p>
      <w:pPr>
        <w:numPr>
          <w:ilvl w:val="0"/>
          <w:numId w:val="176"/>
        </w:numPr>
        <w:tabs>
          <w:tab w:val="left" w:pos="180"/>
        </w:tabs>
        <w:spacing w:before="180" w:after="0" w:line="240" w:lineRule="auto"/>
        <w:ind w:left="180" w:right="0" w:hanging="180"/>
        <w:jc w:val="both"/>
      </w:pPr>
      <w:r>
        <w:rPr>
          <w:rFonts w:ascii="Arial" w:hAnsi="Arial"/>
          <w:color w:val="000000"/>
          <w:sz w:val="18"/>
        </w:rPr>
        <w:t>Acquisition Context SR</w:t>
      </w:r>
    </w:p>
    <w:bookmarkEnd w:id="6796"/>
    <w:bookmarkEnd w:id="6795"/>
    <w:bookmarkStart w:id="6797"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797"/>
    <w:bookmarkStart w:id="6798" w:name="sect_I_5"/>
    <w:p>
      <w:pPr>
        <w:spacing w:before="180" w:after="0" w:line="240" w:lineRule="auto"/>
      </w:pPr>
      <w:r>
        <w:rPr>
          <w:rFonts w:ascii="Arial" w:hAnsi="Arial"/>
          <w:b/>
          <w:color w:val="000000"/>
          <w:sz w:val="28"/>
        </w:rPr>
        <w:t>I.5 Retired Standard SOP Classes</w:t>
      </w:r>
    </w:p>
    <w:bookmarkEnd w:id="6798"/>
    <w:bookmarkStart w:id="6799" w:name="para_f52e162f_655a_4348_9f2e_9d7c6ff66f"/>
    <w:p>
      <w:pPr>
        <w:spacing w:before="180" w:after="0" w:line="240" w:lineRule="auto"/>
        <w:jc w:val="both"/>
      </w:pPr>
      <w:r>
        <w:rPr>
          <w:rFonts w:ascii="Arial" w:hAnsi="Arial"/>
          <w:color w:val="000000"/>
          <w:sz w:val="18"/>
        </w:rPr>
        <w:t xml:space="preserve">The SOP Classes in </w:t>
      </w:r>
      <w:hyperlink w:anchor="table_I_5_1">
        <w:r>
          <w:rPr>
            <w:rFonts w:ascii="Arial" w:hAnsi="Arial"/>
            <w:color w:val="000000"/>
            <w:sz w:val="18"/>
          </w:rPr>
          <w:t>Table I.5-1</w:t>
        </w:r>
      </w:hyperlink>
      <w:r>
        <w:rPr>
          <w:rFonts w:ascii="Arial" w:hAnsi="Arial"/>
          <w:color w:val="000000"/>
          <w:sz w:val="18"/>
        </w:rPr>
        <w:t xml:space="preserve"> were defined in previous versions of the DICOM Standard. They are now retired and have been replaced by new standard SOP Classes shown in </w:t>
      </w:r>
      <w:hyperlink w:anchor="table_I_4_1">
        <w:r>
          <w:rPr>
            <w:rFonts w:ascii="Arial" w:hAnsi="Arial"/>
            <w:color w:val="000000"/>
            <w:sz w:val="18"/>
          </w:rPr>
          <w:t>Table I.4-1</w:t>
        </w:r>
      </w:hyperlink>
      <w:r>
        <w:rPr>
          <w:rFonts w:ascii="Arial" w:hAnsi="Arial"/>
          <w:color w:val="000000"/>
          <w:sz w:val="18"/>
        </w:rPr>
        <w:t>.</w:t>
      </w:r>
    </w:p>
    <w:bookmarkEnd w:id="6799"/>
    <w:bookmarkStart w:id="6800" w:name="idp140720181944880"/>
    <w:p>
      <w:pPr>
        <w:keepNext/>
        <w:spacing w:before="180" w:after="0" w:line="240" w:lineRule="auto"/>
        <w:ind w:left="360" w:right="360" w:firstLine="0"/>
        <w:jc w:val="both"/>
      </w:pPr>
      <w:r>
        <w:rPr>
          <w:rFonts w:ascii="Arial" w:hAnsi="Arial"/>
          <w:color w:val="000000"/>
          <w:sz w:val="18"/>
        </w:rPr>
        <w:t>Note</w:t>
      </w:r>
    </w:p>
    <w:bookmarkEnd w:id="6800"/>
    <w:bookmarkStart w:id="6801" w:name="para_fdbd40d3_b17c_4145_a78a_3e54ba77cb"/>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6801"/>
    <w:bookmarkStart w:id="6802" w:name="table_I_5_1"/>
    <w:p>
      <w:pPr>
        <w:keepNext/>
        <w:spacing w:before="216" w:after="0" w:line="240" w:lineRule="auto"/>
        <w:jc w:val="center"/>
      </w:pPr>
      <w:r>
        <w:rPr>
          <w:rFonts w:ascii="Arial" w:hAnsi="Arial"/>
          <w:b/>
          <w:color w:val="000000"/>
          <w:sz w:val="22"/>
        </w:rPr>
        <w:t>Table I.5-1. Retired Standard SOP Classes</w:t>
      </w:r>
    </w:p>
    <w:bookmarkEnd w:id="6802"/>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03" w:name="para_6db71920_1632_45eb_96a1_11d1b571ab"/>
          <w:p>
            <w:pPr>
              <w:keepNext/>
              <w:spacing w:before="180" w:after="0" w:line="240" w:lineRule="auto"/>
              <w:jc w:val="center"/>
            </w:pPr>
            <w:r>
              <w:rPr>
                <w:rFonts w:ascii="Arial" w:hAnsi="Arial"/>
                <w:b/>
                <w:color w:val="000000"/>
                <w:sz w:val="18"/>
              </w:rPr>
              <w:t>SOP Class Name</w:t>
            </w:r>
          </w:p>
          <w:bookmarkEnd w:id="6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4" w:name="para_c40c4832_2bb0_43a8_83f2_94a9a9fe5a"/>
          <w:p>
            <w:pPr>
              <w:spacing w:before="180" w:after="0" w:line="240" w:lineRule="auto"/>
              <w:jc w:val="center"/>
            </w:pPr>
            <w:r>
              <w:rPr>
                <w:rFonts w:ascii="Arial" w:hAnsi="Arial"/>
                <w:b/>
                <w:color w:val="000000"/>
                <w:sz w:val="18"/>
              </w:rPr>
              <w:t>SOP Class UID</w:t>
            </w:r>
          </w:p>
          <w:bookmarkEnd w:id="6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4b90e6ba_0f91_4395_bbd4_dba875a9b4"/>
          <w:p>
            <w:pPr>
              <w:spacing w:before="180" w:after="0" w:line="240" w:lineRule="auto"/>
            </w:pPr>
            <w:r>
              <w:rPr>
                <w:rFonts w:ascii="Arial" w:hAnsi="Arial"/>
                <w:color w:val="000000"/>
                <w:sz w:val="18"/>
              </w:rPr>
              <w:t>Nuclear Medicine Image Storage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615120ec_57ad_4572_aeb0_0be2a9f649"/>
          <w:p>
            <w:pPr>
              <w:spacing w:before="180" w:after="0" w:line="240" w:lineRule="auto"/>
            </w:pPr>
            <w:r>
              <w:rPr>
                <w:rFonts w:ascii="Arial" w:hAnsi="Arial"/>
                <w:color w:val="000000"/>
                <w:sz w:val="18"/>
              </w:rPr>
              <w:t>1.2.840.10008.5.1.4.1.1.5</w:t>
            </w:r>
          </w:p>
          <w:bookmarkEnd w:id="6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7" w:name="para_1121e84d_60c1_4978_bd74_e9761c6f7f"/>
          <w:p>
            <w:pPr>
              <w:spacing w:before="180" w:after="0" w:line="240" w:lineRule="auto"/>
            </w:pPr>
            <w:r>
              <w:rPr>
                <w:rFonts w:ascii="Arial" w:hAnsi="Arial"/>
                <w:color w:val="000000"/>
                <w:sz w:val="18"/>
              </w:rPr>
              <w:t>Ultrasound Image Storage</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1c0a7269_2dc3_4bb8_ad4a_02e09b75fa"/>
          <w:p>
            <w:pPr>
              <w:spacing w:before="180" w:after="0" w:line="240" w:lineRule="auto"/>
            </w:pPr>
            <w:r>
              <w:rPr>
                <w:rFonts w:ascii="Arial" w:hAnsi="Arial"/>
                <w:color w:val="000000"/>
                <w:sz w:val="18"/>
              </w:rPr>
              <w:t>1.2.840.10008.5.1.4.1.1.6</w:t>
            </w:r>
          </w:p>
          <w:bookmarkEnd w:id="6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9" w:name="para_5433011c_bfde_404a_b446_4c5652190c"/>
          <w:p>
            <w:pPr>
              <w:spacing w:before="180" w:after="0" w:line="240" w:lineRule="auto"/>
            </w:pPr>
            <w:r>
              <w:rPr>
                <w:rFonts w:ascii="Arial" w:hAnsi="Arial"/>
                <w:color w:val="000000"/>
                <w:sz w:val="18"/>
              </w:rPr>
              <w:t>Ultrasound Multi-frame Image Storage</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c9b75a80_ab79_41dc_9cd8_978361f039"/>
          <w:p>
            <w:pPr>
              <w:spacing w:before="180" w:after="0" w:line="240" w:lineRule="auto"/>
            </w:pPr>
            <w:r>
              <w:rPr>
                <w:rFonts w:ascii="Arial" w:hAnsi="Arial"/>
                <w:color w:val="000000"/>
                <w:sz w:val="18"/>
              </w:rPr>
              <w:t>1.2.840.10008.5.1.4.1.1.3</w:t>
            </w:r>
          </w:p>
          <w:bookmarkEnd w:id="6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1" w:name="para_e2f3b9ae_806e_460c_aec4_3894260539"/>
          <w:p>
            <w:pPr>
              <w:spacing w:before="180" w:after="0" w:line="240" w:lineRule="auto"/>
            </w:pPr>
            <w:r>
              <w:rPr>
                <w:rFonts w:ascii="Arial" w:hAnsi="Arial"/>
                <w:color w:val="000000"/>
                <w:sz w:val="18"/>
              </w:rPr>
              <w:t>X-Ray Angiographic Bi-plane Image Storage</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57b12f72_1ead_498d_91fc_0a1346539d"/>
          <w:p>
            <w:pPr>
              <w:spacing w:before="180" w:after="0" w:line="240" w:lineRule="auto"/>
            </w:pPr>
            <w:r>
              <w:rPr>
                <w:rFonts w:ascii="Arial" w:hAnsi="Arial"/>
                <w:color w:val="000000"/>
                <w:sz w:val="18"/>
              </w:rPr>
              <w:t>1.2.840.10008.5.1.4.1.1.12.3</w:t>
            </w:r>
          </w:p>
          <w:bookmarkEnd w:id="6812"/>
        </w:tc>
      </w:tr>
    </w:tbl>
    <w:p>
      <w:pPr>
        <w:sectPr>
          <w:headerReference w:type="default" r:id="r404"/>
          <w:headerReference w:type="even" r:id="r405"/>
          <w:headerReference w:type="first" r:id="r403"/>
          <w:footerReference w:type="default" r:id="r407"/>
          <w:footerReference w:type="even" r:id="r408"/>
          <w:footerReference w:type="first" r:id="r406"/>
          <w:pgSz w:w="12240" w:h="15840"/>
          <w:pgMar w:top="1440" w:bottom="1440" w:left="1080" w:right="720" w:header="720" w:footer="720" w:gutter="0"/>
          <w:pgNumType w:fmt="decimal"/>
          <w:titlePg/>
        </w:sectPr>
      </w:pPr>
    </w:p>
    <w:bookmarkStart w:id="6813" w:name="chapter_J"/>
    <w:p>
      <w:pPr>
        <w:keepNext/>
        <w:spacing w:before="180" w:after="0" w:line="240" w:lineRule="auto"/>
      </w:pPr>
      <w:r>
        <w:rPr>
          <w:rFonts w:ascii="Arial" w:hAnsi="Arial"/>
          <w:b/>
          <w:color w:val="000000"/>
          <w:sz w:val="50"/>
        </w:rPr>
        <w:t>J Storage Commitment Service Class (Normative)</w:t>
      </w:r>
    </w:p>
    <w:bookmarkEnd w:id="6813"/>
    <w:bookmarkStart w:id="6814" w:name="sect_J_1"/>
    <w:p>
      <w:pPr>
        <w:spacing w:before="180" w:after="0" w:line="240" w:lineRule="auto"/>
      </w:pPr>
      <w:r>
        <w:rPr>
          <w:rFonts w:ascii="Arial" w:hAnsi="Arial"/>
          <w:b/>
          <w:color w:val="000000"/>
          <w:sz w:val="28"/>
        </w:rPr>
        <w:t>J.1 Overview</w:t>
      </w:r>
    </w:p>
    <w:bookmarkEnd w:id="6814"/>
    <w:bookmarkStart w:id="6815" w:name="sect_J_1_1"/>
    <w:p>
      <w:pPr>
        <w:spacing w:before="180" w:after="0" w:line="240" w:lineRule="auto"/>
      </w:pPr>
      <w:r>
        <w:rPr>
          <w:rFonts w:ascii="Arial" w:hAnsi="Arial"/>
          <w:b/>
          <w:color w:val="000000"/>
          <w:sz w:val="24"/>
        </w:rPr>
        <w:t>J.1.1 Scope</w:t>
      </w:r>
    </w:p>
    <w:bookmarkEnd w:id="6815"/>
    <w:bookmarkStart w:id="6816"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816"/>
    <w:bookmarkStart w:id="6817"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817"/>
    <w:bookmarkStart w:id="6818"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818"/>
    <w:bookmarkStart w:id="6819"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819"/>
    <w:bookmarkStart w:id="6820" w:name="idp140720181977904"/>
    <w:p>
      <w:pPr>
        <w:keepNext/>
        <w:spacing w:before="180" w:after="0" w:line="240" w:lineRule="auto"/>
        <w:ind w:left="360" w:right="360" w:firstLine="0"/>
        <w:jc w:val="both"/>
      </w:pPr>
      <w:r>
        <w:rPr>
          <w:rFonts w:ascii="Arial" w:hAnsi="Arial"/>
          <w:color w:val="000000"/>
          <w:sz w:val="18"/>
        </w:rPr>
        <w:t>Note</w:t>
      </w:r>
    </w:p>
    <w:bookmarkEnd w:id="6820"/>
    <w:bookmarkStart w:id="6821"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821"/>
    <w:bookmarkStart w:id="6822"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822"/>
    <w:bookmarkStart w:id="6823" w:name="sect_J_1_2"/>
    <w:p>
      <w:pPr>
        <w:spacing w:before="180" w:after="0" w:line="240" w:lineRule="auto"/>
      </w:pPr>
      <w:r>
        <w:rPr>
          <w:rFonts w:ascii="Arial" w:hAnsi="Arial"/>
          <w:b/>
          <w:color w:val="000000"/>
          <w:sz w:val="24"/>
        </w:rPr>
        <w:t>J.1.2 Models Overview</w:t>
      </w:r>
    </w:p>
    <w:bookmarkEnd w:id="6823"/>
    <w:bookmarkStart w:id="6824"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824"/>
    <w:bookmarkStart w:id="6825"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825"/>
    <w:bookmarkStart w:id="6826" w:name="idp140720181983040"/>
    <w:p>
      <w:pPr>
        <w:keepNext/>
        <w:spacing w:before="180" w:after="0" w:line="240" w:lineRule="auto"/>
        <w:ind w:left="360" w:right="360" w:firstLine="0"/>
        <w:jc w:val="both"/>
      </w:pPr>
      <w:r>
        <w:rPr>
          <w:rFonts w:ascii="Arial" w:hAnsi="Arial"/>
          <w:color w:val="000000"/>
          <w:sz w:val="18"/>
        </w:rPr>
        <w:t>Note</w:t>
      </w:r>
    </w:p>
    <w:bookmarkEnd w:id="6826"/>
    <w:bookmarkStart w:id="6827" w:name="idp140720181983296"/>
    <w:bookmarkStart w:id="6828" w:name="idp140720181983776"/>
    <w:bookmarkStart w:id="6829" w:name="para_bcfe7f2c_2b45_42df_abde_ae2d44b602"/>
    <w:p>
      <w:pPr>
        <w:numPr>
          <w:ilvl w:val="0"/>
          <w:numId w:val="177"/>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829"/>
    <w:bookmarkEnd w:id="6828"/>
    <w:bookmarkEnd w:id="6827"/>
    <w:bookmarkStart w:id="6830" w:name="idp140720181984864"/>
    <w:bookmarkStart w:id="6831" w:name="para_0ee15d94_36a8_4fc3_b241_d7df04c088"/>
    <w:p>
      <w:pPr>
        <w:numPr>
          <w:ilvl w:val="0"/>
          <w:numId w:val="177"/>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831"/>
    <w:bookmarkEnd w:id="6830"/>
    <w:bookmarkStart w:id="6832" w:name="sect_J_2"/>
    <w:p>
      <w:pPr>
        <w:spacing w:before="180" w:after="0" w:line="240" w:lineRule="auto"/>
      </w:pPr>
      <w:r>
        <w:rPr>
          <w:rFonts w:ascii="Arial" w:hAnsi="Arial"/>
          <w:b/>
          <w:color w:val="000000"/>
          <w:sz w:val="28"/>
        </w:rPr>
        <w:t>J.2 Conformance Overview</w:t>
      </w:r>
    </w:p>
    <w:bookmarkEnd w:id="6832"/>
    <w:bookmarkStart w:id="6833"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833"/>
    <w:bookmarkStart w:id="6834"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834"/>
    <w:bookmarkStart w:id="6835"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835"/>
    <w:bookmarkStart w:id="6836"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47">
        <w:r>
          <w:rPr>
            <w:rFonts w:ascii="Arial" w:hAnsi="Arial"/>
            <w:color w:val="000000"/>
            <w:sz w:val="18"/>
          </w:rPr>
          <w:t>PS3.3</w:t>
        </w:r>
      </w:hyperlink>
      <w:r>
        <w:rPr>
          <w:rFonts w:ascii="Arial" w:hAnsi="Arial"/>
          <w:color w:val="000000"/>
          <w:sz w:val="18"/>
        </w:rPr>
        <w:t xml:space="preserve"> and the N-ACTION and N-EVENT-REPORT DIMSE Services specified in </w:t>
      </w:r>
      <w:hyperlink r:id="r548">
        <w:r>
          <w:rPr>
            <w:rFonts w:ascii="Arial" w:hAnsi="Arial"/>
            <w:color w:val="000000"/>
            <w:sz w:val="18"/>
          </w:rPr>
          <w:t>PS3.7</w:t>
        </w:r>
      </w:hyperlink>
      <w:r>
        <w:rPr>
          <w:rFonts w:ascii="Arial" w:hAnsi="Arial"/>
          <w:color w:val="000000"/>
          <w:sz w:val="18"/>
        </w:rPr>
        <w:t>.</w:t>
      </w:r>
    </w:p>
    <w:bookmarkEnd w:id="6836"/>
    <w:bookmarkStart w:id="6837" w:name="sect_J_2_1"/>
    <w:p>
      <w:pPr>
        <w:spacing w:before="180" w:after="0" w:line="240" w:lineRule="auto"/>
      </w:pPr>
      <w:r>
        <w:rPr>
          <w:rFonts w:ascii="Arial" w:hAnsi="Arial"/>
          <w:b/>
          <w:color w:val="000000"/>
          <w:sz w:val="24"/>
        </w:rPr>
        <w:t>J.2.1 Association Negotiation</w:t>
      </w:r>
    </w:p>
    <w:bookmarkEnd w:id="6837"/>
    <w:bookmarkStart w:id="6838"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49">
        <w:r>
          <w:rPr>
            <w:rFonts w:ascii="Arial" w:hAnsi="Arial"/>
            <w:color w:val="000000"/>
            <w:sz w:val="18"/>
          </w:rPr>
          <w:t>PS3.7</w:t>
        </w:r>
      </w:hyperlink>
      <w:r>
        <w:rPr>
          <w:rFonts w:ascii="Arial" w:hAnsi="Arial"/>
          <w:color w:val="000000"/>
          <w:sz w:val="18"/>
        </w:rPr>
        <w:t xml:space="preserve"> shall be used to negotiate the supported SOP Classes.</w:t>
      </w:r>
    </w:p>
    <w:bookmarkEnd w:id="6838"/>
    <w:bookmarkStart w:id="6839"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839"/>
    <w:bookmarkStart w:id="6840"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840"/>
    <w:bookmarkStart w:id="6841" w:name="sect_J_3"/>
    <w:p>
      <w:pPr>
        <w:spacing w:before="180" w:after="0" w:line="240" w:lineRule="auto"/>
      </w:pPr>
      <w:r>
        <w:rPr>
          <w:rFonts w:ascii="Arial" w:hAnsi="Arial"/>
          <w:b/>
          <w:color w:val="000000"/>
          <w:sz w:val="28"/>
        </w:rPr>
        <w:t>J.3 Storage Commitment Push Model SOP Class</w:t>
      </w:r>
    </w:p>
    <w:bookmarkEnd w:id="6841"/>
    <w:bookmarkStart w:id="6842"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842"/>
    <w:bookmarkStart w:id="6843" w:name="sect_J_3_1"/>
    <w:p>
      <w:pPr>
        <w:spacing w:before="180" w:after="0" w:line="240" w:lineRule="auto"/>
      </w:pPr>
      <w:r>
        <w:rPr>
          <w:rFonts w:ascii="Arial" w:hAnsi="Arial"/>
          <w:b/>
          <w:color w:val="000000"/>
          <w:sz w:val="24"/>
        </w:rPr>
        <w:t>J.3.1 DIMSE Service Group</w:t>
      </w:r>
    </w:p>
    <w:bookmarkEnd w:id="6843"/>
    <w:bookmarkStart w:id="6844"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844"/>
    <w:bookmarkStart w:id="6845" w:name="table_J_3_1_1"/>
    <w:p>
      <w:pPr>
        <w:keepNext/>
        <w:spacing w:before="216" w:after="0" w:line="240" w:lineRule="auto"/>
        <w:jc w:val="center"/>
      </w:pPr>
      <w:r>
        <w:rPr>
          <w:rFonts w:ascii="Arial" w:hAnsi="Arial"/>
          <w:b/>
          <w:color w:val="000000"/>
          <w:sz w:val="22"/>
        </w:rPr>
        <w:t>Table J.3.1-1. IOD DIMSE Services</w:t>
      </w:r>
    </w:p>
    <w:bookmarkEnd w:id="684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46" w:name="para_a81126ce_0adf_47b4_9166_846b7e21e9"/>
          <w:p>
            <w:pPr>
              <w:keepNext/>
              <w:spacing w:before="180" w:after="0" w:line="240" w:lineRule="auto"/>
              <w:jc w:val="center"/>
            </w:pPr>
            <w:r>
              <w:rPr>
                <w:rFonts w:ascii="Arial" w:hAnsi="Arial"/>
                <w:b/>
                <w:color w:val="000000"/>
                <w:sz w:val="18"/>
              </w:rPr>
              <w:t>DIMSE Service Element</w:t>
            </w:r>
          </w:p>
          <w:bookmarkEnd w:id="6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47" w:name="para_8599d365_089b_40ec_8c0c_54e0861fb6"/>
          <w:p>
            <w:pPr>
              <w:spacing w:before="180" w:after="0" w:line="240" w:lineRule="auto"/>
              <w:jc w:val="center"/>
            </w:pPr>
            <w:r>
              <w:rPr>
                <w:rFonts w:ascii="Arial" w:hAnsi="Arial"/>
                <w:b/>
                <w:color w:val="000000"/>
                <w:sz w:val="18"/>
              </w:rPr>
              <w:t>Usage SCU/SCP</w:t>
            </w:r>
          </w:p>
          <w:bookmarkEnd w:id="6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8" w:name="para_d2e4dd7b_5367_494e_a296_8f2e517775"/>
          <w:p>
            <w:pPr>
              <w:spacing w:before="180" w:after="0" w:line="240" w:lineRule="auto"/>
            </w:pPr>
            <w:r>
              <w:rPr>
                <w:rFonts w:ascii="Arial" w:hAnsi="Arial"/>
                <w:color w:val="000000"/>
                <w:sz w:val="18"/>
              </w:rPr>
              <w:t>N-EVENT-REPORT</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2a734b80_5d53_48dc_94ef_92c44b2a0d"/>
          <w:p>
            <w:pPr>
              <w:spacing w:before="180" w:after="0" w:line="240" w:lineRule="auto"/>
              <w:jc w:val="center"/>
            </w:pPr>
            <w:r>
              <w:rPr>
                <w:rFonts w:ascii="Arial" w:hAnsi="Arial"/>
                <w:color w:val="000000"/>
                <w:sz w:val="18"/>
              </w:rPr>
              <w:t>M/M</w:t>
            </w:r>
          </w:p>
          <w:bookmarkEnd w:id="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cfa87ee2_42bb_438b_b1b2_e0998214f6"/>
          <w:p>
            <w:pPr>
              <w:spacing w:before="180" w:after="0" w:line="240" w:lineRule="auto"/>
            </w:pPr>
            <w:r>
              <w:rPr>
                <w:rFonts w:ascii="Arial" w:hAnsi="Arial"/>
                <w:color w:val="000000"/>
                <w:sz w:val="18"/>
              </w:rPr>
              <w:t>N-ACTION</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d4351a0a_50ed_4542_a8ad_86a8a097d0"/>
          <w:p>
            <w:pPr>
              <w:spacing w:before="180" w:after="0" w:line="240" w:lineRule="auto"/>
              <w:jc w:val="center"/>
            </w:pPr>
            <w:r>
              <w:rPr>
                <w:rFonts w:ascii="Arial" w:hAnsi="Arial"/>
                <w:color w:val="000000"/>
                <w:sz w:val="18"/>
              </w:rPr>
              <w:t>M/M</w:t>
            </w:r>
          </w:p>
          <w:bookmarkEnd w:id="6851"/>
        </w:tc>
      </w:tr>
    </w:tbl>
    <w:bookmarkStart w:id="6852"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50">
        <w:r>
          <w:rPr>
            <w:rFonts w:ascii="Arial" w:hAnsi="Arial"/>
            <w:color w:val="000000"/>
            <w:sz w:val="18"/>
          </w:rPr>
          <w:t>PS3.7</w:t>
        </w:r>
      </w:hyperlink>
      <w:r>
        <w:rPr>
          <w:rFonts w:ascii="Arial" w:hAnsi="Arial"/>
          <w:color w:val="000000"/>
          <w:sz w:val="18"/>
        </w:rPr>
        <w:t>.</w:t>
      </w:r>
    </w:p>
    <w:bookmarkEnd w:id="6852"/>
    <w:bookmarkStart w:id="6853" w:name="sect_J_3_2"/>
    <w:p>
      <w:pPr>
        <w:spacing w:before="180" w:after="0" w:line="240" w:lineRule="auto"/>
      </w:pPr>
      <w:r>
        <w:rPr>
          <w:rFonts w:ascii="Arial" w:hAnsi="Arial"/>
          <w:b/>
          <w:color w:val="000000"/>
          <w:sz w:val="24"/>
        </w:rPr>
        <w:t>J.3.2 Operations</w:t>
      </w:r>
    </w:p>
    <w:bookmarkEnd w:id="6853"/>
    <w:bookmarkStart w:id="6854"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54"/>
    <w:bookmarkStart w:id="6855" w:name="sect_J_3_2_1"/>
    <w:p>
      <w:pPr>
        <w:spacing w:before="180" w:after="0" w:line="240" w:lineRule="auto"/>
      </w:pPr>
      <w:r>
        <w:rPr>
          <w:rFonts w:ascii="Arial" w:hAnsi="Arial"/>
          <w:b/>
          <w:color w:val="000000"/>
          <w:sz w:val="26"/>
        </w:rPr>
        <w:t>J.3.2.1 Storage Commitment Request</w:t>
      </w:r>
    </w:p>
    <w:bookmarkEnd w:id="6855"/>
    <w:bookmarkStart w:id="6856"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56"/>
    <w:bookmarkStart w:id="6857" w:name="sect_J_3_2_1_1"/>
    <w:p>
      <w:pPr>
        <w:spacing w:before="180" w:after="0" w:line="240" w:lineRule="auto"/>
      </w:pPr>
      <w:r>
        <w:rPr>
          <w:rFonts w:ascii="Arial" w:hAnsi="Arial"/>
          <w:b/>
          <w:color w:val="000000"/>
          <w:sz w:val="22"/>
        </w:rPr>
        <w:t>J.3.2.1.1 Action Information</w:t>
      </w:r>
    </w:p>
    <w:bookmarkEnd w:id="6857"/>
    <w:bookmarkStart w:id="6858"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58"/>
    <w:bookmarkStart w:id="6859" w:name="table_J_3_1"/>
    <w:p>
      <w:pPr>
        <w:keepNext/>
        <w:spacing w:before="216" w:after="0" w:line="240" w:lineRule="auto"/>
        <w:jc w:val="center"/>
      </w:pPr>
      <w:r>
        <w:rPr>
          <w:rFonts w:ascii="Arial" w:hAnsi="Arial"/>
          <w:b/>
          <w:color w:val="000000"/>
          <w:sz w:val="22"/>
        </w:rPr>
        <w:t>Table J.3-1. Storage Commitment Request - Action Information</w:t>
      </w:r>
    </w:p>
    <w:bookmarkEnd w:id="6859"/>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0" w:name="para_b019b787_e915_47dc_85cc_276c7370af"/>
          <w:p>
            <w:pPr>
              <w:keepNext/>
              <w:spacing w:before="180" w:after="0" w:line="240" w:lineRule="auto"/>
              <w:jc w:val="center"/>
            </w:pPr>
            <w:r>
              <w:rPr>
                <w:rFonts w:ascii="Arial" w:hAnsi="Arial"/>
                <w:b/>
                <w:color w:val="000000"/>
                <w:sz w:val="18"/>
              </w:rPr>
              <w:t>Action Type Name</w:t>
            </w:r>
          </w:p>
          <w:bookmarkEnd w:id="6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1" w:name="para_ddf530aa_d2da_46bd_8831_cc6e5e8900"/>
          <w:p>
            <w:pPr>
              <w:spacing w:before="180" w:after="0" w:line="240" w:lineRule="auto"/>
              <w:jc w:val="center"/>
            </w:pPr>
            <w:r>
              <w:rPr>
                <w:rFonts w:ascii="Arial" w:hAnsi="Arial"/>
                <w:b/>
                <w:color w:val="000000"/>
                <w:sz w:val="18"/>
              </w:rPr>
              <w:t>Action Type ID</w:t>
            </w:r>
          </w:p>
          <w:bookmarkEnd w:id="6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2" w:name="para_a712dcec_77f6_403d_8883_2ae1ac0893"/>
          <w:p>
            <w:pPr>
              <w:spacing w:before="180" w:after="0" w:line="240" w:lineRule="auto"/>
              <w:jc w:val="center"/>
            </w:pPr>
            <w:r>
              <w:rPr>
                <w:rFonts w:ascii="Arial" w:hAnsi="Arial"/>
                <w:b/>
                <w:color w:val="000000"/>
                <w:sz w:val="18"/>
              </w:rPr>
              <w:t>Attribute Name</w:t>
            </w:r>
          </w:p>
          <w:bookmarkEnd w:id="6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3" w:name="para_eb39b2c4_2f3a_42da_8bbb_daa5b756a1"/>
          <w:p>
            <w:pPr>
              <w:spacing w:before="180" w:after="0" w:line="240" w:lineRule="auto"/>
              <w:jc w:val="center"/>
            </w:pPr>
            <w:r>
              <w:rPr>
                <w:rFonts w:ascii="Arial" w:hAnsi="Arial"/>
                <w:b/>
                <w:color w:val="000000"/>
                <w:sz w:val="18"/>
              </w:rPr>
              <w:t>Tag</w:t>
            </w:r>
          </w:p>
          <w:bookmarkEnd w:id="6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64" w:name="para_e4ed3e24_24cf_418a_8ffa_83416888fa"/>
          <w:p>
            <w:pPr>
              <w:spacing w:before="180" w:after="0" w:line="240" w:lineRule="auto"/>
              <w:jc w:val="center"/>
            </w:pPr>
            <w:r>
              <w:rPr>
                <w:rFonts w:ascii="Arial" w:hAnsi="Arial"/>
                <w:b/>
                <w:color w:val="000000"/>
                <w:sz w:val="18"/>
              </w:rPr>
              <w:t>Requirement Type SCU/SCP</w:t>
            </w:r>
          </w:p>
          <w:bookmarkEnd w:id="6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c127a8ad_a3e1_4490_8106_9f6c90648e"/>
          <w:p>
            <w:pPr>
              <w:spacing w:before="180" w:after="0" w:line="240" w:lineRule="auto"/>
            </w:pPr>
            <w:r>
              <w:rPr>
                <w:rFonts w:ascii="Arial" w:hAnsi="Arial"/>
                <w:color w:val="000000"/>
                <w:sz w:val="18"/>
              </w:rPr>
              <w:t>Request Storage Commitment</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8082ecf9_1d5d_400b_84a4_08649bc48d"/>
          <w:p>
            <w:pPr>
              <w:spacing w:before="180" w:after="0" w:line="240" w:lineRule="auto"/>
              <w:jc w:val="center"/>
            </w:pPr>
            <w:r>
              <w:rPr>
                <w:rFonts w:ascii="Arial" w:hAnsi="Arial"/>
                <w:color w:val="000000"/>
                <w:sz w:val="18"/>
              </w:rPr>
              <w:t>1</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4471f739_ff06_4844_9727_560252ac05"/>
          <w:p>
            <w:pPr>
              <w:spacing w:before="180" w:after="0" w:line="240" w:lineRule="auto"/>
            </w:pPr>
            <w:r>
              <w:rPr>
                <w:rFonts w:ascii="Arial" w:hAnsi="Arial"/>
                <w:color w:val="000000"/>
                <w:sz w:val="18"/>
              </w:rPr>
              <w:t>Transaction UID</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113c9b43_782a_4be1_9708_8103de7f2c"/>
          <w:p>
            <w:pPr>
              <w:spacing w:before="180" w:after="0" w:line="240" w:lineRule="auto"/>
              <w:jc w:val="center"/>
            </w:pPr>
            <w:r>
              <w:rPr>
                <w:rFonts w:ascii="Arial" w:hAnsi="Arial"/>
                <w:color w:val="000000"/>
                <w:sz w:val="18"/>
              </w:rPr>
              <w:t>(0008,1195)</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319b6325_2a79_45ef_918d_c73ad68b2a"/>
          <w:p>
            <w:pPr>
              <w:spacing w:before="180" w:after="0" w:line="240" w:lineRule="auto"/>
              <w:jc w:val="center"/>
            </w:pPr>
            <w:r>
              <w:rPr>
                <w:rFonts w:ascii="Arial" w:hAnsi="Arial"/>
                <w:color w:val="000000"/>
                <w:sz w:val="18"/>
              </w:rPr>
              <w:t>1/1</w:t>
            </w:r>
          </w:p>
          <w:bookmarkEnd w:id="6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0" w:name="para_6c6fcacd_7944_4e2b_9dd8_6b37cabba4"/>
          <w:p>
            <w:pPr>
              <w:spacing w:before="180" w:after="0" w:line="240" w:lineRule="auto"/>
            </w:pPr>
            <w:r>
              <w:rPr>
                <w:rFonts w:ascii="Arial" w:hAnsi="Arial"/>
                <w:color w:val="000000"/>
                <w:sz w:val="18"/>
              </w:rPr>
              <w:t>Storage Media File-Set ID</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37b3f933_698d_4cf6_8fe7_5d021f2504"/>
          <w:p>
            <w:pPr>
              <w:spacing w:before="180" w:after="0" w:line="240" w:lineRule="auto"/>
              <w:jc w:val="center"/>
            </w:pPr>
            <w:r>
              <w:rPr>
                <w:rFonts w:ascii="Arial" w:hAnsi="Arial"/>
                <w:color w:val="000000"/>
                <w:sz w:val="18"/>
              </w:rPr>
              <w:t>(0088,0130)</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18b2c801_1473_4a73_9dc5_59396f4efa"/>
          <w:p>
            <w:pPr>
              <w:spacing w:before="180" w:after="0" w:line="240" w:lineRule="auto"/>
              <w:jc w:val="center"/>
            </w:pPr>
            <w:r>
              <w:rPr>
                <w:rFonts w:ascii="Arial" w:hAnsi="Arial"/>
                <w:color w:val="000000"/>
                <w:sz w:val="18"/>
              </w:rPr>
              <w:t>3/3</w:t>
            </w:r>
          </w:p>
          <w:bookmarkEnd w:id="6872"/>
          <w:bookmarkStart w:id="6873"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4" w:name="para_967ece72_04dd_49ba_acfb_bbfb5f6b0e"/>
          <w:p>
            <w:pPr>
              <w:spacing w:before="180" w:after="0" w:line="240" w:lineRule="auto"/>
            </w:pPr>
            <w:r>
              <w:rPr>
                <w:rFonts w:ascii="Arial" w:hAnsi="Arial"/>
                <w:color w:val="000000"/>
                <w:sz w:val="18"/>
              </w:rPr>
              <w:t>Storage Media File-Set UID</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2b33c2a5_9c41_473d_a7c4_d6bf9c6014"/>
          <w:p>
            <w:pPr>
              <w:spacing w:before="180" w:after="0" w:line="240" w:lineRule="auto"/>
              <w:jc w:val="center"/>
            </w:pPr>
            <w:r>
              <w:rPr>
                <w:rFonts w:ascii="Arial" w:hAnsi="Arial"/>
                <w:color w:val="000000"/>
                <w:sz w:val="18"/>
              </w:rPr>
              <w:t>(0088,0140)</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32e75aaa_ebf9_47c2_a6a6_d58f5e3516"/>
          <w:p>
            <w:pPr>
              <w:spacing w:before="180" w:after="0" w:line="240" w:lineRule="auto"/>
              <w:jc w:val="center"/>
            </w:pPr>
            <w:r>
              <w:rPr>
                <w:rFonts w:ascii="Arial" w:hAnsi="Arial"/>
                <w:color w:val="000000"/>
                <w:sz w:val="18"/>
              </w:rPr>
              <w:t>3/3</w:t>
            </w:r>
          </w:p>
          <w:bookmarkEnd w:id="6876"/>
          <w:bookmarkStart w:id="6877"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8" w:name="para_f0c65fcf_6f20_42aa_a02f_72dfa28a2e"/>
          <w:p>
            <w:pPr>
              <w:spacing w:before="180" w:after="0" w:line="240" w:lineRule="auto"/>
            </w:pPr>
            <w:r>
              <w:rPr>
                <w:rFonts w:ascii="Arial" w:hAnsi="Arial"/>
                <w:color w:val="000000"/>
                <w:sz w:val="18"/>
              </w:rPr>
              <w:t>Referenced SOP Sequence</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0be4467c_7391_41c4_a754_553c792814"/>
          <w:p>
            <w:pPr>
              <w:spacing w:before="180" w:after="0" w:line="240" w:lineRule="auto"/>
              <w:jc w:val="center"/>
            </w:pPr>
            <w:r>
              <w:rPr>
                <w:rFonts w:ascii="Arial" w:hAnsi="Arial"/>
                <w:color w:val="000000"/>
                <w:sz w:val="18"/>
              </w:rPr>
              <w:t>(0008,1199)</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7dc8a17e_dce6_4b66_986a_d5bc091ea1"/>
          <w:p>
            <w:pPr>
              <w:spacing w:before="180" w:after="0" w:line="240" w:lineRule="auto"/>
              <w:jc w:val="center"/>
            </w:pPr>
            <w:r>
              <w:rPr>
                <w:rFonts w:ascii="Arial" w:hAnsi="Arial"/>
                <w:color w:val="000000"/>
                <w:sz w:val="18"/>
              </w:rPr>
              <w:t>1/1</w:t>
            </w:r>
          </w:p>
          <w:bookmarkEnd w:id="6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1" w:name="para_a9f23f96_ced6_40a5_9977_064ac3bcc4"/>
          <w:p>
            <w:pPr>
              <w:spacing w:before="180" w:after="0" w:line="240" w:lineRule="auto"/>
            </w:pPr>
            <w:r>
              <w:rPr>
                <w:rFonts w:ascii="Arial" w:hAnsi="Arial"/>
                <w:color w:val="000000"/>
                <w:sz w:val="18"/>
              </w:rPr>
              <w:t>&gt;Referenced SOP Class UID</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63b1ca9e_e3c7_4fa9_9b62_c9d832193e"/>
          <w:p>
            <w:pPr>
              <w:spacing w:before="180" w:after="0" w:line="240" w:lineRule="auto"/>
              <w:jc w:val="center"/>
            </w:pPr>
            <w:r>
              <w:rPr>
                <w:rFonts w:ascii="Arial" w:hAnsi="Arial"/>
                <w:color w:val="000000"/>
                <w:sz w:val="18"/>
              </w:rPr>
              <w:t>(0008,1150)</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29f40aa0_ebca_413c_9a33_b80ce1e31c"/>
          <w:p>
            <w:pPr>
              <w:spacing w:before="180" w:after="0" w:line="240" w:lineRule="auto"/>
              <w:jc w:val="center"/>
            </w:pPr>
            <w:r>
              <w:rPr>
                <w:rFonts w:ascii="Arial" w:hAnsi="Arial"/>
                <w:color w:val="000000"/>
                <w:sz w:val="18"/>
              </w:rPr>
              <w:t>1/1</w:t>
            </w:r>
          </w:p>
          <w:bookmarkEnd w:id="6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4" w:name="para_50bbcfaa_5a9c_4b20_a9fb_fa0010971c"/>
          <w:p>
            <w:pPr>
              <w:spacing w:before="180" w:after="0" w:line="240" w:lineRule="auto"/>
            </w:pPr>
            <w:r>
              <w:rPr>
                <w:rFonts w:ascii="Arial" w:hAnsi="Arial"/>
                <w:color w:val="000000"/>
                <w:sz w:val="18"/>
              </w:rPr>
              <w:t>&gt;Referenced SOP Instance UID</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ed0c0229_55a8_4e03_9251_9ed07f3009"/>
          <w:p>
            <w:pPr>
              <w:spacing w:before="180" w:after="0" w:line="240" w:lineRule="auto"/>
              <w:jc w:val="center"/>
            </w:pPr>
            <w:r>
              <w:rPr>
                <w:rFonts w:ascii="Arial" w:hAnsi="Arial"/>
                <w:color w:val="000000"/>
                <w:sz w:val="18"/>
              </w:rPr>
              <w:t>(0008,1155)</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4b4b597d_9ea5_461a_8efe_22883aa803"/>
          <w:p>
            <w:pPr>
              <w:spacing w:before="180" w:after="0" w:line="240" w:lineRule="auto"/>
              <w:jc w:val="center"/>
            </w:pPr>
            <w:r>
              <w:rPr>
                <w:rFonts w:ascii="Arial" w:hAnsi="Arial"/>
                <w:color w:val="000000"/>
                <w:sz w:val="18"/>
              </w:rPr>
              <w:t>1/1</w:t>
            </w:r>
          </w:p>
          <w:bookmarkEnd w:id="6886"/>
          <w:bookmarkStart w:id="6887"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8" w:name="para_8812bec6_6760_4b8a_9d96_85c5abfce5"/>
          <w:p>
            <w:pPr>
              <w:spacing w:before="180" w:after="0" w:line="240" w:lineRule="auto"/>
            </w:pPr>
            <w:r>
              <w:rPr>
                <w:rFonts w:ascii="Arial" w:hAnsi="Arial"/>
                <w:color w:val="000000"/>
                <w:sz w:val="18"/>
              </w:rPr>
              <w:t>&gt;Storage Media File-Set ID</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8de1039b_dc7e_4194_bf5a_6594c2c1be"/>
          <w:p>
            <w:pPr>
              <w:spacing w:before="180" w:after="0" w:line="240" w:lineRule="auto"/>
              <w:jc w:val="center"/>
            </w:pPr>
            <w:r>
              <w:rPr>
                <w:rFonts w:ascii="Arial" w:hAnsi="Arial"/>
                <w:color w:val="000000"/>
                <w:sz w:val="18"/>
              </w:rPr>
              <w:t>(0088,0130)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c0de511e_e42d_46c3_8872_09353d7dac"/>
          <w:p>
            <w:pPr>
              <w:spacing w:before="180" w:after="0" w:line="240" w:lineRule="auto"/>
              <w:jc w:val="center"/>
            </w:pPr>
            <w:r>
              <w:rPr>
                <w:rFonts w:ascii="Arial" w:hAnsi="Arial"/>
                <w:color w:val="000000"/>
                <w:sz w:val="18"/>
              </w:rPr>
              <w:t>3/3</w:t>
            </w:r>
          </w:p>
          <w:bookmarkEnd w:id="6890"/>
          <w:bookmarkStart w:id="6891"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2" w:name="para_088fcee3_7b42_47c3_9b03_29ddaa38f3"/>
          <w:p>
            <w:pPr>
              <w:spacing w:before="180" w:after="0" w:line="240" w:lineRule="auto"/>
            </w:pPr>
            <w:r>
              <w:rPr>
                <w:rFonts w:ascii="Arial" w:hAnsi="Arial"/>
                <w:color w:val="000000"/>
                <w:sz w:val="18"/>
              </w:rPr>
              <w:t>&gt;Storage Media File-Set UID</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1860240d_bf9f_413e_94b2_9e97681503"/>
          <w:p>
            <w:pPr>
              <w:spacing w:before="180" w:after="0" w:line="240" w:lineRule="auto"/>
              <w:jc w:val="center"/>
            </w:pPr>
            <w:r>
              <w:rPr>
                <w:rFonts w:ascii="Arial" w:hAnsi="Arial"/>
                <w:color w:val="000000"/>
                <w:sz w:val="18"/>
              </w:rPr>
              <w:t>(0088,0140)</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ade58ca8_917f_49e9_bf96_8a232ed9f3"/>
          <w:p>
            <w:pPr>
              <w:spacing w:before="180" w:after="0" w:line="240" w:lineRule="auto"/>
              <w:jc w:val="center"/>
            </w:pPr>
            <w:r>
              <w:rPr>
                <w:rFonts w:ascii="Arial" w:hAnsi="Arial"/>
                <w:color w:val="000000"/>
                <w:sz w:val="18"/>
              </w:rPr>
              <w:t>3/3</w:t>
            </w:r>
          </w:p>
          <w:bookmarkEnd w:id="6894"/>
          <w:bookmarkStart w:id="6895"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95"/>
        </w:tc>
      </w:tr>
    </w:tbl>
    <w:bookmarkStart w:id="6896" w:name="sect_J_3_2_1_1_1"/>
    <w:p>
      <w:pPr>
        <w:spacing w:before="180" w:after="0" w:line="240" w:lineRule="auto"/>
      </w:pPr>
      <w:r>
        <w:rPr>
          <w:rFonts w:ascii="Arial" w:hAnsi="Arial"/>
          <w:b/>
          <w:color w:val="000000"/>
          <w:sz w:val="18"/>
        </w:rPr>
        <w:t>J.3.2.1.1.1 Storage Media File Set ID Attributes</w:t>
      </w:r>
    </w:p>
    <w:bookmarkEnd w:id="6896"/>
    <w:bookmarkStart w:id="6897"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97"/>
    <w:bookmarkStart w:id="6898" w:name="sect_J_3_2_1_1_2"/>
    <w:p>
      <w:pPr>
        <w:spacing w:before="180" w:after="0" w:line="240" w:lineRule="auto"/>
      </w:pPr>
      <w:r>
        <w:rPr>
          <w:rFonts w:ascii="Arial" w:hAnsi="Arial"/>
          <w:b/>
          <w:color w:val="000000"/>
          <w:sz w:val="18"/>
        </w:rPr>
        <w:t>J.3.2.1.1.2 Referenced Performed Procedure Step Sequence Attribute (Retired)</w:t>
      </w:r>
    </w:p>
    <w:bookmarkEnd w:id="6898"/>
    <w:bookmarkStart w:id="6899"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99"/>
    <w:bookmarkStart w:id="6900" w:name="idp140720182113760"/>
    <w:p>
      <w:pPr>
        <w:keepNext/>
        <w:spacing w:before="180" w:after="0" w:line="240" w:lineRule="auto"/>
        <w:ind w:left="360" w:right="360" w:firstLine="0"/>
        <w:jc w:val="both"/>
      </w:pPr>
      <w:r>
        <w:rPr>
          <w:rFonts w:ascii="Arial" w:hAnsi="Arial"/>
          <w:color w:val="000000"/>
          <w:sz w:val="18"/>
        </w:rPr>
        <w:t>Note</w:t>
      </w:r>
    </w:p>
    <w:bookmarkEnd w:id="6900"/>
    <w:bookmarkStart w:id="6901"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901"/>
    <w:bookmarkStart w:id="6902" w:name="sect_J_3_2_1_1_3"/>
    <w:p>
      <w:pPr>
        <w:spacing w:before="180" w:after="0" w:line="240" w:lineRule="auto"/>
      </w:pPr>
      <w:r>
        <w:rPr>
          <w:rFonts w:ascii="Arial" w:hAnsi="Arial"/>
          <w:b/>
          <w:color w:val="000000"/>
          <w:sz w:val="18"/>
        </w:rPr>
        <w:t>J.3.2.1.1.3 SOP Instance Reference</w:t>
      </w:r>
    </w:p>
    <w:bookmarkEnd w:id="6902"/>
    <w:bookmarkStart w:id="6903"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903"/>
    <w:bookmarkStart w:id="6904" w:name="sect_J_3_2_1_2"/>
    <w:p>
      <w:pPr>
        <w:spacing w:before="180" w:after="0" w:line="240" w:lineRule="auto"/>
      </w:pPr>
      <w:r>
        <w:rPr>
          <w:rFonts w:ascii="Arial" w:hAnsi="Arial"/>
          <w:b/>
          <w:color w:val="000000"/>
          <w:sz w:val="22"/>
        </w:rPr>
        <w:t>J.3.2.1.2 Service Class User Behavior</w:t>
      </w:r>
    </w:p>
    <w:bookmarkEnd w:id="6904"/>
    <w:bookmarkStart w:id="6905"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905"/>
    <w:bookmarkStart w:id="6906"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906"/>
    <w:bookmarkStart w:id="6907"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907"/>
    <w:bookmarkStart w:id="6908" w:name="idp140720182123520"/>
    <w:p>
      <w:pPr>
        <w:keepNext/>
        <w:spacing w:before="180" w:after="0" w:line="240" w:lineRule="auto"/>
        <w:ind w:left="360" w:right="360" w:firstLine="0"/>
        <w:jc w:val="both"/>
      </w:pPr>
      <w:r>
        <w:rPr>
          <w:rFonts w:ascii="Arial" w:hAnsi="Arial"/>
          <w:color w:val="000000"/>
          <w:sz w:val="18"/>
        </w:rPr>
        <w:t>Note</w:t>
      </w:r>
    </w:p>
    <w:bookmarkEnd w:id="6908"/>
    <w:bookmarkStart w:id="6909"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909"/>
    <w:bookmarkStart w:id="6910"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910"/>
    <w:bookmarkStart w:id="6911"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911"/>
    <w:bookmarkStart w:id="6912" w:name="idp140720182126192"/>
    <w:p>
      <w:pPr>
        <w:keepNext/>
        <w:spacing w:before="180" w:after="0" w:line="240" w:lineRule="auto"/>
        <w:ind w:left="360" w:right="360" w:firstLine="0"/>
        <w:jc w:val="both"/>
      </w:pPr>
      <w:r>
        <w:rPr>
          <w:rFonts w:ascii="Arial" w:hAnsi="Arial"/>
          <w:color w:val="000000"/>
          <w:sz w:val="18"/>
        </w:rPr>
        <w:t>Note</w:t>
      </w:r>
    </w:p>
    <w:bookmarkEnd w:id="6912"/>
    <w:bookmarkStart w:id="6913" w:name="idp140720182126448"/>
    <w:bookmarkStart w:id="6914" w:name="idp140720182126928"/>
    <w:bookmarkStart w:id="6915" w:name="para_c844318f_1be0_467d_aaec_d0ce75cd89"/>
    <w:p>
      <w:pPr>
        <w:numPr>
          <w:ilvl w:val="0"/>
          <w:numId w:val="178"/>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915"/>
    <w:bookmarkEnd w:id="6914"/>
    <w:bookmarkEnd w:id="6913"/>
    <w:bookmarkStart w:id="6916" w:name="idp140720182128016"/>
    <w:bookmarkStart w:id="6917" w:name="para_eae28c30_2951_481a_9fd1_9d88a1b127"/>
    <w:p>
      <w:pPr>
        <w:numPr>
          <w:ilvl w:val="0"/>
          <w:numId w:val="178"/>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917"/>
    <w:bookmarkEnd w:id="6916"/>
    <w:bookmarkStart w:id="6918" w:name="sect_J_3_2_1_3"/>
    <w:p>
      <w:pPr>
        <w:spacing w:before="180" w:after="0" w:line="240" w:lineRule="auto"/>
      </w:pPr>
      <w:r>
        <w:rPr>
          <w:rFonts w:ascii="Arial" w:hAnsi="Arial"/>
          <w:b/>
          <w:color w:val="000000"/>
          <w:sz w:val="22"/>
        </w:rPr>
        <w:t>J.3.2.1.3 Service Class Provider Behavior</w:t>
      </w:r>
    </w:p>
    <w:bookmarkEnd w:id="6918"/>
    <w:bookmarkStart w:id="6919"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919"/>
    <w:bookmarkStart w:id="6920" w:name="idp140720182132112"/>
    <w:p>
      <w:pPr>
        <w:keepNext/>
        <w:spacing w:before="180" w:after="0" w:line="240" w:lineRule="auto"/>
        <w:ind w:left="360" w:right="360" w:firstLine="0"/>
        <w:jc w:val="both"/>
      </w:pPr>
      <w:r>
        <w:rPr>
          <w:rFonts w:ascii="Arial" w:hAnsi="Arial"/>
          <w:color w:val="000000"/>
          <w:sz w:val="18"/>
        </w:rPr>
        <w:t>Note</w:t>
      </w:r>
    </w:p>
    <w:bookmarkEnd w:id="6920"/>
    <w:bookmarkStart w:id="6921" w:name="idp140720182132368"/>
    <w:bookmarkStart w:id="6922" w:name="idp140720182132848"/>
    <w:bookmarkStart w:id="6923" w:name="para_8dfd5062_8250_482f_bdff_327a1b209f"/>
    <w:p>
      <w:pPr>
        <w:numPr>
          <w:ilvl w:val="0"/>
          <w:numId w:val="179"/>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923"/>
    <w:bookmarkEnd w:id="6922"/>
    <w:bookmarkEnd w:id="6921"/>
    <w:bookmarkStart w:id="6924" w:name="idp140720182133936"/>
    <w:bookmarkStart w:id="6925" w:name="para_165781f1_1989_4e65_8650_c22f81b17e"/>
    <w:p>
      <w:pPr>
        <w:numPr>
          <w:ilvl w:val="0"/>
          <w:numId w:val="179"/>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925"/>
    <w:bookmarkEnd w:id="6924"/>
    <w:bookmarkStart w:id="6926" w:name="sect_J_3_2_1_4"/>
    <w:p>
      <w:pPr>
        <w:spacing w:before="180" w:after="0" w:line="240" w:lineRule="auto"/>
      </w:pPr>
      <w:r>
        <w:rPr>
          <w:rFonts w:ascii="Arial" w:hAnsi="Arial"/>
          <w:b/>
          <w:color w:val="000000"/>
          <w:sz w:val="22"/>
        </w:rPr>
        <w:t>J.3.2.1.4 Status Codes</w:t>
      </w:r>
    </w:p>
    <w:bookmarkEnd w:id="6926"/>
    <w:bookmarkStart w:id="6927"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51">
        <w:r>
          <w:rPr>
            <w:rFonts w:ascii="Arial" w:hAnsi="Arial"/>
            <w:color w:val="000000"/>
            <w:sz w:val="18"/>
          </w:rPr>
          <w:t>PS3.7</w:t>
        </w:r>
      </w:hyperlink>
      <w:r>
        <w:rPr>
          <w:rFonts w:ascii="Arial" w:hAnsi="Arial"/>
          <w:color w:val="000000"/>
          <w:sz w:val="18"/>
        </w:rPr>
        <w:t xml:space="preserve"> for general response status codes.</w:t>
      </w:r>
    </w:p>
    <w:bookmarkEnd w:id="6927"/>
    <w:bookmarkStart w:id="6928" w:name="sect_J_3_3"/>
    <w:p>
      <w:pPr>
        <w:spacing w:before="180" w:after="0" w:line="240" w:lineRule="auto"/>
      </w:pPr>
      <w:r>
        <w:rPr>
          <w:rFonts w:ascii="Arial" w:hAnsi="Arial"/>
          <w:b/>
          <w:color w:val="000000"/>
          <w:sz w:val="24"/>
        </w:rPr>
        <w:t>J.3.3 Notifications</w:t>
      </w:r>
    </w:p>
    <w:bookmarkEnd w:id="6928"/>
    <w:bookmarkStart w:id="6929"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929"/>
    <w:bookmarkStart w:id="6930" w:name="sect_J_3_3_1"/>
    <w:p>
      <w:pPr>
        <w:spacing w:before="180" w:after="0" w:line="240" w:lineRule="auto"/>
      </w:pPr>
      <w:r>
        <w:rPr>
          <w:rFonts w:ascii="Arial" w:hAnsi="Arial"/>
          <w:b/>
          <w:color w:val="000000"/>
          <w:sz w:val="26"/>
        </w:rPr>
        <w:t>J.3.3.1 Storage Commitment Result</w:t>
      </w:r>
    </w:p>
    <w:bookmarkEnd w:id="6930"/>
    <w:bookmarkStart w:id="6931"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931"/>
    <w:bookmarkStart w:id="6932" w:name="sect_J_3_3_1_1"/>
    <w:p>
      <w:pPr>
        <w:spacing w:before="180" w:after="0" w:line="240" w:lineRule="auto"/>
      </w:pPr>
      <w:r>
        <w:rPr>
          <w:rFonts w:ascii="Arial" w:hAnsi="Arial"/>
          <w:b/>
          <w:color w:val="000000"/>
          <w:sz w:val="22"/>
        </w:rPr>
        <w:t>J.3.3.1.1 Event Information</w:t>
      </w:r>
    </w:p>
    <w:bookmarkEnd w:id="6932"/>
    <w:bookmarkStart w:id="6933"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933"/>
    <w:bookmarkStart w:id="6934" w:name="table_J_3_2"/>
    <w:p>
      <w:pPr>
        <w:keepNext/>
        <w:spacing w:before="216" w:after="0" w:line="240" w:lineRule="auto"/>
        <w:jc w:val="center"/>
      </w:pPr>
      <w:r>
        <w:rPr>
          <w:rFonts w:ascii="Arial" w:hAnsi="Arial"/>
          <w:b/>
          <w:color w:val="000000"/>
          <w:sz w:val="22"/>
        </w:rPr>
        <w:t>Table J.3-2. Storage Commitment Result - Event Information</w:t>
      </w:r>
    </w:p>
    <w:bookmarkEnd w:id="6934"/>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35" w:name="para_5be71409_ef0a_4e66_9d40_52352c3cdd"/>
          <w:p>
            <w:pPr>
              <w:keepNext/>
              <w:spacing w:before="180" w:after="0" w:line="240" w:lineRule="auto"/>
              <w:jc w:val="center"/>
            </w:pPr>
            <w:r>
              <w:rPr>
                <w:rFonts w:ascii="Arial" w:hAnsi="Arial"/>
                <w:b/>
                <w:color w:val="000000"/>
                <w:sz w:val="18"/>
              </w:rPr>
              <w:t>Event Type Name</w:t>
            </w:r>
          </w:p>
          <w:bookmarkEnd w:id="6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6" w:name="para_be6a2b4c_5c88_48fb_ac1a_4ae0fde05f"/>
          <w:p>
            <w:pPr>
              <w:spacing w:before="180" w:after="0" w:line="240" w:lineRule="auto"/>
              <w:jc w:val="center"/>
            </w:pPr>
            <w:r>
              <w:rPr>
                <w:rFonts w:ascii="Arial" w:hAnsi="Arial"/>
                <w:b/>
                <w:color w:val="000000"/>
                <w:sz w:val="18"/>
              </w:rPr>
              <w:t>Event Type ID</w:t>
            </w:r>
          </w:p>
          <w:bookmarkEnd w:id="6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7" w:name="para_5afe9067_4cb4_45bb_a448_50b622fcaa"/>
          <w:p>
            <w:pPr>
              <w:spacing w:before="180" w:after="0" w:line="240" w:lineRule="auto"/>
              <w:jc w:val="center"/>
            </w:pPr>
            <w:r>
              <w:rPr>
                <w:rFonts w:ascii="Arial" w:hAnsi="Arial"/>
                <w:b/>
                <w:color w:val="000000"/>
                <w:sz w:val="18"/>
              </w:rPr>
              <w:t>Attribute Name</w:t>
            </w:r>
          </w:p>
          <w:bookmarkEnd w:id="6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8" w:name="para_598a64c8_17a8_464d_9a01_7a11cd2608"/>
          <w:p>
            <w:pPr>
              <w:spacing w:before="180" w:after="0" w:line="240" w:lineRule="auto"/>
              <w:jc w:val="center"/>
            </w:pPr>
            <w:r>
              <w:rPr>
                <w:rFonts w:ascii="Arial" w:hAnsi="Arial"/>
                <w:b/>
                <w:color w:val="000000"/>
                <w:sz w:val="18"/>
              </w:rPr>
              <w:t>Tag</w:t>
            </w:r>
          </w:p>
          <w:bookmarkEnd w:id="6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9" w:name="para_b6cc7405_2823_4434_b3c1_67da1078dc"/>
          <w:p>
            <w:pPr>
              <w:spacing w:before="180" w:after="0" w:line="240" w:lineRule="auto"/>
              <w:jc w:val="center"/>
            </w:pPr>
            <w:r>
              <w:rPr>
                <w:rFonts w:ascii="Arial" w:hAnsi="Arial"/>
                <w:b/>
                <w:color w:val="000000"/>
                <w:sz w:val="18"/>
              </w:rPr>
              <w:t>Requirement Type SCU/SCP</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84c41fd9_6f3f_4b9b_bfe9_c38d343d3e"/>
          <w:p>
            <w:pPr>
              <w:spacing w:before="180" w:after="0" w:line="240" w:lineRule="auto"/>
            </w:pPr>
            <w:r>
              <w:rPr>
                <w:rFonts w:ascii="Arial" w:hAnsi="Arial"/>
                <w:color w:val="000000"/>
                <w:sz w:val="18"/>
              </w:rPr>
              <w:t>Storage Commitment Request Successful</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f8c6005_7415_480a_ac3c_b99d1763d3"/>
          <w:p>
            <w:pPr>
              <w:spacing w:before="180" w:after="0" w:line="240" w:lineRule="auto"/>
              <w:jc w:val="center"/>
            </w:pPr>
            <w:r>
              <w:rPr>
                <w:rFonts w:ascii="Arial" w:hAnsi="Arial"/>
                <w:color w:val="000000"/>
                <w:sz w:val="18"/>
              </w:rPr>
              <w:t>1</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7b1cf584_f9fa_490e_84e9_1ca70e0f5a"/>
          <w:p>
            <w:pPr>
              <w:spacing w:before="180" w:after="0" w:line="240" w:lineRule="auto"/>
            </w:pPr>
            <w:r>
              <w:rPr>
                <w:rFonts w:ascii="Arial" w:hAnsi="Arial"/>
                <w:color w:val="000000"/>
                <w:sz w:val="18"/>
              </w:rPr>
              <w:t>Transaction UID</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c2b53221_0f8a_4978_89d0_d76aabd0e1"/>
          <w:p>
            <w:pPr>
              <w:spacing w:before="180" w:after="0" w:line="240" w:lineRule="auto"/>
              <w:jc w:val="center"/>
            </w:pPr>
            <w:r>
              <w:rPr>
                <w:rFonts w:ascii="Arial" w:hAnsi="Arial"/>
                <w:color w:val="000000"/>
                <w:sz w:val="18"/>
              </w:rPr>
              <w:t>(0008,1195)</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fd2ff014_3a49_41dd_9878_44256ae903"/>
          <w:p>
            <w:pPr>
              <w:spacing w:before="180" w:after="0" w:line="240" w:lineRule="auto"/>
              <w:jc w:val="center"/>
            </w:pPr>
            <w:r>
              <w:rPr>
                <w:rFonts w:ascii="Arial" w:hAnsi="Arial"/>
                <w:color w:val="000000"/>
                <w:sz w:val="18"/>
              </w:rPr>
              <w:t>-/1</w:t>
            </w:r>
          </w:p>
          <w:bookmarkEnd w:id="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5" w:name="para_65e4c1de_6c68_41a2_b315_50760fcace"/>
          <w:p>
            <w:pPr>
              <w:spacing w:before="180" w:after="0" w:line="240" w:lineRule="auto"/>
            </w:pPr>
            <w:r>
              <w:rPr>
                <w:rFonts w:ascii="Arial" w:hAnsi="Arial"/>
                <w:color w:val="000000"/>
                <w:sz w:val="18"/>
              </w:rPr>
              <w:t>Retrieve AE Title</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d890a992_5236_44ce_a4fd_f88432becd"/>
          <w:p>
            <w:pPr>
              <w:spacing w:before="180" w:after="0" w:line="240" w:lineRule="auto"/>
              <w:jc w:val="center"/>
            </w:pPr>
            <w:r>
              <w:rPr>
                <w:rFonts w:ascii="Arial" w:hAnsi="Arial"/>
                <w:color w:val="000000"/>
                <w:sz w:val="18"/>
              </w:rPr>
              <w:t>(0008,0054)</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606733e3_f1fc_45b1_971e_9cb444fbae"/>
          <w:p>
            <w:pPr>
              <w:spacing w:before="180" w:after="0" w:line="240" w:lineRule="auto"/>
              <w:jc w:val="center"/>
            </w:pPr>
            <w:r>
              <w:rPr>
                <w:rFonts w:ascii="Arial" w:hAnsi="Arial"/>
                <w:color w:val="000000"/>
                <w:sz w:val="18"/>
              </w:rPr>
              <w:t>-/3</w:t>
            </w:r>
          </w:p>
          <w:bookmarkEnd w:id="6947"/>
          <w:bookmarkStart w:id="6948"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9" w:name="para_9de1fe3e_e106_40b9_99bc_67ff1576f1"/>
          <w:p>
            <w:pPr>
              <w:spacing w:before="180" w:after="0" w:line="240" w:lineRule="auto"/>
            </w:pPr>
            <w:r>
              <w:rPr>
                <w:rFonts w:ascii="Arial" w:hAnsi="Arial"/>
                <w:color w:val="000000"/>
                <w:sz w:val="18"/>
              </w:rPr>
              <w:t>Storage Media File-Set ID</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0a8139b_9035_4003_b638_ae137a06f7"/>
          <w:p>
            <w:pPr>
              <w:spacing w:before="180" w:after="0" w:line="240" w:lineRule="auto"/>
              <w:jc w:val="center"/>
            </w:pPr>
            <w:r>
              <w:rPr>
                <w:rFonts w:ascii="Arial" w:hAnsi="Arial"/>
                <w:color w:val="000000"/>
                <w:sz w:val="18"/>
              </w:rPr>
              <w:t>(0088,0130)</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579ac862_0000_46f8_b135_9fbd5fe793"/>
          <w:p>
            <w:pPr>
              <w:spacing w:before="180" w:after="0" w:line="240" w:lineRule="auto"/>
              <w:jc w:val="center"/>
            </w:pPr>
            <w:r>
              <w:rPr>
                <w:rFonts w:ascii="Arial" w:hAnsi="Arial"/>
                <w:color w:val="000000"/>
                <w:sz w:val="18"/>
              </w:rPr>
              <w:t>-/3</w:t>
            </w:r>
          </w:p>
          <w:bookmarkEnd w:id="6951"/>
          <w:bookmarkStart w:id="6952"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3" w:name="para_0eb65505_dbe4_4945_a51f_3b30a0ef4e"/>
          <w:p>
            <w:pPr>
              <w:spacing w:before="180" w:after="0" w:line="240" w:lineRule="auto"/>
            </w:pPr>
            <w:r>
              <w:rPr>
                <w:rFonts w:ascii="Arial" w:hAnsi="Arial"/>
                <w:color w:val="000000"/>
                <w:sz w:val="18"/>
              </w:rPr>
              <w:t>Storage Media File-Set UID</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176bdbad_126f_4def_bdf4_aad9f0fced"/>
          <w:p>
            <w:pPr>
              <w:spacing w:before="180" w:after="0" w:line="240" w:lineRule="auto"/>
              <w:jc w:val="center"/>
            </w:pPr>
            <w:r>
              <w:rPr>
                <w:rFonts w:ascii="Arial" w:hAnsi="Arial"/>
                <w:color w:val="000000"/>
                <w:sz w:val="18"/>
              </w:rPr>
              <w:t>(0088,0140)</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518d3c4c_3717_4cfa_87b4_bf348e1f3a"/>
          <w:p>
            <w:pPr>
              <w:spacing w:before="180" w:after="0" w:line="240" w:lineRule="auto"/>
              <w:jc w:val="center"/>
            </w:pPr>
            <w:r>
              <w:rPr>
                <w:rFonts w:ascii="Arial" w:hAnsi="Arial"/>
                <w:color w:val="000000"/>
                <w:sz w:val="18"/>
              </w:rPr>
              <w:t>-/3</w:t>
            </w:r>
          </w:p>
          <w:bookmarkEnd w:id="6955"/>
          <w:bookmarkStart w:id="6956"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7" w:name="para_9e8c2518_100c_45df_bbd7_d83d49a71b"/>
          <w:p>
            <w:pPr>
              <w:spacing w:before="180" w:after="0" w:line="240" w:lineRule="auto"/>
            </w:pPr>
            <w:r>
              <w:rPr>
                <w:rFonts w:ascii="Arial" w:hAnsi="Arial"/>
                <w:color w:val="000000"/>
                <w:sz w:val="18"/>
              </w:rPr>
              <w:t>Referenced SOP Sequence</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dfe25a0a_8918_46a2_9941_1b37286cc8"/>
          <w:p>
            <w:pPr>
              <w:spacing w:before="180" w:after="0" w:line="240" w:lineRule="auto"/>
              <w:jc w:val="center"/>
            </w:pPr>
            <w:r>
              <w:rPr>
                <w:rFonts w:ascii="Arial" w:hAnsi="Arial"/>
                <w:color w:val="000000"/>
                <w:sz w:val="18"/>
              </w:rPr>
              <w:t>(0008,1199)</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f00580bb_04ba_466b_8516_b43a97f942"/>
          <w:p>
            <w:pPr>
              <w:spacing w:before="180" w:after="0" w:line="240" w:lineRule="auto"/>
              <w:jc w:val="center"/>
            </w:pPr>
            <w:r>
              <w:rPr>
                <w:rFonts w:ascii="Arial" w:hAnsi="Arial"/>
                <w:color w:val="000000"/>
                <w:sz w:val="18"/>
              </w:rPr>
              <w:t>-/1</w:t>
            </w:r>
          </w:p>
          <w:bookmarkEnd w:id="6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0" w:name="para_2d2aded8_0240_4967_8cd8_008ffa9e1d"/>
          <w:p>
            <w:pPr>
              <w:spacing w:before="180" w:after="0" w:line="240" w:lineRule="auto"/>
            </w:pPr>
            <w:r>
              <w:rPr>
                <w:rFonts w:ascii="Arial" w:hAnsi="Arial"/>
                <w:color w:val="000000"/>
                <w:sz w:val="18"/>
              </w:rPr>
              <w:t>&gt;Referenced SOP Class UID</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7b11a233_0e3b_4ef4_806f_dbfda28c17"/>
          <w:p>
            <w:pPr>
              <w:spacing w:before="180" w:after="0" w:line="240" w:lineRule="auto"/>
              <w:jc w:val="center"/>
            </w:pPr>
            <w:r>
              <w:rPr>
                <w:rFonts w:ascii="Arial" w:hAnsi="Arial"/>
                <w:color w:val="000000"/>
                <w:sz w:val="18"/>
              </w:rPr>
              <w:t>(0008,1150)</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269e01e6_3574_4304_b3e0_794950ef40"/>
          <w:p>
            <w:pPr>
              <w:spacing w:before="180" w:after="0" w:line="240" w:lineRule="auto"/>
              <w:jc w:val="center"/>
            </w:pPr>
            <w:r>
              <w:rPr>
                <w:rFonts w:ascii="Arial" w:hAnsi="Arial"/>
                <w:color w:val="000000"/>
                <w:sz w:val="18"/>
              </w:rPr>
              <w:t>-/1</w:t>
            </w:r>
          </w:p>
          <w:bookmarkEnd w:id="6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3" w:name="para_32dc8233_fcb5_4822_a50c_b8c605394b"/>
          <w:p>
            <w:pPr>
              <w:spacing w:before="180" w:after="0" w:line="240" w:lineRule="auto"/>
            </w:pPr>
            <w:r>
              <w:rPr>
                <w:rFonts w:ascii="Arial" w:hAnsi="Arial"/>
                <w:color w:val="000000"/>
                <w:sz w:val="18"/>
              </w:rPr>
              <w:t>&gt;Referenced SOP Instance UID</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61dcabcc_33c9_47ce_ab41_87c7dba0b1"/>
          <w:p>
            <w:pPr>
              <w:spacing w:before="180" w:after="0" w:line="240" w:lineRule="auto"/>
              <w:jc w:val="center"/>
            </w:pPr>
            <w:r>
              <w:rPr>
                <w:rFonts w:ascii="Arial" w:hAnsi="Arial"/>
                <w:color w:val="000000"/>
                <w:sz w:val="18"/>
              </w:rPr>
              <w:t>(0008,1155)</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ab4f7831_0a1d_4759_b2e2_d416c87548"/>
          <w:p>
            <w:pPr>
              <w:spacing w:before="180" w:after="0" w:line="240" w:lineRule="auto"/>
              <w:jc w:val="center"/>
            </w:pPr>
            <w:r>
              <w:rPr>
                <w:rFonts w:ascii="Arial" w:hAnsi="Arial"/>
                <w:color w:val="000000"/>
                <w:sz w:val="18"/>
              </w:rPr>
              <w:t>-/1</w:t>
            </w:r>
          </w:p>
          <w:bookmarkEnd w:id="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6" w:name="para_7df1170c_fe9f_43fd_aabe_3d59d26375"/>
          <w:p>
            <w:pPr>
              <w:spacing w:before="180" w:after="0" w:line="240" w:lineRule="auto"/>
            </w:pPr>
            <w:r>
              <w:rPr>
                <w:rFonts w:ascii="Arial" w:hAnsi="Arial"/>
                <w:color w:val="000000"/>
                <w:sz w:val="18"/>
              </w:rPr>
              <w:t>&gt;Retrieve AE Title</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15a9734b_0cd0_44ef_86d8_8fa6cffca2"/>
          <w:p>
            <w:pPr>
              <w:spacing w:before="180" w:after="0" w:line="240" w:lineRule="auto"/>
              <w:jc w:val="center"/>
            </w:pPr>
            <w:r>
              <w:rPr>
                <w:rFonts w:ascii="Arial" w:hAnsi="Arial"/>
                <w:color w:val="000000"/>
                <w:sz w:val="18"/>
              </w:rPr>
              <w:t>(0008,0054)</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2a85a1b8_ad55_4bc7_af2b_1f4651098f"/>
          <w:p>
            <w:pPr>
              <w:spacing w:before="180" w:after="0" w:line="240" w:lineRule="auto"/>
              <w:jc w:val="center"/>
            </w:pPr>
            <w:r>
              <w:rPr>
                <w:rFonts w:ascii="Arial" w:hAnsi="Arial"/>
                <w:color w:val="000000"/>
                <w:sz w:val="18"/>
              </w:rPr>
              <w:t>-/3</w:t>
            </w:r>
          </w:p>
          <w:bookmarkEnd w:id="6968"/>
          <w:bookmarkStart w:id="6969"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0" w:name="para_98430a09_a6eb_4a10_b4a6_656ff62a44"/>
          <w:p>
            <w:pPr>
              <w:spacing w:before="180" w:after="0" w:line="240" w:lineRule="auto"/>
            </w:pPr>
            <w:r>
              <w:rPr>
                <w:rFonts w:ascii="Arial" w:hAnsi="Arial"/>
                <w:color w:val="000000"/>
                <w:sz w:val="18"/>
              </w:rPr>
              <w:t>&gt;Storage Media File-Set ID</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31efaf12_c817_45d3_80ed_24ba36200f"/>
          <w:p>
            <w:pPr>
              <w:spacing w:before="180" w:after="0" w:line="240" w:lineRule="auto"/>
              <w:jc w:val="center"/>
            </w:pPr>
            <w:r>
              <w:rPr>
                <w:rFonts w:ascii="Arial" w:hAnsi="Arial"/>
                <w:color w:val="000000"/>
                <w:sz w:val="18"/>
              </w:rPr>
              <w:t>(0088,0130)</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ec94b561_b8cc_43d0_98c5_500976310e"/>
          <w:p>
            <w:pPr>
              <w:spacing w:before="180" w:after="0" w:line="240" w:lineRule="auto"/>
              <w:jc w:val="center"/>
            </w:pPr>
            <w:r>
              <w:rPr>
                <w:rFonts w:ascii="Arial" w:hAnsi="Arial"/>
                <w:color w:val="000000"/>
                <w:sz w:val="18"/>
              </w:rPr>
              <w:t>-/3</w:t>
            </w:r>
          </w:p>
          <w:bookmarkEnd w:id="6972"/>
          <w:bookmarkStart w:id="6973"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4" w:name="para_9fcca67b_fbc1_4f49_8e54_cc87c19fbb"/>
          <w:p>
            <w:pPr>
              <w:spacing w:before="180" w:after="0" w:line="240" w:lineRule="auto"/>
            </w:pPr>
            <w:r>
              <w:rPr>
                <w:rFonts w:ascii="Arial" w:hAnsi="Arial"/>
                <w:color w:val="000000"/>
                <w:sz w:val="18"/>
              </w:rPr>
              <w:t>&gt;Storage Media File-Set UID</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800782a8_45df_4cd6_8062_03a13de179"/>
          <w:p>
            <w:pPr>
              <w:spacing w:before="180" w:after="0" w:line="240" w:lineRule="auto"/>
              <w:jc w:val="center"/>
            </w:pPr>
            <w:r>
              <w:rPr>
                <w:rFonts w:ascii="Arial" w:hAnsi="Arial"/>
                <w:color w:val="000000"/>
                <w:sz w:val="18"/>
              </w:rPr>
              <w:t>(0088,0140)</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2db7954d_5a57_4144_9b15_255e2c55ad"/>
          <w:p>
            <w:pPr>
              <w:spacing w:before="180" w:after="0" w:line="240" w:lineRule="auto"/>
              <w:jc w:val="center"/>
            </w:pPr>
            <w:r>
              <w:rPr>
                <w:rFonts w:ascii="Arial" w:hAnsi="Arial"/>
                <w:color w:val="000000"/>
                <w:sz w:val="18"/>
              </w:rPr>
              <w:t>-/3</w:t>
            </w:r>
          </w:p>
          <w:bookmarkEnd w:id="6976"/>
          <w:bookmarkStart w:id="6977"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8" w:name="para_ac8d48ba_9bbb_4ba5_a997_59a5058279"/>
          <w:p>
            <w:pPr>
              <w:spacing w:before="180" w:after="0" w:line="240" w:lineRule="auto"/>
            </w:pPr>
            <w:r>
              <w:rPr>
                <w:rFonts w:ascii="Arial" w:hAnsi="Arial"/>
                <w:color w:val="000000"/>
                <w:sz w:val="18"/>
              </w:rPr>
              <w:t>Storage Commitment Request Complete - Failures Exist</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1d63d119_3cd0_442d_9c88_ec7f1ee3f4"/>
          <w:p>
            <w:pPr>
              <w:spacing w:before="180" w:after="0" w:line="240" w:lineRule="auto"/>
              <w:jc w:val="center"/>
            </w:pPr>
            <w:r>
              <w:rPr>
                <w:rFonts w:ascii="Arial" w:hAnsi="Arial"/>
                <w:color w:val="000000"/>
                <w:sz w:val="18"/>
              </w:rPr>
              <w:t>2</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c9e67522_4c05_431c_a1e8_7349f6ace9"/>
          <w:p>
            <w:pPr>
              <w:spacing w:before="180" w:after="0" w:line="240" w:lineRule="auto"/>
            </w:pPr>
            <w:r>
              <w:rPr>
                <w:rFonts w:ascii="Arial" w:hAnsi="Arial"/>
                <w:color w:val="000000"/>
                <w:sz w:val="18"/>
              </w:rPr>
              <w:t>Transaction UID</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1be71bca_493d_4ef2_a6d9_08c0dbfba2"/>
          <w:p>
            <w:pPr>
              <w:spacing w:before="180" w:after="0" w:line="240" w:lineRule="auto"/>
              <w:jc w:val="center"/>
            </w:pPr>
            <w:r>
              <w:rPr>
                <w:rFonts w:ascii="Arial" w:hAnsi="Arial"/>
                <w:color w:val="000000"/>
                <w:sz w:val="18"/>
              </w:rPr>
              <w:t>(0008,1195)</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64338db7_8ebe_40e5_95ae_6786add71c"/>
          <w:p>
            <w:pPr>
              <w:spacing w:before="180" w:after="0" w:line="240" w:lineRule="auto"/>
              <w:jc w:val="center"/>
            </w:pPr>
            <w:r>
              <w:rPr>
                <w:rFonts w:ascii="Arial" w:hAnsi="Arial"/>
                <w:color w:val="000000"/>
                <w:sz w:val="18"/>
              </w:rPr>
              <w:t>-/1</w:t>
            </w:r>
          </w:p>
          <w:bookmarkEnd w:id="6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83" w:name="para_16b67358_cbce_44c8_ba12_9d5963dfd6"/>
          <w:p>
            <w:pPr>
              <w:spacing w:before="180" w:after="0" w:line="240" w:lineRule="auto"/>
            </w:pPr>
            <w:r>
              <w:rPr>
                <w:rFonts w:ascii="Arial" w:hAnsi="Arial"/>
                <w:color w:val="000000"/>
                <w:sz w:val="18"/>
              </w:rPr>
              <w:t>Retrieve AE Title</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b867c43f_ad87_461e_837c_0eaa0a54b6"/>
          <w:p>
            <w:pPr>
              <w:spacing w:before="180" w:after="0" w:line="240" w:lineRule="auto"/>
              <w:jc w:val="center"/>
            </w:pPr>
            <w:r>
              <w:rPr>
                <w:rFonts w:ascii="Arial" w:hAnsi="Arial"/>
                <w:color w:val="000000"/>
                <w:sz w:val="18"/>
              </w:rPr>
              <w:t>(0008,0054)</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8416d3ca_5757_42b4_9aaa_ba6ee34571"/>
          <w:p>
            <w:pPr>
              <w:spacing w:before="180" w:after="0" w:line="240" w:lineRule="auto"/>
              <w:jc w:val="center"/>
            </w:pPr>
            <w:r>
              <w:rPr>
                <w:rFonts w:ascii="Arial" w:hAnsi="Arial"/>
                <w:color w:val="000000"/>
                <w:sz w:val="18"/>
              </w:rPr>
              <w:t>-/3</w:t>
            </w:r>
          </w:p>
          <w:bookmarkEnd w:id="6985"/>
          <w:bookmarkStart w:id="6986"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87" w:name="para_7b89ba1c_b9b5_49d1_9821_fcb07e1f79"/>
          <w:p>
            <w:pPr>
              <w:spacing w:before="180" w:after="0" w:line="240" w:lineRule="auto"/>
            </w:pPr>
            <w:r>
              <w:rPr>
                <w:rFonts w:ascii="Arial" w:hAnsi="Arial"/>
                <w:color w:val="000000"/>
                <w:sz w:val="18"/>
              </w:rPr>
              <w:t>Storage Media File-Set ID</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df77f6d2_7b78_4839_9ac4_8292a53739"/>
          <w:p>
            <w:pPr>
              <w:spacing w:before="180" w:after="0" w:line="240" w:lineRule="auto"/>
              <w:jc w:val="center"/>
            </w:pPr>
            <w:r>
              <w:rPr>
                <w:rFonts w:ascii="Arial" w:hAnsi="Arial"/>
                <w:color w:val="000000"/>
                <w:sz w:val="18"/>
              </w:rPr>
              <w:t>(0088,0130)</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c9d41658_26b7_4078_b120_c58a39fbc6"/>
          <w:p>
            <w:pPr>
              <w:spacing w:before="180" w:after="0" w:line="240" w:lineRule="auto"/>
              <w:jc w:val="center"/>
            </w:pPr>
            <w:r>
              <w:rPr>
                <w:rFonts w:ascii="Arial" w:hAnsi="Arial"/>
                <w:color w:val="000000"/>
                <w:sz w:val="18"/>
              </w:rPr>
              <w:t>-/3</w:t>
            </w:r>
          </w:p>
          <w:bookmarkEnd w:id="6989"/>
          <w:bookmarkStart w:id="6990"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91" w:name="para_c86a46f6_26c8_4c20_9d7b_c1de1f6d25"/>
          <w:p>
            <w:pPr>
              <w:spacing w:before="180" w:after="0" w:line="240" w:lineRule="auto"/>
            </w:pPr>
            <w:r>
              <w:rPr>
                <w:rFonts w:ascii="Arial" w:hAnsi="Arial"/>
                <w:color w:val="000000"/>
                <w:sz w:val="18"/>
              </w:rPr>
              <w:t>Storage Media File-Set UID</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9e84324_cdb7_466f_bd53_a45ef24c4c"/>
          <w:p>
            <w:pPr>
              <w:spacing w:before="180" w:after="0" w:line="240" w:lineRule="auto"/>
              <w:jc w:val="center"/>
            </w:pPr>
            <w:r>
              <w:rPr>
                <w:rFonts w:ascii="Arial" w:hAnsi="Arial"/>
                <w:color w:val="000000"/>
                <w:sz w:val="18"/>
              </w:rPr>
              <w:t>(0088,0140)</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acaa5a40_7832_4bc3_83df_522e1b364a"/>
          <w:p>
            <w:pPr>
              <w:spacing w:before="180" w:after="0" w:line="240" w:lineRule="auto"/>
              <w:jc w:val="center"/>
            </w:pPr>
            <w:r>
              <w:rPr>
                <w:rFonts w:ascii="Arial" w:hAnsi="Arial"/>
                <w:color w:val="000000"/>
                <w:sz w:val="18"/>
              </w:rPr>
              <w:t>-/3</w:t>
            </w:r>
          </w:p>
          <w:bookmarkEnd w:id="6993"/>
          <w:bookmarkStart w:id="6994"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95" w:name="para_83f4145b_94ec_41fa_9622_95f1eb87dd"/>
          <w:p>
            <w:pPr>
              <w:spacing w:before="180" w:after="0" w:line="240" w:lineRule="auto"/>
            </w:pPr>
            <w:r>
              <w:rPr>
                <w:rFonts w:ascii="Arial" w:hAnsi="Arial"/>
                <w:color w:val="000000"/>
                <w:sz w:val="18"/>
              </w:rPr>
              <w:t>Referenced SOP Sequence</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a99c9787_a513_413e_9b11_fd35902332"/>
          <w:p>
            <w:pPr>
              <w:spacing w:before="180" w:after="0" w:line="240" w:lineRule="auto"/>
              <w:jc w:val="center"/>
            </w:pPr>
            <w:r>
              <w:rPr>
                <w:rFonts w:ascii="Arial" w:hAnsi="Arial"/>
                <w:color w:val="000000"/>
                <w:sz w:val="18"/>
              </w:rPr>
              <w:t>(0008,1199)</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3ca9b188_f39d_456b_b45c_ffeb90b92f"/>
          <w:p>
            <w:pPr>
              <w:spacing w:before="180" w:after="0" w:line="240" w:lineRule="auto"/>
              <w:jc w:val="center"/>
            </w:pPr>
            <w:r>
              <w:rPr>
                <w:rFonts w:ascii="Arial" w:hAnsi="Arial"/>
                <w:color w:val="000000"/>
                <w:sz w:val="18"/>
              </w:rPr>
              <w:t>-/1C</w:t>
            </w:r>
          </w:p>
          <w:bookmarkEnd w:id="6997"/>
          <w:bookmarkStart w:id="6998"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99" w:name="para_a8d0583e_b215_4737_84f8_51bd568576"/>
          <w:p>
            <w:pPr>
              <w:spacing w:before="180" w:after="0" w:line="240" w:lineRule="auto"/>
            </w:pPr>
            <w:r>
              <w:rPr>
                <w:rFonts w:ascii="Arial" w:hAnsi="Arial"/>
                <w:color w:val="000000"/>
                <w:sz w:val="18"/>
              </w:rPr>
              <w:t>&gt;Referenced SOP Class UID</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7301bc01_06f4_4386_8471_2cb8b6b60b"/>
          <w:p>
            <w:pPr>
              <w:spacing w:before="180" w:after="0" w:line="240" w:lineRule="auto"/>
              <w:jc w:val="center"/>
            </w:pPr>
            <w:r>
              <w:rPr>
                <w:rFonts w:ascii="Arial" w:hAnsi="Arial"/>
                <w:color w:val="000000"/>
                <w:sz w:val="18"/>
              </w:rPr>
              <w:t>(0008,1150)</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52fecaf2_bdce_4dcb_8354_9578e22efb"/>
          <w:p>
            <w:pPr>
              <w:spacing w:before="180" w:after="0" w:line="240" w:lineRule="auto"/>
              <w:jc w:val="center"/>
            </w:pPr>
            <w:r>
              <w:rPr>
                <w:rFonts w:ascii="Arial" w:hAnsi="Arial"/>
                <w:color w:val="000000"/>
                <w:sz w:val="18"/>
              </w:rPr>
              <w:t>-/1</w:t>
            </w:r>
          </w:p>
          <w:bookmarkEnd w:id="7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02" w:name="para_baaea8f4_dad1_4e5b_8954_c6863f10d7"/>
          <w:p>
            <w:pPr>
              <w:spacing w:before="180" w:after="0" w:line="240" w:lineRule="auto"/>
            </w:pPr>
            <w:r>
              <w:rPr>
                <w:rFonts w:ascii="Arial" w:hAnsi="Arial"/>
                <w:color w:val="000000"/>
                <w:sz w:val="18"/>
              </w:rPr>
              <w:t>&gt;Referenced SOP Instance UID</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1569112c_6547_4001_a6f5_f99c42911b"/>
          <w:p>
            <w:pPr>
              <w:spacing w:before="180" w:after="0" w:line="240" w:lineRule="auto"/>
              <w:jc w:val="center"/>
            </w:pPr>
            <w:r>
              <w:rPr>
                <w:rFonts w:ascii="Arial" w:hAnsi="Arial"/>
                <w:color w:val="000000"/>
                <w:sz w:val="18"/>
              </w:rPr>
              <w:t>(0008,1155)</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c4243c8b_a8c7_423a_b5ff_a5ba5af71f"/>
          <w:p>
            <w:pPr>
              <w:spacing w:before="180" w:after="0" w:line="240" w:lineRule="auto"/>
              <w:jc w:val="center"/>
            </w:pPr>
            <w:r>
              <w:rPr>
                <w:rFonts w:ascii="Arial" w:hAnsi="Arial"/>
                <w:color w:val="000000"/>
                <w:sz w:val="18"/>
              </w:rPr>
              <w:t>-/1</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05" w:name="para_bf1649bb_0007_4b9b_b5fb_d31989a23b"/>
          <w:p>
            <w:pPr>
              <w:spacing w:before="180" w:after="0" w:line="240" w:lineRule="auto"/>
            </w:pPr>
            <w:r>
              <w:rPr>
                <w:rFonts w:ascii="Arial" w:hAnsi="Arial"/>
                <w:color w:val="000000"/>
                <w:sz w:val="18"/>
              </w:rPr>
              <w:t>&gt;Retrieve AE Title</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ba2a7ade_fe4d_418d_9385_7d06e0105b"/>
          <w:p>
            <w:pPr>
              <w:spacing w:before="180" w:after="0" w:line="240" w:lineRule="auto"/>
              <w:jc w:val="center"/>
            </w:pPr>
            <w:r>
              <w:rPr>
                <w:rFonts w:ascii="Arial" w:hAnsi="Arial"/>
                <w:color w:val="000000"/>
                <w:sz w:val="18"/>
              </w:rPr>
              <w:t>(0008,0054)</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c7c4505b_4f90_4119_8de2_5cd04ba029"/>
          <w:p>
            <w:pPr>
              <w:spacing w:before="180" w:after="0" w:line="240" w:lineRule="auto"/>
              <w:jc w:val="center"/>
            </w:pPr>
            <w:r>
              <w:rPr>
                <w:rFonts w:ascii="Arial" w:hAnsi="Arial"/>
                <w:color w:val="000000"/>
                <w:sz w:val="18"/>
              </w:rPr>
              <w:t>-/3</w:t>
            </w:r>
          </w:p>
          <w:bookmarkEnd w:id="7007"/>
          <w:bookmarkStart w:id="7008"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09" w:name="para_99da654f_4b24_4eae_97e5_9c40093e20"/>
          <w:p>
            <w:pPr>
              <w:spacing w:before="180" w:after="0" w:line="240" w:lineRule="auto"/>
            </w:pPr>
            <w:r>
              <w:rPr>
                <w:rFonts w:ascii="Arial" w:hAnsi="Arial"/>
                <w:color w:val="000000"/>
                <w:sz w:val="18"/>
              </w:rPr>
              <w:t>&gt;Storage Media File-Set ID</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be7bcab4_664a_41d5_a6f5_a49ebe9239"/>
          <w:p>
            <w:pPr>
              <w:spacing w:before="180" w:after="0" w:line="240" w:lineRule="auto"/>
              <w:jc w:val="center"/>
            </w:pPr>
            <w:r>
              <w:rPr>
                <w:rFonts w:ascii="Arial" w:hAnsi="Arial"/>
                <w:color w:val="000000"/>
                <w:sz w:val="18"/>
              </w:rPr>
              <w:t>(0088,0130)</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327b2024_39d1_4ea0_9b87_6ff2895d3d"/>
          <w:p>
            <w:pPr>
              <w:spacing w:before="180" w:after="0" w:line="240" w:lineRule="auto"/>
              <w:jc w:val="center"/>
            </w:pPr>
            <w:r>
              <w:rPr>
                <w:rFonts w:ascii="Arial" w:hAnsi="Arial"/>
                <w:color w:val="000000"/>
                <w:sz w:val="18"/>
              </w:rPr>
              <w:t>-/3</w:t>
            </w:r>
          </w:p>
          <w:bookmarkEnd w:id="7011"/>
          <w:bookmarkStart w:id="7012"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13" w:name="para_62229e82_5880_4091_ad19_247987a13c"/>
          <w:p>
            <w:pPr>
              <w:spacing w:before="180" w:after="0" w:line="240" w:lineRule="auto"/>
            </w:pPr>
            <w:r>
              <w:rPr>
                <w:rFonts w:ascii="Arial" w:hAnsi="Arial"/>
                <w:color w:val="000000"/>
                <w:sz w:val="18"/>
              </w:rPr>
              <w:t>&gt;Storage Media File-Set UID</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58b9c225_ae25_437d_add0_562c86a938"/>
          <w:p>
            <w:pPr>
              <w:spacing w:before="180" w:after="0" w:line="240" w:lineRule="auto"/>
              <w:jc w:val="center"/>
            </w:pPr>
            <w:r>
              <w:rPr>
                <w:rFonts w:ascii="Arial" w:hAnsi="Arial"/>
                <w:color w:val="000000"/>
                <w:sz w:val="18"/>
              </w:rPr>
              <w:t>(0088,0140)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fe75b4df_4f3b_4bb3_b402_37551d443e"/>
          <w:p>
            <w:pPr>
              <w:spacing w:before="180" w:after="0" w:line="240" w:lineRule="auto"/>
              <w:jc w:val="center"/>
            </w:pPr>
            <w:r>
              <w:rPr>
                <w:rFonts w:ascii="Arial" w:hAnsi="Arial"/>
                <w:color w:val="000000"/>
                <w:sz w:val="18"/>
              </w:rPr>
              <w:t>-/3</w:t>
            </w:r>
          </w:p>
          <w:bookmarkEnd w:id="7015"/>
          <w:bookmarkStart w:id="7016"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17" w:name="para_2b26e336_df86_4d7a_8f5f_0bec8cd3e6"/>
          <w:p>
            <w:pPr>
              <w:spacing w:before="180" w:after="0" w:line="240" w:lineRule="auto"/>
            </w:pPr>
            <w:r>
              <w:rPr>
                <w:rFonts w:ascii="Arial" w:hAnsi="Arial"/>
                <w:color w:val="000000"/>
                <w:sz w:val="18"/>
              </w:rPr>
              <w:t>Failed SOP Sequence</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aa661c5b_e9cb_4aa1_82f3_a60c826900"/>
          <w:p>
            <w:pPr>
              <w:spacing w:before="180" w:after="0" w:line="240" w:lineRule="auto"/>
              <w:jc w:val="center"/>
            </w:pPr>
            <w:r>
              <w:rPr>
                <w:rFonts w:ascii="Arial" w:hAnsi="Arial"/>
                <w:color w:val="000000"/>
                <w:sz w:val="18"/>
              </w:rPr>
              <w:t>(0008,1198)</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06a70154_58c0_4034_9196_9399d49182"/>
          <w:p>
            <w:pPr>
              <w:spacing w:before="180" w:after="0" w:line="240" w:lineRule="auto"/>
              <w:jc w:val="center"/>
            </w:pPr>
            <w:r>
              <w:rPr>
                <w:rFonts w:ascii="Arial" w:hAnsi="Arial"/>
                <w:color w:val="000000"/>
                <w:sz w:val="18"/>
              </w:rPr>
              <w:t>-/1</w:t>
            </w:r>
          </w:p>
          <w:bookmarkEnd w:id="7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20" w:name="para_cdeccddf_3006_4b19_9e31_63b2d0a150"/>
          <w:p>
            <w:pPr>
              <w:spacing w:before="180" w:after="0" w:line="240" w:lineRule="auto"/>
            </w:pPr>
            <w:r>
              <w:rPr>
                <w:rFonts w:ascii="Arial" w:hAnsi="Arial"/>
                <w:color w:val="000000"/>
                <w:sz w:val="18"/>
              </w:rPr>
              <w:t>&gt;Referenced SOP Class UID</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45a637a7_0732_41ce_b124_4f76ba3ae0"/>
          <w:p>
            <w:pPr>
              <w:spacing w:before="180" w:after="0" w:line="240" w:lineRule="auto"/>
              <w:jc w:val="center"/>
            </w:pPr>
            <w:r>
              <w:rPr>
                <w:rFonts w:ascii="Arial" w:hAnsi="Arial"/>
                <w:color w:val="000000"/>
                <w:sz w:val="18"/>
              </w:rPr>
              <w:t>(0008,1150)</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7ba7aba6_daaa_4941_bbc7_aa57964e3c"/>
          <w:p>
            <w:pPr>
              <w:spacing w:before="180" w:after="0" w:line="240" w:lineRule="auto"/>
              <w:jc w:val="center"/>
            </w:pPr>
            <w:r>
              <w:rPr>
                <w:rFonts w:ascii="Arial" w:hAnsi="Arial"/>
                <w:color w:val="000000"/>
                <w:sz w:val="18"/>
              </w:rPr>
              <w:t>-/1</w:t>
            </w:r>
          </w:p>
          <w:bookmarkEnd w:id="7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23" w:name="para_d77c775f_09d7_4199_93c7_0672e31edc"/>
          <w:p>
            <w:pPr>
              <w:spacing w:before="180" w:after="0" w:line="240" w:lineRule="auto"/>
            </w:pPr>
            <w:r>
              <w:rPr>
                <w:rFonts w:ascii="Arial" w:hAnsi="Arial"/>
                <w:color w:val="000000"/>
                <w:sz w:val="18"/>
              </w:rPr>
              <w:t>&gt;Referenced SOP Instance UID</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ca91d1a1_3f5f_46bb_933c_de07a49c94"/>
          <w:p>
            <w:pPr>
              <w:spacing w:before="180" w:after="0" w:line="240" w:lineRule="auto"/>
              <w:jc w:val="center"/>
            </w:pPr>
            <w:r>
              <w:rPr>
                <w:rFonts w:ascii="Arial" w:hAnsi="Arial"/>
                <w:color w:val="000000"/>
                <w:sz w:val="18"/>
              </w:rPr>
              <w:t>(0008,1155)</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a59de456_b81d_4265_b552_8749f88ebe"/>
          <w:p>
            <w:pPr>
              <w:spacing w:before="180" w:after="0" w:line="240" w:lineRule="auto"/>
              <w:jc w:val="center"/>
            </w:pPr>
            <w:r>
              <w:rPr>
                <w:rFonts w:ascii="Arial" w:hAnsi="Arial"/>
                <w:color w:val="000000"/>
                <w:sz w:val="18"/>
              </w:rPr>
              <w:t>-/1</w:t>
            </w:r>
          </w:p>
          <w:bookmarkEnd w:id="7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26" w:name="para_5152627a_a70d_4db2_a397_39b86c5a79"/>
          <w:p>
            <w:pPr>
              <w:spacing w:before="180" w:after="0" w:line="240" w:lineRule="auto"/>
            </w:pPr>
            <w:r>
              <w:rPr>
                <w:rFonts w:ascii="Arial" w:hAnsi="Arial"/>
                <w:color w:val="000000"/>
                <w:sz w:val="18"/>
              </w:rPr>
              <w:t>&gt;Failure Reason</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9a0732a0_cc07_4e63_9488_8b3c564916"/>
          <w:p>
            <w:pPr>
              <w:spacing w:before="180" w:after="0" w:line="240" w:lineRule="auto"/>
              <w:jc w:val="center"/>
            </w:pPr>
            <w:r>
              <w:rPr>
                <w:rFonts w:ascii="Arial" w:hAnsi="Arial"/>
                <w:color w:val="000000"/>
                <w:sz w:val="18"/>
              </w:rPr>
              <w:t>(0008,1197)</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a6fcbd26_783d_4ee2_9ee7_594c9c733a"/>
          <w:p>
            <w:pPr>
              <w:spacing w:before="180" w:after="0" w:line="240" w:lineRule="auto"/>
              <w:jc w:val="center"/>
            </w:pPr>
            <w:r>
              <w:rPr>
                <w:rFonts w:ascii="Arial" w:hAnsi="Arial"/>
                <w:color w:val="000000"/>
                <w:sz w:val="18"/>
              </w:rPr>
              <w:t>-/1</w:t>
            </w:r>
          </w:p>
          <w:bookmarkEnd w:id="7028"/>
        </w:tc>
      </w:tr>
    </w:tbl>
    <w:bookmarkStart w:id="7029" w:name="sect_J_3_3_1_1_1"/>
    <w:p>
      <w:pPr>
        <w:spacing w:before="180" w:after="0" w:line="240" w:lineRule="auto"/>
      </w:pPr>
      <w:r>
        <w:rPr>
          <w:rFonts w:ascii="Arial" w:hAnsi="Arial"/>
          <w:b/>
          <w:color w:val="000000"/>
          <w:sz w:val="18"/>
        </w:rPr>
        <w:t>J.3.3.1.1.1 Retrieve AE Title Attribute</w:t>
      </w:r>
    </w:p>
    <w:bookmarkEnd w:id="7029"/>
    <w:bookmarkStart w:id="7030"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030"/>
    <w:bookmarkStart w:id="7031" w:name="sect_J_3_3_1_1_2"/>
    <w:p>
      <w:pPr>
        <w:spacing w:before="180" w:after="0" w:line="240" w:lineRule="auto"/>
      </w:pPr>
      <w:r>
        <w:rPr>
          <w:rFonts w:ascii="Arial" w:hAnsi="Arial"/>
          <w:b/>
          <w:color w:val="000000"/>
          <w:sz w:val="18"/>
        </w:rPr>
        <w:t>J.3.3.1.1.2 Storage Media File Set ID Attributes</w:t>
      </w:r>
    </w:p>
    <w:bookmarkEnd w:id="7031"/>
    <w:bookmarkStart w:id="7032"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032"/>
    <w:bookmarkStart w:id="7033" w:name="sect_J_3_3_1_2"/>
    <w:p>
      <w:pPr>
        <w:spacing w:before="180" w:after="0" w:line="240" w:lineRule="auto"/>
      </w:pPr>
      <w:r>
        <w:rPr>
          <w:rFonts w:ascii="Arial" w:hAnsi="Arial"/>
          <w:b/>
          <w:color w:val="000000"/>
          <w:sz w:val="22"/>
        </w:rPr>
        <w:t>J.3.3.1.2 Service Class Provider Behavior</w:t>
      </w:r>
    </w:p>
    <w:bookmarkEnd w:id="7033"/>
    <w:bookmarkStart w:id="7034"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034"/>
    <w:bookmarkStart w:id="7035"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035"/>
    <w:bookmarkStart w:id="7036"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036"/>
    <w:bookmarkStart w:id="7037"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037"/>
    <w:bookmarkStart w:id="7038"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038"/>
    <w:bookmarkStart w:id="7039" w:name="idp140720174636784"/>
    <w:p>
      <w:pPr>
        <w:keepNext/>
        <w:spacing w:before="180" w:after="0" w:line="240" w:lineRule="auto"/>
        <w:ind w:left="360" w:right="360" w:firstLine="0"/>
        <w:jc w:val="both"/>
      </w:pPr>
      <w:r>
        <w:rPr>
          <w:rFonts w:ascii="Arial" w:hAnsi="Arial"/>
          <w:color w:val="000000"/>
          <w:sz w:val="18"/>
        </w:rPr>
        <w:t>Note</w:t>
      </w:r>
    </w:p>
    <w:bookmarkEnd w:id="7039"/>
    <w:bookmarkStart w:id="7040" w:name="idp140720174637040"/>
    <w:bookmarkStart w:id="7041" w:name="idp140720174637520"/>
    <w:bookmarkStart w:id="7042" w:name="para_bf756025_bc45_4d26_85ae_bae0cf6583"/>
    <w:p>
      <w:pPr>
        <w:numPr>
          <w:ilvl w:val="0"/>
          <w:numId w:val="180"/>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52">
        <w:r>
          <w:rPr>
            <w:rFonts w:ascii="Arial" w:hAnsi="Arial"/>
            <w:color w:val="000000"/>
            <w:sz w:val="18"/>
          </w:rPr>
          <w:t>PS3.7</w:t>
        </w:r>
      </w:hyperlink>
      <w:r>
        <w:rPr>
          <w:rFonts w:ascii="Arial" w:hAnsi="Arial"/>
          <w:color w:val="000000"/>
          <w:sz w:val="18"/>
        </w:rPr>
        <w:t>).</w:t>
      </w:r>
    </w:p>
    <w:bookmarkEnd w:id="7042"/>
    <w:bookmarkEnd w:id="7041"/>
    <w:bookmarkEnd w:id="7040"/>
    <w:bookmarkStart w:id="7043" w:name="idp140720174639824"/>
    <w:bookmarkStart w:id="7044" w:name="para_383622cd_f8d7_492b_a9f9_7d66199381"/>
    <w:p>
      <w:pPr>
        <w:numPr>
          <w:ilvl w:val="0"/>
          <w:numId w:val="180"/>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044"/>
    <w:bookmarkEnd w:id="7043"/>
    <w:bookmarkStart w:id="7045" w:name="idp140720174641184"/>
    <w:bookmarkStart w:id="7046" w:name="para_e3b5314c_45d2_4527_a2ac_70255ac9c7"/>
    <w:p>
      <w:pPr>
        <w:numPr>
          <w:ilvl w:val="0"/>
          <w:numId w:val="180"/>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046"/>
    <w:bookmarkEnd w:id="7045"/>
    <w:bookmarkStart w:id="7047" w:name="sect_J_3_3_1_3"/>
    <w:p>
      <w:pPr>
        <w:spacing w:before="180" w:after="0" w:line="240" w:lineRule="auto"/>
      </w:pPr>
      <w:r>
        <w:rPr>
          <w:rFonts w:ascii="Arial" w:hAnsi="Arial"/>
          <w:b/>
          <w:color w:val="000000"/>
          <w:sz w:val="22"/>
        </w:rPr>
        <w:t>J.3.3.1.3 Service Class User Behavior</w:t>
      </w:r>
    </w:p>
    <w:bookmarkEnd w:id="7047"/>
    <w:bookmarkStart w:id="7048"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48"/>
    <w:bookmarkStart w:id="7049" w:name="idp140720174645216"/>
    <w:p>
      <w:pPr>
        <w:keepNext/>
        <w:spacing w:before="180" w:after="0" w:line="240" w:lineRule="auto"/>
        <w:ind w:left="360" w:right="360" w:firstLine="0"/>
        <w:jc w:val="both"/>
      </w:pPr>
      <w:r>
        <w:rPr>
          <w:rFonts w:ascii="Arial" w:hAnsi="Arial"/>
          <w:color w:val="000000"/>
          <w:sz w:val="18"/>
        </w:rPr>
        <w:t>Note</w:t>
      </w:r>
    </w:p>
    <w:bookmarkEnd w:id="7049"/>
    <w:bookmarkStart w:id="7050"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50"/>
    <w:bookmarkStart w:id="7051"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51"/>
    <w:bookmarkStart w:id="7052" w:name="idp140720174647280"/>
    <w:p>
      <w:pPr>
        <w:keepNext/>
        <w:spacing w:before="180" w:after="0" w:line="240" w:lineRule="auto"/>
        <w:ind w:left="360" w:right="360" w:firstLine="0"/>
        <w:jc w:val="both"/>
      </w:pPr>
      <w:r>
        <w:rPr>
          <w:rFonts w:ascii="Arial" w:hAnsi="Arial"/>
          <w:color w:val="000000"/>
          <w:sz w:val="18"/>
        </w:rPr>
        <w:t>Note</w:t>
      </w:r>
    </w:p>
    <w:bookmarkEnd w:id="7052"/>
    <w:bookmarkStart w:id="7053"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53"/>
    <w:bookmarkStart w:id="7054" w:name="sect_J_3_3_1_4"/>
    <w:p>
      <w:pPr>
        <w:spacing w:before="180" w:after="0" w:line="240" w:lineRule="auto"/>
      </w:pPr>
      <w:r>
        <w:rPr>
          <w:rFonts w:ascii="Arial" w:hAnsi="Arial"/>
          <w:b/>
          <w:color w:val="000000"/>
          <w:sz w:val="22"/>
        </w:rPr>
        <w:t>J.3.3.1.4 Status Codes</w:t>
      </w:r>
    </w:p>
    <w:bookmarkEnd w:id="7054"/>
    <w:bookmarkStart w:id="7055"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53">
        <w:r>
          <w:rPr>
            <w:rFonts w:ascii="Arial" w:hAnsi="Arial"/>
            <w:color w:val="000000"/>
            <w:sz w:val="18"/>
          </w:rPr>
          <w:t>PS3.7</w:t>
        </w:r>
      </w:hyperlink>
      <w:r>
        <w:rPr>
          <w:rFonts w:ascii="Arial" w:hAnsi="Arial"/>
          <w:color w:val="000000"/>
          <w:sz w:val="18"/>
        </w:rPr>
        <w:t xml:space="preserve"> for general response status codes.</w:t>
      </w:r>
    </w:p>
    <w:bookmarkEnd w:id="7055"/>
    <w:bookmarkStart w:id="7056" w:name="idp140720174651664"/>
    <w:p>
      <w:pPr>
        <w:keepNext/>
        <w:spacing w:before="180" w:after="0" w:line="240" w:lineRule="auto"/>
        <w:ind w:left="360" w:right="360" w:firstLine="0"/>
        <w:jc w:val="both"/>
      </w:pPr>
      <w:r>
        <w:rPr>
          <w:rFonts w:ascii="Arial" w:hAnsi="Arial"/>
          <w:color w:val="000000"/>
          <w:sz w:val="18"/>
        </w:rPr>
        <w:t>Note</w:t>
      </w:r>
    </w:p>
    <w:bookmarkEnd w:id="7056"/>
    <w:bookmarkStart w:id="7057"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54">
        <w:r>
          <w:rPr>
            <w:rFonts w:ascii="Arial" w:hAnsi="Arial"/>
            <w:color w:val="000000"/>
            <w:sz w:val="18"/>
          </w:rPr>
          <w:t>PS3.3</w:t>
        </w:r>
      </w:hyperlink>
      <w:r>
        <w:rPr>
          <w:rFonts w:ascii="Arial" w:hAnsi="Arial"/>
          <w:color w:val="000000"/>
          <w:sz w:val="18"/>
        </w:rPr>
        <w:t>) are described in the Storage Commitment IOD.</w:t>
      </w:r>
    </w:p>
    <w:bookmarkEnd w:id="7057"/>
    <w:bookmarkStart w:id="7058" w:name="sect_J_3_4"/>
    <w:p>
      <w:pPr>
        <w:spacing w:before="180" w:after="0" w:line="240" w:lineRule="auto"/>
      </w:pPr>
      <w:r>
        <w:rPr>
          <w:rFonts w:ascii="Arial" w:hAnsi="Arial"/>
          <w:b/>
          <w:color w:val="000000"/>
          <w:sz w:val="24"/>
        </w:rPr>
        <w:t>J.3.4 Storage Commitment Push Model SOP Class UID</w:t>
      </w:r>
    </w:p>
    <w:bookmarkEnd w:id="7058"/>
    <w:bookmarkStart w:id="7059"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59"/>
    <w:bookmarkStart w:id="7060" w:name="sect_J_3_5"/>
    <w:p>
      <w:pPr>
        <w:spacing w:before="180" w:after="0" w:line="240" w:lineRule="auto"/>
      </w:pPr>
      <w:r>
        <w:rPr>
          <w:rFonts w:ascii="Arial" w:hAnsi="Arial"/>
          <w:b/>
          <w:color w:val="000000"/>
          <w:sz w:val="24"/>
        </w:rPr>
        <w:t>J.3.5 Storage Commitment Push Model Reserved Identification</w:t>
      </w:r>
    </w:p>
    <w:bookmarkEnd w:id="7060"/>
    <w:bookmarkStart w:id="7061"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61"/>
    <w:bookmarkStart w:id="7062" w:name="sect_J_3_6"/>
    <w:p>
      <w:pPr>
        <w:spacing w:before="180" w:after="0" w:line="240" w:lineRule="auto"/>
      </w:pPr>
      <w:r>
        <w:rPr>
          <w:rFonts w:ascii="Arial" w:hAnsi="Arial"/>
          <w:b/>
          <w:color w:val="000000"/>
          <w:sz w:val="24"/>
        </w:rPr>
        <w:t>J.3.6 Conformance Requirements</w:t>
      </w:r>
    </w:p>
    <w:bookmarkEnd w:id="7062"/>
    <w:bookmarkStart w:id="7063"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63"/>
    <w:bookmarkStart w:id="7064"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55">
        <w:r>
          <w:rPr>
            <w:rFonts w:ascii="Arial" w:hAnsi="Arial"/>
            <w:color w:val="000000"/>
            <w:sz w:val="18"/>
          </w:rPr>
          <w:t>PS3.2</w:t>
        </w:r>
      </w:hyperlink>
      <w:r>
        <w:rPr>
          <w:rFonts w:ascii="Arial" w:hAnsi="Arial"/>
          <w:color w:val="000000"/>
          <w:sz w:val="18"/>
        </w:rPr>
        <w:t>.</w:t>
      </w:r>
    </w:p>
    <w:bookmarkEnd w:id="7064"/>
    <w:bookmarkStart w:id="7065" w:name="sect_J_3_6_1"/>
    <w:p>
      <w:pPr>
        <w:spacing w:before="180" w:after="0" w:line="240" w:lineRule="auto"/>
      </w:pPr>
      <w:r>
        <w:rPr>
          <w:rFonts w:ascii="Arial" w:hAnsi="Arial"/>
          <w:b/>
          <w:color w:val="000000"/>
          <w:sz w:val="26"/>
        </w:rPr>
        <w:t>J.3.6.1 SCU Conformance</w:t>
      </w:r>
    </w:p>
    <w:bookmarkEnd w:id="7065"/>
    <w:bookmarkStart w:id="7066"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66"/>
    <w:bookmarkStart w:id="7067" w:name="idp140720174664528"/>
    <w:bookmarkStart w:id="7068" w:name="idp140720174664784"/>
    <w:bookmarkStart w:id="7069" w:name="para_0eacb02f_fcb0_4f13_a4af_66148eea33"/>
    <w:p>
      <w:pPr>
        <w:numPr>
          <w:ilvl w:val="0"/>
          <w:numId w:val="181"/>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7069"/>
    <w:bookmarkEnd w:id="7068"/>
    <w:bookmarkEnd w:id="7067"/>
    <w:bookmarkStart w:id="7070" w:name="idp140720174665776"/>
    <w:bookmarkStart w:id="7071" w:name="para_8339c1d8_c98d_458a_ae4b_84f5ae41e9"/>
    <w:p>
      <w:pPr>
        <w:numPr>
          <w:ilvl w:val="0"/>
          <w:numId w:val="181"/>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7071"/>
    <w:bookmarkEnd w:id="7070"/>
    <w:bookmarkStart w:id="7072"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72"/>
    <w:bookmarkStart w:id="7073" w:name="sect_J_3_6_1_1"/>
    <w:p>
      <w:pPr>
        <w:spacing w:before="180" w:after="0" w:line="240" w:lineRule="auto"/>
      </w:pPr>
      <w:r>
        <w:rPr>
          <w:rFonts w:ascii="Arial" w:hAnsi="Arial"/>
          <w:b/>
          <w:color w:val="000000"/>
          <w:sz w:val="22"/>
        </w:rPr>
        <w:t>J.3.6.1.1 Operations</w:t>
      </w:r>
    </w:p>
    <w:bookmarkEnd w:id="7073"/>
    <w:bookmarkStart w:id="7074"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74"/>
    <w:bookmarkStart w:id="7075"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75"/>
    <w:bookmarkStart w:id="7076"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76"/>
    <w:bookmarkStart w:id="7077"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77"/>
    <w:bookmarkStart w:id="7078"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56">
        <w:r>
          <w:rPr>
            <w:rFonts w:ascii="Arial" w:hAnsi="Arial"/>
            <w:color w:val="000000"/>
            <w:sz w:val="18"/>
          </w:rPr>
          <w:t>PS3.2</w:t>
        </w:r>
      </w:hyperlink>
    </w:p>
    <w:bookmarkEnd w:id="7078"/>
    <w:bookmarkStart w:id="7079" w:name="sect_J_3_6_1_2"/>
    <w:p>
      <w:pPr>
        <w:spacing w:before="180" w:after="0" w:line="240" w:lineRule="auto"/>
      </w:pPr>
      <w:r>
        <w:rPr>
          <w:rFonts w:ascii="Arial" w:hAnsi="Arial"/>
          <w:b/>
          <w:color w:val="000000"/>
          <w:sz w:val="22"/>
        </w:rPr>
        <w:t>J.3.6.1.2 Notifications.</w:t>
      </w:r>
    </w:p>
    <w:bookmarkEnd w:id="7079"/>
    <w:bookmarkStart w:id="7080"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80"/>
    <w:bookmarkStart w:id="7081"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81"/>
    <w:bookmarkStart w:id="7082"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82"/>
    <w:bookmarkStart w:id="7083"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57">
        <w:r>
          <w:rPr>
            <w:rFonts w:ascii="Arial" w:hAnsi="Arial"/>
            <w:color w:val="000000"/>
            <w:sz w:val="18"/>
          </w:rPr>
          <w:t>PS3.2</w:t>
        </w:r>
      </w:hyperlink>
    </w:p>
    <w:bookmarkEnd w:id="7083"/>
    <w:bookmarkStart w:id="7084" w:name="sect_J_3_6_2"/>
    <w:p>
      <w:pPr>
        <w:spacing w:before="180" w:after="0" w:line="240" w:lineRule="auto"/>
      </w:pPr>
      <w:r>
        <w:rPr>
          <w:rFonts w:ascii="Arial" w:hAnsi="Arial"/>
          <w:b/>
          <w:color w:val="000000"/>
          <w:sz w:val="26"/>
        </w:rPr>
        <w:t>J.3.6.2 SCP Conformance.</w:t>
      </w:r>
    </w:p>
    <w:bookmarkEnd w:id="7084"/>
    <w:bookmarkStart w:id="7085"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85"/>
    <w:bookmarkStart w:id="7086" w:name="idp140720174683840"/>
    <w:bookmarkStart w:id="7087" w:name="idp140720174684096"/>
    <w:bookmarkStart w:id="7088" w:name="para_c817e930_efe6_4e84_9b0c_31c815f80f"/>
    <w:p>
      <w:pPr>
        <w:numPr>
          <w:ilvl w:val="0"/>
          <w:numId w:val="182"/>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7088"/>
    <w:bookmarkEnd w:id="7087"/>
    <w:bookmarkEnd w:id="7086"/>
    <w:bookmarkStart w:id="7089" w:name="idp140720174685312"/>
    <w:bookmarkStart w:id="7090" w:name="para_0ad62adc_54df_4e46_af3b_be74b0f78f"/>
    <w:p>
      <w:pPr>
        <w:numPr>
          <w:ilvl w:val="0"/>
          <w:numId w:val="182"/>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7090"/>
    <w:bookmarkEnd w:id="7089"/>
    <w:bookmarkStart w:id="7091" w:name="sect_J_3_6_2_1"/>
    <w:p>
      <w:pPr>
        <w:spacing w:before="180" w:after="0" w:line="240" w:lineRule="auto"/>
      </w:pPr>
      <w:r>
        <w:rPr>
          <w:rFonts w:ascii="Arial" w:hAnsi="Arial"/>
          <w:b/>
          <w:color w:val="000000"/>
          <w:sz w:val="22"/>
        </w:rPr>
        <w:t>J.3.6.2.1 Operations</w:t>
      </w:r>
    </w:p>
    <w:bookmarkEnd w:id="7091"/>
    <w:bookmarkStart w:id="7092"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92"/>
    <w:bookmarkStart w:id="7093"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93"/>
    <w:bookmarkStart w:id="7094" w:name="idp140720174689904"/>
    <w:bookmarkStart w:id="7095" w:name="idp140720174690160"/>
    <w:bookmarkStart w:id="7096" w:name="para_585f558f_dacf_4db3_8fc2_bad0f035f5"/>
    <w:p>
      <w:pPr>
        <w:numPr>
          <w:ilvl w:val="0"/>
          <w:numId w:val="183"/>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7096"/>
    <w:bookmarkEnd w:id="7095"/>
    <w:bookmarkEnd w:id="7094"/>
    <w:bookmarkStart w:id="7097" w:name="idp140720174691392"/>
    <w:bookmarkStart w:id="7098" w:name="para_b466c1cb_c4a2_4ec8_9376_a7a2952db8"/>
    <w:p>
      <w:pPr>
        <w:numPr>
          <w:ilvl w:val="0"/>
          <w:numId w:val="183"/>
        </w:numPr>
        <w:tabs>
          <w:tab w:val="left" w:pos="180"/>
        </w:tabs>
        <w:spacing w:before="180" w:after="0" w:line="240" w:lineRule="auto"/>
        <w:ind w:left="180" w:right="0" w:hanging="180"/>
        <w:jc w:val="both"/>
      </w:pPr>
      <w:r>
        <w:rPr>
          <w:rFonts w:ascii="Arial" w:hAnsi="Arial"/>
          <w:color w:val="000000"/>
          <w:sz w:val="18"/>
        </w:rPr>
        <w:t>persistence of storage</w:t>
      </w:r>
    </w:p>
    <w:bookmarkEnd w:id="7098"/>
    <w:bookmarkEnd w:id="7097"/>
    <w:bookmarkStart w:id="7099" w:name="idp140720174692592"/>
    <w:bookmarkStart w:id="7100" w:name="para_91cfeef6_7978_4178_af46_a6ba322754"/>
    <w:p>
      <w:pPr>
        <w:numPr>
          <w:ilvl w:val="0"/>
          <w:numId w:val="183"/>
        </w:numPr>
        <w:tabs>
          <w:tab w:val="left" w:pos="180"/>
        </w:tabs>
        <w:spacing w:before="180" w:after="0" w:line="240" w:lineRule="auto"/>
        <w:ind w:left="180" w:right="0" w:hanging="180"/>
        <w:jc w:val="both"/>
      </w:pPr>
      <w:r>
        <w:rPr>
          <w:rFonts w:ascii="Arial" w:hAnsi="Arial"/>
          <w:color w:val="000000"/>
          <w:sz w:val="18"/>
        </w:rPr>
        <w:t>capacity</w:t>
      </w:r>
    </w:p>
    <w:bookmarkEnd w:id="7100"/>
    <w:bookmarkEnd w:id="7099"/>
    <w:bookmarkStart w:id="7101" w:name="idp140720174693776"/>
    <w:bookmarkStart w:id="7102" w:name="para_04b51220_1cac_4e2e_ae22_2194ec28f1"/>
    <w:p>
      <w:pPr>
        <w:numPr>
          <w:ilvl w:val="0"/>
          <w:numId w:val="183"/>
        </w:numPr>
        <w:tabs>
          <w:tab w:val="left" w:pos="180"/>
        </w:tabs>
        <w:spacing w:before="180" w:after="0" w:line="240" w:lineRule="auto"/>
        <w:ind w:left="180" w:right="0" w:hanging="180"/>
        <w:jc w:val="both"/>
      </w:pPr>
      <w:r>
        <w:rPr>
          <w:rFonts w:ascii="Arial" w:hAnsi="Arial"/>
          <w:color w:val="000000"/>
          <w:sz w:val="18"/>
        </w:rPr>
        <w:t>volatility</w:t>
      </w:r>
    </w:p>
    <w:bookmarkEnd w:id="7102"/>
    <w:bookmarkEnd w:id="7101"/>
    <w:bookmarkStart w:id="7103" w:name="idp140720174694976"/>
    <w:bookmarkStart w:id="7104" w:name="para_3256004e_f2f4_4523_9649_7b4f7f37d2"/>
    <w:p>
      <w:pPr>
        <w:numPr>
          <w:ilvl w:val="0"/>
          <w:numId w:val="183"/>
        </w:numPr>
        <w:tabs>
          <w:tab w:val="left" w:pos="180"/>
        </w:tabs>
        <w:spacing w:before="180" w:after="0" w:line="240" w:lineRule="auto"/>
        <w:ind w:left="180" w:right="0" w:hanging="180"/>
        <w:jc w:val="both"/>
      </w:pPr>
      <w:r>
        <w:rPr>
          <w:rFonts w:ascii="Arial" w:hAnsi="Arial"/>
          <w:color w:val="000000"/>
          <w:sz w:val="18"/>
        </w:rPr>
        <w:t>other pertinent information</w:t>
      </w:r>
    </w:p>
    <w:bookmarkEnd w:id="7104"/>
    <w:bookmarkEnd w:id="7103"/>
    <w:bookmarkStart w:id="7105"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105"/>
    <w:bookmarkStart w:id="7106" w:name="idp140720174697200"/>
    <w:bookmarkStart w:id="7107" w:name="idp140720174697456"/>
    <w:bookmarkStart w:id="7108" w:name="para_dd3f83a0_50cd_4b4f_94a1_b9f123bfac"/>
    <w:p>
      <w:pPr>
        <w:numPr>
          <w:ilvl w:val="0"/>
          <w:numId w:val="184"/>
        </w:numPr>
        <w:tabs>
          <w:tab w:val="left" w:pos="180"/>
        </w:tabs>
        <w:spacing w:before="180" w:after="0" w:line="240" w:lineRule="auto"/>
        <w:ind w:left="180" w:right="0" w:hanging="180"/>
        <w:jc w:val="both"/>
      </w:pPr>
      <w:r>
        <w:rPr>
          <w:rFonts w:ascii="Arial" w:hAnsi="Arial"/>
          <w:color w:val="000000"/>
          <w:sz w:val="18"/>
        </w:rPr>
        <w:t>supported query/retrieve services</w:t>
      </w:r>
    </w:p>
    <w:bookmarkEnd w:id="7108"/>
    <w:bookmarkEnd w:id="7107"/>
    <w:bookmarkEnd w:id="7106"/>
    <w:bookmarkStart w:id="7109" w:name="idp140720174698592"/>
    <w:bookmarkStart w:id="7110" w:name="para_f0740c03_4ebd_4f67_b3c4_c76bd182c3"/>
    <w:p>
      <w:pPr>
        <w:numPr>
          <w:ilvl w:val="0"/>
          <w:numId w:val="184"/>
        </w:numPr>
        <w:tabs>
          <w:tab w:val="left" w:pos="180"/>
        </w:tabs>
        <w:spacing w:before="180" w:after="0" w:line="240" w:lineRule="auto"/>
        <w:ind w:left="180" w:right="0" w:hanging="180"/>
        <w:jc w:val="both"/>
      </w:pPr>
      <w:r>
        <w:rPr>
          <w:rFonts w:ascii="Arial" w:hAnsi="Arial"/>
          <w:color w:val="000000"/>
          <w:sz w:val="18"/>
        </w:rPr>
        <w:t>latency</w:t>
      </w:r>
    </w:p>
    <w:bookmarkEnd w:id="7110"/>
    <w:bookmarkEnd w:id="7109"/>
    <w:bookmarkStart w:id="7111" w:name="idp140720174699824"/>
    <w:bookmarkStart w:id="7112" w:name="para_7340d869_e1bf_49dd_8023_2c3e481b87"/>
    <w:p>
      <w:pPr>
        <w:numPr>
          <w:ilvl w:val="0"/>
          <w:numId w:val="184"/>
        </w:numPr>
        <w:tabs>
          <w:tab w:val="left" w:pos="180"/>
        </w:tabs>
        <w:spacing w:before="180" w:after="0" w:line="240" w:lineRule="auto"/>
        <w:ind w:left="180" w:right="0" w:hanging="180"/>
        <w:jc w:val="both"/>
      </w:pPr>
      <w:r>
        <w:rPr>
          <w:rFonts w:ascii="Arial" w:hAnsi="Arial"/>
          <w:color w:val="000000"/>
          <w:sz w:val="18"/>
        </w:rPr>
        <w:t>other pertinent information</w:t>
      </w:r>
    </w:p>
    <w:bookmarkEnd w:id="7112"/>
    <w:bookmarkEnd w:id="7111"/>
    <w:bookmarkStart w:id="7113"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113"/>
    <w:bookmarkStart w:id="7114"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58">
        <w:r>
          <w:rPr>
            <w:rFonts w:ascii="Arial" w:hAnsi="Arial"/>
            <w:color w:val="000000"/>
            <w:sz w:val="18"/>
          </w:rPr>
          <w:t>PS3.2</w:t>
        </w:r>
      </w:hyperlink>
    </w:p>
    <w:bookmarkEnd w:id="7114"/>
    <w:bookmarkStart w:id="7115" w:name="sect_J_3_6_2_2"/>
    <w:p>
      <w:pPr>
        <w:spacing w:before="180" w:after="0" w:line="240" w:lineRule="auto"/>
      </w:pPr>
      <w:r>
        <w:rPr>
          <w:rFonts w:ascii="Arial" w:hAnsi="Arial"/>
          <w:b/>
          <w:color w:val="000000"/>
          <w:sz w:val="22"/>
        </w:rPr>
        <w:t>J.3.6.2.2 Notifications</w:t>
      </w:r>
    </w:p>
    <w:bookmarkEnd w:id="7115"/>
    <w:bookmarkStart w:id="7116"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116"/>
    <w:bookmarkStart w:id="7117"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117"/>
    <w:bookmarkStart w:id="7118"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118"/>
    <w:bookmarkStart w:id="7119"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59">
        <w:r>
          <w:rPr>
            <w:rFonts w:ascii="Arial" w:hAnsi="Arial"/>
            <w:color w:val="000000"/>
            <w:sz w:val="18"/>
          </w:rPr>
          <w:t>PS3.2</w:t>
        </w:r>
      </w:hyperlink>
    </w:p>
    <w:bookmarkEnd w:id="7119"/>
    <w:bookmarkStart w:id="7120" w:name="sect_J_4"/>
    <w:p>
      <w:pPr>
        <w:spacing w:before="180" w:after="0" w:line="240" w:lineRule="auto"/>
      </w:pPr>
      <w:r>
        <w:rPr>
          <w:rFonts w:ascii="Arial" w:hAnsi="Arial"/>
          <w:b/>
          <w:color w:val="000000"/>
          <w:sz w:val="28"/>
        </w:rPr>
        <w:t>J.4 Storage Commitment Pull Model SOP Class(Retired)</w:t>
      </w:r>
    </w:p>
    <w:bookmarkEnd w:id="7120"/>
    <w:bookmarkStart w:id="7121"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121"/>
    <w:bookmarkStart w:id="7122" w:name="sect_J_5"/>
    <w:p>
      <w:pPr>
        <w:spacing w:before="180" w:after="0" w:line="240" w:lineRule="auto"/>
      </w:pPr>
      <w:r>
        <w:rPr>
          <w:rFonts w:ascii="Arial" w:hAnsi="Arial"/>
          <w:b/>
          <w:color w:val="000000"/>
          <w:sz w:val="28"/>
        </w:rPr>
        <w:t>J.5 Storage Commitment Examples (Informative)</w:t>
      </w:r>
    </w:p>
    <w:bookmarkEnd w:id="7122"/>
    <w:bookmarkStart w:id="7123" w:name="para_3680a929_5719_4288_82e6_aa7ca945cf"/>
    <w:p>
      <w:pPr>
        <w:spacing w:before="180" w:after="0" w:line="240" w:lineRule="auto"/>
        <w:jc w:val="both"/>
      </w:pPr>
      <w:r>
        <w:rPr>
          <w:rFonts w:ascii="Arial" w:hAnsi="Arial"/>
          <w:color w:val="000000"/>
          <w:sz w:val="18"/>
        </w:rPr>
        <w:t xml:space="preserve">Moved to </w:t>
      </w:r>
      <w:hyperlink r:id="r560">
        <w:r>
          <w:rPr>
            <w:rFonts w:ascii="Arial" w:hAnsi="Arial"/>
            <w:color w:val="000000"/>
            <w:sz w:val="18"/>
          </w:rPr>
          <w:t>PS3.17</w:t>
        </w:r>
      </w:hyperlink>
    </w:p>
    <w:bookmarkEnd w:id="7123"/>
    <w:p>
      <w:pPr>
        <w:sectPr>
          <w:headerReference w:type="default" r:id="r542"/>
          <w:headerReference w:type="even" r:id="r543"/>
          <w:headerReference w:type="first" r:id="r541"/>
          <w:footerReference w:type="default" r:id="r545"/>
          <w:footerReference w:type="even" r:id="r546"/>
          <w:footerReference w:type="first" r:id="r544"/>
          <w:pgSz w:w="12240" w:h="15840"/>
          <w:pgMar w:top="1440" w:bottom="1440" w:left="1080" w:right="720" w:header="720" w:footer="720" w:gutter="0"/>
          <w:pgNumType w:fmt="decimal"/>
          <w:titlePg/>
        </w:sectPr>
      </w:pPr>
    </w:p>
    <w:bookmarkStart w:id="7124" w:name="chapter_K"/>
    <w:p>
      <w:pPr>
        <w:keepNext/>
        <w:spacing w:before="180" w:after="0" w:line="240" w:lineRule="auto"/>
      </w:pPr>
      <w:r>
        <w:rPr>
          <w:rFonts w:ascii="Arial" w:hAnsi="Arial"/>
          <w:b/>
          <w:color w:val="000000"/>
          <w:sz w:val="50"/>
        </w:rPr>
        <w:t>K Basic Worklist Management Service (Normative)</w:t>
      </w:r>
    </w:p>
    <w:bookmarkEnd w:id="7124"/>
    <w:bookmarkStart w:id="7125" w:name="sect_K_1"/>
    <w:p>
      <w:pPr>
        <w:spacing w:before="180" w:after="0" w:line="240" w:lineRule="auto"/>
      </w:pPr>
      <w:r>
        <w:rPr>
          <w:rFonts w:ascii="Arial" w:hAnsi="Arial"/>
          <w:b/>
          <w:color w:val="000000"/>
          <w:sz w:val="28"/>
        </w:rPr>
        <w:t>K.1 Overview</w:t>
      </w:r>
    </w:p>
    <w:bookmarkEnd w:id="7125"/>
    <w:bookmarkStart w:id="7126" w:name="sect_K_1_1"/>
    <w:p>
      <w:pPr>
        <w:spacing w:before="180" w:after="0" w:line="240" w:lineRule="auto"/>
      </w:pPr>
      <w:r>
        <w:rPr>
          <w:rFonts w:ascii="Arial" w:hAnsi="Arial"/>
          <w:b/>
          <w:color w:val="000000"/>
          <w:sz w:val="24"/>
        </w:rPr>
        <w:t>K.1.1 Scope</w:t>
      </w:r>
    </w:p>
    <w:bookmarkEnd w:id="7126"/>
    <w:bookmarkStart w:id="7127"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127"/>
    <w:bookmarkStart w:id="7128"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128"/>
    <w:bookmarkStart w:id="7129" w:name="idp140720174724176"/>
    <w:p>
      <w:pPr>
        <w:keepNext/>
        <w:spacing w:before="180" w:after="0" w:line="240" w:lineRule="auto"/>
        <w:ind w:left="360" w:right="360" w:firstLine="0"/>
        <w:jc w:val="both"/>
      </w:pPr>
      <w:r>
        <w:rPr>
          <w:rFonts w:ascii="Arial" w:hAnsi="Arial"/>
          <w:color w:val="000000"/>
          <w:sz w:val="18"/>
        </w:rPr>
        <w:t>Note</w:t>
      </w:r>
    </w:p>
    <w:bookmarkEnd w:id="7129"/>
    <w:bookmarkStart w:id="7130"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130"/>
    <w:bookmarkStart w:id="7131"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131"/>
    <w:bookmarkStart w:id="7132" w:name="idp140720174726576"/>
    <w:bookmarkStart w:id="7133" w:name="idp140720174726832"/>
    <w:bookmarkStart w:id="7134" w:name="para_8d42ada8_d533_41fa_b1d1_66ccfd9c81"/>
    <w:p>
      <w:pPr>
        <w:numPr>
          <w:ilvl w:val="0"/>
          <w:numId w:val="185"/>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134"/>
    <w:bookmarkEnd w:id="7133"/>
    <w:bookmarkEnd w:id="7132"/>
    <w:bookmarkStart w:id="7135" w:name="idp140720174728288"/>
    <w:bookmarkStart w:id="7136" w:name="para_bf82a443_0b5e_4800_b748_2f8fff3c78"/>
    <w:p>
      <w:pPr>
        <w:numPr>
          <w:ilvl w:val="0"/>
          <w:numId w:val="185"/>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7136"/>
    <w:bookmarkEnd w:id="7135"/>
    <w:bookmarkStart w:id="7137" w:name="idp140720174729712"/>
    <w:p>
      <w:pPr>
        <w:keepNext/>
        <w:spacing w:before="180" w:after="0" w:line="240" w:lineRule="auto"/>
        <w:ind w:left="360" w:right="360" w:firstLine="0"/>
        <w:jc w:val="both"/>
      </w:pPr>
      <w:r>
        <w:rPr>
          <w:rFonts w:ascii="Arial" w:hAnsi="Arial"/>
          <w:color w:val="000000"/>
          <w:sz w:val="18"/>
        </w:rPr>
        <w:t>Note</w:t>
      </w:r>
    </w:p>
    <w:bookmarkEnd w:id="7137"/>
    <w:bookmarkStart w:id="7138" w:name="idp140720174729968"/>
    <w:bookmarkStart w:id="7139" w:name="idp140720174730464"/>
    <w:bookmarkStart w:id="7140" w:name="para_1b9d9775_4bff_4f37_aa6c_c5e6efc1ab"/>
    <w:p>
      <w:pPr>
        <w:numPr>
          <w:ilvl w:val="0"/>
          <w:numId w:val="186"/>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140"/>
    <w:bookmarkEnd w:id="7139"/>
    <w:bookmarkEnd w:id="7138"/>
    <w:bookmarkStart w:id="7141" w:name="idp140720174731984"/>
    <w:bookmarkStart w:id="7142" w:name="para_51504989_2d86_4ab2_97a6_bde37cc9ad"/>
    <w:p>
      <w:pPr>
        <w:numPr>
          <w:ilvl w:val="0"/>
          <w:numId w:val="186"/>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142"/>
    <w:bookmarkEnd w:id="7141"/>
    <w:bookmarkStart w:id="7143" w:name="sect_K_1_2"/>
    <w:p>
      <w:pPr>
        <w:spacing w:before="180" w:after="0" w:line="240" w:lineRule="auto"/>
      </w:pPr>
      <w:r>
        <w:rPr>
          <w:rFonts w:ascii="Arial" w:hAnsi="Arial"/>
          <w:b/>
          <w:color w:val="000000"/>
          <w:sz w:val="24"/>
        </w:rPr>
        <w:t>K.1.2 Conventions</w:t>
      </w:r>
    </w:p>
    <w:bookmarkEnd w:id="7143"/>
    <w:bookmarkStart w:id="7144"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144"/>
    <w:bookmarkStart w:id="7145" w:name="idp140720174736464"/>
    <w:p>
      <w:pPr>
        <w:keepNext/>
        <w:spacing w:before="180" w:after="0" w:line="240" w:lineRule="auto"/>
        <w:ind w:left="360" w:right="360" w:firstLine="0"/>
        <w:jc w:val="both"/>
      </w:pPr>
      <w:r>
        <w:rPr>
          <w:rFonts w:ascii="Arial" w:hAnsi="Arial"/>
          <w:color w:val="000000"/>
          <w:sz w:val="18"/>
        </w:rPr>
        <w:t>Note</w:t>
      </w:r>
    </w:p>
    <w:bookmarkEnd w:id="7145"/>
    <w:bookmarkStart w:id="7146"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146"/>
    <w:bookmarkStart w:id="7147"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67">
        <w:r>
          <w:rPr>
            <w:rFonts w:ascii="Arial" w:hAnsi="Arial"/>
            <w:color w:val="000000"/>
            <w:sz w:val="18"/>
          </w:rPr>
          <w:t>PS3.5</w:t>
        </w:r>
      </w:hyperlink>
      <w:r>
        <w:rPr>
          <w:rFonts w:ascii="Arial" w:hAnsi="Arial"/>
          <w:color w:val="000000"/>
          <w:sz w:val="18"/>
        </w:rPr>
        <w:t>.</w:t>
      </w:r>
    </w:p>
    <w:bookmarkEnd w:id="7147"/>
    <w:bookmarkStart w:id="7148" w:name="sect_K_1_3"/>
    <w:p>
      <w:pPr>
        <w:spacing w:before="180" w:after="0" w:line="240" w:lineRule="auto"/>
      </w:pPr>
      <w:r>
        <w:rPr>
          <w:rFonts w:ascii="Arial" w:hAnsi="Arial"/>
          <w:b/>
          <w:color w:val="000000"/>
          <w:sz w:val="24"/>
        </w:rPr>
        <w:t>K.1.3 Worklist Information Model</w:t>
      </w:r>
    </w:p>
    <w:bookmarkEnd w:id="7148"/>
    <w:bookmarkStart w:id="7149"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49"/>
    <w:bookmarkStart w:id="7150"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50"/>
    <w:bookmarkStart w:id="7151" w:name="sect_K_1_4"/>
    <w:p>
      <w:pPr>
        <w:spacing w:before="180" w:after="0" w:line="240" w:lineRule="auto"/>
      </w:pPr>
      <w:r>
        <w:rPr>
          <w:rFonts w:ascii="Arial" w:hAnsi="Arial"/>
          <w:b/>
          <w:color w:val="000000"/>
          <w:sz w:val="24"/>
        </w:rPr>
        <w:t>K.1.4 Service Definition</w:t>
      </w:r>
    </w:p>
    <w:bookmarkEnd w:id="7151"/>
    <w:bookmarkStart w:id="7152"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68">
        <w:r>
          <w:rPr>
            <w:rFonts w:ascii="Arial" w:hAnsi="Arial"/>
            <w:color w:val="000000"/>
            <w:sz w:val="18"/>
          </w:rPr>
          <w:t>PS3.7</w:t>
        </w:r>
      </w:hyperlink>
      <w:r>
        <w:rPr>
          <w:rFonts w:ascii="Arial" w:hAnsi="Arial"/>
          <w:color w:val="000000"/>
          <w:sz w:val="18"/>
        </w:rPr>
        <w:t>.</w:t>
      </w:r>
    </w:p>
    <w:bookmarkEnd w:id="7152"/>
    <w:bookmarkStart w:id="7153"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53"/>
    <w:bookmarkStart w:id="7154"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54"/>
    <w:bookmarkStart w:id="7155" w:name="para_f5fb0085_6720_41fe_9aa4_476a94d964"/>
    <w:p>
      <w:pPr>
        <w:spacing w:before="180" w:after="0" w:line="240" w:lineRule="auto"/>
        <w:jc w:val="both"/>
      </w:pPr>
      <w:r>
        <w:rPr>
          <w:rFonts w:ascii="Arial" w:hAnsi="Arial"/>
          <w:color w:val="000000"/>
          <w:sz w:val="18"/>
        </w:rPr>
        <w:t>A C-FIND service conveys the following semantics:</w:t>
      </w:r>
    </w:p>
    <w:bookmarkEnd w:id="7155"/>
    <w:bookmarkStart w:id="7156" w:name="idp140720174750064"/>
    <w:bookmarkStart w:id="7157" w:name="idp140720174750320"/>
    <w:bookmarkStart w:id="7158" w:name="para_0b02e9d9_aeec_4ce6_8ca4_db88677f1b"/>
    <w:p>
      <w:pPr>
        <w:numPr>
          <w:ilvl w:val="0"/>
          <w:numId w:val="187"/>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58"/>
    <w:bookmarkEnd w:id="7157"/>
    <w:bookmarkEnd w:id="7156"/>
    <w:bookmarkStart w:id="7159" w:name="idp140720174751616"/>
    <w:p>
      <w:pPr>
        <w:keepNext/>
        <w:spacing w:before="180" w:after="0" w:line="240" w:lineRule="auto"/>
        <w:ind w:left="540" w:right="360" w:firstLine="0"/>
        <w:jc w:val="both"/>
      </w:pPr>
      <w:r>
        <w:rPr>
          <w:rFonts w:ascii="Arial" w:hAnsi="Arial"/>
          <w:color w:val="000000"/>
          <w:sz w:val="18"/>
        </w:rPr>
        <w:t>Note</w:t>
      </w:r>
    </w:p>
    <w:bookmarkEnd w:id="7159"/>
    <w:bookmarkStart w:id="7160"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69">
        <w:r>
          <w:rPr>
            <w:rFonts w:ascii="Arial" w:hAnsi="Arial"/>
            <w:color w:val="000000"/>
            <w:sz w:val="18"/>
          </w:rPr>
          <w:t>PS3.7</w:t>
        </w:r>
      </w:hyperlink>
      <w:r>
        <w:rPr>
          <w:rFonts w:ascii="Arial" w:hAnsi="Arial"/>
          <w:color w:val="000000"/>
          <w:sz w:val="18"/>
        </w:rPr>
        <w:t>.</w:t>
      </w:r>
    </w:p>
    <w:bookmarkEnd w:id="7160"/>
    <w:bookmarkStart w:id="7161" w:name="idp140720174754032"/>
    <w:bookmarkStart w:id="7162" w:name="para_b4aa9a67_3527_4a8c_821a_7c7b3b5149"/>
    <w:p>
      <w:pPr>
        <w:numPr>
          <w:ilvl w:val="0"/>
          <w:numId w:val="187"/>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62"/>
    <w:bookmarkEnd w:id="7161"/>
    <w:bookmarkStart w:id="7163" w:name="idp140720174755552"/>
    <w:bookmarkStart w:id="7164" w:name="para_5310a103_c6d9_4a53_8ace_618fde48a1"/>
    <w:p>
      <w:pPr>
        <w:numPr>
          <w:ilvl w:val="0"/>
          <w:numId w:val="187"/>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7164"/>
    <w:bookmarkEnd w:id="7163"/>
    <w:bookmarkStart w:id="7165" w:name="idp140720174756800"/>
    <w:bookmarkStart w:id="7166" w:name="para_5a465439_b595_49d1_9de5_fd6b81bc0f"/>
    <w:p>
      <w:pPr>
        <w:numPr>
          <w:ilvl w:val="0"/>
          <w:numId w:val="187"/>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7166"/>
    <w:bookmarkEnd w:id="7165"/>
    <w:bookmarkStart w:id="7167" w:name="idp140720174758048"/>
    <w:bookmarkStart w:id="7168" w:name="para_b65bec95_cf3d_4dad_bbbb_6136030fad"/>
    <w:p>
      <w:pPr>
        <w:numPr>
          <w:ilvl w:val="0"/>
          <w:numId w:val="187"/>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68"/>
    <w:bookmarkEnd w:id="7167"/>
    <w:bookmarkStart w:id="7169" w:name="idp140720174759296"/>
    <w:p>
      <w:pPr>
        <w:keepNext/>
        <w:spacing w:before="180" w:after="0" w:line="240" w:lineRule="auto"/>
        <w:ind w:left="540" w:right="360" w:firstLine="0"/>
        <w:jc w:val="both"/>
      </w:pPr>
      <w:r>
        <w:rPr>
          <w:rFonts w:ascii="Arial" w:hAnsi="Arial"/>
          <w:color w:val="000000"/>
          <w:sz w:val="18"/>
        </w:rPr>
        <w:t>Note</w:t>
      </w:r>
    </w:p>
    <w:bookmarkEnd w:id="7169"/>
    <w:bookmarkStart w:id="7170"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70"/>
    <w:bookmarkStart w:id="7171" w:name="sect_K_2"/>
    <w:p>
      <w:pPr>
        <w:spacing w:before="180" w:after="0" w:line="240" w:lineRule="auto"/>
      </w:pPr>
      <w:r>
        <w:rPr>
          <w:rFonts w:ascii="Arial" w:hAnsi="Arial"/>
          <w:b/>
          <w:color w:val="000000"/>
          <w:sz w:val="28"/>
        </w:rPr>
        <w:t>K.2 Worklist Information Model Definition</w:t>
      </w:r>
    </w:p>
    <w:bookmarkEnd w:id="7171"/>
    <w:bookmarkStart w:id="7172"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72"/>
    <w:bookmarkStart w:id="7173"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73"/>
    <w:bookmarkStart w:id="7174" w:name="idp140720174764512"/>
    <w:bookmarkStart w:id="7175" w:name="idp140720174764768"/>
    <w:bookmarkStart w:id="7176" w:name="para_243d94c8_3c21_4d8f_9a79_61039514dc"/>
    <w:p>
      <w:pPr>
        <w:numPr>
          <w:ilvl w:val="0"/>
          <w:numId w:val="188"/>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7176"/>
    <w:bookmarkEnd w:id="7175"/>
    <w:bookmarkEnd w:id="7174"/>
    <w:bookmarkStart w:id="7177" w:name="idp140720174765984"/>
    <w:bookmarkStart w:id="7178" w:name="para_0a0198d7_9f44_4ea8_b506_1427b244b6"/>
    <w:p>
      <w:pPr>
        <w:numPr>
          <w:ilvl w:val="0"/>
          <w:numId w:val="188"/>
        </w:numPr>
        <w:tabs>
          <w:tab w:val="left" w:pos="180"/>
        </w:tabs>
        <w:spacing w:before="180" w:after="0" w:line="240" w:lineRule="auto"/>
        <w:ind w:left="180" w:right="0" w:hanging="180"/>
        <w:jc w:val="both"/>
      </w:pPr>
      <w:r>
        <w:rPr>
          <w:rFonts w:ascii="Arial" w:hAnsi="Arial"/>
          <w:color w:val="000000"/>
          <w:sz w:val="18"/>
        </w:rPr>
        <w:t>a Key Attributes Definition;</w:t>
      </w:r>
    </w:p>
    <w:bookmarkEnd w:id="7178"/>
    <w:bookmarkEnd w:id="7177"/>
    <w:bookmarkStart w:id="7179" w:name="sect_K_2_1"/>
    <w:p>
      <w:pPr>
        <w:spacing w:before="180" w:after="0" w:line="240" w:lineRule="auto"/>
      </w:pPr>
      <w:r>
        <w:rPr>
          <w:rFonts w:ascii="Arial" w:hAnsi="Arial"/>
          <w:b/>
          <w:color w:val="000000"/>
          <w:sz w:val="24"/>
        </w:rPr>
        <w:t>K.2.1 Entity-Relationship Model Definition</w:t>
      </w:r>
    </w:p>
    <w:bookmarkEnd w:id="7179"/>
    <w:bookmarkStart w:id="7180"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80"/>
    <w:bookmarkStart w:id="7181"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81"/>
    <w:bookmarkStart w:id="7182" w:name="sect_K_2_2"/>
    <w:p>
      <w:pPr>
        <w:spacing w:before="180" w:after="0" w:line="240" w:lineRule="auto"/>
      </w:pPr>
      <w:r>
        <w:rPr>
          <w:rFonts w:ascii="Arial" w:hAnsi="Arial"/>
          <w:b/>
          <w:color w:val="000000"/>
          <w:sz w:val="24"/>
        </w:rPr>
        <w:t>K.2.2 Attributes Definition</w:t>
      </w:r>
    </w:p>
    <w:bookmarkEnd w:id="7182"/>
    <w:bookmarkStart w:id="7183"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83"/>
    <w:bookmarkStart w:id="7184" w:name="sect_K_2_2_1"/>
    <w:p>
      <w:pPr>
        <w:spacing w:before="180" w:after="0" w:line="240" w:lineRule="auto"/>
      </w:pPr>
      <w:r>
        <w:rPr>
          <w:rFonts w:ascii="Arial" w:hAnsi="Arial"/>
          <w:b/>
          <w:color w:val="000000"/>
          <w:sz w:val="26"/>
        </w:rPr>
        <w:t>K.2.2.1 Attribute Types</w:t>
      </w:r>
    </w:p>
    <w:bookmarkEnd w:id="7184"/>
    <w:bookmarkStart w:id="7185"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85"/>
    <w:bookmarkStart w:id="7186" w:name="sect_K_2_2_1_1"/>
    <w:p>
      <w:pPr>
        <w:spacing w:before="180" w:after="0" w:line="240" w:lineRule="auto"/>
      </w:pPr>
      <w:r>
        <w:rPr>
          <w:rFonts w:ascii="Arial" w:hAnsi="Arial"/>
          <w:b/>
          <w:color w:val="000000"/>
          <w:sz w:val="22"/>
        </w:rPr>
        <w:t>K.2.2.1.1 Matching Key Attributes</w:t>
      </w:r>
    </w:p>
    <w:bookmarkEnd w:id="7186"/>
    <w:bookmarkStart w:id="7187"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87"/>
    <w:bookmarkStart w:id="7188" w:name="sect_K_2_2_1_1_1"/>
    <w:p>
      <w:pPr>
        <w:spacing w:before="180" w:after="0" w:line="240" w:lineRule="auto"/>
      </w:pPr>
      <w:r>
        <w:rPr>
          <w:rFonts w:ascii="Arial" w:hAnsi="Arial"/>
          <w:b/>
          <w:color w:val="000000"/>
          <w:sz w:val="18"/>
        </w:rPr>
        <w:t>K.2.2.1.1.1 Required Matching Key Attributes</w:t>
      </w:r>
    </w:p>
    <w:bookmarkEnd w:id="7188"/>
    <w:bookmarkStart w:id="7189"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89"/>
    <w:bookmarkStart w:id="7190"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90"/>
    <w:bookmarkStart w:id="7191" w:name="idp140720174782960"/>
    <w:p>
      <w:pPr>
        <w:keepNext/>
        <w:spacing w:before="180" w:after="0" w:line="240" w:lineRule="auto"/>
        <w:ind w:left="360" w:right="360" w:firstLine="0"/>
        <w:jc w:val="both"/>
      </w:pPr>
      <w:r>
        <w:rPr>
          <w:rFonts w:ascii="Arial" w:hAnsi="Arial"/>
          <w:color w:val="000000"/>
          <w:sz w:val="18"/>
        </w:rPr>
        <w:t>Note</w:t>
      </w:r>
    </w:p>
    <w:bookmarkEnd w:id="7191"/>
    <w:bookmarkStart w:id="7192" w:name="idp140720174783216"/>
    <w:bookmarkStart w:id="7193" w:name="idp140720174783696"/>
    <w:bookmarkStart w:id="7194" w:name="para_0bf08ebf_360b_4859_b46a_bcc230d221"/>
    <w:p>
      <w:pPr>
        <w:numPr>
          <w:ilvl w:val="0"/>
          <w:numId w:val="189"/>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94"/>
    <w:bookmarkEnd w:id="7193"/>
    <w:bookmarkEnd w:id="7192"/>
    <w:bookmarkStart w:id="7195" w:name="idp140720174785056"/>
    <w:bookmarkStart w:id="7196" w:name="para_2eb0a1ce_21e9_4f61_87db_5e11bedfbe"/>
    <w:p>
      <w:pPr>
        <w:numPr>
          <w:ilvl w:val="0"/>
          <w:numId w:val="189"/>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196"/>
    <w:bookmarkEnd w:id="7195"/>
    <w:bookmarkStart w:id="7197" w:name="sect_K_2_2_1_1_2"/>
    <w:p>
      <w:pPr>
        <w:spacing w:before="180" w:after="0" w:line="240" w:lineRule="auto"/>
      </w:pPr>
      <w:r>
        <w:rPr>
          <w:rFonts w:ascii="Arial" w:hAnsi="Arial"/>
          <w:b/>
          <w:color w:val="000000"/>
          <w:sz w:val="18"/>
        </w:rPr>
        <w:t>K.2.2.1.1.2 Optional Matching Key Attributes</w:t>
      </w:r>
    </w:p>
    <w:bookmarkEnd w:id="7197"/>
    <w:bookmarkStart w:id="7198"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98"/>
    <w:bookmarkStart w:id="7199" w:name="idp140720174789312"/>
    <w:bookmarkStart w:id="7200" w:name="idp140720174789568"/>
    <w:bookmarkStart w:id="7201" w:name="para_6a9e3162_7878_48bf_aa8b_752922f68f"/>
    <w:p>
      <w:pPr>
        <w:numPr>
          <w:ilvl w:val="0"/>
          <w:numId w:val="190"/>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201"/>
    <w:bookmarkEnd w:id="7200"/>
    <w:bookmarkEnd w:id="7199"/>
    <w:bookmarkStart w:id="7202" w:name="idp140720174790912"/>
    <w:bookmarkStart w:id="7203" w:name="para_dd6b7ab6_b1b5_4287_a9ad_30bf139c6e"/>
    <w:p>
      <w:pPr>
        <w:numPr>
          <w:ilvl w:val="0"/>
          <w:numId w:val="190"/>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203"/>
    <w:bookmarkEnd w:id="7202"/>
    <w:bookmarkStart w:id="7204" w:name="idp140720174792384"/>
    <w:p>
      <w:pPr>
        <w:keepNext/>
        <w:spacing w:before="180" w:after="0" w:line="240" w:lineRule="auto"/>
        <w:ind w:left="360" w:right="360" w:firstLine="0"/>
        <w:jc w:val="both"/>
      </w:pPr>
      <w:r>
        <w:rPr>
          <w:rFonts w:ascii="Arial" w:hAnsi="Arial"/>
          <w:color w:val="000000"/>
          <w:sz w:val="18"/>
        </w:rPr>
        <w:t>Note</w:t>
      </w:r>
    </w:p>
    <w:bookmarkEnd w:id="7204"/>
    <w:bookmarkStart w:id="7205" w:name="idp140720174792640"/>
    <w:bookmarkStart w:id="7206" w:name="idp140720174793136"/>
    <w:bookmarkStart w:id="7207" w:name="para_40e68aae_ea57_4a71_9937_ecbc5523d9"/>
    <w:p>
      <w:pPr>
        <w:numPr>
          <w:ilvl w:val="0"/>
          <w:numId w:val="191"/>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207"/>
    <w:bookmarkEnd w:id="7206"/>
    <w:bookmarkEnd w:id="7205"/>
    <w:bookmarkStart w:id="7208" w:name="idp140720174794432"/>
    <w:bookmarkStart w:id="7209" w:name="para_43cfc341_ef28_4bd5_b678_271f5f4ab2"/>
    <w:p>
      <w:pPr>
        <w:numPr>
          <w:ilvl w:val="0"/>
          <w:numId w:val="191"/>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209"/>
    <w:bookmarkEnd w:id="7208"/>
    <w:bookmarkStart w:id="7210" w:name="sect_K_2_2_1_2"/>
    <w:p>
      <w:pPr>
        <w:spacing w:before="180" w:after="0" w:line="240" w:lineRule="auto"/>
      </w:pPr>
      <w:r>
        <w:rPr>
          <w:rFonts w:ascii="Arial" w:hAnsi="Arial"/>
          <w:b/>
          <w:color w:val="000000"/>
          <w:sz w:val="22"/>
        </w:rPr>
        <w:t>K.2.2.1.2 Return Key Attributes</w:t>
      </w:r>
    </w:p>
    <w:bookmarkEnd w:id="7210"/>
    <w:bookmarkStart w:id="7211"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70">
        <w:r>
          <w:rPr>
            <w:rFonts w:ascii="Arial" w:hAnsi="Arial"/>
            <w:color w:val="000000"/>
            <w:sz w:val="18"/>
          </w:rPr>
          <w:t>PS3.5</w:t>
        </w:r>
      </w:hyperlink>
      <w:r>
        <w:rPr>
          <w:rFonts w:ascii="Arial" w:hAnsi="Arial"/>
          <w:color w:val="000000"/>
          <w:sz w:val="18"/>
        </w:rPr>
        <w:t>.</w:t>
      </w:r>
    </w:p>
    <w:bookmarkEnd w:id="7211"/>
    <w:bookmarkStart w:id="7212"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212"/>
    <w:bookmarkStart w:id="7213" w:name="idp140720174800800"/>
    <w:p>
      <w:pPr>
        <w:keepNext/>
        <w:spacing w:before="180" w:after="0" w:line="240" w:lineRule="auto"/>
        <w:ind w:left="360" w:right="360" w:firstLine="0"/>
        <w:jc w:val="both"/>
      </w:pPr>
      <w:r>
        <w:rPr>
          <w:rFonts w:ascii="Arial" w:hAnsi="Arial"/>
          <w:color w:val="000000"/>
          <w:sz w:val="18"/>
        </w:rPr>
        <w:t>Note</w:t>
      </w:r>
    </w:p>
    <w:bookmarkEnd w:id="7213"/>
    <w:bookmarkStart w:id="7214" w:name="idp140720174801056"/>
    <w:bookmarkStart w:id="7215" w:name="idp140720174801312"/>
    <w:bookmarkStart w:id="7216" w:name="para_e28d6b38_29bb_407b_a873_a523ebbabd"/>
    <w:p>
      <w:pPr>
        <w:numPr>
          <w:ilvl w:val="0"/>
          <w:numId w:val="192"/>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216"/>
    <w:bookmarkEnd w:id="7215"/>
    <w:bookmarkEnd w:id="7214"/>
    <w:bookmarkStart w:id="7217" w:name="idp140720174802592"/>
    <w:bookmarkStart w:id="7218" w:name="para_33b2ee57_d5fa_40df_904d_987cbb18b3"/>
    <w:p>
      <w:pPr>
        <w:numPr>
          <w:ilvl w:val="0"/>
          <w:numId w:val="192"/>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218"/>
    <w:bookmarkEnd w:id="7217"/>
    <w:bookmarkStart w:id="7219" w:name="idp140720174803856"/>
    <w:bookmarkStart w:id="7220" w:name="para_42197c43_b763_495f_bccf_43a7271cbf"/>
    <w:p>
      <w:pPr>
        <w:numPr>
          <w:ilvl w:val="0"/>
          <w:numId w:val="192"/>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220"/>
    <w:bookmarkEnd w:id="7219"/>
    <w:bookmarkStart w:id="7221" w:name="idp140720174805152"/>
    <w:bookmarkStart w:id="7222" w:name="para_b1440a8f_fa98_4cdf_90d9_0ffb257a30"/>
    <w:p>
      <w:pPr>
        <w:numPr>
          <w:ilvl w:val="0"/>
          <w:numId w:val="192"/>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222"/>
    <w:bookmarkEnd w:id="7221"/>
    <w:bookmarkStart w:id="7223" w:name="sect_K_2_2_2"/>
    <w:p>
      <w:pPr>
        <w:spacing w:before="180" w:after="0" w:line="240" w:lineRule="auto"/>
      </w:pPr>
      <w:r>
        <w:rPr>
          <w:rFonts w:ascii="Arial" w:hAnsi="Arial"/>
          <w:b/>
          <w:color w:val="000000"/>
          <w:sz w:val="26"/>
        </w:rPr>
        <w:t>K.2.2.2 Attribute Matching</w:t>
      </w:r>
    </w:p>
    <w:bookmarkEnd w:id="7223"/>
    <w:bookmarkStart w:id="7224"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224"/>
    <w:bookmarkStart w:id="7225" w:name="idp140720174810496"/>
    <w:bookmarkStart w:id="7226" w:name="idp140720174810752"/>
    <w:bookmarkStart w:id="7227" w:name="para_12fcc8ff_3645_4bc7_b8be_9734b68253"/>
    <w:p>
      <w:pPr>
        <w:numPr>
          <w:ilvl w:val="0"/>
          <w:numId w:val="193"/>
        </w:numPr>
        <w:tabs>
          <w:tab w:val="left" w:pos="180"/>
        </w:tabs>
        <w:spacing w:before="180" w:after="0" w:line="240" w:lineRule="auto"/>
        <w:ind w:left="180" w:right="0" w:hanging="180"/>
        <w:jc w:val="both"/>
      </w:pPr>
      <w:r>
        <w:rPr>
          <w:rFonts w:ascii="Arial" w:hAnsi="Arial"/>
          <w:color w:val="000000"/>
          <w:sz w:val="18"/>
        </w:rPr>
        <w:t>Single Value Matching</w:t>
      </w:r>
    </w:p>
    <w:bookmarkEnd w:id="7227"/>
    <w:bookmarkEnd w:id="7226"/>
    <w:bookmarkEnd w:id="7225"/>
    <w:bookmarkStart w:id="7228" w:name="idp140720174812000"/>
    <w:bookmarkStart w:id="7229" w:name="para_0706e3d7_d298_4d55_828a_e7d9c8188b"/>
    <w:p>
      <w:pPr>
        <w:numPr>
          <w:ilvl w:val="0"/>
          <w:numId w:val="193"/>
        </w:numPr>
        <w:tabs>
          <w:tab w:val="left" w:pos="180"/>
        </w:tabs>
        <w:spacing w:before="180" w:after="0" w:line="240" w:lineRule="auto"/>
        <w:ind w:left="180" w:right="0" w:hanging="180"/>
        <w:jc w:val="both"/>
      </w:pPr>
      <w:r>
        <w:rPr>
          <w:rFonts w:ascii="Arial" w:hAnsi="Arial"/>
          <w:color w:val="000000"/>
          <w:sz w:val="18"/>
        </w:rPr>
        <w:t>List of UID Matching</w:t>
      </w:r>
    </w:p>
    <w:bookmarkEnd w:id="7229"/>
    <w:bookmarkEnd w:id="7228"/>
    <w:bookmarkStart w:id="7230" w:name="idp140720174813168"/>
    <w:bookmarkStart w:id="7231" w:name="para_76a7874a_7bce_417b_a396_df575930d1"/>
    <w:p>
      <w:pPr>
        <w:numPr>
          <w:ilvl w:val="0"/>
          <w:numId w:val="193"/>
        </w:numPr>
        <w:tabs>
          <w:tab w:val="left" w:pos="180"/>
        </w:tabs>
        <w:spacing w:before="180" w:after="0" w:line="240" w:lineRule="auto"/>
        <w:ind w:left="180" w:right="0" w:hanging="180"/>
        <w:jc w:val="both"/>
      </w:pPr>
      <w:r>
        <w:rPr>
          <w:rFonts w:ascii="Arial" w:hAnsi="Arial"/>
          <w:color w:val="000000"/>
          <w:sz w:val="18"/>
        </w:rPr>
        <w:t>Wild Card Matching</w:t>
      </w:r>
    </w:p>
    <w:bookmarkEnd w:id="7231"/>
    <w:bookmarkEnd w:id="7230"/>
    <w:bookmarkStart w:id="7232" w:name="idp140720174814368"/>
    <w:bookmarkStart w:id="7233" w:name="para_750bda9f_1c1c_436c_b007_45ef42811e"/>
    <w:p>
      <w:pPr>
        <w:numPr>
          <w:ilvl w:val="0"/>
          <w:numId w:val="193"/>
        </w:numPr>
        <w:tabs>
          <w:tab w:val="left" w:pos="180"/>
        </w:tabs>
        <w:spacing w:before="180" w:after="0" w:line="240" w:lineRule="auto"/>
        <w:ind w:left="180" w:right="0" w:hanging="180"/>
        <w:jc w:val="both"/>
      </w:pPr>
      <w:r>
        <w:rPr>
          <w:rFonts w:ascii="Arial" w:hAnsi="Arial"/>
          <w:color w:val="000000"/>
          <w:sz w:val="18"/>
        </w:rPr>
        <w:t>Range Matching</w:t>
      </w:r>
    </w:p>
    <w:bookmarkEnd w:id="7233"/>
    <w:bookmarkEnd w:id="7232"/>
    <w:bookmarkStart w:id="7234" w:name="idp140720174815552"/>
    <w:bookmarkStart w:id="7235" w:name="para_49275149_cfe7_4425_87e2_b39d623f7e"/>
    <w:p>
      <w:pPr>
        <w:numPr>
          <w:ilvl w:val="0"/>
          <w:numId w:val="193"/>
        </w:numPr>
        <w:tabs>
          <w:tab w:val="left" w:pos="180"/>
        </w:tabs>
        <w:spacing w:before="180" w:after="0" w:line="240" w:lineRule="auto"/>
        <w:ind w:left="180" w:right="0" w:hanging="180"/>
        <w:jc w:val="both"/>
      </w:pPr>
      <w:r>
        <w:rPr>
          <w:rFonts w:ascii="Arial" w:hAnsi="Arial"/>
          <w:color w:val="000000"/>
          <w:sz w:val="18"/>
        </w:rPr>
        <w:t>Sequence Matching</w:t>
      </w:r>
    </w:p>
    <w:bookmarkEnd w:id="7235"/>
    <w:bookmarkEnd w:id="7234"/>
    <w:bookmarkStart w:id="7236"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236"/>
    <w:bookmarkStart w:id="7237" w:name="idp140720174818544"/>
    <w:bookmarkStart w:id="7238" w:name="idp140720174818800"/>
    <w:bookmarkStart w:id="7239" w:name="para_4707f61e_98ec_4860_a4b0_3c4807b278"/>
    <w:p>
      <w:pPr>
        <w:numPr>
          <w:ilvl w:val="0"/>
          <w:numId w:val="194"/>
        </w:numPr>
        <w:tabs>
          <w:tab w:val="left" w:pos="180"/>
        </w:tabs>
        <w:spacing w:before="180" w:after="0" w:line="240" w:lineRule="auto"/>
        <w:ind w:left="180" w:right="0" w:hanging="180"/>
        <w:jc w:val="both"/>
      </w:pPr>
      <w:r>
        <w:rPr>
          <w:rFonts w:ascii="Arial" w:hAnsi="Arial"/>
          <w:color w:val="000000"/>
          <w:sz w:val="18"/>
        </w:rPr>
        <w:t>Universal Matching</w:t>
      </w:r>
    </w:p>
    <w:bookmarkEnd w:id="7239"/>
    <w:bookmarkEnd w:id="7238"/>
    <w:bookmarkEnd w:id="7237"/>
    <w:bookmarkStart w:id="7240"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240"/>
    <w:bookmarkStart w:id="7241"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241"/>
    <w:bookmarkStart w:id="7242"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7242"/>
    <w:bookmarkStart w:id="7243" w:name="sect_K_2_2_3"/>
    <w:p>
      <w:pPr>
        <w:spacing w:before="180" w:after="0" w:line="240" w:lineRule="auto"/>
      </w:pPr>
      <w:r>
        <w:rPr>
          <w:rFonts w:ascii="Arial" w:hAnsi="Arial"/>
          <w:b/>
          <w:color w:val="000000"/>
          <w:sz w:val="26"/>
        </w:rPr>
        <w:t>K.2.2.3 Matching Multiple Values</w:t>
      </w:r>
    </w:p>
    <w:bookmarkEnd w:id="7243"/>
    <w:bookmarkStart w:id="7244"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244"/>
    <w:bookmarkStart w:id="7245" w:name="sect_K_3"/>
    <w:p>
      <w:pPr>
        <w:spacing w:before="180" w:after="0" w:line="240" w:lineRule="auto"/>
      </w:pPr>
      <w:r>
        <w:rPr>
          <w:rFonts w:ascii="Arial" w:hAnsi="Arial"/>
          <w:b/>
          <w:color w:val="000000"/>
          <w:sz w:val="28"/>
        </w:rPr>
        <w:t>K.3 Worklist Information Model</w:t>
      </w:r>
    </w:p>
    <w:bookmarkEnd w:id="7245"/>
    <w:bookmarkStart w:id="7246"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246"/>
    <w:bookmarkStart w:id="7247" w:name="idp140720174829952"/>
    <w:bookmarkStart w:id="7248" w:name="idp140720174830208"/>
    <w:bookmarkStart w:id="7249" w:name="para_3ab73c54_0c71_4fb9_a805_1920fcd13b"/>
    <w:p>
      <w:pPr>
        <w:numPr>
          <w:ilvl w:val="0"/>
          <w:numId w:val="195"/>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249"/>
    <w:bookmarkEnd w:id="7248"/>
    <w:bookmarkEnd w:id="7247"/>
    <w:bookmarkStart w:id="7250" w:name="sect_K_4"/>
    <w:p>
      <w:pPr>
        <w:spacing w:before="180" w:after="0" w:line="240" w:lineRule="auto"/>
      </w:pPr>
      <w:r>
        <w:rPr>
          <w:rFonts w:ascii="Arial" w:hAnsi="Arial"/>
          <w:b/>
          <w:color w:val="000000"/>
          <w:sz w:val="28"/>
        </w:rPr>
        <w:t>K.4 DIMSE-C Service Group</w:t>
      </w:r>
    </w:p>
    <w:bookmarkEnd w:id="7250"/>
    <w:bookmarkStart w:id="7251"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51"/>
    <w:bookmarkStart w:id="7252" w:name="idp140720174834160"/>
    <w:bookmarkStart w:id="7253" w:name="idp140720174834416"/>
    <w:bookmarkStart w:id="7254" w:name="para_7d87867d_27a7_4606_8634_53a37d06d9"/>
    <w:p>
      <w:pPr>
        <w:numPr>
          <w:ilvl w:val="0"/>
          <w:numId w:val="196"/>
        </w:numPr>
        <w:tabs>
          <w:tab w:val="left" w:pos="180"/>
        </w:tabs>
        <w:spacing w:before="180" w:after="0" w:line="240" w:lineRule="auto"/>
        <w:ind w:left="180" w:right="0" w:hanging="180"/>
        <w:jc w:val="both"/>
      </w:pPr>
      <w:r>
        <w:rPr>
          <w:rFonts w:ascii="Arial" w:hAnsi="Arial"/>
          <w:color w:val="000000"/>
          <w:sz w:val="18"/>
        </w:rPr>
        <w:t>C-FIND</w:t>
      </w:r>
    </w:p>
    <w:bookmarkEnd w:id="7254"/>
    <w:bookmarkEnd w:id="7253"/>
    <w:bookmarkEnd w:id="7252"/>
    <w:bookmarkStart w:id="7255" w:name="sect_K_4_1"/>
    <w:p>
      <w:pPr>
        <w:spacing w:before="180" w:after="0" w:line="240" w:lineRule="auto"/>
      </w:pPr>
      <w:r>
        <w:rPr>
          <w:rFonts w:ascii="Arial" w:hAnsi="Arial"/>
          <w:b/>
          <w:color w:val="000000"/>
          <w:sz w:val="24"/>
        </w:rPr>
        <w:t>K.4.1 C-FIND Operation</w:t>
      </w:r>
    </w:p>
    <w:bookmarkEnd w:id="7255"/>
    <w:bookmarkStart w:id="7256"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7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56"/>
    <w:bookmarkStart w:id="7257" w:name="sect_K_4_1_1"/>
    <w:p>
      <w:pPr>
        <w:spacing w:before="180" w:after="0" w:line="240" w:lineRule="auto"/>
      </w:pPr>
      <w:r>
        <w:rPr>
          <w:rFonts w:ascii="Arial" w:hAnsi="Arial"/>
          <w:b/>
          <w:color w:val="000000"/>
          <w:sz w:val="26"/>
        </w:rPr>
        <w:t>K.4.1.1 C-FIND Service Parameters</w:t>
      </w:r>
    </w:p>
    <w:bookmarkEnd w:id="7257"/>
    <w:bookmarkStart w:id="7258" w:name="sect_K_4_1_1_1"/>
    <w:p>
      <w:pPr>
        <w:spacing w:before="180" w:after="0" w:line="240" w:lineRule="auto"/>
      </w:pPr>
      <w:r>
        <w:rPr>
          <w:rFonts w:ascii="Arial" w:hAnsi="Arial"/>
          <w:b/>
          <w:color w:val="000000"/>
          <w:sz w:val="22"/>
        </w:rPr>
        <w:t>K.4.1.1.1 SOP Class UID</w:t>
      </w:r>
    </w:p>
    <w:bookmarkEnd w:id="7258"/>
    <w:bookmarkStart w:id="7259"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59"/>
    <w:bookmarkStart w:id="7260" w:name="sect_K_4_1_1_2"/>
    <w:p>
      <w:pPr>
        <w:spacing w:before="180" w:after="0" w:line="240" w:lineRule="auto"/>
      </w:pPr>
      <w:r>
        <w:rPr>
          <w:rFonts w:ascii="Arial" w:hAnsi="Arial"/>
          <w:b/>
          <w:color w:val="000000"/>
          <w:sz w:val="22"/>
        </w:rPr>
        <w:t>K.4.1.1.2 Priority</w:t>
      </w:r>
    </w:p>
    <w:bookmarkEnd w:id="7260"/>
    <w:bookmarkStart w:id="7261"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61"/>
    <w:bookmarkStart w:id="7262"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62"/>
    <w:bookmarkStart w:id="7263" w:name="sect_K_4_1_1_3"/>
    <w:p>
      <w:pPr>
        <w:spacing w:before="180" w:after="0" w:line="240" w:lineRule="auto"/>
      </w:pPr>
      <w:r>
        <w:rPr>
          <w:rFonts w:ascii="Arial" w:hAnsi="Arial"/>
          <w:b/>
          <w:color w:val="000000"/>
          <w:sz w:val="22"/>
        </w:rPr>
        <w:t>K.4.1.1.3 Identifier</w:t>
      </w:r>
    </w:p>
    <w:bookmarkEnd w:id="7263"/>
    <w:bookmarkStart w:id="7264"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72">
        <w:r>
          <w:rPr>
            <w:rFonts w:ascii="Arial" w:hAnsi="Arial"/>
            <w:color w:val="000000"/>
            <w:sz w:val="18"/>
          </w:rPr>
          <w:t>PS3.5</w:t>
        </w:r>
      </w:hyperlink>
      <w:r>
        <w:rPr>
          <w:rFonts w:ascii="Arial" w:hAnsi="Arial"/>
          <w:color w:val="000000"/>
          <w:sz w:val="18"/>
        </w:rPr>
        <w:t>).</w:t>
      </w:r>
    </w:p>
    <w:bookmarkEnd w:id="7264"/>
    <w:bookmarkStart w:id="7265" w:name="sect_K_4_1_1_3_1"/>
    <w:p>
      <w:pPr>
        <w:spacing w:before="180" w:after="0" w:line="240" w:lineRule="auto"/>
      </w:pPr>
      <w:r>
        <w:rPr>
          <w:rFonts w:ascii="Arial" w:hAnsi="Arial"/>
          <w:b/>
          <w:color w:val="000000"/>
          <w:sz w:val="18"/>
        </w:rPr>
        <w:t>K.4.1.1.3.1 Request Identifier Structure</w:t>
      </w:r>
    </w:p>
    <w:bookmarkEnd w:id="7265"/>
    <w:bookmarkStart w:id="7266" w:name="para_51bf30ff_0a79_4442_8e4f_11ff55dde2"/>
    <w:p>
      <w:pPr>
        <w:spacing w:before="180" w:after="0" w:line="240" w:lineRule="auto"/>
        <w:jc w:val="both"/>
      </w:pPr>
      <w:r>
        <w:rPr>
          <w:rFonts w:ascii="Arial" w:hAnsi="Arial"/>
          <w:color w:val="000000"/>
          <w:sz w:val="18"/>
        </w:rPr>
        <w:t>An Identifier in a C-FIND request shall contain</w:t>
      </w:r>
    </w:p>
    <w:bookmarkEnd w:id="7266"/>
    <w:bookmarkStart w:id="7267" w:name="idp140720174852576"/>
    <w:bookmarkStart w:id="7268" w:name="idp140720174852832"/>
    <w:bookmarkStart w:id="7269" w:name="para_c35a0b29_a090_45eb_a076_5e0e2ef1ad"/>
    <w:p>
      <w:pPr>
        <w:numPr>
          <w:ilvl w:val="0"/>
          <w:numId w:val="19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269"/>
    <w:bookmarkEnd w:id="7268"/>
    <w:bookmarkEnd w:id="7267"/>
    <w:bookmarkStart w:id="7270" w:name="idp140720174854208"/>
    <w:bookmarkStart w:id="7271" w:name="para_0857887d_151a_47cb_abe2_5c43c2897b"/>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71"/>
    <w:bookmarkEnd w:id="7270"/>
    <w:bookmarkStart w:id="7272" w:name="idp140720174855536"/>
    <w:p>
      <w:pPr>
        <w:keepNext/>
        <w:spacing w:before="180" w:after="0" w:line="240" w:lineRule="auto"/>
        <w:ind w:left="540" w:right="360" w:firstLine="0"/>
        <w:jc w:val="both"/>
      </w:pPr>
      <w:r>
        <w:rPr>
          <w:rFonts w:ascii="Arial" w:hAnsi="Arial"/>
          <w:color w:val="000000"/>
          <w:sz w:val="18"/>
        </w:rPr>
        <w:t>Note</w:t>
      </w:r>
    </w:p>
    <w:bookmarkEnd w:id="7272"/>
    <w:bookmarkStart w:id="7273"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73"/>
    <w:bookmarkStart w:id="7274" w:name="idp140720174857088"/>
    <w:bookmarkStart w:id="7275" w:name="para_19dc5f6c_e3e8_47fa_b829_8ab5de0ad8"/>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75"/>
    <w:bookmarkEnd w:id="7274"/>
    <w:bookmarkStart w:id="7276"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76"/>
    <w:bookmarkStart w:id="7277" w:name="sect_K_4_1_1_3_2"/>
    <w:p>
      <w:pPr>
        <w:spacing w:before="180" w:after="0" w:line="240" w:lineRule="auto"/>
      </w:pPr>
      <w:r>
        <w:rPr>
          <w:rFonts w:ascii="Arial" w:hAnsi="Arial"/>
          <w:b/>
          <w:color w:val="000000"/>
          <w:sz w:val="18"/>
        </w:rPr>
        <w:t>K.4.1.1.3.2 Response Identifier Structure</w:t>
      </w:r>
    </w:p>
    <w:bookmarkEnd w:id="7277"/>
    <w:bookmarkStart w:id="7278"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78"/>
    <w:bookmarkStart w:id="7279" w:name="para_7582c0a5_27e2_4e9f_bd4e_86305ccf59"/>
    <w:p>
      <w:pPr>
        <w:spacing w:before="180" w:after="0" w:line="240" w:lineRule="auto"/>
        <w:jc w:val="both"/>
      </w:pPr>
      <w:r>
        <w:rPr>
          <w:rFonts w:ascii="Arial" w:hAnsi="Arial"/>
          <w:color w:val="000000"/>
          <w:sz w:val="18"/>
        </w:rPr>
        <w:t>An Identifier in a C-FIND response shall contain:</w:t>
      </w:r>
    </w:p>
    <w:bookmarkEnd w:id="7279"/>
    <w:bookmarkStart w:id="7280" w:name="idp140720174862992"/>
    <w:bookmarkStart w:id="7281" w:name="idp140720174863248"/>
    <w:bookmarkStart w:id="7282" w:name="para_b91e9988_e09e_4edb_ac54_9c7f7ecb26"/>
    <w:p>
      <w:pPr>
        <w:numPr>
          <w:ilvl w:val="0"/>
          <w:numId w:val="19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82"/>
    <w:bookmarkEnd w:id="7281"/>
    <w:bookmarkEnd w:id="7280"/>
    <w:bookmarkStart w:id="7283" w:name="idp140720174865344"/>
    <w:bookmarkStart w:id="7284" w:name="para_a1b5714c_9328_4175_b89c_c41e71b80e"/>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84"/>
    <w:bookmarkEnd w:id="7283"/>
    <w:bookmarkStart w:id="7285" w:name="idp140720174866896"/>
    <w:p>
      <w:pPr>
        <w:keepNext/>
        <w:spacing w:before="180" w:after="0" w:line="240" w:lineRule="auto"/>
        <w:ind w:left="540" w:right="360" w:firstLine="0"/>
        <w:jc w:val="both"/>
      </w:pPr>
      <w:r>
        <w:rPr>
          <w:rFonts w:ascii="Arial" w:hAnsi="Arial"/>
          <w:color w:val="000000"/>
          <w:sz w:val="18"/>
        </w:rPr>
        <w:t>Note</w:t>
      </w:r>
    </w:p>
    <w:bookmarkEnd w:id="7285"/>
    <w:bookmarkStart w:id="7286"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86"/>
    <w:bookmarkStart w:id="7287" w:name="idp140720174868448"/>
    <w:bookmarkStart w:id="7288" w:name="para_a2018ba8_601a_4da4_b01c_8a6e9783f6"/>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88"/>
    <w:bookmarkEnd w:id="7287"/>
    <w:bookmarkStart w:id="7289" w:name="idp140720174869904"/>
    <w:bookmarkStart w:id="7290" w:name="para_2e1333d3_e8ee_4be1_8c2d_cd6a8b355c"/>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90"/>
    <w:bookmarkEnd w:id="7289"/>
    <w:bookmarkStart w:id="7291" w:name="sect_K_4_1_1_4"/>
    <w:p>
      <w:pPr>
        <w:spacing w:before="180" w:after="0" w:line="240" w:lineRule="auto"/>
      </w:pPr>
      <w:r>
        <w:rPr>
          <w:rFonts w:ascii="Arial" w:hAnsi="Arial"/>
          <w:b/>
          <w:color w:val="000000"/>
          <w:sz w:val="22"/>
        </w:rPr>
        <w:t>K.4.1.1.4 Status</w:t>
      </w:r>
    </w:p>
    <w:bookmarkEnd w:id="7291"/>
    <w:bookmarkStart w:id="7292"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573">
        <w:r>
          <w:rPr>
            <w:rFonts w:ascii="Arial" w:hAnsi="Arial"/>
            <w:color w:val="000000"/>
            <w:sz w:val="18"/>
          </w:rPr>
          <w:t>PS3.7</w:t>
        </w:r>
      </w:hyperlink>
      <w:r>
        <w:rPr>
          <w:rFonts w:ascii="Arial" w:hAnsi="Arial"/>
          <w:color w:val="000000"/>
          <w:sz w:val="18"/>
        </w:rPr>
        <w:t>.</w:t>
      </w:r>
    </w:p>
    <w:bookmarkEnd w:id="7292"/>
    <w:bookmarkStart w:id="7293" w:name="table_K_4_1"/>
    <w:p>
      <w:pPr>
        <w:keepNext/>
        <w:spacing w:before="216" w:after="0" w:line="240" w:lineRule="auto"/>
        <w:jc w:val="center"/>
      </w:pPr>
      <w:r>
        <w:rPr>
          <w:rFonts w:ascii="Arial" w:hAnsi="Arial"/>
          <w:b/>
          <w:color w:val="000000"/>
          <w:sz w:val="22"/>
        </w:rPr>
        <w:t>Table K.4-1. C-FIND Response Status Values</w:t>
      </w:r>
    </w:p>
    <w:bookmarkEnd w:id="729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4" w:name="para_bb42f907_f848_4684_a19d_ebff8d89fe"/>
          <w:p>
            <w:pPr>
              <w:keepNext/>
              <w:spacing w:before="180" w:after="0" w:line="240" w:lineRule="auto"/>
              <w:jc w:val="center"/>
            </w:pPr>
            <w:r>
              <w:rPr>
                <w:rFonts w:ascii="Arial" w:hAnsi="Arial"/>
                <w:b/>
                <w:color w:val="000000"/>
                <w:sz w:val="18"/>
              </w:rPr>
              <w:t>Service Status</w:t>
            </w:r>
          </w:p>
          <w:bookmarkEnd w:id="7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5" w:name="para_6c1c08f8_f870_441e_9322_470f2748cd"/>
          <w:p>
            <w:pPr>
              <w:spacing w:before="180" w:after="0" w:line="240" w:lineRule="auto"/>
              <w:jc w:val="center"/>
            </w:pPr>
            <w:r>
              <w:rPr>
                <w:rFonts w:ascii="Arial" w:hAnsi="Arial"/>
                <w:b/>
                <w:color w:val="000000"/>
                <w:sz w:val="18"/>
              </w:rPr>
              <w:t>Further Meaning</w:t>
            </w:r>
          </w:p>
          <w:bookmarkEnd w:id="7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6" w:name="para_f5f8340c_a1d3_4785_bb3a_a7136aa239"/>
          <w:p>
            <w:pPr>
              <w:spacing w:before="180" w:after="0" w:line="240" w:lineRule="auto"/>
              <w:jc w:val="center"/>
            </w:pPr>
            <w:r>
              <w:rPr>
                <w:rFonts w:ascii="Arial" w:hAnsi="Arial"/>
                <w:b/>
                <w:color w:val="000000"/>
                <w:sz w:val="18"/>
              </w:rPr>
              <w:t>Status Codes</w:t>
            </w:r>
          </w:p>
          <w:bookmarkEnd w:id="7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7" w:name="para_0ecd593f_5bc5_453c_abb4_2b7c97c2f7"/>
          <w:p>
            <w:pPr>
              <w:spacing w:before="180" w:after="0" w:line="240" w:lineRule="auto"/>
              <w:jc w:val="center"/>
            </w:pPr>
            <w:r>
              <w:rPr>
                <w:rFonts w:ascii="Arial" w:hAnsi="Arial"/>
                <w:b/>
                <w:color w:val="000000"/>
                <w:sz w:val="18"/>
              </w:rPr>
              <w:t>Related Fields</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b3993844_3f96_410d_bedb_224bb7a903"/>
          <w:p>
            <w:pPr>
              <w:spacing w:before="180" w:after="0" w:line="240" w:lineRule="auto"/>
            </w:pPr>
            <w:r>
              <w:rPr>
                <w:rFonts w:ascii="Arial" w:hAnsi="Arial"/>
                <w:color w:val="000000"/>
                <w:sz w:val="18"/>
              </w:rPr>
              <w:t>Failure</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7c72878f_4f47_4e1c_8475_4768d489e9"/>
          <w:p>
            <w:pPr>
              <w:spacing w:before="180" w:after="0" w:line="240" w:lineRule="auto"/>
            </w:pPr>
            <w:r>
              <w:rPr>
                <w:rFonts w:ascii="Arial" w:hAnsi="Arial"/>
                <w:color w:val="000000"/>
                <w:sz w:val="18"/>
              </w:rPr>
              <w:t>Refused: Out of Resources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5916e67d_54e8_4c02_97a9_667f2d0f4f"/>
          <w:p>
            <w:pPr>
              <w:spacing w:before="180" w:after="0" w:line="240" w:lineRule="auto"/>
              <w:jc w:val="center"/>
            </w:pPr>
            <w:r>
              <w:rPr>
                <w:rFonts w:ascii="Arial" w:hAnsi="Arial"/>
                <w:color w:val="000000"/>
                <w:sz w:val="18"/>
              </w:rPr>
              <w:t>A700</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7251f698_4c1b_495c_8d43_5c7693103c"/>
          <w:p>
            <w:pPr>
              <w:spacing w:before="180" w:after="0" w:line="240" w:lineRule="auto"/>
              <w:jc w:val="center"/>
            </w:pPr>
            <w:r>
              <w:rPr>
                <w:rFonts w:ascii="Arial" w:hAnsi="Arial"/>
                <w:color w:val="000000"/>
                <w:sz w:val="18"/>
              </w:rPr>
              <w:t>(0000,0902)</w:t>
            </w:r>
          </w:p>
          <w:bookmarkEnd w:id="7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02" w:name="para_149035d5_e224_4e83_b9fc_875349e1fa"/>
          <w:p>
            <w:pPr>
              <w:spacing w:before="180" w:after="0" w:line="240" w:lineRule="auto"/>
            </w:pPr>
            <w:r>
              <w:rPr>
                <w:rFonts w:ascii="Arial" w:hAnsi="Arial"/>
                <w:color w:val="000000"/>
                <w:sz w:val="18"/>
              </w:rPr>
              <w:t>Identifier Does Not Match SOP Class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ccd9824b_60ca_4390_b899_0a26f9dc8c"/>
          <w:p>
            <w:pPr>
              <w:spacing w:before="180" w:after="0" w:line="240" w:lineRule="auto"/>
              <w:jc w:val="center"/>
            </w:pPr>
            <w:r>
              <w:rPr>
                <w:rFonts w:ascii="Arial" w:hAnsi="Arial"/>
                <w:color w:val="000000"/>
                <w:sz w:val="18"/>
              </w:rPr>
              <w:t>A900</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837a0bb5_2dd3_49ea_9669_ed30880947"/>
          <w:p>
            <w:pPr>
              <w:spacing w:before="180" w:after="0" w:line="240" w:lineRule="auto"/>
              <w:jc w:val="center"/>
            </w:pPr>
            <w:r>
              <w:rPr>
                <w:rFonts w:ascii="Arial" w:hAnsi="Arial"/>
                <w:color w:val="000000"/>
                <w:sz w:val="18"/>
              </w:rPr>
              <w:t>(0000,0901)</w:t>
            </w:r>
          </w:p>
          <w:bookmarkEnd w:id="7304"/>
          <w:bookmarkStart w:id="7305" w:name="para_f7fce3a8_3438_443c_af95_550c58c2fa"/>
          <w:p>
            <w:pPr>
              <w:spacing w:before="180" w:after="0" w:line="240" w:lineRule="auto"/>
              <w:jc w:val="center"/>
            </w:pPr>
            <w:r>
              <w:rPr>
                <w:rFonts w:ascii="Arial" w:hAnsi="Arial"/>
                <w:color w:val="000000"/>
                <w:sz w:val="18"/>
              </w:rPr>
              <w:t>(0000,0902)</w:t>
            </w:r>
          </w:p>
          <w:bookmarkEnd w:id="7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06" w:name="para_96d13876_b5b2_4044_9d9c_4177696f5d"/>
          <w:p>
            <w:pPr>
              <w:spacing w:before="180" w:after="0" w:line="240" w:lineRule="auto"/>
            </w:pPr>
            <w:r>
              <w:rPr>
                <w:rFonts w:ascii="Arial" w:hAnsi="Arial"/>
                <w:color w:val="000000"/>
                <w:sz w:val="18"/>
              </w:rPr>
              <w:t>Unable to process</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6976e1b0_9867_4ba2_b621_c23bc269f1"/>
          <w:p>
            <w:pPr>
              <w:spacing w:before="180" w:after="0" w:line="240" w:lineRule="auto"/>
              <w:jc w:val="center"/>
            </w:pPr>
            <w:r>
              <w:rPr>
                <w:rFonts w:ascii="Arial" w:hAnsi="Arial"/>
                <w:color w:val="000000"/>
                <w:sz w:val="18"/>
              </w:rPr>
              <w:t>Cxxx</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ad8e19a6_69f5_4b08_8fcf_07e1b6633e"/>
          <w:p>
            <w:pPr>
              <w:spacing w:before="180" w:after="0" w:line="240" w:lineRule="auto"/>
              <w:jc w:val="center"/>
            </w:pPr>
            <w:r>
              <w:rPr>
                <w:rFonts w:ascii="Arial" w:hAnsi="Arial"/>
                <w:color w:val="000000"/>
                <w:sz w:val="18"/>
              </w:rPr>
              <w:t>(0000,0901)</w:t>
            </w:r>
          </w:p>
          <w:bookmarkEnd w:id="7308"/>
          <w:bookmarkStart w:id="7309" w:name="para_b26de57b_a496_4cd9_a61f_826fdacddf"/>
          <w:p>
            <w:pPr>
              <w:spacing w:before="180" w:after="0" w:line="240" w:lineRule="auto"/>
              <w:jc w:val="center"/>
            </w:pPr>
            <w:r>
              <w:rPr>
                <w:rFonts w:ascii="Arial" w:hAnsi="Arial"/>
                <w:color w:val="000000"/>
                <w:sz w:val="18"/>
              </w:rPr>
              <w:t>(0000,0902)</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b9d5a395_377d_42bf_8326_69e255d2b6"/>
          <w:p>
            <w:pPr>
              <w:spacing w:before="180" w:after="0" w:line="240" w:lineRule="auto"/>
            </w:pPr>
            <w:r>
              <w:rPr>
                <w:rFonts w:ascii="Arial" w:hAnsi="Arial"/>
                <w:color w:val="000000"/>
                <w:sz w:val="18"/>
              </w:rPr>
              <w:t>Cancel</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025cfcf0_239a_4b29_97c2_a0103442f5"/>
          <w:p>
            <w:pPr>
              <w:spacing w:before="180" w:after="0" w:line="240" w:lineRule="auto"/>
            </w:pPr>
            <w:r>
              <w:rPr>
                <w:rFonts w:ascii="Arial" w:hAnsi="Arial"/>
                <w:color w:val="000000"/>
                <w:sz w:val="18"/>
              </w:rPr>
              <w:t>Matching terminated due to Cancel request</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bdc01b9c_29e8_4a80_8172_926e46d77e"/>
          <w:p>
            <w:pPr>
              <w:spacing w:before="180" w:after="0" w:line="240" w:lineRule="auto"/>
              <w:jc w:val="center"/>
            </w:pPr>
            <w:r>
              <w:rPr>
                <w:rFonts w:ascii="Arial" w:hAnsi="Arial"/>
                <w:color w:val="000000"/>
                <w:sz w:val="18"/>
              </w:rPr>
              <w:t>FE00</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946d8e3d_c13a_4e0f_97e8_aebaa29f80"/>
          <w:p>
            <w:pPr>
              <w:spacing w:before="180" w:after="0" w:line="240" w:lineRule="auto"/>
              <w:jc w:val="center"/>
            </w:pPr>
            <w:r>
              <w:rPr>
                <w:rFonts w:ascii="Arial" w:hAnsi="Arial"/>
                <w:color w:val="000000"/>
                <w:sz w:val="18"/>
              </w:rPr>
              <w:t>None</w:t>
            </w:r>
          </w:p>
          <w:bookmarkEnd w:id="7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ab52f8dd_e512_4117_92d5_9396a82094"/>
          <w:p>
            <w:pPr>
              <w:spacing w:before="180" w:after="0" w:line="240" w:lineRule="auto"/>
            </w:pPr>
            <w:r>
              <w:rPr>
                <w:rFonts w:ascii="Arial" w:hAnsi="Arial"/>
                <w:color w:val="000000"/>
                <w:sz w:val="18"/>
              </w:rPr>
              <w:t>Success</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f398b502_50b3_4477_b53d_1bbb98f309"/>
          <w:p>
            <w:pPr>
              <w:spacing w:before="180" w:after="0" w:line="240" w:lineRule="auto"/>
            </w:pPr>
            <w:r>
              <w:rPr>
                <w:rFonts w:ascii="Arial" w:hAnsi="Arial"/>
                <w:color w:val="000000"/>
                <w:sz w:val="18"/>
              </w:rPr>
              <w:t>Matching is complete - No final Identifier is supplied.</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d8912058_f764_4f2d_937c_8e87762164"/>
          <w:p>
            <w:pPr>
              <w:spacing w:before="180" w:after="0" w:line="240" w:lineRule="auto"/>
              <w:jc w:val="center"/>
            </w:pPr>
            <w:r>
              <w:rPr>
                <w:rFonts w:ascii="Arial" w:hAnsi="Arial"/>
                <w:color w:val="000000"/>
                <w:sz w:val="18"/>
              </w:rPr>
              <w:t>0000</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07d68219_99ce_4794_8574_b8546e9bc9"/>
          <w:p>
            <w:pPr>
              <w:spacing w:before="180" w:after="0" w:line="240" w:lineRule="auto"/>
              <w:jc w:val="center"/>
            </w:pPr>
            <w:r>
              <w:rPr>
                <w:rFonts w:ascii="Arial" w:hAnsi="Arial"/>
                <w:color w:val="000000"/>
                <w:sz w:val="18"/>
              </w:rPr>
              <w:t>None</w:t>
            </w:r>
          </w:p>
          <w:bookmarkEnd w:id="7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709da2f4_b836_4117_88cb_f7d6f02d2c"/>
          <w:p>
            <w:pPr>
              <w:spacing w:before="180" w:after="0" w:line="240" w:lineRule="auto"/>
            </w:pPr>
            <w:r>
              <w:rPr>
                <w:rFonts w:ascii="Arial" w:hAnsi="Arial"/>
                <w:color w:val="000000"/>
                <w:sz w:val="18"/>
              </w:rPr>
              <w:t>Pending</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d2290e46_4ae9_4c27_9fcc_5e95c0e60a"/>
          <w:p>
            <w:pPr>
              <w:spacing w:before="180" w:after="0" w:line="240" w:lineRule="auto"/>
              <w:jc w:val="center"/>
            </w:pPr>
            <w:r>
              <w:rPr>
                <w:rFonts w:ascii="Arial" w:hAnsi="Arial"/>
                <w:color w:val="000000"/>
                <w:sz w:val="18"/>
              </w:rPr>
              <w:t>FF00</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3521057e_a2ec_4d34_b4fd_22d6fb94c7"/>
          <w:p>
            <w:pPr>
              <w:spacing w:before="180" w:after="0" w:line="240" w:lineRule="auto"/>
              <w:jc w:val="center"/>
            </w:pPr>
            <w:r>
              <w:rPr>
                <w:rFonts w:ascii="Arial" w:hAnsi="Arial"/>
                <w:color w:val="000000"/>
                <w:sz w:val="18"/>
              </w:rPr>
              <w:t>Identifier</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22"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16a78713_e747_42ea_9966_1ec5fabe4a"/>
          <w:p>
            <w:pPr>
              <w:spacing w:before="180" w:after="0" w:line="240" w:lineRule="auto"/>
              <w:jc w:val="center"/>
            </w:pPr>
            <w:r>
              <w:rPr>
                <w:rFonts w:ascii="Arial" w:hAnsi="Arial"/>
                <w:color w:val="000000"/>
                <w:sz w:val="18"/>
              </w:rPr>
              <w:t>FF01</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83724366_b1a0_4984_a552_6932825952"/>
          <w:p>
            <w:pPr>
              <w:spacing w:before="180" w:after="0" w:line="240" w:lineRule="auto"/>
              <w:jc w:val="center"/>
            </w:pPr>
            <w:r>
              <w:rPr>
                <w:rFonts w:ascii="Arial" w:hAnsi="Arial"/>
                <w:color w:val="000000"/>
                <w:sz w:val="18"/>
              </w:rPr>
              <w:t>Identifier</w:t>
            </w:r>
          </w:p>
          <w:bookmarkEnd w:id="7324"/>
        </w:tc>
      </w:tr>
    </w:tbl>
    <w:bookmarkStart w:id="7325" w:name="idp140720182258368"/>
    <w:p>
      <w:pPr>
        <w:keepNext/>
        <w:spacing w:before="180" w:after="0" w:line="240" w:lineRule="auto"/>
        <w:ind w:left="360" w:right="360" w:firstLine="0"/>
        <w:jc w:val="both"/>
      </w:pPr>
      <w:r>
        <w:rPr>
          <w:rFonts w:ascii="Arial" w:hAnsi="Arial"/>
          <w:color w:val="000000"/>
          <w:sz w:val="18"/>
        </w:rPr>
        <w:t>Note</w:t>
      </w:r>
    </w:p>
    <w:bookmarkEnd w:id="7325"/>
    <w:bookmarkStart w:id="7326"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7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326"/>
    <w:bookmarkStart w:id="7327" w:name="sect_K_4_1_2"/>
    <w:p>
      <w:pPr>
        <w:spacing w:before="180" w:after="0" w:line="240" w:lineRule="auto"/>
      </w:pPr>
      <w:r>
        <w:rPr>
          <w:rFonts w:ascii="Arial" w:hAnsi="Arial"/>
          <w:b/>
          <w:color w:val="000000"/>
          <w:sz w:val="26"/>
        </w:rPr>
        <w:t>K.4.1.2 C-FIND SCU Behavior</w:t>
      </w:r>
    </w:p>
    <w:bookmarkEnd w:id="7327"/>
    <w:bookmarkStart w:id="7328"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328"/>
    <w:bookmarkStart w:id="7329"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329"/>
    <w:bookmarkStart w:id="7330"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330"/>
    <w:bookmarkStart w:id="7331" w:name="idp140720182264880"/>
    <w:bookmarkStart w:id="7332" w:name="idp140720182265136"/>
    <w:bookmarkStart w:id="7333" w:name="para_1df309fd_794a_4ec2_91b3_0ea72a680e"/>
    <w:p>
      <w:pPr>
        <w:numPr>
          <w:ilvl w:val="0"/>
          <w:numId w:val="19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333"/>
    <w:bookmarkEnd w:id="7332"/>
    <w:bookmarkEnd w:id="7331"/>
    <w:bookmarkStart w:id="7334" w:name="idp140720182266320"/>
    <w:bookmarkStart w:id="7335" w:name="para_9a036a95_d8d5_4f51_80f3_1176df3a96"/>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335"/>
    <w:bookmarkEnd w:id="7334"/>
    <w:bookmarkStart w:id="7336" w:name="idp140720182267408"/>
    <w:bookmarkStart w:id="7337" w:name="para_b270cfd5_e6ba_45ad_ac6d_d279fcedcf"/>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337"/>
    <w:bookmarkEnd w:id="7336"/>
    <w:bookmarkStart w:id="7338" w:name="idp140720182268544"/>
    <w:bookmarkStart w:id="7339" w:name="para_351e1110_71e4_453c_8307_9a952bb22a"/>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339"/>
    <w:bookmarkEnd w:id="7338"/>
    <w:bookmarkStart w:id="7340" w:name="idp140720182269680"/>
    <w:bookmarkStart w:id="7341" w:name="para_e7709e23_2c75_470e_86dc_b69f51ac8d"/>
    <w:p>
      <w:pPr>
        <w:numPr>
          <w:ilvl w:val="0"/>
          <w:numId w:val="19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341"/>
    <w:bookmarkEnd w:id="7340"/>
    <w:bookmarkStart w:id="7342" w:name="sect_K_4_1_3"/>
    <w:p>
      <w:pPr>
        <w:spacing w:before="180" w:after="0" w:line="240" w:lineRule="auto"/>
      </w:pPr>
      <w:r>
        <w:rPr>
          <w:rFonts w:ascii="Arial" w:hAnsi="Arial"/>
          <w:b/>
          <w:color w:val="000000"/>
          <w:sz w:val="26"/>
        </w:rPr>
        <w:t>K.4.1.3 C-FIND SCP Behavior</w:t>
      </w:r>
    </w:p>
    <w:bookmarkEnd w:id="7342"/>
    <w:bookmarkStart w:id="7343"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343"/>
    <w:bookmarkStart w:id="7344"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44"/>
    <w:bookmarkStart w:id="7345" w:name="idp140720182274592"/>
    <w:bookmarkStart w:id="7346" w:name="idp140720182274848"/>
    <w:bookmarkStart w:id="7347" w:name="para_a6aabc26_4740_4fda_80bc_aed24dc249"/>
    <w:p>
      <w:pPr>
        <w:numPr>
          <w:ilvl w:val="0"/>
          <w:numId w:val="20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47"/>
    <w:bookmarkEnd w:id="7346"/>
    <w:bookmarkEnd w:id="7345"/>
    <w:bookmarkStart w:id="7348" w:name="idp140720182276800"/>
    <w:bookmarkStart w:id="7349" w:name="para_f331a569_301f_4ed6_bd9b_a3e70a069c"/>
    <w:p>
      <w:pPr>
        <w:numPr>
          <w:ilvl w:val="0"/>
          <w:numId w:val="20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49"/>
    <w:bookmarkEnd w:id="7348"/>
    <w:bookmarkStart w:id="7350" w:name="idp140720182278048"/>
    <w:bookmarkStart w:id="7351" w:name="para_98cd4e94_3c69_4ad8_b354_2147e171ca"/>
    <w:p>
      <w:pPr>
        <w:numPr>
          <w:ilvl w:val="0"/>
          <w:numId w:val="20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51"/>
    <w:bookmarkEnd w:id="7350"/>
    <w:bookmarkStart w:id="7352" w:name="idp140720182279120"/>
    <w:p>
      <w:pPr>
        <w:keepNext/>
        <w:spacing w:before="180" w:after="0" w:line="240" w:lineRule="auto"/>
        <w:ind w:left="540" w:right="360" w:firstLine="0"/>
        <w:jc w:val="both"/>
      </w:pPr>
      <w:r>
        <w:rPr>
          <w:rFonts w:ascii="Arial" w:hAnsi="Arial"/>
          <w:color w:val="000000"/>
          <w:sz w:val="18"/>
        </w:rPr>
        <w:t>Note</w:t>
      </w:r>
    </w:p>
    <w:bookmarkEnd w:id="7352"/>
    <w:bookmarkStart w:id="7353" w:name="idp140720182279376"/>
    <w:bookmarkStart w:id="7354" w:name="idp140720182279856"/>
    <w:bookmarkStart w:id="7355" w:name="para_650b146d_cc6a_4501_8142_2f8ad7b681"/>
    <w:p>
      <w:pPr>
        <w:numPr>
          <w:ilvl w:val="0"/>
          <w:numId w:val="200"/>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575">
        <w:r>
          <w:rPr>
            <w:rFonts w:ascii="Arial" w:hAnsi="Arial"/>
            <w:color w:val="000000"/>
            <w:sz w:val="18"/>
          </w:rPr>
          <w:t>PS3.7</w:t>
        </w:r>
      </w:hyperlink>
      <w:r>
        <w:rPr>
          <w:rFonts w:ascii="Arial" w:hAnsi="Arial"/>
          <w:color w:val="000000"/>
          <w:sz w:val="18"/>
        </w:rPr>
        <w:t>.</w:t>
      </w:r>
    </w:p>
    <w:bookmarkEnd w:id="7355"/>
    <w:bookmarkEnd w:id="7354"/>
    <w:bookmarkEnd w:id="7353"/>
    <w:bookmarkStart w:id="7356" w:name="idp140720182281872"/>
    <w:bookmarkStart w:id="7357" w:name="para_251449c9_4876_4be8_bf85_aff4a3d3ac"/>
    <w:p>
      <w:pPr>
        <w:numPr>
          <w:ilvl w:val="0"/>
          <w:numId w:val="200"/>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357"/>
    <w:bookmarkEnd w:id="7356"/>
    <w:bookmarkStart w:id="7358" w:name="idp140720182283392"/>
    <w:bookmarkStart w:id="7359" w:name="para_de5b0bdf_ed2d_4acf_8f28_d829e4205d"/>
    <w:p>
      <w:pPr>
        <w:numPr>
          <w:ilvl w:val="0"/>
          <w:numId w:val="20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359"/>
    <w:bookmarkEnd w:id="7358"/>
    <w:bookmarkStart w:id="7360" w:name="idp140720182284560"/>
    <w:bookmarkStart w:id="7361" w:name="para_06ae2174_fb51_49c4_a029_5c3438743e"/>
    <w:p>
      <w:pPr>
        <w:numPr>
          <w:ilvl w:val="0"/>
          <w:numId w:val="20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361"/>
    <w:bookmarkEnd w:id="7360"/>
    <w:bookmarkStart w:id="7362" w:name="sect_K_4_1_3_1"/>
    <w:p>
      <w:pPr>
        <w:spacing w:before="180" w:after="0" w:line="240" w:lineRule="auto"/>
      </w:pPr>
      <w:r>
        <w:rPr>
          <w:rFonts w:ascii="Arial" w:hAnsi="Arial"/>
          <w:b/>
          <w:color w:val="000000"/>
          <w:sz w:val="22"/>
        </w:rPr>
        <w:t>K.4.1.3.1 "Worklist" Search Method</w:t>
      </w:r>
    </w:p>
    <w:bookmarkEnd w:id="7362"/>
    <w:bookmarkStart w:id="7363" w:name="para_c43db925_4422_4fe4_935c_125bd4b993"/>
    <w:p>
      <w:pPr>
        <w:spacing w:before="180" w:after="0" w:line="240" w:lineRule="auto"/>
        <w:jc w:val="both"/>
      </w:pPr>
      <w:r>
        <w:rPr>
          <w:rFonts w:ascii="Arial" w:hAnsi="Arial"/>
          <w:color w:val="000000"/>
          <w:sz w:val="18"/>
        </w:rPr>
        <w:t>The following procedure is used to generate matches.</w:t>
      </w:r>
    </w:p>
    <w:bookmarkEnd w:id="7363"/>
    <w:bookmarkStart w:id="7364"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64"/>
    <w:bookmarkStart w:id="7365" w:name="sect_K_5"/>
    <w:p>
      <w:pPr>
        <w:spacing w:before="180" w:after="0" w:line="240" w:lineRule="auto"/>
      </w:pPr>
      <w:r>
        <w:rPr>
          <w:rFonts w:ascii="Arial" w:hAnsi="Arial"/>
          <w:b/>
          <w:color w:val="000000"/>
          <w:sz w:val="28"/>
        </w:rPr>
        <w:t>K.5 Association Negotiation</w:t>
      </w:r>
    </w:p>
    <w:bookmarkEnd w:id="7365"/>
    <w:bookmarkStart w:id="7366"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76">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66"/>
    <w:bookmarkStart w:id="7367"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67"/>
    <w:bookmarkStart w:id="7368" w:name="sect_K_5_1"/>
    <w:p>
      <w:pPr>
        <w:spacing w:before="180" w:after="0" w:line="240" w:lineRule="auto"/>
      </w:pPr>
      <w:r>
        <w:rPr>
          <w:rFonts w:ascii="Arial" w:hAnsi="Arial"/>
          <w:b/>
          <w:color w:val="000000"/>
          <w:sz w:val="24"/>
        </w:rPr>
        <w:t>K.5.1 SOP Class Extended Negotiation</w:t>
      </w:r>
    </w:p>
    <w:bookmarkEnd w:id="7368"/>
    <w:bookmarkStart w:id="7369"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69"/>
    <w:bookmarkStart w:id="7370"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70"/>
    <w:bookmarkStart w:id="7371" w:name="idp140720182296688"/>
    <w:bookmarkStart w:id="7372" w:name="idp140720182296944"/>
    <w:bookmarkStart w:id="7373" w:name="para_65278a08_854d_49cb_90ef_9344a7b108"/>
    <w:p>
      <w:pPr>
        <w:numPr>
          <w:ilvl w:val="0"/>
          <w:numId w:val="202"/>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373"/>
    <w:bookmarkEnd w:id="7372"/>
    <w:bookmarkEnd w:id="7371"/>
    <w:bookmarkStart w:id="7374" w:name="idp140720182298016"/>
    <w:bookmarkStart w:id="7375" w:name="para_d48a89f2_ea66_47a9_8e22_aa26e9cad5"/>
    <w:p>
      <w:pPr>
        <w:numPr>
          <w:ilvl w:val="0"/>
          <w:numId w:val="202"/>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375"/>
    <w:bookmarkEnd w:id="7374"/>
    <w:bookmarkStart w:id="7376"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77">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76"/>
    <w:bookmarkStart w:id="7377" w:name="idp140720182300976"/>
    <w:bookmarkStart w:id="7378" w:name="idp140720182301232"/>
    <w:bookmarkStart w:id="7379" w:name="para_972228f8_76fd_425b_b1c9_1d7f712a77"/>
    <w:p>
      <w:pPr>
        <w:numPr>
          <w:ilvl w:val="0"/>
          <w:numId w:val="203"/>
        </w:numPr>
        <w:tabs>
          <w:tab w:val="left" w:pos="180"/>
        </w:tabs>
        <w:spacing w:before="180" w:after="0" w:line="240" w:lineRule="auto"/>
        <w:ind w:left="180" w:right="0" w:hanging="180"/>
        <w:jc w:val="both"/>
      </w:pPr>
      <w:r>
        <w:rPr>
          <w:rFonts w:ascii="Arial" w:hAnsi="Arial"/>
          <w:color w:val="000000"/>
          <w:sz w:val="18"/>
        </w:rPr>
        <w:t>reserved; shall always be 1</w:t>
      </w:r>
    </w:p>
    <w:bookmarkEnd w:id="7379"/>
    <w:bookmarkEnd w:id="7378"/>
    <w:bookmarkEnd w:id="7377"/>
    <w:bookmarkStart w:id="7380" w:name="idp140720182302224"/>
    <w:bookmarkStart w:id="7381" w:name="para_0f3a6ad4_12bb_45a1_a3e4_7a32d6c7cb"/>
    <w:p>
      <w:pPr>
        <w:numPr>
          <w:ilvl w:val="0"/>
          <w:numId w:val="203"/>
        </w:numPr>
        <w:tabs>
          <w:tab w:val="left" w:pos="180"/>
        </w:tabs>
        <w:spacing w:before="180" w:after="0" w:line="240" w:lineRule="auto"/>
        <w:ind w:left="180" w:right="0" w:hanging="180"/>
        <w:jc w:val="both"/>
      </w:pPr>
      <w:r>
        <w:rPr>
          <w:rFonts w:ascii="Arial" w:hAnsi="Arial"/>
          <w:color w:val="000000"/>
          <w:sz w:val="18"/>
        </w:rPr>
        <w:t>reserved; shall always be 1</w:t>
      </w:r>
    </w:p>
    <w:bookmarkEnd w:id="7381"/>
    <w:bookmarkEnd w:id="7380"/>
    <w:bookmarkStart w:id="7382" w:name="idp140720182303216"/>
    <w:bookmarkStart w:id="7383" w:name="para_ca8f2aa5_3fe3_4ee7_9f9d_7eb39795ad"/>
    <w:p>
      <w:pPr>
        <w:numPr>
          <w:ilvl w:val="0"/>
          <w:numId w:val="203"/>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383"/>
    <w:bookmarkEnd w:id="7382"/>
    <w:bookmarkStart w:id="7384" w:name="idp140720182304288"/>
    <w:bookmarkStart w:id="7385" w:name="para_08e2c526_94ba_4385_b44f_49b0048158"/>
    <w:p>
      <w:pPr>
        <w:numPr>
          <w:ilvl w:val="0"/>
          <w:numId w:val="203"/>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385"/>
    <w:bookmarkEnd w:id="7384"/>
    <w:bookmarkStart w:id="7386"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86"/>
    <w:bookmarkStart w:id="7387"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87"/>
    <w:bookmarkStart w:id="7388"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88"/>
    <w:bookmarkStart w:id="7389"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89"/>
    <w:bookmarkStart w:id="7390"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90"/>
    <w:bookmarkStart w:id="7391" w:name="sect_K_5_1_1"/>
    <w:p>
      <w:pPr>
        <w:spacing w:before="180" w:after="0" w:line="240" w:lineRule="auto"/>
      </w:pPr>
      <w:r>
        <w:rPr>
          <w:rFonts w:ascii="Arial" w:hAnsi="Arial"/>
          <w:b/>
          <w:color w:val="000000"/>
          <w:sz w:val="26"/>
        </w:rPr>
        <w:t>K.5.1.1 SOP Class Extended Negotiation Sub-Item Structure (A-ASSOCIATE-RQ)</w:t>
      </w:r>
    </w:p>
    <w:bookmarkEnd w:id="7391"/>
    <w:bookmarkStart w:id="7392"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78">
        <w:r>
          <w:rPr>
            <w:rFonts w:ascii="Arial" w:hAnsi="Arial"/>
            <w:color w:val="000000"/>
            <w:sz w:val="18"/>
          </w:rPr>
          <w:t>PS3.7</w:t>
        </w:r>
      </w:hyperlink>
      <w:r>
        <w:rPr>
          <w:rFonts w:ascii="Arial" w:hAnsi="Arial"/>
          <w:color w:val="000000"/>
          <w:sz w:val="18"/>
        </w:rPr>
        <w:t>. This field shall be three or four bytes in length.</w:t>
      </w:r>
    </w:p>
    <w:bookmarkEnd w:id="7392"/>
    <w:bookmarkStart w:id="7393"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9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4" w:name="para_6a16a147_3bba_446a_a659_a2c9989512"/>
          <w:p>
            <w:pPr>
              <w:keepNext/>
              <w:spacing w:before="180" w:after="0" w:line="240" w:lineRule="auto"/>
              <w:jc w:val="center"/>
            </w:pPr>
            <w:r>
              <w:rPr>
                <w:rFonts w:ascii="Arial" w:hAnsi="Arial"/>
                <w:b/>
                <w:color w:val="000000"/>
                <w:sz w:val="18"/>
              </w:rPr>
              <w:t>Item Bytes</w:t>
            </w:r>
          </w:p>
          <w:bookmarkEnd w:id="7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5" w:name="para_e7ce482e_4fd9_4f02_9a37_feba2b57be"/>
          <w:p>
            <w:pPr>
              <w:spacing w:before="180" w:after="0" w:line="240" w:lineRule="auto"/>
              <w:jc w:val="center"/>
            </w:pPr>
            <w:r>
              <w:rPr>
                <w:rFonts w:ascii="Arial" w:hAnsi="Arial"/>
                <w:b/>
                <w:color w:val="000000"/>
                <w:sz w:val="18"/>
              </w:rPr>
              <w:t>Field Name</w:t>
            </w:r>
          </w:p>
          <w:bookmarkEnd w:id="7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6" w:name="para_eff2ae63_b346_455f_84ff_1fbe69f6a1"/>
          <w:p>
            <w:pPr>
              <w:spacing w:before="180" w:after="0" w:line="240" w:lineRule="auto"/>
              <w:jc w:val="center"/>
            </w:pPr>
            <w:r>
              <w:rPr>
                <w:rFonts w:ascii="Arial" w:hAnsi="Arial"/>
                <w:b/>
                <w:color w:val="000000"/>
                <w:sz w:val="18"/>
              </w:rPr>
              <w:t>Description of Field</w:t>
            </w:r>
          </w:p>
          <w:bookmarkEnd w:id="7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7" w:name="para_561a7019_91fc_4008_9da4_40f252a485"/>
          <w:p>
            <w:pPr>
              <w:spacing w:before="180" w:after="0" w:line="240" w:lineRule="auto"/>
              <w:jc w:val="center"/>
            </w:pPr>
            <w:r>
              <w:rPr>
                <w:rFonts w:ascii="Arial" w:hAnsi="Arial"/>
                <w:color w:val="000000"/>
                <w:sz w:val="18"/>
              </w:rPr>
              <w:t>1</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8ddf3daa_c5f5_44fa_a7e7_e960717c8e"/>
          <w:p>
            <w:pPr>
              <w:spacing w:before="180" w:after="0" w:line="240" w:lineRule="auto"/>
            </w:pPr>
            <w:r>
              <w:rPr>
                <w:rFonts w:ascii="Arial" w:hAnsi="Arial"/>
                <w:color w:val="000000"/>
                <w:sz w:val="18"/>
              </w:rPr>
              <w:t>reserved</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7d4e55cd_864a_414a_a878_738aadd902"/>
          <w:p>
            <w:pPr>
              <w:spacing w:before="180" w:after="0" w:line="240" w:lineRule="auto"/>
            </w:pPr>
            <w:r>
              <w:rPr>
                <w:rFonts w:ascii="Arial" w:hAnsi="Arial"/>
                <w:color w:val="000000"/>
                <w:sz w:val="18"/>
              </w:rPr>
              <w:t>This byte field shall always be 1</w:t>
            </w:r>
          </w:p>
          <w:bookmarkEnd w:id="7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8cd40407_8c92_4a6c_9417_f4f1c968f7"/>
          <w:p>
            <w:pPr>
              <w:spacing w:before="180" w:after="0" w:line="240" w:lineRule="auto"/>
              <w:jc w:val="center"/>
            </w:pPr>
            <w:r>
              <w:rPr>
                <w:rFonts w:ascii="Arial" w:hAnsi="Arial"/>
                <w:color w:val="000000"/>
                <w:sz w:val="18"/>
              </w:rPr>
              <w:t>2</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4e4bf0d8_cf79_477b_8810_ef255bcf4d"/>
          <w:p>
            <w:pPr>
              <w:spacing w:before="180" w:after="0" w:line="240" w:lineRule="auto"/>
            </w:pPr>
            <w:r>
              <w:rPr>
                <w:rFonts w:ascii="Arial" w:hAnsi="Arial"/>
                <w:color w:val="000000"/>
                <w:sz w:val="18"/>
              </w:rPr>
              <w:t>reserved</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f021bc51_70e0_43c6_9623_2f456f0d8e"/>
          <w:p>
            <w:pPr>
              <w:spacing w:before="180" w:after="0" w:line="240" w:lineRule="auto"/>
            </w:pPr>
            <w:r>
              <w:rPr>
                <w:rFonts w:ascii="Arial" w:hAnsi="Arial"/>
                <w:color w:val="000000"/>
                <w:sz w:val="18"/>
              </w:rPr>
              <w:t>This byte field shall always be 1</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763b342c_3ab2_4fb6_bc6a_c7fb5c28f5"/>
          <w:p>
            <w:pPr>
              <w:spacing w:before="180" w:after="0" w:line="240" w:lineRule="auto"/>
              <w:jc w:val="center"/>
            </w:pPr>
            <w:r>
              <w:rPr>
                <w:rFonts w:ascii="Arial" w:hAnsi="Arial"/>
                <w:color w:val="000000"/>
                <w:sz w:val="18"/>
              </w:rPr>
              <w:t>3</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c2455324_4a73_4f2c_b496_b34946a9df"/>
          <w:p>
            <w:pPr>
              <w:spacing w:before="180" w:after="0" w:line="240" w:lineRule="auto"/>
            </w:pPr>
            <w:r>
              <w:rPr>
                <w:rFonts w:ascii="Arial" w:hAnsi="Arial"/>
                <w:color w:val="000000"/>
                <w:sz w:val="18"/>
              </w:rPr>
              <w:t>Fuzzy semantic matching of person names</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405"/>
          <w:bookmarkStart w:id="7406" w:name="para_53230bcf_2691_4f83_b7f9_bde54a2df1"/>
          <w:p>
            <w:pPr>
              <w:spacing w:before="180" w:after="0" w:line="240" w:lineRule="auto"/>
            </w:pPr>
            <w:r>
              <w:rPr>
                <w:rFonts w:ascii="Arial" w:hAnsi="Arial"/>
                <w:color w:val="000000"/>
                <w:sz w:val="18"/>
              </w:rPr>
              <w:t>0 - fuzzy semantic matching not requested</w:t>
            </w:r>
          </w:p>
          <w:bookmarkEnd w:id="7406"/>
          <w:bookmarkStart w:id="7407" w:name="para_69c25cb3_dd6d_4fb8_b4d2_86b136d3a4"/>
          <w:p>
            <w:pPr>
              <w:spacing w:before="180" w:after="0" w:line="240" w:lineRule="auto"/>
            </w:pPr>
            <w:r>
              <w:rPr>
                <w:rFonts w:ascii="Arial" w:hAnsi="Arial"/>
                <w:color w:val="000000"/>
                <w:sz w:val="18"/>
              </w:rPr>
              <w:t>1 - fuzzy semantic matching requested</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ec7ebaf3_fb33_405c_878c_ad3b13126b"/>
          <w:p>
            <w:pPr>
              <w:spacing w:before="180" w:after="0" w:line="240" w:lineRule="auto"/>
              <w:jc w:val="center"/>
            </w:pPr>
            <w:r>
              <w:rPr>
                <w:rFonts w:ascii="Arial" w:hAnsi="Arial"/>
                <w:color w:val="000000"/>
                <w:sz w:val="18"/>
              </w:rPr>
              <w:t>4</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46e87f38_79cc_4f14_ac18_ac8131a357"/>
          <w:p>
            <w:pPr>
              <w:spacing w:before="180" w:after="0" w:line="240" w:lineRule="auto"/>
            </w:pPr>
            <w:r>
              <w:rPr>
                <w:rFonts w:ascii="Arial" w:hAnsi="Arial"/>
                <w:color w:val="000000"/>
                <w:sz w:val="18"/>
              </w:rPr>
              <w:t>Timezone query adjustment</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410"/>
          <w:bookmarkStart w:id="7411" w:name="para_c5e02888_cd9e_49b0_acf9_cc0c725325"/>
          <w:p>
            <w:pPr>
              <w:spacing w:before="180" w:after="0" w:line="240" w:lineRule="auto"/>
            </w:pPr>
            <w:r>
              <w:rPr>
                <w:rFonts w:ascii="Arial" w:hAnsi="Arial"/>
                <w:color w:val="000000"/>
                <w:sz w:val="18"/>
              </w:rPr>
              <w:t>0 - Timezone query adjustment not requested</w:t>
            </w:r>
          </w:p>
          <w:bookmarkEnd w:id="7411"/>
          <w:bookmarkStart w:id="7412" w:name="para_429bc0ec_6ffc_4c1c_8e51_28d0b24227"/>
          <w:p>
            <w:pPr>
              <w:spacing w:before="180" w:after="0" w:line="240" w:lineRule="auto"/>
            </w:pPr>
            <w:r>
              <w:rPr>
                <w:rFonts w:ascii="Arial" w:hAnsi="Arial"/>
                <w:color w:val="000000"/>
                <w:sz w:val="18"/>
              </w:rPr>
              <w:t>1 - Timezone query adjustment requested</w:t>
            </w:r>
          </w:p>
          <w:bookmarkEnd w:id="7412"/>
        </w:tc>
      </w:tr>
    </w:tbl>
    <w:bookmarkStart w:id="7413" w:name="idp140720182365632"/>
    <w:p>
      <w:pPr>
        <w:keepNext/>
        <w:spacing w:before="180" w:after="0" w:line="240" w:lineRule="auto"/>
        <w:ind w:left="360" w:right="360" w:firstLine="0"/>
        <w:jc w:val="both"/>
      </w:pPr>
      <w:r>
        <w:rPr>
          <w:rFonts w:ascii="Arial" w:hAnsi="Arial"/>
          <w:color w:val="000000"/>
          <w:sz w:val="18"/>
        </w:rPr>
        <w:t>Note</w:t>
      </w:r>
    </w:p>
    <w:bookmarkEnd w:id="7413"/>
    <w:bookmarkStart w:id="7414"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414"/>
    <w:bookmarkStart w:id="7415" w:name="sect_K_5_1_2"/>
    <w:p>
      <w:pPr>
        <w:spacing w:before="180" w:after="0" w:line="240" w:lineRule="auto"/>
      </w:pPr>
      <w:r>
        <w:rPr>
          <w:rFonts w:ascii="Arial" w:hAnsi="Arial"/>
          <w:b/>
          <w:color w:val="000000"/>
          <w:sz w:val="26"/>
        </w:rPr>
        <w:t>K.5.1.2 SOP Class Extended Negotiation Sub-Item Structure (A-ASSOCIATE-AC)</w:t>
      </w:r>
    </w:p>
    <w:bookmarkEnd w:id="7415"/>
    <w:bookmarkStart w:id="7416"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79">
        <w:r>
          <w:rPr>
            <w:rFonts w:ascii="Arial" w:hAnsi="Arial"/>
            <w:color w:val="000000"/>
            <w:sz w:val="18"/>
          </w:rPr>
          <w:t>PS3.7</w:t>
        </w:r>
      </w:hyperlink>
      <w:r>
        <w:rPr>
          <w:rFonts w:ascii="Arial" w:hAnsi="Arial"/>
          <w:color w:val="000000"/>
          <w:sz w:val="18"/>
        </w:rPr>
        <w:t>. This field shall be three or four bytes in length.</w:t>
      </w:r>
    </w:p>
    <w:bookmarkEnd w:id="7416"/>
    <w:bookmarkStart w:id="7417"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417"/>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8" w:name="para_c33278d2_d265_43c9_b805_0e9ba1cece"/>
          <w:p>
            <w:pPr>
              <w:keepNext/>
              <w:spacing w:before="180" w:after="0" w:line="240" w:lineRule="auto"/>
              <w:jc w:val="center"/>
            </w:pPr>
            <w:r>
              <w:rPr>
                <w:rFonts w:ascii="Arial" w:hAnsi="Arial"/>
                <w:b/>
                <w:color w:val="000000"/>
                <w:sz w:val="18"/>
              </w:rPr>
              <w:t>Item Bytes</w:t>
            </w:r>
          </w:p>
          <w:bookmarkEnd w:id="7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9" w:name="para_9aca8da9_5a60_4e32_b84a_bab9fcffea"/>
          <w:p>
            <w:pPr>
              <w:spacing w:before="180" w:after="0" w:line="240" w:lineRule="auto"/>
              <w:jc w:val="center"/>
            </w:pPr>
            <w:r>
              <w:rPr>
                <w:rFonts w:ascii="Arial" w:hAnsi="Arial"/>
                <w:b/>
                <w:color w:val="000000"/>
                <w:sz w:val="18"/>
              </w:rPr>
              <w:t>Field Name</w:t>
            </w:r>
          </w:p>
          <w:bookmarkEnd w:id="7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0" w:name="para_d48cc3a7_5b0a_40ac_95fd_791f1a2424"/>
          <w:p>
            <w:pPr>
              <w:spacing w:before="180" w:after="0" w:line="240" w:lineRule="auto"/>
              <w:jc w:val="center"/>
            </w:pPr>
            <w:r>
              <w:rPr>
                <w:rFonts w:ascii="Arial" w:hAnsi="Arial"/>
                <w:b/>
                <w:color w:val="000000"/>
                <w:sz w:val="18"/>
              </w:rPr>
              <w:t>Description of Field</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02342cb5_3758_41ee_855f_fb85564b14"/>
          <w:p>
            <w:pPr>
              <w:spacing w:before="180" w:after="0" w:line="240" w:lineRule="auto"/>
              <w:jc w:val="center"/>
            </w:pPr>
            <w:r>
              <w:rPr>
                <w:rFonts w:ascii="Arial" w:hAnsi="Arial"/>
                <w:color w:val="000000"/>
                <w:sz w:val="18"/>
              </w:rPr>
              <w:t>1</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746419c8_74f3_4942_8746_1c64d5fc0a"/>
          <w:p>
            <w:pPr>
              <w:spacing w:before="180" w:after="0" w:line="240" w:lineRule="auto"/>
            </w:pPr>
            <w:r>
              <w:rPr>
                <w:rFonts w:ascii="Arial" w:hAnsi="Arial"/>
                <w:color w:val="000000"/>
                <w:sz w:val="18"/>
              </w:rPr>
              <w:t>reserved</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b3a01695_e157_42a9_915e_f747a0e7dc"/>
          <w:p>
            <w:pPr>
              <w:spacing w:before="180" w:after="0" w:line="240" w:lineRule="auto"/>
            </w:pPr>
            <w:r>
              <w:rPr>
                <w:rFonts w:ascii="Arial" w:hAnsi="Arial"/>
                <w:color w:val="000000"/>
                <w:sz w:val="18"/>
              </w:rPr>
              <w:t>This byte field shall always be 1</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a4569f62_a08a_4f9b_aca3_5eae8278fe"/>
          <w:p>
            <w:pPr>
              <w:spacing w:before="180" w:after="0" w:line="240" w:lineRule="auto"/>
              <w:jc w:val="center"/>
            </w:pPr>
            <w:r>
              <w:rPr>
                <w:rFonts w:ascii="Arial" w:hAnsi="Arial"/>
                <w:color w:val="000000"/>
                <w:sz w:val="18"/>
              </w:rPr>
              <w:t>2</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ab863817_fc41_4772_96e9_c5ceb7eaf1"/>
          <w:p>
            <w:pPr>
              <w:spacing w:before="180" w:after="0" w:line="240" w:lineRule="auto"/>
            </w:pPr>
            <w:r>
              <w:rPr>
                <w:rFonts w:ascii="Arial" w:hAnsi="Arial"/>
                <w:color w:val="000000"/>
                <w:sz w:val="18"/>
              </w:rPr>
              <w:t>reserved</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73017256_5742_413a_9ba3_b631e81882"/>
          <w:p>
            <w:pPr>
              <w:spacing w:before="180" w:after="0" w:line="240" w:lineRule="auto"/>
            </w:pPr>
            <w:r>
              <w:rPr>
                <w:rFonts w:ascii="Arial" w:hAnsi="Arial"/>
                <w:color w:val="000000"/>
                <w:sz w:val="18"/>
              </w:rPr>
              <w:t>This byte field shall always be 1</w:t>
            </w:r>
          </w:p>
          <w:bookmarkEnd w:id="7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d9a4a252_58fa_4d6d_a1ec_727bd5441d"/>
          <w:p>
            <w:pPr>
              <w:spacing w:before="180" w:after="0" w:line="240" w:lineRule="auto"/>
              <w:jc w:val="center"/>
            </w:pPr>
            <w:r>
              <w:rPr>
                <w:rFonts w:ascii="Arial" w:hAnsi="Arial"/>
                <w:color w:val="000000"/>
                <w:sz w:val="18"/>
              </w:rPr>
              <w:t>3</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493a0ed2_5e5d_418f_9695_d1239199ba"/>
          <w:p>
            <w:pPr>
              <w:spacing w:before="180" w:after="0" w:line="240" w:lineRule="auto"/>
            </w:pPr>
            <w:r>
              <w:rPr>
                <w:rFonts w:ascii="Arial" w:hAnsi="Arial"/>
                <w:color w:val="000000"/>
                <w:sz w:val="18"/>
              </w:rPr>
              <w:t>Fuzzy semantic matching of person names</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429"/>
          <w:bookmarkStart w:id="7430" w:name="para_9b27a2a5_0a25_435f_adc5_33764d29b4"/>
          <w:p>
            <w:pPr>
              <w:spacing w:before="180" w:after="0" w:line="240" w:lineRule="auto"/>
            </w:pPr>
            <w:r>
              <w:rPr>
                <w:rFonts w:ascii="Arial" w:hAnsi="Arial"/>
                <w:color w:val="000000"/>
                <w:sz w:val="18"/>
              </w:rPr>
              <w:t>0 - fuzzy semantic matching not performed</w:t>
            </w:r>
          </w:p>
          <w:bookmarkEnd w:id="7430"/>
          <w:bookmarkStart w:id="7431" w:name="para_55d9f84e_0bd9_4732_8e4a_caa1f2a2ce"/>
          <w:p>
            <w:pPr>
              <w:spacing w:before="180" w:after="0" w:line="240" w:lineRule="auto"/>
            </w:pPr>
            <w:r>
              <w:rPr>
                <w:rFonts w:ascii="Arial" w:hAnsi="Arial"/>
                <w:color w:val="000000"/>
                <w:sz w:val="18"/>
              </w:rPr>
              <w:t>1 - fuzzy semantic matching performed</w:t>
            </w:r>
          </w:p>
          <w:bookmarkEnd w:id="7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ea71d06e_cc64_48d3_bd1d_48334f337e"/>
          <w:p>
            <w:pPr>
              <w:spacing w:before="180" w:after="0" w:line="240" w:lineRule="auto"/>
              <w:jc w:val="center"/>
            </w:pPr>
            <w:r>
              <w:rPr>
                <w:rFonts w:ascii="Arial" w:hAnsi="Arial"/>
                <w:color w:val="000000"/>
                <w:sz w:val="18"/>
              </w:rPr>
              <w:t>4</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0df9aec1_9039_4948_9854_f3c59b24ef"/>
          <w:p>
            <w:pPr>
              <w:spacing w:before="180" w:after="0" w:line="240" w:lineRule="auto"/>
            </w:pPr>
            <w:r>
              <w:rPr>
                <w:rFonts w:ascii="Arial" w:hAnsi="Arial"/>
                <w:color w:val="000000"/>
                <w:sz w:val="18"/>
              </w:rPr>
              <w:t>Timezone query adjustment</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434"/>
          <w:bookmarkStart w:id="7435" w:name="para_df5050fd_6833_41bc_a936_7e2f17220b"/>
          <w:p>
            <w:pPr>
              <w:spacing w:before="180" w:after="0" w:line="240" w:lineRule="auto"/>
            </w:pPr>
            <w:r>
              <w:rPr>
                <w:rFonts w:ascii="Arial" w:hAnsi="Arial"/>
                <w:color w:val="000000"/>
                <w:sz w:val="18"/>
              </w:rPr>
              <w:t>0 - Timezone adjustment of queries not performed</w:t>
            </w:r>
          </w:p>
          <w:bookmarkEnd w:id="7435"/>
          <w:bookmarkStart w:id="7436" w:name="para_32711e22_bf01_4781_bd50_7a3becdb0d"/>
          <w:p>
            <w:pPr>
              <w:spacing w:before="180" w:after="0" w:line="240" w:lineRule="auto"/>
            </w:pPr>
            <w:r>
              <w:rPr>
                <w:rFonts w:ascii="Arial" w:hAnsi="Arial"/>
                <w:color w:val="000000"/>
                <w:sz w:val="18"/>
              </w:rPr>
              <w:t>1 - Timezone adjustment of queries performed</w:t>
            </w:r>
          </w:p>
          <w:bookmarkEnd w:id="7436"/>
        </w:tc>
      </w:tr>
    </w:tbl>
    <w:bookmarkStart w:id="7437" w:name="sect_K_6"/>
    <w:p>
      <w:pPr>
        <w:spacing w:before="180" w:after="0" w:line="240" w:lineRule="auto"/>
      </w:pPr>
      <w:r>
        <w:rPr>
          <w:rFonts w:ascii="Arial" w:hAnsi="Arial"/>
          <w:b/>
          <w:color w:val="000000"/>
          <w:sz w:val="28"/>
        </w:rPr>
        <w:t>K.6 SOP Class Definitions</w:t>
      </w:r>
    </w:p>
    <w:bookmarkEnd w:id="7437"/>
    <w:bookmarkStart w:id="7438" w:name="sect_K_6_1"/>
    <w:p>
      <w:pPr>
        <w:spacing w:before="180" w:after="0" w:line="240" w:lineRule="auto"/>
      </w:pPr>
      <w:r>
        <w:rPr>
          <w:rFonts w:ascii="Arial" w:hAnsi="Arial"/>
          <w:b/>
          <w:color w:val="000000"/>
          <w:sz w:val="24"/>
        </w:rPr>
        <w:t>K.6.1 Modality Worklist SOP Class</w:t>
      </w:r>
    </w:p>
    <w:bookmarkEnd w:id="7438"/>
    <w:bookmarkStart w:id="7439" w:name="sect_K_6_1_1"/>
    <w:p>
      <w:pPr>
        <w:spacing w:before="180" w:after="0" w:line="240" w:lineRule="auto"/>
      </w:pPr>
      <w:r>
        <w:rPr>
          <w:rFonts w:ascii="Arial" w:hAnsi="Arial"/>
          <w:b/>
          <w:color w:val="000000"/>
          <w:sz w:val="26"/>
        </w:rPr>
        <w:t>K.6.1.1 Modality Worklist SOP Class Overview</w:t>
      </w:r>
    </w:p>
    <w:bookmarkEnd w:id="7439"/>
    <w:bookmarkStart w:id="7440"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440"/>
    <w:bookmarkStart w:id="7441"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441"/>
    <w:bookmarkStart w:id="7442"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442"/>
    <w:bookmarkStart w:id="7443" w:name="idp140720182412416"/>
    <w:bookmarkStart w:id="7444" w:name="idp140720182412672"/>
    <w:bookmarkStart w:id="7445" w:name="para_08b99cdd_1f46_4d58_b23d_4d14abd61a"/>
    <w:p>
      <w:pPr>
        <w:numPr>
          <w:ilvl w:val="0"/>
          <w:numId w:val="205"/>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445"/>
    <w:bookmarkEnd w:id="7444"/>
    <w:bookmarkEnd w:id="7443"/>
    <w:bookmarkStart w:id="7446" w:name="idp140720182413824"/>
    <w:bookmarkStart w:id="7447" w:name="para_ee33a914_d104_4d7b_a13a_6fa0f7a1d7"/>
    <w:p>
      <w:pPr>
        <w:numPr>
          <w:ilvl w:val="0"/>
          <w:numId w:val="205"/>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47"/>
    <w:bookmarkEnd w:id="7446"/>
    <w:bookmarkStart w:id="7448" w:name="idp140720182414976"/>
    <w:bookmarkStart w:id="7449" w:name="idp140720182415232"/>
    <w:bookmarkStart w:id="7450" w:name="para_49f59e0b_f874_4fc8_88bf_7216d013a9"/>
    <w:p>
      <w:pPr>
        <w:numPr>
          <w:ilvl w:val="0"/>
          <w:numId w:val="204"/>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450"/>
    <w:bookmarkEnd w:id="7449"/>
    <w:bookmarkEnd w:id="7448"/>
    <w:bookmarkStart w:id="7451" w:name="idp140720182416384"/>
    <w:bookmarkStart w:id="7452" w:name="para_c3161ec5_86a8_4c33_9594_cfc214af1a"/>
    <w:p>
      <w:pPr>
        <w:numPr>
          <w:ilvl w:val="0"/>
          <w:numId w:val="204"/>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452"/>
    <w:bookmarkEnd w:id="7451"/>
    <w:bookmarkStart w:id="7453" w:name="idp140720182417808"/>
    <w:bookmarkStart w:id="7454" w:name="para_4db05ac8_5476_410d_999e_9d995bb32f"/>
    <w:p>
      <w:pPr>
        <w:numPr>
          <w:ilvl w:val="0"/>
          <w:numId w:val="205"/>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454"/>
    <w:bookmarkEnd w:id="7453"/>
    <w:bookmarkStart w:id="7455" w:name="idp140720182418864"/>
    <w:bookmarkStart w:id="7456" w:name="para_d303182d_2d25_485f_b0e7_b63f3d5bbe"/>
    <w:p>
      <w:pPr>
        <w:numPr>
          <w:ilvl w:val="0"/>
          <w:numId w:val="205"/>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456"/>
    <w:bookmarkEnd w:id="7455"/>
    <w:bookmarkStart w:id="7457" w:name="idp140720182420048"/>
    <w:bookmarkStart w:id="7458" w:name="para_04551c0d_dab7_4fbe_94d9_5c444cac14"/>
    <w:p>
      <w:pPr>
        <w:numPr>
          <w:ilvl w:val="0"/>
          <w:numId w:val="205"/>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458"/>
    <w:bookmarkEnd w:id="7457"/>
    <w:bookmarkStart w:id="7459"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59"/>
    <w:bookmarkStart w:id="7460"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60"/>
    <w:bookmarkStart w:id="7461" w:name="sect_K_6_1_2"/>
    <w:p>
      <w:pPr>
        <w:spacing w:before="180" w:after="0" w:line="240" w:lineRule="auto"/>
      </w:pPr>
      <w:r>
        <w:rPr>
          <w:rFonts w:ascii="Arial" w:hAnsi="Arial"/>
          <w:b/>
          <w:color w:val="000000"/>
          <w:sz w:val="26"/>
        </w:rPr>
        <w:t>K.6.1.2 Modality Worklist Information Model</w:t>
      </w:r>
    </w:p>
    <w:bookmarkEnd w:id="7461"/>
    <w:bookmarkStart w:id="7462" w:name="sect_K_6_1_2_1"/>
    <w:p>
      <w:pPr>
        <w:spacing w:before="180" w:after="0" w:line="240" w:lineRule="auto"/>
      </w:pPr>
      <w:r>
        <w:rPr>
          <w:rFonts w:ascii="Arial" w:hAnsi="Arial"/>
          <w:b/>
          <w:color w:val="000000"/>
          <w:sz w:val="22"/>
        </w:rPr>
        <w:t>K.6.1.2.1 E/R Model</w:t>
      </w:r>
    </w:p>
    <w:bookmarkEnd w:id="7462"/>
    <w:bookmarkStart w:id="7463"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63"/>
    <w:bookmarkStart w:id="7464" w:name="idp140720182427456"/>
    <w:bookmarkStart w:id="7465" w:name="idp140720182427712"/>
    <w:bookmarkStart w:id="7466" w:name="para_381a634f_9e93_40ed_bc34_2673b95c43"/>
    <w:p>
      <w:pPr>
        <w:numPr>
          <w:ilvl w:val="0"/>
          <w:numId w:val="206"/>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66"/>
    <w:bookmarkEnd w:id="7465"/>
    <w:bookmarkEnd w:id="7464"/>
    <w:bookmarkStart w:id="7467"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67"/>
    <w:bookmarkStart w:id="7468"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68"/>
    <w:bookmarkStart w:id="7469" w:name="idp140720182431440"/>
    <w:p>
      <w:pPr>
        <w:keepNext/>
        <w:spacing w:before="180" w:after="0" w:line="240" w:lineRule="auto"/>
        <w:ind w:left="360" w:right="360" w:firstLine="0"/>
        <w:jc w:val="both"/>
      </w:pPr>
      <w:r>
        <w:rPr>
          <w:rFonts w:ascii="Arial" w:hAnsi="Arial"/>
          <w:color w:val="000000"/>
          <w:sz w:val="18"/>
        </w:rPr>
        <w:t>Note</w:t>
      </w:r>
    </w:p>
    <w:bookmarkEnd w:id="7469"/>
    <w:bookmarkStart w:id="7470"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70"/>
    <w:bookmarkStart w:id="7471"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71"/>
    <w:bookmarkStart w:id="7472"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80">
        <w:r>
          <w:rPr>
            <w:rFonts w:ascii="Arial" w:hAnsi="Arial"/>
            <w:color w:val="000000"/>
            <w:sz w:val="18"/>
          </w:rPr>
          <w:t>PS3.3</w:t>
        </w:r>
      </w:hyperlink>
      <w:r>
        <w:rPr>
          <w:rFonts w:ascii="Arial" w:hAnsi="Arial"/>
          <w:color w:val="000000"/>
          <w:sz w:val="18"/>
        </w:rPr>
        <w:t>.</w:t>
      </w:r>
    </w:p>
    <w:bookmarkEnd w:id="7472"/>
    <w:bookmarkStart w:id="7473" w:name="idp140720182434976"/>
    <w:bookmarkStart w:id="7474" w:name="idp140720182435232"/>
    <w:bookmarkStart w:id="7475" w:name="para_4559495d_ef9d_4ac0_a9c7_22e4a13b9c"/>
    <w:p>
      <w:pPr>
        <w:numPr>
          <w:ilvl w:val="0"/>
          <w:numId w:val="207"/>
        </w:numPr>
        <w:tabs>
          <w:tab w:val="left" w:pos="180"/>
        </w:tabs>
        <w:spacing w:before="180" w:after="0" w:line="240" w:lineRule="auto"/>
        <w:ind w:left="180" w:right="0" w:hanging="180"/>
        <w:jc w:val="both"/>
      </w:pPr>
      <w:r>
        <w:rPr>
          <w:rFonts w:ascii="Arial" w:hAnsi="Arial"/>
          <w:color w:val="000000"/>
          <w:sz w:val="18"/>
        </w:rPr>
        <w:t>Patient Relationship Module</w:t>
      </w:r>
    </w:p>
    <w:bookmarkEnd w:id="7475"/>
    <w:bookmarkEnd w:id="7474"/>
    <w:bookmarkEnd w:id="7473"/>
    <w:bookmarkStart w:id="7476" w:name="idp140720182436224"/>
    <w:bookmarkStart w:id="7477" w:name="para_c4322dfe_fb04_4f2d_b275_038d685049"/>
    <w:p>
      <w:pPr>
        <w:numPr>
          <w:ilvl w:val="0"/>
          <w:numId w:val="207"/>
        </w:numPr>
        <w:tabs>
          <w:tab w:val="left" w:pos="180"/>
        </w:tabs>
        <w:spacing w:before="180" w:after="0" w:line="240" w:lineRule="auto"/>
        <w:ind w:left="180" w:right="0" w:hanging="180"/>
        <w:jc w:val="both"/>
      </w:pPr>
      <w:r>
        <w:rPr>
          <w:rFonts w:ascii="Arial" w:hAnsi="Arial"/>
          <w:color w:val="000000"/>
          <w:sz w:val="18"/>
        </w:rPr>
        <w:t>Patient Identification Module</w:t>
      </w:r>
    </w:p>
    <w:bookmarkEnd w:id="7477"/>
    <w:bookmarkEnd w:id="7476"/>
    <w:bookmarkStart w:id="7478" w:name="idp140720182437216"/>
    <w:bookmarkStart w:id="7479" w:name="para_5529d159_2a24_4f6d_82a8_2b6588ab6c"/>
    <w:p>
      <w:pPr>
        <w:numPr>
          <w:ilvl w:val="0"/>
          <w:numId w:val="207"/>
        </w:numPr>
        <w:tabs>
          <w:tab w:val="left" w:pos="180"/>
        </w:tabs>
        <w:spacing w:before="180" w:after="0" w:line="240" w:lineRule="auto"/>
        <w:ind w:left="180" w:right="0" w:hanging="180"/>
        <w:jc w:val="both"/>
      </w:pPr>
      <w:r>
        <w:rPr>
          <w:rFonts w:ascii="Arial" w:hAnsi="Arial"/>
          <w:color w:val="000000"/>
          <w:sz w:val="18"/>
        </w:rPr>
        <w:t>Patient Demographic Module</w:t>
      </w:r>
    </w:p>
    <w:bookmarkEnd w:id="7479"/>
    <w:bookmarkEnd w:id="7478"/>
    <w:bookmarkStart w:id="7480" w:name="idp140720182438208"/>
    <w:bookmarkStart w:id="7481" w:name="para_708ecf14_c5ee_45f2_a262_cb438d3503"/>
    <w:p>
      <w:pPr>
        <w:numPr>
          <w:ilvl w:val="0"/>
          <w:numId w:val="207"/>
        </w:numPr>
        <w:tabs>
          <w:tab w:val="left" w:pos="180"/>
        </w:tabs>
        <w:spacing w:before="180" w:after="0" w:line="240" w:lineRule="auto"/>
        <w:ind w:left="180" w:right="0" w:hanging="180"/>
        <w:jc w:val="both"/>
      </w:pPr>
      <w:r>
        <w:rPr>
          <w:rFonts w:ascii="Arial" w:hAnsi="Arial"/>
          <w:color w:val="000000"/>
          <w:sz w:val="18"/>
        </w:rPr>
        <w:t>Patient Medical Module</w:t>
      </w:r>
    </w:p>
    <w:bookmarkEnd w:id="7481"/>
    <w:bookmarkEnd w:id="7480"/>
    <w:bookmarkStart w:id="7482" w:name="idp140720182439200"/>
    <w:bookmarkStart w:id="7483" w:name="para_a374f2f0_0283_4fbf_8ee6_5235915313"/>
    <w:p>
      <w:pPr>
        <w:numPr>
          <w:ilvl w:val="0"/>
          <w:numId w:val="207"/>
        </w:numPr>
        <w:tabs>
          <w:tab w:val="left" w:pos="180"/>
        </w:tabs>
        <w:spacing w:before="180" w:after="0" w:line="240" w:lineRule="auto"/>
        <w:ind w:left="180" w:right="0" w:hanging="180"/>
        <w:jc w:val="both"/>
      </w:pPr>
      <w:r>
        <w:rPr>
          <w:rFonts w:ascii="Arial" w:hAnsi="Arial"/>
          <w:color w:val="000000"/>
          <w:sz w:val="18"/>
        </w:rPr>
        <w:t>Visit Relationship Module</w:t>
      </w:r>
    </w:p>
    <w:bookmarkEnd w:id="7483"/>
    <w:bookmarkEnd w:id="7482"/>
    <w:bookmarkStart w:id="7484" w:name="idp140720182440192"/>
    <w:bookmarkStart w:id="7485" w:name="para_923ee733_f29f_4627_8feb_67f197b733"/>
    <w:p>
      <w:pPr>
        <w:numPr>
          <w:ilvl w:val="0"/>
          <w:numId w:val="207"/>
        </w:numPr>
        <w:tabs>
          <w:tab w:val="left" w:pos="180"/>
        </w:tabs>
        <w:spacing w:before="180" w:after="0" w:line="240" w:lineRule="auto"/>
        <w:ind w:left="180" w:right="0" w:hanging="180"/>
        <w:jc w:val="both"/>
      </w:pPr>
      <w:r>
        <w:rPr>
          <w:rFonts w:ascii="Arial" w:hAnsi="Arial"/>
          <w:color w:val="000000"/>
          <w:sz w:val="18"/>
        </w:rPr>
        <w:t>Visit Identification Module</w:t>
      </w:r>
    </w:p>
    <w:bookmarkEnd w:id="7485"/>
    <w:bookmarkEnd w:id="7484"/>
    <w:bookmarkStart w:id="7486" w:name="idp140720182441184"/>
    <w:bookmarkStart w:id="7487" w:name="para_cbd25a9f_c91d_4feb_b8a5_17216846a8"/>
    <w:p>
      <w:pPr>
        <w:numPr>
          <w:ilvl w:val="0"/>
          <w:numId w:val="207"/>
        </w:numPr>
        <w:tabs>
          <w:tab w:val="left" w:pos="180"/>
        </w:tabs>
        <w:spacing w:before="180" w:after="0" w:line="240" w:lineRule="auto"/>
        <w:ind w:left="180" w:right="0" w:hanging="180"/>
        <w:jc w:val="both"/>
      </w:pPr>
      <w:r>
        <w:rPr>
          <w:rFonts w:ascii="Arial" w:hAnsi="Arial"/>
          <w:color w:val="000000"/>
          <w:sz w:val="18"/>
        </w:rPr>
        <w:t>Visit Status Module</w:t>
      </w:r>
    </w:p>
    <w:bookmarkEnd w:id="7487"/>
    <w:bookmarkEnd w:id="7486"/>
    <w:bookmarkStart w:id="7488" w:name="idp140720182442176"/>
    <w:bookmarkStart w:id="7489" w:name="para_91158a6f_3ad8_4253_b8b3_e4e742c40b"/>
    <w:p>
      <w:pPr>
        <w:numPr>
          <w:ilvl w:val="0"/>
          <w:numId w:val="207"/>
        </w:numPr>
        <w:tabs>
          <w:tab w:val="left" w:pos="180"/>
        </w:tabs>
        <w:spacing w:before="180" w:after="0" w:line="240" w:lineRule="auto"/>
        <w:ind w:left="180" w:right="0" w:hanging="180"/>
        <w:jc w:val="both"/>
      </w:pPr>
      <w:r>
        <w:rPr>
          <w:rFonts w:ascii="Arial" w:hAnsi="Arial"/>
          <w:color w:val="000000"/>
          <w:sz w:val="18"/>
        </w:rPr>
        <w:t>Visit Admission Module</w:t>
      </w:r>
    </w:p>
    <w:bookmarkEnd w:id="7489"/>
    <w:bookmarkEnd w:id="7488"/>
    <w:bookmarkStart w:id="7490" w:name="idp140720182443168"/>
    <w:bookmarkStart w:id="7491" w:name="para_7fdb3134_a9e6_44eb_8193_7febaa6440"/>
    <w:p>
      <w:pPr>
        <w:numPr>
          <w:ilvl w:val="0"/>
          <w:numId w:val="207"/>
        </w:numPr>
        <w:tabs>
          <w:tab w:val="left" w:pos="180"/>
        </w:tabs>
        <w:spacing w:before="180" w:after="0" w:line="240" w:lineRule="auto"/>
        <w:ind w:left="180" w:right="0" w:hanging="180"/>
        <w:jc w:val="both"/>
      </w:pPr>
      <w:r>
        <w:rPr>
          <w:rFonts w:ascii="Arial" w:hAnsi="Arial"/>
          <w:color w:val="000000"/>
          <w:sz w:val="18"/>
        </w:rPr>
        <w:t>Scheduled Procedure Step Module</w:t>
      </w:r>
    </w:p>
    <w:bookmarkEnd w:id="7491"/>
    <w:bookmarkEnd w:id="7490"/>
    <w:bookmarkStart w:id="7492" w:name="idp140720182444160"/>
    <w:bookmarkStart w:id="7493" w:name="para_cd0178f1_49f2_4f6c_8cf2_a05dee316c"/>
    <w:p>
      <w:pPr>
        <w:numPr>
          <w:ilvl w:val="0"/>
          <w:numId w:val="207"/>
        </w:numPr>
        <w:tabs>
          <w:tab w:val="left" w:pos="180"/>
        </w:tabs>
        <w:spacing w:before="180" w:after="0" w:line="240" w:lineRule="auto"/>
        <w:ind w:left="180" w:right="0" w:hanging="180"/>
        <w:jc w:val="both"/>
      </w:pPr>
      <w:r>
        <w:rPr>
          <w:rFonts w:ascii="Arial" w:hAnsi="Arial"/>
          <w:color w:val="000000"/>
          <w:sz w:val="18"/>
        </w:rPr>
        <w:t>Requested Procedure Module</w:t>
      </w:r>
    </w:p>
    <w:bookmarkEnd w:id="7493"/>
    <w:bookmarkEnd w:id="7492"/>
    <w:bookmarkStart w:id="7494" w:name="idp140720182445152"/>
    <w:bookmarkStart w:id="7495" w:name="para_fadedb2e_f033_4a0a_bcae_56b55bdb72"/>
    <w:p>
      <w:pPr>
        <w:numPr>
          <w:ilvl w:val="0"/>
          <w:numId w:val="207"/>
        </w:numPr>
        <w:tabs>
          <w:tab w:val="left" w:pos="180"/>
        </w:tabs>
        <w:spacing w:before="180" w:after="0" w:line="240" w:lineRule="auto"/>
        <w:ind w:left="180" w:right="0" w:hanging="180"/>
        <w:jc w:val="both"/>
      </w:pPr>
      <w:r>
        <w:rPr>
          <w:rFonts w:ascii="Arial" w:hAnsi="Arial"/>
          <w:color w:val="000000"/>
          <w:sz w:val="18"/>
        </w:rPr>
        <w:t>Imaging Service Request Module</w:t>
      </w:r>
    </w:p>
    <w:bookmarkEnd w:id="7495"/>
    <w:bookmarkEnd w:id="7494"/>
    <w:bookmarkStart w:id="7496" w:name="para_71d193e7_1b23_425f_8d54_02019aea72"/>
    <w:p>
      <w:pPr>
        <w:spacing w:before="180" w:after="0" w:line="240" w:lineRule="auto"/>
        <w:jc w:val="both"/>
      </w:pPr>
    </w:p>
    <w:bookmarkEnd w:id="7496"/>
    <w:bookmarkStart w:id="7497" w:name="figure_K_6_1"/>
    <w:bookmarkStart w:id="7498" w:name="idp140720182448064"/>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81"/>
                    <a:srcRect/>
                    <a:stretch>
                      <a:fillRect/>
                    </a:stretch>
                  </p:blipFill>
                  <p:spPr>
                    <a:xfrm>
                      <a:off x="0" y="0"/>
                      <a:ext cx="4781550" cy="4067175"/>
                    </a:xfrm>
                    <a:prstGeom prst="rect"/>
                  </p:spPr>
                </p:pic>
              </a:graphicData>
            </a:graphic>
          </wp:inline>
        </w:drawing>
      </w:r>
    </w:p>
    <w:bookmarkEnd w:id="7498"/>
    <w:bookmarkEnd w:id="7497"/>
    <w:p>
      <w:pPr>
        <w:spacing w:before="216" w:after="0" w:line="240" w:lineRule="auto"/>
        <w:jc w:val="center"/>
      </w:pPr>
      <w:r>
        <w:rPr>
          <w:rFonts w:ascii="Arial" w:hAnsi="Arial"/>
          <w:b/>
          <w:color w:val="000000"/>
          <w:sz w:val="22"/>
        </w:rPr>
        <w:t>Figure K.6-1. Modality Worklist Information Model E/R Diagram</w:t>
      </w:r>
    </w:p>
    <w:bookmarkStart w:id="7499" w:name="sect_K_6_1_2_2"/>
    <w:p>
      <w:pPr>
        <w:spacing w:before="180" w:after="0" w:line="240" w:lineRule="auto"/>
      </w:pPr>
      <w:r>
        <w:rPr>
          <w:rFonts w:ascii="Arial" w:hAnsi="Arial"/>
          <w:b/>
          <w:color w:val="000000"/>
          <w:sz w:val="22"/>
        </w:rPr>
        <w:t>K.6.1.2.2 Modality Worklist Attributes</w:t>
      </w:r>
    </w:p>
    <w:bookmarkEnd w:id="7499"/>
    <w:bookmarkStart w:id="7500"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500"/>
    <w:bookmarkStart w:id="7501" w:name="table_K_6_1"/>
    <w:p>
      <w:pPr>
        <w:keepNext/>
        <w:spacing w:before="216" w:after="0" w:line="240" w:lineRule="auto"/>
        <w:jc w:val="center"/>
      </w:pPr>
      <w:r>
        <w:rPr>
          <w:rFonts w:ascii="Arial" w:hAnsi="Arial"/>
          <w:b/>
          <w:color w:val="000000"/>
          <w:sz w:val="22"/>
        </w:rPr>
        <w:t>Table K.6-1. Attributes for the Modality Worklist Information Model</w:t>
      </w:r>
    </w:p>
    <w:bookmarkEnd w:id="7501"/>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02" w:name="para_d873e2c1_f696_4606_b9b7_fc2c378055"/>
          <w:p>
            <w:pPr>
              <w:keepNext/>
              <w:spacing w:before="180" w:after="0" w:line="240" w:lineRule="auto"/>
              <w:jc w:val="center"/>
            </w:pPr>
            <w:r>
              <w:rPr>
                <w:rFonts w:ascii="Arial" w:hAnsi="Arial"/>
                <w:b/>
                <w:color w:val="000000"/>
                <w:sz w:val="18"/>
              </w:rPr>
              <w:t>Description / Module</w:t>
            </w:r>
          </w:p>
          <w:bookmarkEnd w:id="7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03" w:name="para_f3dcf5c6_1eca_44cd_9aa4_236e71f586"/>
          <w:p>
            <w:pPr>
              <w:spacing w:before="180" w:after="0" w:line="240" w:lineRule="auto"/>
              <w:jc w:val="center"/>
            </w:pPr>
            <w:r>
              <w:rPr>
                <w:rFonts w:ascii="Arial" w:hAnsi="Arial"/>
                <w:b/>
                <w:color w:val="000000"/>
                <w:sz w:val="18"/>
              </w:rPr>
              <w:t>Tag</w:t>
            </w:r>
          </w:p>
          <w:bookmarkEnd w:id="7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04" w:name="para_5077506c_2a86_498d_b977_155049c4cc"/>
          <w:p>
            <w:pPr>
              <w:spacing w:before="180" w:after="0" w:line="240" w:lineRule="auto"/>
              <w:jc w:val="center"/>
            </w:pPr>
            <w:r>
              <w:rPr>
                <w:rFonts w:ascii="Arial" w:hAnsi="Arial"/>
                <w:b/>
                <w:color w:val="000000"/>
                <w:sz w:val="18"/>
              </w:rPr>
              <w:t>Matching Key Type</w:t>
            </w:r>
          </w:p>
          <w:bookmarkEnd w:id="7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05" w:name="para_f8ce7d5f_f789_4fd3_8d2e_9ac9f03779"/>
          <w:p>
            <w:pPr>
              <w:spacing w:before="180" w:after="0" w:line="240" w:lineRule="auto"/>
              <w:jc w:val="center"/>
            </w:pPr>
            <w:r>
              <w:rPr>
                <w:rFonts w:ascii="Arial" w:hAnsi="Arial"/>
                <w:b/>
                <w:color w:val="000000"/>
                <w:sz w:val="18"/>
              </w:rPr>
              <w:t>Return Key Type</w:t>
            </w:r>
          </w:p>
          <w:bookmarkEnd w:id="7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06" w:name="para_b5cf387f_6e33_43a4_abe5_f56524a664"/>
          <w:p>
            <w:pPr>
              <w:spacing w:before="180" w:after="0" w:line="240" w:lineRule="auto"/>
              <w:jc w:val="center"/>
            </w:pPr>
            <w:r>
              <w:rPr>
                <w:rFonts w:ascii="Arial" w:hAnsi="Arial"/>
                <w:b/>
                <w:color w:val="000000"/>
                <w:sz w:val="18"/>
              </w:rPr>
              <w:t>Remark / Matching Type</w:t>
            </w:r>
          </w:p>
          <w:bookmarkEnd w:id="7506"/>
        </w:tc>
      </w:tr>
      <w:tr>
        <w:tblPrEx/>
        <w:trPr/>
        <w:tc>
          <w:tcPr>
            <w:hMerge w:val="restart"/>
            <w:tcBorders>
              <w:left w:val="single" w:sz="4" w:color="000000"/>
              <w:bottom w:val="single" w:sz="4" w:color="000000"/>
            </w:tcBorders>
            <w:tcMar>
              <w:top w:w="40" w:type="dxa"/>
              <w:left w:w="40" w:type="dxa"/>
              <w:bottom w:w="40" w:type="dxa"/>
            </w:tcMar>
            <w:vAlign w:val="top"/>
          </w:tcPr>
          <w:bookmarkStart w:id="7507" w:name="para_1cbdb186_35ef_409c_9d15_9a9c262c73"/>
          <w:p>
            <w:pPr>
              <w:spacing w:before="180" w:after="0" w:line="240" w:lineRule="auto"/>
            </w:pPr>
            <w:r>
              <w:rPr>
                <w:rFonts w:ascii="Arial" w:hAnsi="Arial"/>
                <w:b/>
                <w:color w:val="000000"/>
                <w:sz w:val="18"/>
              </w:rPr>
              <w:t>Scheduled Procedure Step</w:t>
            </w:r>
          </w:p>
          <w:bookmarkEnd w:id="75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da9d6d2a_ec25_42aa_81a2_17034af99b"/>
          <w:p>
            <w:pPr>
              <w:spacing w:before="180" w:after="0" w:line="240" w:lineRule="auto"/>
            </w:pPr>
            <w:r>
              <w:rPr>
                <w:rFonts w:ascii="Arial" w:hAnsi="Arial"/>
                <w:color w:val="000000"/>
                <w:sz w:val="18"/>
              </w:rPr>
              <w:t>Scheduled Procedure Step Sequence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58ee3f0b_5339_4ed2_9c20_4a21a6306e"/>
          <w:p>
            <w:pPr>
              <w:spacing w:before="180" w:after="0" w:line="240" w:lineRule="auto"/>
              <w:jc w:val="center"/>
            </w:pPr>
            <w:r>
              <w:rPr>
                <w:rFonts w:ascii="Arial" w:hAnsi="Arial"/>
                <w:color w:val="000000"/>
                <w:sz w:val="18"/>
              </w:rPr>
              <w:t>(0040,0100)</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1ab8464d_2af6_4a78_918c_c30d9b966f"/>
          <w:p>
            <w:pPr>
              <w:spacing w:before="180" w:after="0" w:line="240" w:lineRule="auto"/>
              <w:jc w:val="center"/>
            </w:pPr>
            <w:r>
              <w:rPr>
                <w:rFonts w:ascii="Arial" w:hAnsi="Arial"/>
                <w:color w:val="000000"/>
                <w:sz w:val="18"/>
              </w:rPr>
              <w:t>R</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6d682a80_bff3_4527_ab93_2d765952e3"/>
          <w:p>
            <w:pPr>
              <w:spacing w:before="180" w:after="0" w:line="240" w:lineRule="auto"/>
              <w:jc w:val="center"/>
            </w:pPr>
            <w:r>
              <w:rPr>
                <w:rFonts w:ascii="Arial" w:hAnsi="Arial"/>
                <w:color w:val="000000"/>
                <w:sz w:val="18"/>
              </w:rPr>
              <w:t>1</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512"/>
          <w:bookmarkStart w:id="7513"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5ddb048a_3f66_41e7_bbe5_a1abd66c91"/>
          <w:p>
            <w:pPr>
              <w:spacing w:before="180" w:after="0" w:line="240" w:lineRule="auto"/>
            </w:pPr>
            <w:r>
              <w:rPr>
                <w:rFonts w:ascii="Arial" w:hAnsi="Arial"/>
                <w:color w:val="000000"/>
                <w:sz w:val="18"/>
              </w:rPr>
              <w:t>&gt;Scheduled Station AE Title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6ce9d587_32cc_434f_90d3_f3fa2956a7"/>
          <w:p>
            <w:pPr>
              <w:spacing w:before="180" w:after="0" w:line="240" w:lineRule="auto"/>
              <w:jc w:val="center"/>
            </w:pPr>
            <w:r>
              <w:rPr>
                <w:rFonts w:ascii="Arial" w:hAnsi="Arial"/>
                <w:color w:val="000000"/>
                <w:sz w:val="18"/>
              </w:rPr>
              <w:t>(0040,0001)</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d3646a25_860e_4bd8_9126_94f7d63273"/>
          <w:p>
            <w:pPr>
              <w:spacing w:before="180" w:after="0" w:line="240" w:lineRule="auto"/>
              <w:jc w:val="center"/>
            </w:pPr>
            <w:r>
              <w:rPr>
                <w:rFonts w:ascii="Arial" w:hAnsi="Arial"/>
                <w:color w:val="000000"/>
                <w:sz w:val="18"/>
              </w:rPr>
              <w:t>R</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a123c160_7a76_4552_8d0b_207bc9d741"/>
          <w:p>
            <w:pPr>
              <w:spacing w:before="180" w:after="0" w:line="240" w:lineRule="auto"/>
              <w:jc w:val="center"/>
            </w:pPr>
            <w:r>
              <w:rPr>
                <w:rFonts w:ascii="Arial" w:hAnsi="Arial"/>
                <w:color w:val="000000"/>
                <w:sz w:val="18"/>
              </w:rPr>
              <w:t>1</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746e4073_7207_45e2_b28e_58c48e7289"/>
          <w:p>
            <w:pPr>
              <w:spacing w:before="180" w:after="0" w:line="240" w:lineRule="auto"/>
            </w:pPr>
            <w:r>
              <w:rPr>
                <w:rFonts w:ascii="Arial" w:hAnsi="Arial"/>
                <w:color w:val="000000"/>
                <w:sz w:val="18"/>
              </w:rPr>
              <w:t>&gt;Scheduled Procedure Step Start Date</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7f2e36ed_d300_43cd_9a00_5ce6c50d0a"/>
          <w:p>
            <w:pPr>
              <w:spacing w:before="180" w:after="0" w:line="240" w:lineRule="auto"/>
              <w:jc w:val="center"/>
            </w:pPr>
            <w:r>
              <w:rPr>
                <w:rFonts w:ascii="Arial" w:hAnsi="Arial"/>
                <w:color w:val="000000"/>
                <w:sz w:val="18"/>
              </w:rPr>
              <w:t>(0040,0002)</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54352011_d555_457d_8f1c_304683b4ab"/>
          <w:p>
            <w:pPr>
              <w:spacing w:before="180" w:after="0" w:line="240" w:lineRule="auto"/>
              <w:jc w:val="center"/>
            </w:pPr>
            <w:r>
              <w:rPr>
                <w:rFonts w:ascii="Arial" w:hAnsi="Arial"/>
                <w:color w:val="000000"/>
                <w:sz w:val="18"/>
              </w:rPr>
              <w:t>R</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3b75227f_4464_4425_b59a_2e2e9b82bf"/>
          <w:p>
            <w:pPr>
              <w:spacing w:before="180" w:after="0" w:line="240" w:lineRule="auto"/>
              <w:jc w:val="center"/>
            </w:pPr>
            <w:r>
              <w:rPr>
                <w:rFonts w:ascii="Arial" w:hAnsi="Arial"/>
                <w:color w:val="000000"/>
                <w:sz w:val="18"/>
              </w:rPr>
              <w:t>1</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523"/>
          <w:bookmarkStart w:id="7524" w:name="para_017ee031_0247_4679_8b3c_dd6f9b84b3"/>
          <w:p>
            <w:pPr>
              <w:spacing w:before="180" w:after="0" w:line="240" w:lineRule="auto"/>
            </w:pPr>
            <w:r>
              <w:rPr>
                <w:rFonts w:ascii="Arial" w:hAnsi="Arial"/>
                <w:color w:val="000000"/>
                <w:sz w:val="18"/>
              </w:rPr>
              <w:t>See remark under Scheduled Procedure Step Start Time (0040,0003).</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8f21bc79_0bc7_41d0_b2b0_a24f4f6daa"/>
          <w:p>
            <w:pPr>
              <w:spacing w:before="180" w:after="0" w:line="240" w:lineRule="auto"/>
            </w:pPr>
            <w:r>
              <w:rPr>
                <w:rFonts w:ascii="Arial" w:hAnsi="Arial"/>
                <w:color w:val="000000"/>
                <w:sz w:val="18"/>
              </w:rPr>
              <w:t>&gt;Scheduled Procedure Step Start Time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403105f7_6dc1_4977_94a2_86c8db817c"/>
          <w:p>
            <w:pPr>
              <w:spacing w:before="180" w:after="0" w:line="240" w:lineRule="auto"/>
              <w:jc w:val="center"/>
            </w:pPr>
            <w:r>
              <w:rPr>
                <w:rFonts w:ascii="Arial" w:hAnsi="Arial"/>
                <w:color w:val="000000"/>
                <w:sz w:val="18"/>
              </w:rPr>
              <w:t>(0040,0003)</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f99a2279_dd31_4445_83b5_330538fe72"/>
          <w:p>
            <w:pPr>
              <w:spacing w:before="180" w:after="0" w:line="240" w:lineRule="auto"/>
              <w:jc w:val="center"/>
            </w:pPr>
            <w:r>
              <w:rPr>
                <w:rFonts w:ascii="Arial" w:hAnsi="Arial"/>
                <w:color w:val="000000"/>
                <w:sz w:val="18"/>
              </w:rPr>
              <w:t>R</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be978a2b_0201_42bc_9c5a_8c8810f53d"/>
          <w:p>
            <w:pPr>
              <w:spacing w:before="180" w:after="0" w:line="240" w:lineRule="auto"/>
              <w:jc w:val="center"/>
            </w:pPr>
            <w:r>
              <w:rPr>
                <w:rFonts w:ascii="Arial" w:hAnsi="Arial"/>
                <w:color w:val="000000"/>
                <w:sz w:val="18"/>
              </w:rPr>
              <w:t>1</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529"/>
          <w:bookmarkStart w:id="7530" w:name="idp140720182507504"/>
          <w:p>
            <w:pPr>
              <w:keepNext/>
              <w:spacing w:before="180" w:after="0" w:line="240" w:lineRule="auto"/>
              <w:ind w:left="360" w:right="360" w:firstLine="0"/>
            </w:pPr>
            <w:r>
              <w:rPr>
                <w:rFonts w:ascii="Arial" w:hAnsi="Arial"/>
                <w:color w:val="000000"/>
                <w:sz w:val="18"/>
              </w:rPr>
              <w:t>Note</w:t>
            </w:r>
          </w:p>
          <w:bookmarkEnd w:id="7530"/>
          <w:bookmarkStart w:id="7531"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ee4d451e_a8da_46e7_ae5a_3030a6c5e4"/>
          <w:p>
            <w:pPr>
              <w:spacing w:before="180" w:after="0" w:line="240" w:lineRule="auto"/>
            </w:pPr>
            <w:r>
              <w:rPr>
                <w:rFonts w:ascii="Arial" w:hAnsi="Arial"/>
                <w:color w:val="000000"/>
                <w:sz w:val="18"/>
              </w:rPr>
              <w:t>&gt;Modality</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ea35e814_4a0e_49ab_86b9_4de8560003"/>
          <w:p>
            <w:pPr>
              <w:spacing w:before="180" w:after="0" w:line="240" w:lineRule="auto"/>
              <w:jc w:val="center"/>
            </w:pPr>
            <w:r>
              <w:rPr>
                <w:rFonts w:ascii="Arial" w:hAnsi="Arial"/>
                <w:color w:val="000000"/>
                <w:sz w:val="18"/>
              </w:rPr>
              <w:t>(0008,0060)</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0630979a_ef6c_4070_b6ec_3d2dad4f7e"/>
          <w:p>
            <w:pPr>
              <w:spacing w:before="180" w:after="0" w:line="240" w:lineRule="auto"/>
              <w:jc w:val="center"/>
            </w:pPr>
            <w:r>
              <w:rPr>
                <w:rFonts w:ascii="Arial" w:hAnsi="Arial"/>
                <w:color w:val="000000"/>
                <w:sz w:val="18"/>
              </w:rPr>
              <w:t>R</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7934cebb_e010_449f_9a22_01f895ccab"/>
          <w:p>
            <w:pPr>
              <w:spacing w:before="180" w:after="0" w:line="240" w:lineRule="auto"/>
              <w:jc w:val="center"/>
            </w:pPr>
            <w:r>
              <w:rPr>
                <w:rFonts w:ascii="Arial" w:hAnsi="Arial"/>
                <w:color w:val="000000"/>
                <w:sz w:val="18"/>
              </w:rPr>
              <w:t>1</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252c3978_b288_4dbf_8f33_434d6546d8"/>
          <w:p>
            <w:pPr>
              <w:spacing w:before="180" w:after="0" w:line="240" w:lineRule="auto"/>
            </w:pPr>
            <w:r>
              <w:rPr>
                <w:rFonts w:ascii="Arial" w:hAnsi="Arial"/>
                <w:color w:val="000000"/>
                <w:sz w:val="18"/>
              </w:rPr>
              <w:t>The Modality shall be retrieved with Single Value Matching.</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8c4e3d7b_9ef2_4bac_9ff2_05bc90d19b"/>
          <w:p>
            <w:pPr>
              <w:spacing w:before="180" w:after="0" w:line="240" w:lineRule="auto"/>
            </w:pPr>
            <w:r>
              <w:rPr>
                <w:rFonts w:ascii="Arial" w:hAnsi="Arial"/>
                <w:color w:val="000000"/>
                <w:sz w:val="18"/>
              </w:rPr>
              <w:t>&gt;Scheduled Performing Physician's Name</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54d85e4_0915_42d3_8315_33d7f16262"/>
          <w:p>
            <w:pPr>
              <w:spacing w:before="180" w:after="0" w:line="240" w:lineRule="auto"/>
              <w:jc w:val="center"/>
            </w:pPr>
            <w:r>
              <w:rPr>
                <w:rFonts w:ascii="Arial" w:hAnsi="Arial"/>
                <w:color w:val="000000"/>
                <w:sz w:val="18"/>
              </w:rPr>
              <w:t>(0040,0006)</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0c8542a4_e6d4_41cc_af35_bea30c6ef9"/>
          <w:p>
            <w:pPr>
              <w:spacing w:before="180" w:after="0" w:line="240" w:lineRule="auto"/>
              <w:jc w:val="center"/>
            </w:pPr>
            <w:r>
              <w:rPr>
                <w:rFonts w:ascii="Arial" w:hAnsi="Arial"/>
                <w:color w:val="000000"/>
                <w:sz w:val="18"/>
              </w:rPr>
              <w:t>R</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164c1a07_2221_4887_bc8c_9fc3a3245e"/>
          <w:p>
            <w:pPr>
              <w:spacing w:before="180" w:after="0" w:line="240" w:lineRule="auto"/>
              <w:jc w:val="center"/>
            </w:pPr>
            <w:r>
              <w:rPr>
                <w:rFonts w:ascii="Arial" w:hAnsi="Arial"/>
                <w:color w:val="000000"/>
                <w:sz w:val="18"/>
              </w:rPr>
              <w:t>2</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c94d21f0_2aa2_47cf_851f_ef950e80ad"/>
          <w:p>
            <w:pPr>
              <w:spacing w:before="180" w:after="0" w:line="240" w:lineRule="auto"/>
            </w:pPr>
            <w:r>
              <w:rPr>
                <w:rFonts w:ascii="Arial" w:hAnsi="Arial"/>
                <w:color w:val="000000"/>
                <w:sz w:val="18"/>
              </w:rPr>
              <w:t>&gt;Scheduled Procedure Step Description</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657e1f85_8738_468a_a884_0e6bfe406a"/>
          <w:p>
            <w:pPr>
              <w:spacing w:before="180" w:after="0" w:line="240" w:lineRule="auto"/>
              <w:jc w:val="center"/>
            </w:pPr>
            <w:r>
              <w:rPr>
                <w:rFonts w:ascii="Arial" w:hAnsi="Arial"/>
                <w:color w:val="000000"/>
                <w:sz w:val="18"/>
              </w:rPr>
              <w:t>(0040,0007)</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eae6bcb5_ca7e_41e4_92e2_cccab0d59a"/>
          <w:p>
            <w:pPr>
              <w:spacing w:before="180" w:after="0" w:line="240" w:lineRule="auto"/>
              <w:jc w:val="center"/>
            </w:pPr>
            <w:r>
              <w:rPr>
                <w:rFonts w:ascii="Arial" w:hAnsi="Arial"/>
                <w:color w:val="000000"/>
                <w:sz w:val="18"/>
              </w:rPr>
              <w:t>O</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7f7be9a7_3c3f_4256_a05c_98e7b7c602"/>
          <w:p>
            <w:pPr>
              <w:spacing w:before="180" w:after="0" w:line="240" w:lineRule="auto"/>
              <w:jc w:val="center"/>
            </w:pPr>
            <w:r>
              <w:rPr>
                <w:rFonts w:ascii="Arial" w:hAnsi="Arial"/>
                <w:color w:val="000000"/>
                <w:sz w:val="18"/>
              </w:rPr>
              <w:t>1C</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93b82791_683e_4087_a5f0_edd1e7fe00"/>
          <w:p>
            <w:pPr>
              <w:spacing w:before="180" w:after="0" w:line="240" w:lineRule="auto"/>
            </w:pPr>
            <w:r>
              <w:rPr>
                <w:rFonts w:ascii="Arial" w:hAnsi="Arial"/>
                <w:color w:val="000000"/>
                <w:sz w:val="18"/>
              </w:rPr>
              <w:t>&gt;Scheduled Station Name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7ce987f5_8e14_4e10_9565_8e4f0b7f6b"/>
          <w:p>
            <w:pPr>
              <w:spacing w:before="180" w:after="0" w:line="240" w:lineRule="auto"/>
              <w:jc w:val="center"/>
            </w:pPr>
            <w:r>
              <w:rPr>
                <w:rFonts w:ascii="Arial" w:hAnsi="Arial"/>
                <w:color w:val="000000"/>
                <w:sz w:val="18"/>
              </w:rPr>
              <w:t>(0040,0010)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054c5493_9bb0_4cf6_86bf_0ca53b0d6b"/>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b84d2c7a_e9cd_4256_a8dd_920d70d8ec"/>
          <w:p>
            <w:pPr>
              <w:spacing w:before="180" w:after="0" w:line="240" w:lineRule="auto"/>
              <w:jc w:val="center"/>
            </w:pPr>
            <w:r>
              <w:rPr>
                <w:rFonts w:ascii="Arial" w:hAnsi="Arial"/>
                <w:color w:val="000000"/>
                <w:sz w:val="18"/>
              </w:rPr>
              <w:t>2</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586a8911_55a0_4bfb_9638_bab4402eaf"/>
          <w:p>
            <w:pPr>
              <w:spacing w:before="180" w:after="0" w:line="240" w:lineRule="auto"/>
            </w:pPr>
            <w:r>
              <w:rPr>
                <w:rFonts w:ascii="Arial" w:hAnsi="Arial"/>
                <w:color w:val="000000"/>
                <w:sz w:val="18"/>
              </w:rPr>
              <w:t>&gt;Scheduled Procedure Step Location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0c753cf0_e254_4ab1_859c_640ab7cd5c"/>
          <w:p>
            <w:pPr>
              <w:spacing w:before="180" w:after="0" w:line="240" w:lineRule="auto"/>
              <w:jc w:val="center"/>
            </w:pPr>
            <w:r>
              <w:rPr>
                <w:rFonts w:ascii="Arial" w:hAnsi="Arial"/>
                <w:color w:val="000000"/>
                <w:sz w:val="18"/>
              </w:rPr>
              <w:t>(0040,0011)</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768aa262_8794_417b_a1c8_4eb053924b"/>
          <w:p>
            <w:pPr>
              <w:spacing w:before="180" w:after="0" w:line="240" w:lineRule="auto"/>
              <w:jc w:val="center"/>
            </w:pPr>
            <w:r>
              <w:rPr>
                <w:rFonts w:ascii="Arial" w:hAnsi="Arial"/>
                <w:color w:val="000000"/>
                <w:sz w:val="18"/>
              </w:rPr>
              <w:t>O</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5d03c258_745b_4aa2_8f90_f4411fa7c4"/>
          <w:p>
            <w:pPr>
              <w:spacing w:before="180" w:after="0" w:line="240" w:lineRule="auto"/>
              <w:jc w:val="center"/>
            </w:pPr>
            <w:r>
              <w:rPr>
                <w:rFonts w:ascii="Arial" w:hAnsi="Arial"/>
                <w:color w:val="000000"/>
                <w:sz w:val="18"/>
              </w:rPr>
              <w:t>2</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b6ec37f4_c6ce_467b_afbd_d24b28ba0c"/>
          <w:p>
            <w:pPr>
              <w:spacing w:before="180" w:after="0" w:line="240" w:lineRule="auto"/>
            </w:pPr>
            <w:r>
              <w:rPr>
                <w:rFonts w:ascii="Arial" w:hAnsi="Arial"/>
                <w:color w:val="000000"/>
                <w:sz w:val="18"/>
              </w:rPr>
              <w:t>&gt;Scheduled Protocol Code Sequence</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5bb6ad5b_697f_496f_984c_2bce4ebd19"/>
          <w:p>
            <w:pPr>
              <w:spacing w:before="180" w:after="0" w:line="240" w:lineRule="auto"/>
              <w:jc w:val="center"/>
            </w:pPr>
            <w:r>
              <w:rPr>
                <w:rFonts w:ascii="Arial" w:hAnsi="Arial"/>
                <w:color w:val="000000"/>
                <w:sz w:val="18"/>
              </w:rPr>
              <w:t>(0040,0008)</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c8cecbbe_2f0f_47ef_a3a6_03d3e5811b"/>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a296037c_54b1_42e3_8e5e_ce445599ce"/>
          <w:p>
            <w:pPr>
              <w:spacing w:before="180" w:after="0" w:line="240" w:lineRule="auto"/>
              <w:jc w:val="center"/>
            </w:pPr>
            <w:r>
              <w:rPr>
                <w:rFonts w:ascii="Arial" w:hAnsi="Arial"/>
                <w:color w:val="000000"/>
                <w:sz w:val="18"/>
              </w:rPr>
              <w:t>1C</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59"/>
          <w:bookmarkStart w:id="7560" w:name="para_f38647f1_fcd0_4310_932b_33a4e1f126"/>
          <w:p>
            <w:pPr>
              <w:spacing w:before="180" w:after="0" w:line="240" w:lineRule="auto"/>
            </w:pPr>
            <w:r>
              <w:rPr>
                <w:rFonts w:ascii="Arial" w:hAnsi="Arial"/>
                <w:color w:val="000000"/>
                <w:sz w:val="18"/>
              </w:rPr>
              <w:t>The Scheduled Protocol Code Sequence contains one or more Items.</w:t>
            </w:r>
          </w:p>
          <w:bookmarkEnd w:id="7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8010863d_08e4_4daf_ba99_922b934a4a"/>
          <w:p>
            <w:pPr>
              <w:spacing w:before="180" w:after="0" w:line="240" w:lineRule="auto"/>
            </w:pPr>
            <w:r>
              <w:rPr>
                <w:rFonts w:ascii="Arial" w:hAnsi="Arial"/>
                <w:color w:val="000000"/>
                <w:sz w:val="18"/>
              </w:rPr>
              <w:t>&gt;&gt;Code Value</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893db351_6e2c_48c0_b50e_4cc74f777d"/>
          <w:p>
            <w:pPr>
              <w:spacing w:before="180" w:after="0" w:line="240" w:lineRule="auto"/>
              <w:jc w:val="center"/>
            </w:pPr>
            <w:r>
              <w:rPr>
                <w:rFonts w:ascii="Arial" w:hAnsi="Arial"/>
                <w:color w:val="000000"/>
                <w:sz w:val="18"/>
              </w:rPr>
              <w:t>(0008,0100)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ede37758_f66c_4dd2_9d1f_da93f644e7"/>
          <w:p>
            <w:pPr>
              <w:spacing w:before="180" w:after="0" w:line="240" w:lineRule="auto"/>
              <w:jc w:val="center"/>
            </w:pPr>
            <w:r>
              <w:rPr>
                <w:rFonts w:ascii="Arial" w:hAnsi="Arial"/>
                <w:color w:val="000000"/>
                <w:sz w:val="18"/>
              </w:rPr>
              <w:t>O</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5b5ea96a_2063_485c_a4ac_5b0f8778b2"/>
          <w:p>
            <w:pPr>
              <w:spacing w:before="180" w:after="0" w:line="240" w:lineRule="auto"/>
              <w:jc w:val="center"/>
            </w:pPr>
            <w:r>
              <w:rPr>
                <w:rFonts w:ascii="Arial" w:hAnsi="Arial"/>
                <w:color w:val="000000"/>
                <w:sz w:val="18"/>
              </w:rPr>
              <w:t>1</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ee1e0bae_fa8e_4730_9964_2437d67749"/>
          <w:p>
            <w:pPr>
              <w:spacing w:before="180" w:after="0" w:line="240" w:lineRule="auto"/>
            </w:pPr>
            <w:r>
              <w:rPr>
                <w:rFonts w:ascii="Arial" w:hAnsi="Arial"/>
                <w:color w:val="000000"/>
                <w:sz w:val="18"/>
              </w:rPr>
              <w:t>&gt;&gt;Coding Scheme Version</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7a482637_6c85_4cf6_ba05_fe69e34272"/>
          <w:p>
            <w:pPr>
              <w:spacing w:before="180" w:after="0" w:line="240" w:lineRule="auto"/>
              <w:jc w:val="center"/>
            </w:pPr>
            <w:r>
              <w:rPr>
                <w:rFonts w:ascii="Arial" w:hAnsi="Arial"/>
                <w:color w:val="000000"/>
                <w:sz w:val="18"/>
              </w:rPr>
              <w:t>(0008,0103)</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637210a_0d6d_4b13_8e9c_692c8400fd"/>
          <w:p>
            <w:pPr>
              <w:spacing w:before="180" w:after="0" w:line="240" w:lineRule="auto"/>
              <w:jc w:val="center"/>
            </w:pPr>
            <w:r>
              <w:rPr>
                <w:rFonts w:ascii="Arial" w:hAnsi="Arial"/>
                <w:color w:val="000000"/>
                <w:sz w:val="18"/>
              </w:rPr>
              <w:t>O</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b89de647_a9de_46a5_9f71_b8a815d2c3"/>
          <w:p>
            <w:pPr>
              <w:spacing w:before="180" w:after="0" w:line="240" w:lineRule="auto"/>
              <w:jc w:val="center"/>
            </w:pPr>
            <w:r>
              <w:rPr>
                <w:rFonts w:ascii="Arial" w:hAnsi="Arial"/>
                <w:color w:val="000000"/>
                <w:sz w:val="18"/>
              </w:rPr>
              <w:t>3</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eb3ae997_9fb5_47e5_8944_2dbe47efa4"/>
          <w:p>
            <w:pPr>
              <w:spacing w:before="180" w:after="0" w:line="240" w:lineRule="auto"/>
            </w:pPr>
            <w:r>
              <w:rPr>
                <w:rFonts w:ascii="Arial" w:hAnsi="Arial"/>
                <w:color w:val="000000"/>
                <w:sz w:val="18"/>
              </w:rPr>
              <w:t>&gt;&gt;Coding Scheme Designator</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2b9a9323_054d_4b2c_94c7_e119fbe75a"/>
          <w:p>
            <w:pPr>
              <w:spacing w:before="180" w:after="0" w:line="240" w:lineRule="auto"/>
              <w:jc w:val="center"/>
            </w:pPr>
            <w:r>
              <w:rPr>
                <w:rFonts w:ascii="Arial" w:hAnsi="Arial"/>
                <w:color w:val="000000"/>
                <w:sz w:val="18"/>
              </w:rPr>
              <w:t>(0008,0102)</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30e87f21_ae92_4253_83f2_6a029b9a5d"/>
          <w:p>
            <w:pPr>
              <w:spacing w:before="180" w:after="0" w:line="240" w:lineRule="auto"/>
              <w:jc w:val="center"/>
            </w:pPr>
            <w:r>
              <w:rPr>
                <w:rFonts w:ascii="Arial" w:hAnsi="Arial"/>
                <w:color w:val="000000"/>
                <w:sz w:val="18"/>
              </w:rPr>
              <w:t>O</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88b3e5be_231e_44a9_a44a_08a0102000"/>
          <w:p>
            <w:pPr>
              <w:spacing w:before="180" w:after="0" w:line="240" w:lineRule="auto"/>
              <w:jc w:val="center"/>
            </w:pPr>
            <w:r>
              <w:rPr>
                <w:rFonts w:ascii="Arial" w:hAnsi="Arial"/>
                <w:color w:val="000000"/>
                <w:sz w:val="18"/>
              </w:rPr>
              <w:t>1</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214782b6_652e_44cb_a6f6_78faeba306"/>
          <w:p>
            <w:pPr>
              <w:spacing w:before="180" w:after="0" w:line="240" w:lineRule="auto"/>
            </w:pPr>
            <w:r>
              <w:rPr>
                <w:rFonts w:ascii="Arial" w:hAnsi="Arial"/>
                <w:color w:val="000000"/>
                <w:sz w:val="18"/>
              </w:rPr>
              <w:t>&gt;&gt;Code Meaning</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5de3ec7_d211_4637_899e_b8788a1cc5"/>
          <w:p>
            <w:pPr>
              <w:spacing w:before="180" w:after="0" w:line="240" w:lineRule="auto"/>
              <w:jc w:val="center"/>
            </w:pPr>
            <w:r>
              <w:rPr>
                <w:rFonts w:ascii="Arial" w:hAnsi="Arial"/>
                <w:color w:val="000000"/>
                <w:sz w:val="18"/>
              </w:rPr>
              <w:t>(0008,0104)</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71b77747_b5c4_408f_bcf5_b887a730ad"/>
          <w:p>
            <w:pPr>
              <w:spacing w:before="180" w:after="0" w:line="240" w:lineRule="auto"/>
              <w:jc w:val="center"/>
            </w:pPr>
            <w:r>
              <w:rPr>
                <w:rFonts w:ascii="Arial" w:hAnsi="Arial"/>
                <w:color w:val="000000"/>
                <w:sz w:val="18"/>
              </w:rPr>
              <w:t>O</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63ff7ab5_18d0_4ae5_9cc7_b22b1b5254"/>
          <w:p>
            <w:pPr>
              <w:spacing w:before="180" w:after="0" w:line="240" w:lineRule="auto"/>
              <w:jc w:val="center"/>
            </w:pPr>
            <w:r>
              <w:rPr>
                <w:rFonts w:ascii="Arial" w:hAnsi="Arial"/>
                <w:color w:val="000000"/>
                <w:sz w:val="18"/>
              </w:rPr>
              <w:t>3</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65ce496e_41bd_4a7f_b19a_50916e6646"/>
          <w:p>
            <w:pPr>
              <w:spacing w:before="180" w:after="0" w:line="240" w:lineRule="auto"/>
            </w:pPr>
            <w:r>
              <w:rPr>
                <w:rFonts w:ascii="Arial" w:hAnsi="Arial"/>
                <w:color w:val="000000"/>
                <w:sz w:val="18"/>
              </w:rPr>
              <w:t>&gt;&gt;Protocol Context Sequence</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a871564b_c381_4e5a_a953_8b5d145acc"/>
          <w:p>
            <w:pPr>
              <w:spacing w:before="180" w:after="0" w:line="240" w:lineRule="auto"/>
              <w:jc w:val="center"/>
            </w:pPr>
            <w:r>
              <w:rPr>
                <w:rFonts w:ascii="Arial" w:hAnsi="Arial"/>
                <w:color w:val="000000"/>
                <w:sz w:val="18"/>
              </w:rPr>
              <w:t>(0040,0440)</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96375366_471f_416c_a459_2bedf59542"/>
          <w:p>
            <w:pPr>
              <w:spacing w:before="180" w:after="0" w:line="240" w:lineRule="auto"/>
              <w:jc w:val="center"/>
            </w:pPr>
            <w:r>
              <w:rPr>
                <w:rFonts w:ascii="Arial" w:hAnsi="Arial"/>
                <w:color w:val="000000"/>
                <w:sz w:val="18"/>
              </w:rPr>
              <w:t>-</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f419720a_9830_4625_b45e_486f1f36c0"/>
          <w:p>
            <w:pPr>
              <w:spacing w:before="180" w:after="0" w:line="240" w:lineRule="auto"/>
              <w:jc w:val="center"/>
            </w:pPr>
            <w:r>
              <w:rPr>
                <w:rFonts w:ascii="Arial" w:hAnsi="Arial"/>
                <w:color w:val="000000"/>
                <w:sz w:val="18"/>
              </w:rPr>
              <w:t>3</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a4b68954_a0b2_4a55_83cc_a52c9b5516"/>
          <w:p>
            <w:pPr>
              <w:spacing w:before="180" w:after="0" w:line="240" w:lineRule="auto"/>
            </w:pPr>
            <w:r>
              <w:rPr>
                <w:rFonts w:ascii="Arial" w:hAnsi="Arial"/>
                <w:color w:val="000000"/>
                <w:sz w:val="18"/>
              </w:rPr>
              <w:t>&gt;&gt;&gt;Value Type</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167e4bef_251d_457f_8c32_26297daa46"/>
          <w:p>
            <w:pPr>
              <w:spacing w:before="180" w:after="0" w:line="240" w:lineRule="auto"/>
              <w:jc w:val="center"/>
            </w:pPr>
            <w:r>
              <w:rPr>
                <w:rFonts w:ascii="Arial" w:hAnsi="Arial"/>
                <w:color w:val="000000"/>
                <w:sz w:val="18"/>
              </w:rPr>
              <w:t>(0040,A040)</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cbd8b23a_f2ef_4274_a2e5_2aac804f5d"/>
          <w:p>
            <w:pPr>
              <w:spacing w:before="180" w:after="0" w:line="240" w:lineRule="auto"/>
              <w:jc w:val="center"/>
            </w:pPr>
            <w:r>
              <w:rPr>
                <w:rFonts w:ascii="Arial" w:hAnsi="Arial"/>
                <w:color w:val="000000"/>
                <w:sz w:val="18"/>
              </w:rPr>
              <w:t>-</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ea553df2_a97d_4208_9b82_550fef2f18"/>
          <w:p>
            <w:pPr>
              <w:spacing w:before="180" w:after="0" w:line="240" w:lineRule="auto"/>
              <w:jc w:val="center"/>
            </w:pPr>
            <w:r>
              <w:rPr>
                <w:rFonts w:ascii="Arial" w:hAnsi="Arial"/>
                <w:color w:val="000000"/>
                <w:sz w:val="18"/>
              </w:rPr>
              <w:t>1</w:t>
            </w:r>
          </w:p>
          <w:bookmarkEnd w:id="7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7830c29b_b799_487b_83fc_8c278f4bff"/>
          <w:p>
            <w:pPr>
              <w:spacing w:before="180" w:after="0" w:line="240" w:lineRule="auto"/>
            </w:pPr>
            <w:r>
              <w:rPr>
                <w:rFonts w:ascii="Arial" w:hAnsi="Arial"/>
                <w:color w:val="000000"/>
                <w:sz w:val="18"/>
              </w:rPr>
              <w:t>&gt;&gt;&gt;Concept Name Code Sequence</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0789a6c3_7690_48f6_901e_ededd52add"/>
          <w:p>
            <w:pPr>
              <w:spacing w:before="180" w:after="0" w:line="240" w:lineRule="auto"/>
              <w:jc w:val="center"/>
            </w:pPr>
            <w:r>
              <w:rPr>
                <w:rFonts w:ascii="Arial" w:hAnsi="Arial"/>
                <w:color w:val="000000"/>
                <w:sz w:val="18"/>
              </w:rPr>
              <w:t>(0040,A043)</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9e842be8_6f95_4b46_b44a_4d5f038962"/>
          <w:p>
            <w:pPr>
              <w:spacing w:before="180" w:after="0" w:line="240" w:lineRule="auto"/>
              <w:jc w:val="center"/>
            </w:pPr>
            <w:r>
              <w:rPr>
                <w:rFonts w:ascii="Arial" w:hAnsi="Arial"/>
                <w:color w:val="000000"/>
                <w:sz w:val="18"/>
              </w:rPr>
              <w:t>-</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0904befb_be67_434e_be0d_6fe8821c41"/>
          <w:p>
            <w:pPr>
              <w:spacing w:before="180" w:after="0" w:line="240" w:lineRule="auto"/>
              <w:jc w:val="center"/>
            </w:pPr>
            <w:r>
              <w:rPr>
                <w:rFonts w:ascii="Arial" w:hAnsi="Arial"/>
                <w:color w:val="000000"/>
                <w:sz w:val="18"/>
              </w:rPr>
              <w:t>1</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a7090aa8_dc85_4c2a_9109_ba1ac62efc"/>
          <w:p>
            <w:pPr>
              <w:spacing w:before="180" w:after="0" w:line="240" w:lineRule="auto"/>
            </w:pPr>
            <w:r>
              <w:rPr>
                <w:rFonts w:ascii="Arial" w:hAnsi="Arial"/>
                <w:color w:val="000000"/>
                <w:sz w:val="18"/>
              </w:rPr>
              <w:t>&gt;&gt;&gt;&gt;Code Value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fdb2ad17_418f_4b17_a40e_d0a89ad125"/>
          <w:p>
            <w:pPr>
              <w:spacing w:before="180" w:after="0" w:line="240" w:lineRule="auto"/>
              <w:jc w:val="center"/>
            </w:pPr>
            <w:r>
              <w:rPr>
                <w:rFonts w:ascii="Arial" w:hAnsi="Arial"/>
                <w:color w:val="000000"/>
                <w:sz w:val="18"/>
              </w:rPr>
              <w:t>(0008,0100)</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6bfead5b_9bf9_4613_a30d_5067992ad2"/>
          <w:p>
            <w:pPr>
              <w:spacing w:before="180" w:after="0" w:line="240" w:lineRule="auto"/>
              <w:jc w:val="center"/>
            </w:pPr>
            <w:r>
              <w:rPr>
                <w:rFonts w:ascii="Arial" w:hAnsi="Arial"/>
                <w:color w:val="000000"/>
                <w:sz w:val="18"/>
              </w:rPr>
              <w:t>-</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428c7c9e_568a_4b10_8b87_bf2d16ab9a"/>
          <w:p>
            <w:pPr>
              <w:spacing w:before="180" w:after="0" w:line="240" w:lineRule="auto"/>
              <w:jc w:val="center"/>
            </w:pPr>
            <w:r>
              <w:rPr>
                <w:rFonts w:ascii="Arial" w:hAnsi="Arial"/>
                <w:color w:val="000000"/>
                <w:sz w:val="18"/>
              </w:rPr>
              <w:t>1</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3504dae7_d6c2_4674_83b5_cf6646777b"/>
          <w:p>
            <w:pPr>
              <w:spacing w:before="180" w:after="0" w:line="240" w:lineRule="auto"/>
            </w:pPr>
            <w:r>
              <w:rPr>
                <w:rFonts w:ascii="Arial" w:hAnsi="Arial"/>
                <w:color w:val="000000"/>
                <w:sz w:val="18"/>
              </w:rPr>
              <w:t>&gt;&gt;&gt;&gt;Coding Scheme Designator</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bcd73a87_e867_4e87_bfa2_255bf491d8"/>
          <w:p>
            <w:pPr>
              <w:spacing w:before="180" w:after="0" w:line="240" w:lineRule="auto"/>
              <w:jc w:val="center"/>
            </w:pPr>
            <w:r>
              <w:rPr>
                <w:rFonts w:ascii="Arial" w:hAnsi="Arial"/>
                <w:color w:val="000000"/>
                <w:sz w:val="18"/>
              </w:rPr>
              <w:t>(0008,0102)</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b673f382_3dee_4d27_8dfc_a486a871fc"/>
          <w:p>
            <w:pPr>
              <w:spacing w:before="180" w:after="0" w:line="240" w:lineRule="auto"/>
              <w:jc w:val="center"/>
            </w:pPr>
            <w:r>
              <w:rPr>
                <w:rFonts w:ascii="Arial" w:hAnsi="Arial"/>
                <w:color w:val="000000"/>
                <w:sz w:val="18"/>
              </w:rPr>
              <w:t>-</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8c013775_f5a1_46b3_ad7f_c7bf6070aa"/>
          <w:p>
            <w:pPr>
              <w:spacing w:before="180" w:after="0" w:line="240" w:lineRule="auto"/>
              <w:jc w:val="center"/>
            </w:pPr>
            <w:r>
              <w:rPr>
                <w:rFonts w:ascii="Arial" w:hAnsi="Arial"/>
                <w:color w:val="000000"/>
                <w:sz w:val="18"/>
              </w:rPr>
              <w:t>1</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e43e7a36_18b7_41ef_bf70_6bd75249c6"/>
          <w:p>
            <w:pPr>
              <w:spacing w:before="180" w:after="0" w:line="240" w:lineRule="auto"/>
            </w:pPr>
            <w:r>
              <w:rPr>
                <w:rFonts w:ascii="Arial" w:hAnsi="Arial"/>
                <w:color w:val="000000"/>
                <w:sz w:val="18"/>
              </w:rPr>
              <w:t>&gt;&gt;&gt;&gt;Coding Scheme Version</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dbc61c77_6b87_45b0_80b4_0ffe48eab9"/>
          <w:p>
            <w:pPr>
              <w:spacing w:before="180" w:after="0" w:line="240" w:lineRule="auto"/>
              <w:jc w:val="center"/>
            </w:pPr>
            <w:r>
              <w:rPr>
                <w:rFonts w:ascii="Arial" w:hAnsi="Arial"/>
                <w:color w:val="000000"/>
                <w:sz w:val="18"/>
              </w:rPr>
              <w:t>(0008,0103)</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77f5b758_102e_4dcb_a1a6_8d1b746e66"/>
          <w:p>
            <w:pPr>
              <w:spacing w:before="180" w:after="0" w:line="240" w:lineRule="auto"/>
              <w:jc w:val="center"/>
            </w:pPr>
            <w:r>
              <w:rPr>
                <w:rFonts w:ascii="Arial" w:hAnsi="Arial"/>
                <w:color w:val="000000"/>
                <w:sz w:val="18"/>
              </w:rPr>
              <w:t>-</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82a47484_2270_459b_b5a6_0f13a86bb3"/>
          <w:p>
            <w:pPr>
              <w:spacing w:before="180" w:after="0" w:line="240" w:lineRule="auto"/>
              <w:jc w:val="center"/>
            </w:pPr>
            <w:r>
              <w:rPr>
                <w:rFonts w:ascii="Arial" w:hAnsi="Arial"/>
                <w:color w:val="000000"/>
                <w:sz w:val="18"/>
              </w:rPr>
              <w:t>3</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07fbdddf_1795_4bb2_943c_524b4c95d2"/>
          <w:p>
            <w:pPr>
              <w:spacing w:before="180" w:after="0" w:line="240" w:lineRule="auto"/>
            </w:pPr>
            <w:r>
              <w:rPr>
                <w:rFonts w:ascii="Arial" w:hAnsi="Arial"/>
                <w:color w:val="000000"/>
                <w:sz w:val="18"/>
              </w:rPr>
              <w:t>&gt;&gt;&gt;&gt;Code Meaning</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75aa1a97_ee28_48ac_b898_5f8f80fdb1"/>
          <w:p>
            <w:pPr>
              <w:spacing w:before="180" w:after="0" w:line="240" w:lineRule="auto"/>
              <w:jc w:val="center"/>
            </w:pPr>
            <w:r>
              <w:rPr>
                <w:rFonts w:ascii="Arial" w:hAnsi="Arial"/>
                <w:color w:val="000000"/>
                <w:sz w:val="18"/>
              </w:rPr>
              <w:t>(0008,0104)</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5267feee_56e1_4fc9_9070_f60d84d302"/>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421266fd_f754_45fc_b536_e251088fb3"/>
          <w:p>
            <w:pPr>
              <w:spacing w:before="180" w:after="0" w:line="240" w:lineRule="auto"/>
              <w:jc w:val="center"/>
            </w:pPr>
            <w:r>
              <w:rPr>
                <w:rFonts w:ascii="Arial" w:hAnsi="Arial"/>
                <w:color w:val="000000"/>
                <w:sz w:val="18"/>
              </w:rPr>
              <w:t>1</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e9feeaa2_dc98_4b79_ad0d_65a867e0cc"/>
          <w:p>
            <w:pPr>
              <w:spacing w:before="180" w:after="0" w:line="240" w:lineRule="auto"/>
            </w:pPr>
            <w:r>
              <w:rPr>
                <w:rFonts w:ascii="Arial" w:hAnsi="Arial"/>
                <w:color w:val="000000"/>
                <w:sz w:val="18"/>
              </w:rPr>
              <w:t>&gt;&gt;&gt;DateTime</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80492645_1667_4fbd_b61f_aeb0f3cf98"/>
          <w:p>
            <w:pPr>
              <w:spacing w:before="180" w:after="0" w:line="240" w:lineRule="auto"/>
              <w:jc w:val="center"/>
            </w:pPr>
            <w:r>
              <w:rPr>
                <w:rFonts w:ascii="Arial" w:hAnsi="Arial"/>
                <w:color w:val="000000"/>
                <w:sz w:val="18"/>
              </w:rPr>
              <w:t>(0040,A120)</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4b24b42b_5bdc_4281_ac01_4f561c3cf6"/>
          <w:p>
            <w:pPr>
              <w:spacing w:before="180" w:after="0" w:line="240" w:lineRule="auto"/>
              <w:jc w:val="center"/>
            </w:pPr>
            <w:r>
              <w:rPr>
                <w:rFonts w:ascii="Arial" w:hAnsi="Arial"/>
                <w:color w:val="000000"/>
                <w:sz w:val="18"/>
              </w:rPr>
              <w: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ffdea306_83ed_437a_9661_cbfd93927d"/>
          <w:p>
            <w:pPr>
              <w:spacing w:before="180" w:after="0" w:line="240" w:lineRule="auto"/>
              <w:jc w:val="center"/>
            </w:pPr>
            <w:r>
              <w:rPr>
                <w:rFonts w:ascii="Arial" w:hAnsi="Arial"/>
                <w:color w:val="000000"/>
                <w:sz w:val="18"/>
              </w:rPr>
              <w:t>1C</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7f6fbde0_772c_401b_83ba_874560d886"/>
          <w:p>
            <w:pPr>
              <w:spacing w:before="180" w:after="0" w:line="240" w:lineRule="auto"/>
            </w:pPr>
            <w:r>
              <w:rPr>
                <w:rFonts w:ascii="Arial" w:hAnsi="Arial"/>
                <w:color w:val="000000"/>
                <w:sz w:val="18"/>
              </w:rPr>
              <w:t>Required if Value Type (0040,A040) is DATETIME.</w:t>
            </w:r>
          </w:p>
          <w:bookmarkEnd w:id="7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1" w:name="para_624d5558_75d8_49de_b13f_cac8da4856"/>
          <w:p>
            <w:pPr>
              <w:spacing w:before="180" w:after="0" w:line="240" w:lineRule="auto"/>
            </w:pPr>
            <w:r>
              <w:rPr>
                <w:rFonts w:ascii="Arial" w:hAnsi="Arial"/>
                <w:color w:val="000000"/>
                <w:sz w:val="18"/>
              </w:rPr>
              <w:t>&gt;&gt;&gt;Person Name</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eff2b99b_9166_48de_b775_5de2484da8"/>
          <w:p>
            <w:pPr>
              <w:spacing w:before="180" w:after="0" w:line="240" w:lineRule="auto"/>
              <w:jc w:val="center"/>
            </w:pPr>
            <w:r>
              <w:rPr>
                <w:rFonts w:ascii="Arial" w:hAnsi="Arial"/>
                <w:color w:val="000000"/>
                <w:sz w:val="18"/>
              </w:rPr>
              <w:t>(0040,A123)</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2b972a54_1082_4608_ad8a_ab972d6612"/>
          <w:p>
            <w:pPr>
              <w:spacing w:before="180" w:after="0" w:line="240" w:lineRule="auto"/>
              <w:jc w:val="center"/>
            </w:pPr>
            <w:r>
              <w:rPr>
                <w:rFonts w:ascii="Arial" w:hAnsi="Arial"/>
                <w:color w:val="000000"/>
                <w:sz w:val="18"/>
              </w:rPr>
              <w:t>-</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c5f82917_361f_45ff_97c7_2a0703d2c3"/>
          <w:p>
            <w:pPr>
              <w:spacing w:before="180" w:after="0" w:line="240" w:lineRule="auto"/>
              <w:jc w:val="center"/>
            </w:pPr>
            <w:r>
              <w:rPr>
                <w:rFonts w:ascii="Arial" w:hAnsi="Arial"/>
                <w:color w:val="000000"/>
                <w:sz w:val="18"/>
              </w:rPr>
              <w:t>1C</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1f17cd40_c1f1_47ef_afce_1b7e09f262"/>
          <w:p>
            <w:pPr>
              <w:spacing w:before="180" w:after="0" w:line="240" w:lineRule="auto"/>
            </w:pPr>
            <w:r>
              <w:rPr>
                <w:rFonts w:ascii="Arial" w:hAnsi="Arial"/>
                <w:color w:val="000000"/>
                <w:sz w:val="18"/>
              </w:rPr>
              <w:t>Required if Value Type (0040,A040) is PNAME.</w:t>
            </w:r>
          </w:p>
          <w:bookmarkEnd w:id="7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046bc705_6bd7_42a2_8573_6c256d2c5d"/>
          <w:p>
            <w:pPr>
              <w:spacing w:before="180" w:after="0" w:line="240" w:lineRule="auto"/>
            </w:pPr>
            <w:r>
              <w:rPr>
                <w:rFonts w:ascii="Arial" w:hAnsi="Arial"/>
                <w:color w:val="000000"/>
                <w:sz w:val="18"/>
              </w:rPr>
              <w:t>&gt;&gt;&gt;Text Value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e445c518_05e9_436b_8d74_36fa6bb7ea"/>
          <w:p>
            <w:pPr>
              <w:spacing w:before="180" w:after="0" w:line="240" w:lineRule="auto"/>
              <w:jc w:val="center"/>
            </w:pPr>
            <w:r>
              <w:rPr>
                <w:rFonts w:ascii="Arial" w:hAnsi="Arial"/>
                <w:color w:val="000000"/>
                <w:sz w:val="18"/>
              </w:rPr>
              <w:t>(0040,A160)</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be648a49_8c68_4442_aaca_a2e27b6b92"/>
          <w:p>
            <w:pPr>
              <w:spacing w:before="180" w:after="0" w:line="240" w:lineRule="auto"/>
              <w:jc w:val="center"/>
            </w:pPr>
            <w:r>
              <w:rPr>
                <w:rFonts w:ascii="Arial" w:hAnsi="Arial"/>
                <w:color w:val="000000"/>
                <w:sz w:val="18"/>
              </w:rPr>
              <w:t>-</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63884db7_e8c2_4fb5_9355_567c45ce05"/>
          <w:p>
            <w:pPr>
              <w:spacing w:before="180" w:after="0" w:line="240" w:lineRule="auto"/>
              <w:jc w:val="center"/>
            </w:pPr>
            <w:r>
              <w:rPr>
                <w:rFonts w:ascii="Arial" w:hAnsi="Arial"/>
                <w:color w:val="000000"/>
                <w:sz w:val="18"/>
              </w:rPr>
              <w:t>1C</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81a214b8_e6cf_495a_b4c5_ba30423b38"/>
          <w:p>
            <w:pPr>
              <w:spacing w:before="180" w:after="0" w:line="240" w:lineRule="auto"/>
            </w:pPr>
            <w:r>
              <w:rPr>
                <w:rFonts w:ascii="Arial" w:hAnsi="Arial"/>
                <w:color w:val="000000"/>
                <w:sz w:val="18"/>
              </w:rPr>
              <w:t>Required if Value Type (0040,A040) is TEXT.</w:t>
            </w:r>
          </w:p>
          <w:bookmarkEnd w:id="7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3c1fee40_bf02_4162_af13_cafdca100f"/>
          <w:p>
            <w:pPr>
              <w:spacing w:before="180" w:after="0" w:line="240" w:lineRule="auto"/>
            </w:pPr>
            <w:r>
              <w:rPr>
                <w:rFonts w:ascii="Arial" w:hAnsi="Arial"/>
                <w:color w:val="000000"/>
                <w:sz w:val="18"/>
              </w:rPr>
              <w:t>&gt;&gt;&gt;Concept Code Sequence</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1f92b11d_060e_4f46_9b04_125be70fa1"/>
          <w:p>
            <w:pPr>
              <w:spacing w:before="180" w:after="0" w:line="240" w:lineRule="auto"/>
              <w:jc w:val="center"/>
            </w:pPr>
            <w:r>
              <w:rPr>
                <w:rFonts w:ascii="Arial" w:hAnsi="Arial"/>
                <w:color w:val="000000"/>
                <w:sz w:val="18"/>
              </w:rPr>
              <w:t>(0040,A168)</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976b163d_a2d5_42ee_99e2_9abfbc0af7"/>
          <w:p>
            <w:pPr>
              <w:spacing w:before="180" w:after="0" w:line="240" w:lineRule="auto"/>
              <w:jc w:val="center"/>
            </w:pPr>
            <w:r>
              <w:rPr>
                <w:rFonts w:ascii="Arial" w:hAnsi="Arial"/>
                <w:color w:val="000000"/>
                <w:sz w:val="18"/>
              </w:rPr>
              <w:t>-</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c8871461_a715_481b_962b_412ac4034f"/>
          <w:p>
            <w:pPr>
              <w:spacing w:before="180" w:after="0" w:line="240" w:lineRule="auto"/>
              <w:jc w:val="center"/>
            </w:pPr>
            <w:r>
              <w:rPr>
                <w:rFonts w:ascii="Arial" w:hAnsi="Arial"/>
                <w:color w:val="000000"/>
                <w:sz w:val="18"/>
              </w:rPr>
              <w:t>1C</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43fd1231_4836_4c9b_b695_6e2fa727f5"/>
          <w:p>
            <w:pPr>
              <w:spacing w:before="180" w:after="0" w:line="240" w:lineRule="auto"/>
            </w:pPr>
            <w:r>
              <w:rPr>
                <w:rFonts w:ascii="Arial" w:hAnsi="Arial"/>
                <w:color w:val="000000"/>
                <w:sz w:val="18"/>
              </w:rPr>
              <w:t>Required if Value Type (0040,A040) is CODE.</w:t>
            </w:r>
          </w:p>
          <w:bookmarkEnd w:id="7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f4f98e1c_ecc7_44c4_8ca7_aefb13b833"/>
          <w:p>
            <w:pPr>
              <w:spacing w:before="180" w:after="0" w:line="240" w:lineRule="auto"/>
            </w:pPr>
            <w:r>
              <w:rPr>
                <w:rFonts w:ascii="Arial" w:hAnsi="Arial"/>
                <w:color w:val="000000"/>
                <w:sz w:val="18"/>
              </w:rPr>
              <w:t>&gt;&gt;&gt;&gt;Code Value</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7ce7596a_4956_4af8_8a0d_cd4de29e83"/>
          <w:p>
            <w:pPr>
              <w:spacing w:before="180" w:after="0" w:line="240" w:lineRule="auto"/>
              <w:jc w:val="center"/>
            </w:pPr>
            <w:r>
              <w:rPr>
                <w:rFonts w:ascii="Arial" w:hAnsi="Arial"/>
                <w:color w:val="000000"/>
                <w:sz w:val="18"/>
              </w:rPr>
              <w:t>(0008,0100)</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37bb324c_6ff1_416c_b829_aa3246397f"/>
          <w:p>
            <w:pPr>
              <w:spacing w:before="180" w:after="0" w:line="240" w:lineRule="auto"/>
              <w:jc w:val="center"/>
            </w:pPr>
            <w:r>
              <w:rPr>
                <w:rFonts w:ascii="Arial" w:hAnsi="Arial"/>
                <w:color w:val="000000"/>
                <w:sz w:val="18"/>
              </w:rPr>
              <w:t>-</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58f11059_87e9_4a59_9502_419c613fb6"/>
          <w:p>
            <w:pPr>
              <w:spacing w:before="180" w:after="0" w:line="240" w:lineRule="auto"/>
              <w:jc w:val="center"/>
            </w:pPr>
            <w:r>
              <w:rPr>
                <w:rFonts w:ascii="Arial" w:hAnsi="Arial"/>
                <w:color w:val="000000"/>
                <w:sz w:val="18"/>
              </w:rPr>
              <w:t>1</w:t>
            </w:r>
          </w:p>
          <w:bookmarkEnd w:id="7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b5aec060_ca62_49a3_9b74_8d964f1c35"/>
          <w:p>
            <w:pPr>
              <w:spacing w:before="180" w:after="0" w:line="240" w:lineRule="auto"/>
            </w:pPr>
            <w:r>
              <w:rPr>
                <w:rFonts w:ascii="Arial" w:hAnsi="Arial"/>
                <w:color w:val="000000"/>
                <w:sz w:val="18"/>
              </w:rPr>
              <w:t>&gt;&gt;&gt;&gt;Coding Scheme Designator</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6b667ed2_a609_4b06_8f18_b785df6eca"/>
          <w:p>
            <w:pPr>
              <w:spacing w:before="180" w:after="0" w:line="240" w:lineRule="auto"/>
              <w:jc w:val="center"/>
            </w:pPr>
            <w:r>
              <w:rPr>
                <w:rFonts w:ascii="Arial" w:hAnsi="Arial"/>
                <w:color w:val="000000"/>
                <w:sz w:val="18"/>
              </w:rPr>
              <w:t>(0008,0102)</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6994bcdf_cec5_4ee8_ae42_3672ab5aaf"/>
          <w:p>
            <w:pPr>
              <w:spacing w:before="180" w:after="0" w:line="240" w:lineRule="auto"/>
              <w:jc w:val="center"/>
            </w:pPr>
            <w:r>
              <w:rPr>
                <w:rFonts w:ascii="Arial" w:hAnsi="Arial"/>
                <w:color w:val="000000"/>
                <w:sz w:val="18"/>
              </w:rPr>
              <w:t>-</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37052a02_295a_4a3b_806b_0df1681562"/>
          <w:p>
            <w:pPr>
              <w:spacing w:before="180" w:after="0" w:line="240" w:lineRule="auto"/>
              <w:jc w:val="center"/>
            </w:pPr>
            <w:r>
              <w:rPr>
                <w:rFonts w:ascii="Arial" w:hAnsi="Arial"/>
                <w:color w:val="000000"/>
                <w:sz w:val="18"/>
              </w:rPr>
              <w:t>1</w:t>
            </w:r>
          </w:p>
          <w:bookmarkEnd w:id="7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5d58cb7a_a1cb_4ca9_9654_f6df1845ee"/>
          <w:p>
            <w:pPr>
              <w:spacing w:before="180" w:after="0" w:line="240" w:lineRule="auto"/>
            </w:pPr>
            <w:r>
              <w:rPr>
                <w:rFonts w:ascii="Arial" w:hAnsi="Arial"/>
                <w:color w:val="000000"/>
                <w:sz w:val="18"/>
              </w:rPr>
              <w:t>&gt;&gt;&gt;&gt;Coding Scheme Version</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f8e48edb_026e_445d_a0a1_9b73c14727"/>
          <w:p>
            <w:pPr>
              <w:spacing w:before="180" w:after="0" w:line="240" w:lineRule="auto"/>
              <w:jc w:val="center"/>
            </w:pPr>
            <w:r>
              <w:rPr>
                <w:rFonts w:ascii="Arial" w:hAnsi="Arial"/>
                <w:color w:val="000000"/>
                <w:sz w:val="18"/>
              </w:rPr>
              <w:t>(0008,0103)</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5d91310c_2320_46ec_86db_97edf64af0"/>
          <w:p>
            <w:pPr>
              <w:spacing w:before="180" w:after="0" w:line="240" w:lineRule="auto"/>
              <w:jc w:val="center"/>
            </w:pPr>
            <w:r>
              <w:rPr>
                <w:rFonts w:ascii="Arial" w:hAnsi="Arial"/>
                <w:color w:val="000000"/>
                <w:sz w:val="18"/>
              </w:rPr>
              <w:t>-</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df1595a8_4851_4823_a9d0_43b674a1dc"/>
          <w:p>
            <w:pPr>
              <w:spacing w:before="180" w:after="0" w:line="240" w:lineRule="auto"/>
              <w:jc w:val="center"/>
            </w:pPr>
            <w:r>
              <w:rPr>
                <w:rFonts w:ascii="Arial" w:hAnsi="Arial"/>
                <w:color w:val="000000"/>
                <w:sz w:val="18"/>
              </w:rPr>
              <w:t>3</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bfbffb26_efe7_402c_9797_57bb3203c9"/>
          <w:p>
            <w:pPr>
              <w:spacing w:before="180" w:after="0" w:line="240" w:lineRule="auto"/>
            </w:pPr>
            <w:r>
              <w:rPr>
                <w:rFonts w:ascii="Arial" w:hAnsi="Arial"/>
                <w:color w:val="000000"/>
                <w:sz w:val="18"/>
              </w:rPr>
              <w:t>&gt;&gt;&gt;&gt;Code Meaning</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9ade499b_9ec4_42f3_85b8_9da359300a"/>
          <w:p>
            <w:pPr>
              <w:spacing w:before="180" w:after="0" w:line="240" w:lineRule="auto"/>
              <w:jc w:val="center"/>
            </w:pPr>
            <w:r>
              <w:rPr>
                <w:rFonts w:ascii="Arial" w:hAnsi="Arial"/>
                <w:color w:val="000000"/>
                <w:sz w:val="18"/>
              </w:rPr>
              <w:t>(0008,0104)</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a4287456_4e56_4dc4_b552_a24acb38b8"/>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6a11582e_713a_471f_8737_cde4644685"/>
          <w:p>
            <w:pPr>
              <w:spacing w:before="180" w:after="0" w:line="240" w:lineRule="auto"/>
              <w:jc w:val="center"/>
            </w:pPr>
            <w:r>
              <w:rPr>
                <w:rFonts w:ascii="Arial" w:hAnsi="Arial"/>
                <w:color w:val="000000"/>
                <w:sz w:val="18"/>
              </w:rPr>
              <w:t>1</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e43d936c_ead1_4560_8358_fa131c8103"/>
          <w:p>
            <w:pPr>
              <w:spacing w:before="180" w:after="0" w:line="240" w:lineRule="auto"/>
            </w:pPr>
            <w:r>
              <w:rPr>
                <w:rFonts w:ascii="Arial" w:hAnsi="Arial"/>
                <w:color w:val="000000"/>
                <w:sz w:val="18"/>
              </w:rPr>
              <w:t>&gt;&gt;&gt;Numeric Value</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66b1e86d_0478_42c4_8b6a_232c564844"/>
          <w:p>
            <w:pPr>
              <w:spacing w:before="180" w:after="0" w:line="240" w:lineRule="auto"/>
              <w:jc w:val="center"/>
            </w:pPr>
            <w:r>
              <w:rPr>
                <w:rFonts w:ascii="Arial" w:hAnsi="Arial"/>
                <w:color w:val="000000"/>
                <w:sz w:val="18"/>
              </w:rPr>
              <w:t>(0040,A30A)</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35f4e1dc_3693_4d83_9e98_7f5a8d934d"/>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a5c17de4_0398_4712_a8b3_9d827e7f34"/>
          <w:p>
            <w:pPr>
              <w:spacing w:before="180" w:after="0" w:line="240" w:lineRule="auto"/>
              <w:jc w:val="center"/>
            </w:pPr>
            <w:r>
              <w:rPr>
                <w:rFonts w:ascii="Arial" w:hAnsi="Arial"/>
                <w:color w:val="000000"/>
                <w:sz w:val="18"/>
              </w:rPr>
              <w:t>1C</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7c33b8e7_672f_4010_8313_ed317be4bd"/>
          <w:p>
            <w:pPr>
              <w:spacing w:before="180" w:after="0" w:line="240" w:lineRule="auto"/>
            </w:pPr>
            <w:r>
              <w:rPr>
                <w:rFonts w:ascii="Arial" w:hAnsi="Arial"/>
                <w:color w:val="000000"/>
                <w:sz w:val="18"/>
              </w:rPr>
              <w:t>Required if Value Type (0040,A040) is NUMERIC.</w:t>
            </w:r>
          </w:p>
          <w:bookmarkEnd w:id="7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7" w:name="para_63ce371e_bd25_47f7_a9cd_06712e5b19"/>
          <w:p>
            <w:pPr>
              <w:spacing w:before="180" w:after="0" w:line="240" w:lineRule="auto"/>
            </w:pPr>
            <w:r>
              <w:rPr>
                <w:rFonts w:ascii="Arial" w:hAnsi="Arial"/>
                <w:color w:val="000000"/>
                <w:sz w:val="18"/>
              </w:rPr>
              <w:t>&gt;&gt;&gt;Measurement Units Code Sequence</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4f536edb_f561_4861_be6a_d6dba6bdf3"/>
          <w:p>
            <w:pPr>
              <w:spacing w:before="180" w:after="0" w:line="240" w:lineRule="auto"/>
              <w:jc w:val="center"/>
            </w:pPr>
            <w:r>
              <w:rPr>
                <w:rFonts w:ascii="Arial" w:hAnsi="Arial"/>
                <w:color w:val="000000"/>
                <w:sz w:val="18"/>
              </w:rPr>
              <w:t>(0040,08EA)</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ef0f58cf_8840_4d48_b5ef_e51eaad62d"/>
          <w:p>
            <w:pPr>
              <w:spacing w:before="180" w:after="0" w:line="240" w:lineRule="auto"/>
              <w:jc w:val="center"/>
            </w:pPr>
            <w:r>
              <w:rPr>
                <w:rFonts w:ascii="Arial" w:hAnsi="Arial"/>
                <w:color w:val="000000"/>
                <w:sz w:val="18"/>
              </w:rPr>
              <w:t>-</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28658b1f_7160_46c8_bcf6_a5b57dab56"/>
          <w:p>
            <w:pPr>
              <w:spacing w:before="180" w:after="0" w:line="240" w:lineRule="auto"/>
              <w:jc w:val="center"/>
            </w:pPr>
            <w:r>
              <w:rPr>
                <w:rFonts w:ascii="Arial" w:hAnsi="Arial"/>
                <w:color w:val="000000"/>
                <w:sz w:val="18"/>
              </w:rPr>
              <w:t>1C</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c513ac59_44b5_49c4_95d8_ea6d0b7679"/>
          <w:p>
            <w:pPr>
              <w:spacing w:before="180" w:after="0" w:line="240" w:lineRule="auto"/>
            </w:pPr>
            <w:r>
              <w:rPr>
                <w:rFonts w:ascii="Arial" w:hAnsi="Arial"/>
                <w:color w:val="000000"/>
                <w:sz w:val="18"/>
              </w:rPr>
              <w:t>Required if Value Type (0040,A040) is NUMERIC.</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889b91c6_7da1_4584_b3c9_06abba913b"/>
          <w:p>
            <w:pPr>
              <w:spacing w:before="180" w:after="0" w:line="240" w:lineRule="auto"/>
            </w:pPr>
            <w:r>
              <w:rPr>
                <w:rFonts w:ascii="Arial" w:hAnsi="Arial"/>
                <w:color w:val="000000"/>
                <w:sz w:val="18"/>
              </w:rPr>
              <w:t>&gt;&gt;&gt;&gt;Code Value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1b9bfe12_b4dc_49e8_bad1_19d39a208f"/>
          <w:p>
            <w:pPr>
              <w:spacing w:before="180" w:after="0" w:line="240" w:lineRule="auto"/>
              <w:jc w:val="center"/>
            </w:pPr>
            <w:r>
              <w:rPr>
                <w:rFonts w:ascii="Arial" w:hAnsi="Arial"/>
                <w:color w:val="000000"/>
                <w:sz w:val="18"/>
              </w:rPr>
              <w:t>(0008,0100)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d2108a91_4a33_473c_a14d_e7d23476f5"/>
          <w:p>
            <w:pPr>
              <w:spacing w:before="180" w:after="0" w:line="240" w:lineRule="auto"/>
              <w:jc w:val="center"/>
            </w:pPr>
            <w:r>
              <w:rPr>
                <w:rFonts w:ascii="Arial" w:hAnsi="Arial"/>
                <w:color w:val="000000"/>
                <w:sz w:val="18"/>
              </w:rPr>
              <w:t>-</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098d86c4_df2e_4758_bd28_acf254b572"/>
          <w:p>
            <w:pPr>
              <w:spacing w:before="180" w:after="0" w:line="240" w:lineRule="auto"/>
              <w:jc w:val="center"/>
            </w:pPr>
            <w:r>
              <w:rPr>
                <w:rFonts w:ascii="Arial" w:hAnsi="Arial"/>
                <w:color w:val="000000"/>
                <w:sz w:val="18"/>
              </w:rPr>
              <w:t>1</w:t>
            </w:r>
          </w:p>
          <w:bookmarkEnd w:id="7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6" w:name="para_a1e51434_4967_4e74_8938_0cd4fc2835"/>
          <w:p>
            <w:pPr>
              <w:spacing w:before="180" w:after="0" w:line="240" w:lineRule="auto"/>
            </w:pPr>
            <w:r>
              <w:rPr>
                <w:rFonts w:ascii="Arial" w:hAnsi="Arial"/>
                <w:color w:val="000000"/>
                <w:sz w:val="18"/>
              </w:rPr>
              <w:t>&gt;&gt;&gt;&gt;Coding Scheme Designator</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560542ac_75db_4e4d_a22c_daf2b6036c"/>
          <w:p>
            <w:pPr>
              <w:spacing w:before="180" w:after="0" w:line="240" w:lineRule="auto"/>
              <w:jc w:val="center"/>
            </w:pPr>
            <w:r>
              <w:rPr>
                <w:rFonts w:ascii="Arial" w:hAnsi="Arial"/>
                <w:color w:val="000000"/>
                <w:sz w:val="18"/>
              </w:rPr>
              <w:t>(0008,0102)</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3ec61493_f867_49ab_9632_a276d00cf5"/>
          <w:p>
            <w:pPr>
              <w:spacing w:before="180" w:after="0" w:line="240" w:lineRule="auto"/>
              <w:jc w:val="center"/>
            </w:pPr>
            <w:r>
              <w:rPr>
                <w:rFonts w:ascii="Arial" w:hAnsi="Arial"/>
                <w:color w:val="000000"/>
                <w:sz w:val="18"/>
              </w:rPr>
              <w:t>-</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ab44aef5_dded_4f62_8e4a_077cb8752c"/>
          <w:p>
            <w:pPr>
              <w:spacing w:before="180" w:after="0" w:line="240" w:lineRule="auto"/>
              <w:jc w:val="center"/>
            </w:pPr>
            <w:r>
              <w:rPr>
                <w:rFonts w:ascii="Arial" w:hAnsi="Arial"/>
                <w:color w:val="000000"/>
                <w:sz w:val="18"/>
              </w:rPr>
              <w:t>1</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0" w:name="para_1297699a_662f_49a9_9667_cf1f6684d4"/>
          <w:p>
            <w:pPr>
              <w:spacing w:before="180" w:after="0" w:line="240" w:lineRule="auto"/>
            </w:pPr>
            <w:r>
              <w:rPr>
                <w:rFonts w:ascii="Arial" w:hAnsi="Arial"/>
                <w:color w:val="000000"/>
                <w:sz w:val="18"/>
              </w:rPr>
              <w:t>&gt;&gt;&gt;&gt;Coding Scheme Version</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0e91287a_cf98_4ba3_843c_f1fa9ddb2f"/>
          <w:p>
            <w:pPr>
              <w:spacing w:before="180" w:after="0" w:line="240" w:lineRule="auto"/>
              <w:jc w:val="center"/>
            </w:pPr>
            <w:r>
              <w:rPr>
                <w:rFonts w:ascii="Arial" w:hAnsi="Arial"/>
                <w:color w:val="000000"/>
                <w:sz w:val="18"/>
              </w:rPr>
              <w:t>(0008,0103)</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64afa3e9_208e_4e0e_8505_9fca392ab0"/>
          <w:p>
            <w:pPr>
              <w:spacing w:before="180" w:after="0" w:line="240" w:lineRule="auto"/>
              <w:jc w:val="center"/>
            </w:pPr>
            <w:r>
              <w:rPr>
                <w:rFonts w:ascii="Arial" w:hAnsi="Arial"/>
                <w:color w:val="000000"/>
                <w:sz w:val="18"/>
              </w:rPr>
              <w:t>-</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c5c665f3_42ef_4656_adfb_160ff5709d"/>
          <w:p>
            <w:pPr>
              <w:spacing w:before="180" w:after="0" w:line="240" w:lineRule="auto"/>
              <w:jc w:val="center"/>
            </w:pPr>
            <w:r>
              <w:rPr>
                <w:rFonts w:ascii="Arial" w:hAnsi="Arial"/>
                <w:color w:val="000000"/>
                <w:sz w:val="18"/>
              </w:rPr>
              <w:t>3</w:t>
            </w:r>
          </w:p>
          <w:bookmarkEnd w:id="7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d0171168_2ac4_4a4b_8e27_341949cccc"/>
          <w:p>
            <w:pPr>
              <w:spacing w:before="180" w:after="0" w:line="240" w:lineRule="auto"/>
            </w:pPr>
            <w:r>
              <w:rPr>
                <w:rFonts w:ascii="Arial" w:hAnsi="Arial"/>
                <w:color w:val="000000"/>
                <w:sz w:val="18"/>
              </w:rPr>
              <w:t>&gt;&gt;&gt;&gt;Code Meaning</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36eea0e4_b86a_409e_890b_916e62301c"/>
          <w:p>
            <w:pPr>
              <w:spacing w:before="180" w:after="0" w:line="240" w:lineRule="auto"/>
              <w:jc w:val="center"/>
            </w:pPr>
            <w:r>
              <w:rPr>
                <w:rFonts w:ascii="Arial" w:hAnsi="Arial"/>
                <w:color w:val="000000"/>
                <w:sz w:val="18"/>
              </w:rPr>
              <w:t>(0008,0104)</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1a0c18fa_40b8_4283_a590_5d7c194b94"/>
          <w:p>
            <w:pPr>
              <w:spacing w:before="180" w:after="0" w:line="240" w:lineRule="auto"/>
              <w:jc w:val="center"/>
            </w:pPr>
            <w:r>
              <w:rPr>
                <w:rFonts w:ascii="Arial" w:hAnsi="Arial"/>
                <w:color w:val="000000"/>
                <w:sz w:val="18"/>
              </w:rPr>
              <w: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eef70b9a_2337_496c_af8a_277562bac3"/>
          <w:p>
            <w:pPr>
              <w:spacing w:before="180" w:after="0" w:line="240" w:lineRule="auto"/>
              <w:jc w:val="center"/>
            </w:pPr>
            <w:r>
              <w:rPr>
                <w:rFonts w:ascii="Arial" w:hAnsi="Arial"/>
                <w:color w:val="000000"/>
                <w:sz w:val="18"/>
              </w:rPr>
              <w:t>1</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97ef79d0_fd2d_4777_bffe_71d5e45490"/>
          <w:p>
            <w:pPr>
              <w:spacing w:before="180" w:after="0" w:line="240" w:lineRule="auto"/>
            </w:pPr>
            <w:r>
              <w:rPr>
                <w:rFonts w:ascii="Arial" w:hAnsi="Arial"/>
                <w:i/>
                <w:color w:val="000000"/>
                <w:sz w:val="18"/>
              </w:rPr>
              <w:t>&gt;&gt;&gt;All other Attributes of the Protocol Context Sequence</w:t>
            </w:r>
          </w:p>
          <w:bookmarkEnd w:id="7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69" w:name="para_a256f1ff_884d_4c12_881c_8e5269de4f"/>
          <w:p>
            <w:pPr>
              <w:spacing w:before="180" w:after="0" w:line="240" w:lineRule="auto"/>
              <w:jc w:val="center"/>
            </w:pPr>
            <w:r>
              <w:rPr>
                <w:rFonts w:ascii="Arial" w:hAnsi="Arial"/>
                <w:color w:val="000000"/>
                <w:sz w:val="18"/>
              </w:rPr>
              <w:t>-</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ae5e7d20_4be1_4832_aa70_439ddbb460"/>
          <w:p>
            <w:pPr>
              <w:spacing w:before="180" w:after="0" w:line="240" w:lineRule="auto"/>
              <w:jc w:val="center"/>
            </w:pPr>
            <w:r>
              <w:rPr>
                <w:rFonts w:ascii="Arial" w:hAnsi="Arial"/>
                <w:color w:val="000000"/>
                <w:sz w:val="18"/>
              </w:rPr>
              <w:t>3</w:t>
            </w:r>
          </w:p>
          <w:bookmarkEnd w:id="7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7de16c8c_447f_41e1_ae37_73c9e017e5"/>
          <w:p>
            <w:pPr>
              <w:spacing w:before="180" w:after="0" w:line="240" w:lineRule="auto"/>
            </w:pPr>
            <w:r>
              <w:rPr>
                <w:rFonts w:ascii="Arial" w:hAnsi="Arial"/>
                <w:color w:val="000000"/>
                <w:sz w:val="18"/>
              </w:rPr>
              <w:t>&gt;Pre-Medication</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c3b272ee_e73d_46d6_a2a1_74c02d0bfb"/>
          <w:p>
            <w:pPr>
              <w:spacing w:before="180" w:after="0" w:line="240" w:lineRule="auto"/>
              <w:jc w:val="center"/>
            </w:pPr>
            <w:r>
              <w:rPr>
                <w:rFonts w:ascii="Arial" w:hAnsi="Arial"/>
                <w:color w:val="000000"/>
                <w:sz w:val="18"/>
              </w:rPr>
              <w:t>(0040,0012)</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30603038_e5a0_47ec_acd8_ccc73ddeec"/>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81c8aabd_df79_4032_9cfd_55f980ba8b"/>
          <w:p>
            <w:pPr>
              <w:spacing w:before="180" w:after="0" w:line="240" w:lineRule="auto"/>
              <w:jc w:val="center"/>
            </w:pPr>
            <w:r>
              <w:rPr>
                <w:rFonts w:ascii="Arial" w:hAnsi="Arial"/>
                <w:color w:val="000000"/>
                <w:sz w:val="18"/>
              </w:rPr>
              <w:t>2C</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fceac28c_24ff_4ad3_ae41_da653dbd5d"/>
          <w:p>
            <w:pPr>
              <w:spacing w:before="180" w:after="0" w:line="240" w:lineRule="auto"/>
            </w:pPr>
            <w:r>
              <w:rPr>
                <w:rFonts w:ascii="Arial" w:hAnsi="Arial"/>
                <w:color w:val="000000"/>
                <w:sz w:val="18"/>
              </w:rPr>
              <w:t>&gt;Scheduled Procedure Step ID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4f440341_a6f2_4ee1_bc33_2cccfcadcc"/>
          <w:p>
            <w:pPr>
              <w:spacing w:before="180" w:after="0" w:line="240" w:lineRule="auto"/>
              <w:jc w:val="center"/>
            </w:pPr>
            <w:r>
              <w:rPr>
                <w:rFonts w:ascii="Arial" w:hAnsi="Arial"/>
                <w:color w:val="000000"/>
                <w:sz w:val="18"/>
              </w:rPr>
              <w:t>(0040,0009)</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ac44e70f_701d_481b_899b_5a245c1607"/>
          <w:p>
            <w:pPr>
              <w:spacing w:before="180" w:after="0" w:line="240" w:lineRule="auto"/>
              <w:jc w:val="center"/>
            </w:pPr>
            <w:r>
              <w:rPr>
                <w:rFonts w:ascii="Arial" w:hAnsi="Arial"/>
                <w:color w:val="000000"/>
                <w:sz w:val="18"/>
              </w:rPr>
              <w:t>O</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f9aff339_69d0_45e6_8045_1d0446f51c"/>
          <w:p>
            <w:pPr>
              <w:spacing w:before="180" w:after="0" w:line="240" w:lineRule="auto"/>
              <w:jc w:val="center"/>
            </w:pPr>
            <w:r>
              <w:rPr>
                <w:rFonts w:ascii="Arial" w:hAnsi="Arial"/>
                <w:color w:val="000000"/>
                <w:sz w:val="18"/>
              </w:rPr>
              <w:t>1</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0533989d_8cf7_4b46_92c0_6407922066"/>
          <w:p>
            <w:pPr>
              <w:spacing w:before="180" w:after="0" w:line="240" w:lineRule="auto"/>
            </w:pPr>
            <w:r>
              <w:rPr>
                <w:rFonts w:ascii="Arial" w:hAnsi="Arial"/>
                <w:color w:val="000000"/>
                <w:sz w:val="18"/>
              </w:rPr>
              <w:t>&gt;Requested Contrast Agent</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37b943fb_26b2_484f_a9b1_a3402056c9"/>
          <w:p>
            <w:pPr>
              <w:spacing w:before="180" w:after="0" w:line="240" w:lineRule="auto"/>
              <w:jc w:val="center"/>
            </w:pPr>
            <w:r>
              <w:rPr>
                <w:rFonts w:ascii="Arial" w:hAnsi="Arial"/>
                <w:color w:val="000000"/>
                <w:sz w:val="18"/>
              </w:rPr>
              <w:t>(0032,1070)</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0b58450e_db72_4720_8d3d_05945c0002"/>
          <w:p>
            <w:pPr>
              <w:spacing w:before="180" w:after="0" w:line="240" w:lineRule="auto"/>
              <w:jc w:val="center"/>
            </w:pPr>
            <w:r>
              <w:rPr>
                <w:rFonts w:ascii="Arial" w:hAnsi="Arial"/>
                <w:color w:val="000000"/>
                <w:sz w:val="18"/>
              </w:rPr>
              <w:t>O</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cfc7e23b_990a_4c71_9487_c076e808fe"/>
          <w:p>
            <w:pPr>
              <w:spacing w:before="180" w:after="0" w:line="240" w:lineRule="auto"/>
              <w:jc w:val="center"/>
            </w:pPr>
            <w:r>
              <w:rPr>
                <w:rFonts w:ascii="Arial" w:hAnsi="Arial"/>
                <w:color w:val="000000"/>
                <w:sz w:val="18"/>
              </w:rPr>
              <w:t>2C</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c4cc2a70_60ef_483c_b60b_fe631f7f6a"/>
          <w:p>
            <w:pPr>
              <w:spacing w:before="180" w:after="0" w:line="240" w:lineRule="auto"/>
            </w:pPr>
            <w:r>
              <w:rPr>
                <w:rFonts w:ascii="Arial" w:hAnsi="Arial"/>
                <w:color w:val="000000"/>
                <w:sz w:val="18"/>
              </w:rPr>
              <w:t>&gt;Scheduled Procedure Step Status</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cc7c1897_2e8c_42b1_999c_6017d2e151"/>
          <w:p>
            <w:pPr>
              <w:spacing w:before="180" w:after="0" w:line="240" w:lineRule="auto"/>
              <w:jc w:val="center"/>
            </w:pPr>
            <w:r>
              <w:rPr>
                <w:rFonts w:ascii="Arial" w:hAnsi="Arial"/>
                <w:color w:val="000000"/>
                <w:sz w:val="18"/>
              </w:rPr>
              <w:t>(0040,0020)</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04f15319_a263_4f8e_8c3f_1a899f66ff"/>
          <w:p>
            <w:pPr>
              <w:spacing w:before="180" w:after="0" w:line="240" w:lineRule="auto"/>
              <w:jc w:val="center"/>
            </w:pPr>
            <w:r>
              <w:rPr>
                <w:rFonts w:ascii="Arial" w:hAnsi="Arial"/>
                <w:color w:val="000000"/>
                <w:sz w:val="18"/>
              </w:rPr>
              <w:t>O</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6f732fc3_7d44_4341_93ff_8759f53c2d"/>
          <w:p>
            <w:pPr>
              <w:spacing w:before="180" w:after="0" w:line="240" w:lineRule="auto"/>
              <w:jc w:val="center"/>
            </w:pPr>
            <w:r>
              <w:rPr>
                <w:rFonts w:ascii="Arial" w:hAnsi="Arial"/>
                <w:color w:val="000000"/>
                <w:sz w:val="18"/>
              </w:rPr>
              <w:t>3</w:t>
            </w:r>
          </w:p>
          <w:bookmarkEnd w:id="7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1005c3f1_7608_49c2_a92c_9f7372bdb7"/>
          <w:p>
            <w:pPr>
              <w:spacing w:before="180" w:after="0" w:line="240" w:lineRule="auto"/>
            </w:pPr>
            <w:r>
              <w:rPr>
                <w:rFonts w:ascii="Arial" w:hAnsi="Arial"/>
                <w:i/>
                <w:color w:val="000000"/>
                <w:sz w:val="18"/>
              </w:rPr>
              <w:t>&gt;All other Attributes of the Scheduled Procedure Step Sequence</w:t>
            </w:r>
          </w:p>
          <w:bookmarkEnd w:id="7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90" w:name="para_23cc1e59_c94a_4d35_8150_bb64eb5e9f"/>
          <w:p>
            <w:pPr>
              <w:spacing w:before="180" w:after="0" w:line="240" w:lineRule="auto"/>
              <w:jc w:val="center"/>
            </w:pPr>
            <w:r>
              <w:rPr>
                <w:rFonts w:ascii="Arial" w:hAnsi="Arial"/>
                <w:color w:val="000000"/>
                <w:sz w:val="18"/>
              </w:rPr>
              <w:t>O</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eae9f9c9_b479_484b_9151_a9405e0f0a"/>
          <w:p>
            <w:pPr>
              <w:spacing w:before="180" w:after="0" w:line="240" w:lineRule="auto"/>
              <w:jc w:val="center"/>
            </w:pPr>
            <w:r>
              <w:rPr>
                <w:rFonts w:ascii="Arial" w:hAnsi="Arial"/>
                <w:color w:val="000000"/>
                <w:sz w:val="18"/>
              </w:rPr>
              <w:t>3</w:t>
            </w:r>
          </w:p>
          <w:bookmarkEnd w:id="7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e93a7ae0_e441_4a9e_8b10_528fbe059f"/>
          <w:p>
            <w:pPr>
              <w:spacing w:before="180" w:after="0" w:line="240" w:lineRule="auto"/>
            </w:pPr>
            <w:r>
              <w:rPr>
                <w:rFonts w:ascii="Arial" w:hAnsi="Arial"/>
                <w:color w:val="000000"/>
                <w:sz w:val="18"/>
              </w:rPr>
              <w:t>Scheduled Specimen Sequence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8ae25c88_b970_409f_abfe_57f17c398b"/>
          <w:p>
            <w:pPr>
              <w:spacing w:before="180" w:after="0" w:line="240" w:lineRule="auto"/>
              <w:jc w:val="center"/>
            </w:pPr>
            <w:r>
              <w:rPr>
                <w:rFonts w:ascii="Arial" w:hAnsi="Arial"/>
                <w:color w:val="000000"/>
                <w:sz w:val="18"/>
              </w:rPr>
              <w:t>(0040,0500)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f5506a31_64f2_4816_8fe7_a16e322708"/>
          <w:p>
            <w:pPr>
              <w:spacing w:before="180" w:after="0" w:line="240" w:lineRule="auto"/>
              <w:jc w:val="center"/>
            </w:pPr>
            <w:r>
              <w:rPr>
                <w:rFonts w:ascii="Arial" w:hAnsi="Arial"/>
                <w:color w:val="000000"/>
                <w:sz w:val="18"/>
              </w:rPr>
              <w:t>O</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c52c8bba_cc6e_423a_a236_a580a159fe"/>
          <w:p>
            <w:pPr>
              <w:spacing w:before="180" w:after="0" w:line="240" w:lineRule="auto"/>
              <w:jc w:val="center"/>
            </w:pPr>
            <w:r>
              <w:rPr>
                <w:rFonts w:ascii="Arial" w:hAnsi="Arial"/>
                <w:color w:val="000000"/>
                <w:sz w:val="18"/>
              </w:rPr>
              <w:t>3</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025ecb71_71e5_48fc_bb01_58ec58e54b"/>
          <w:p>
            <w:pPr>
              <w:spacing w:before="180" w:after="0" w:line="240" w:lineRule="auto"/>
            </w:pPr>
            <w:r>
              <w:rPr>
                <w:rFonts w:ascii="Arial" w:hAnsi="Arial"/>
                <w:color w:val="000000"/>
                <w:sz w:val="18"/>
              </w:rPr>
              <w:t>One or more Items may be returned in this Sequence.</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6549cc1e_5cf4_4d8b_a482_4771591105"/>
          <w:p>
            <w:pPr>
              <w:spacing w:before="180" w:after="0" w:line="240" w:lineRule="auto"/>
            </w:pPr>
            <w:r>
              <w:rPr>
                <w:rFonts w:ascii="Arial" w:hAnsi="Arial"/>
                <w:color w:val="000000"/>
                <w:sz w:val="18"/>
              </w:rPr>
              <w:t>&gt;Container Identifier</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9bc8628f_0494_403c_b7c9_b39c37c7db"/>
          <w:p>
            <w:pPr>
              <w:spacing w:before="180" w:after="0" w:line="240" w:lineRule="auto"/>
              <w:jc w:val="center"/>
            </w:pPr>
            <w:r>
              <w:rPr>
                <w:rFonts w:ascii="Arial" w:hAnsi="Arial"/>
                <w:color w:val="000000"/>
                <w:sz w:val="18"/>
              </w:rPr>
              <w:t>(0040,0512)</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c9881985_52c9_4ec1_82ce_c6488f6d39"/>
          <w:p>
            <w:pPr>
              <w:spacing w:before="180" w:after="0" w:line="240" w:lineRule="auto"/>
              <w:jc w:val="center"/>
            </w:pPr>
            <w:r>
              <w:rPr>
                <w:rFonts w:ascii="Arial" w:hAnsi="Arial"/>
                <w:color w:val="000000"/>
                <w:sz w:val="18"/>
              </w:rPr>
              <w:t>O</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7c761831_e2ba_4272_ac22_d3a8b98724"/>
          <w:p>
            <w:pPr>
              <w:spacing w:before="180" w:after="0" w:line="240" w:lineRule="auto"/>
              <w:jc w:val="center"/>
            </w:pPr>
            <w:r>
              <w:rPr>
                <w:rFonts w:ascii="Arial" w:hAnsi="Arial"/>
                <w:color w:val="000000"/>
                <w:sz w:val="18"/>
              </w:rPr>
              <w:t>1</w:t>
            </w:r>
          </w:p>
          <w:bookmarkEnd w:id="7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fd5dd809_40d0_4b53_a891_823f924591"/>
          <w:p>
            <w:pPr>
              <w:spacing w:before="180" w:after="0" w:line="240" w:lineRule="auto"/>
            </w:pPr>
            <w:r>
              <w:rPr>
                <w:rFonts w:ascii="Arial" w:hAnsi="Arial"/>
                <w:color w:val="000000"/>
                <w:sz w:val="18"/>
              </w:rPr>
              <w:t>&gt;Container Type Code Sequence</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2cd2e91e_98e4_4309_bf62_60b73d8a47"/>
          <w:p>
            <w:pPr>
              <w:spacing w:before="180" w:after="0" w:line="240" w:lineRule="auto"/>
              <w:jc w:val="center"/>
            </w:pPr>
            <w:r>
              <w:rPr>
                <w:rFonts w:ascii="Arial" w:hAnsi="Arial"/>
                <w:color w:val="000000"/>
                <w:sz w:val="18"/>
              </w:rPr>
              <w:t>(0040,0518)</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1d3a366a_2716_425c_922b_b0a20b321e"/>
          <w:p>
            <w:pPr>
              <w:spacing w:before="180" w:after="0" w:line="240" w:lineRule="auto"/>
              <w:jc w:val="center"/>
            </w:pPr>
            <w:r>
              <w:rPr>
                <w:rFonts w:ascii="Arial" w:hAnsi="Arial"/>
                <w:color w:val="000000"/>
                <w:sz w:val="18"/>
              </w:rPr>
              <w:t>-</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c01a93b2_e1b6_454f_a341_c55c694e2a"/>
          <w:p>
            <w:pPr>
              <w:spacing w:before="180" w:after="0" w:line="240" w:lineRule="auto"/>
              <w:jc w:val="center"/>
            </w:pPr>
            <w:r>
              <w:rPr>
                <w:rFonts w:ascii="Arial" w:hAnsi="Arial"/>
                <w:color w:val="000000"/>
                <w:sz w:val="18"/>
              </w:rPr>
              <w:t>2</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56ad4ce3_b5cd_471a_87d0_c7ef337868"/>
          <w:p>
            <w:pPr>
              <w:spacing w:before="180" w:after="0" w:line="240" w:lineRule="auto"/>
            </w:pPr>
            <w:r>
              <w:rPr>
                <w:rFonts w:ascii="Arial" w:hAnsi="Arial"/>
                <w:color w:val="000000"/>
                <w:sz w:val="18"/>
              </w:rPr>
              <w:t>Zero or one Item shall be returned in this Sequence.</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2fd6a329_58f6_4462_b818_59d1c4d20d"/>
          <w:p>
            <w:pPr>
              <w:spacing w:before="180" w:after="0" w:line="240" w:lineRule="auto"/>
            </w:pPr>
            <w:r>
              <w:rPr>
                <w:rFonts w:ascii="Arial" w:hAnsi="Arial"/>
                <w:color w:val="000000"/>
                <w:sz w:val="18"/>
              </w:rPr>
              <w:t>&gt;&gt;Code Value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cabe49a1_9278_4bd0_a6ae_9a35fcac0d"/>
          <w:p>
            <w:pPr>
              <w:spacing w:before="180" w:after="0" w:line="240" w:lineRule="auto"/>
              <w:jc w:val="center"/>
            </w:pPr>
            <w:r>
              <w:rPr>
                <w:rFonts w:ascii="Arial" w:hAnsi="Arial"/>
                <w:color w:val="000000"/>
                <w:sz w:val="18"/>
              </w:rPr>
              <w:t>(0008,0100)</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65fc970a_38b8_4096_9f0c_cb57d66a83"/>
          <w:p>
            <w:pPr>
              <w:spacing w:before="180" w:after="0" w:line="240" w:lineRule="auto"/>
              <w:jc w:val="center"/>
            </w:pPr>
            <w:r>
              <w:rPr>
                <w:rFonts w:ascii="Arial" w:hAnsi="Arial"/>
                <w:color w:val="000000"/>
                <w:sz w:val="18"/>
              </w:rPr>
              <w:t>-</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3ef841ce_7c38_45ed_9efb_3f7b9c485d"/>
          <w:p>
            <w:pPr>
              <w:spacing w:before="180" w:after="0" w:line="240" w:lineRule="auto"/>
              <w:jc w:val="center"/>
            </w:pPr>
            <w:r>
              <w:rPr>
                <w:rFonts w:ascii="Arial" w:hAnsi="Arial"/>
                <w:color w:val="000000"/>
                <w:sz w:val="18"/>
              </w:rPr>
              <w:t>1</w:t>
            </w:r>
          </w:p>
          <w:bookmarkEnd w:id="7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bef4061c_4231_410c_bc00_ffb22f7b9b"/>
          <w:p>
            <w:pPr>
              <w:spacing w:before="180" w:after="0" w:line="240" w:lineRule="auto"/>
            </w:pPr>
            <w:r>
              <w:rPr>
                <w:rFonts w:ascii="Arial" w:hAnsi="Arial"/>
                <w:color w:val="000000"/>
                <w:sz w:val="18"/>
              </w:rPr>
              <w:t>&gt;&gt;Coding Scheme Designator</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5e48cebd_8105_482b_b143_b2c25eac5a"/>
          <w:p>
            <w:pPr>
              <w:spacing w:before="180" w:after="0" w:line="240" w:lineRule="auto"/>
              <w:jc w:val="center"/>
            </w:pPr>
            <w:r>
              <w:rPr>
                <w:rFonts w:ascii="Arial" w:hAnsi="Arial"/>
                <w:color w:val="000000"/>
                <w:sz w:val="18"/>
              </w:rPr>
              <w:t>(0008,0102)</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5111f78a_48d7_4b4d_942d_a7ddc49dcf"/>
          <w:p>
            <w:pPr>
              <w:spacing w:before="180" w:after="0" w:line="240" w:lineRule="auto"/>
              <w:jc w:val="center"/>
            </w:pPr>
            <w:r>
              <w:rPr>
                <w:rFonts w:ascii="Arial" w:hAnsi="Arial"/>
                <w:color w:val="000000"/>
                <w:sz w:val="18"/>
              </w:rPr>
              <w:t>-</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aeb724ce_ac11_4ce4_99af_63508a1aff"/>
          <w:p>
            <w:pPr>
              <w:spacing w:before="180" w:after="0" w:line="240" w:lineRule="auto"/>
              <w:jc w:val="center"/>
            </w:pPr>
            <w:r>
              <w:rPr>
                <w:rFonts w:ascii="Arial" w:hAnsi="Arial"/>
                <w:color w:val="000000"/>
                <w:sz w:val="18"/>
              </w:rPr>
              <w:t>1</w:t>
            </w:r>
          </w:p>
          <w:bookmarkEnd w:id="7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418b5e59_6d2e_4be7_9c50_bac26d431e"/>
          <w:p>
            <w:pPr>
              <w:spacing w:before="180" w:after="0" w:line="240" w:lineRule="auto"/>
            </w:pPr>
            <w:r>
              <w:rPr>
                <w:rFonts w:ascii="Arial" w:hAnsi="Arial"/>
                <w:color w:val="000000"/>
                <w:sz w:val="18"/>
              </w:rPr>
              <w:t>&gt;&gt;Coding Scheme Version</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bf93bb1e_a0d0_445e_8740_0d49085661"/>
          <w:p>
            <w:pPr>
              <w:spacing w:before="180" w:after="0" w:line="240" w:lineRule="auto"/>
              <w:jc w:val="center"/>
            </w:pPr>
            <w:r>
              <w:rPr>
                <w:rFonts w:ascii="Arial" w:hAnsi="Arial"/>
                <w:color w:val="000000"/>
                <w:sz w:val="18"/>
              </w:rPr>
              <w:t>(0008,0103)</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c4575a8d_8156_47cb_8bd0_a8e2b3da61"/>
          <w:p>
            <w:pPr>
              <w:spacing w:before="180" w:after="0" w:line="240" w:lineRule="auto"/>
              <w:jc w:val="center"/>
            </w:pPr>
            <w:r>
              <w:rPr>
                <w:rFonts w:ascii="Arial" w:hAnsi="Arial"/>
                <w:color w:val="000000"/>
                <w:sz w:val="18"/>
              </w:rPr>
              <w:t>-</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19c0aec3_06b6_45a2_bb58_4737bc7cf8"/>
          <w:p>
            <w:pPr>
              <w:spacing w:before="180" w:after="0" w:line="240" w:lineRule="auto"/>
              <w:jc w:val="center"/>
            </w:pPr>
            <w:r>
              <w:rPr>
                <w:rFonts w:ascii="Arial" w:hAnsi="Arial"/>
                <w:color w:val="000000"/>
                <w:sz w:val="18"/>
              </w:rPr>
              <w:t>3</w:t>
            </w:r>
          </w:p>
          <w:bookmarkEnd w:id="7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99e4b4b5_05e4_4bdd_a767_edddcd6c84"/>
          <w:p>
            <w:pPr>
              <w:spacing w:before="180" w:after="0" w:line="240" w:lineRule="auto"/>
            </w:pPr>
            <w:r>
              <w:rPr>
                <w:rFonts w:ascii="Arial" w:hAnsi="Arial"/>
                <w:color w:val="000000"/>
                <w:sz w:val="18"/>
              </w:rPr>
              <w:t>&gt;&gt;Code Meaning</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f98b44a4_c7b0_4a59_9df0_11bd6664b5"/>
          <w:p>
            <w:pPr>
              <w:spacing w:before="180" w:after="0" w:line="240" w:lineRule="auto"/>
              <w:jc w:val="center"/>
            </w:pPr>
            <w:r>
              <w:rPr>
                <w:rFonts w:ascii="Arial" w:hAnsi="Arial"/>
                <w:color w:val="000000"/>
                <w:sz w:val="18"/>
              </w:rPr>
              <w:t>(0008,0104)</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dd6408dd_50dd_4960_9ae8_7d5b2a8d6e"/>
          <w:p>
            <w:pPr>
              <w:spacing w:before="180" w:after="0" w:line="240" w:lineRule="auto"/>
              <w:jc w:val="center"/>
            </w:pPr>
            <w:r>
              <w:rPr>
                <w:rFonts w:ascii="Arial" w:hAnsi="Arial"/>
                <w:color w:val="000000"/>
                <w:sz w:val="18"/>
              </w:rPr>
              <w:t>-</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31ead5be_2ff1_4e54_886e_ee915df142"/>
          <w:p>
            <w:pPr>
              <w:spacing w:before="180" w:after="0" w:line="240" w:lineRule="auto"/>
              <w:jc w:val="center"/>
            </w:pPr>
            <w:r>
              <w:rPr>
                <w:rFonts w:ascii="Arial" w:hAnsi="Arial"/>
                <w:color w:val="000000"/>
                <w:sz w:val="18"/>
              </w:rPr>
              <w:t>1</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35eef8a8_15fb_4b6a_be0a_56707ad861"/>
          <w:p>
            <w:pPr>
              <w:spacing w:before="180" w:after="0" w:line="240" w:lineRule="auto"/>
            </w:pPr>
            <w:r>
              <w:rPr>
                <w:rFonts w:ascii="Arial" w:hAnsi="Arial"/>
                <w:color w:val="000000"/>
                <w:sz w:val="18"/>
              </w:rPr>
              <w:t>&gt;Specimen Description Sequence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499cff0a_bcef_4bfe_b615_e207015d2f"/>
          <w:p>
            <w:pPr>
              <w:spacing w:before="180" w:after="0" w:line="240" w:lineRule="auto"/>
              <w:jc w:val="center"/>
            </w:pPr>
            <w:r>
              <w:rPr>
                <w:rFonts w:ascii="Arial" w:hAnsi="Arial"/>
                <w:color w:val="000000"/>
                <w:sz w:val="18"/>
              </w:rPr>
              <w:t>(0040,0560)</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a2c464d7_da29_40ab_886c_eedfb76b07"/>
          <w:p>
            <w:pPr>
              <w:spacing w:before="180" w:after="0" w:line="240" w:lineRule="auto"/>
              <w:jc w:val="center"/>
            </w:pPr>
            <w:r>
              <w:rPr>
                <w:rFonts w:ascii="Arial" w:hAnsi="Arial"/>
                <w:color w:val="000000"/>
                <w:sz w:val="18"/>
              </w:rPr>
              <w:t>O</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b01600c0_6f68_4a53_b316_79e001a3b7"/>
          <w:p>
            <w:pPr>
              <w:spacing w:before="180" w:after="0" w:line="240" w:lineRule="auto"/>
              <w:jc w:val="center"/>
            </w:pPr>
            <w:r>
              <w:rPr>
                <w:rFonts w:ascii="Arial" w:hAnsi="Arial"/>
                <w:color w:val="000000"/>
                <w:sz w:val="18"/>
              </w:rPr>
              <w:t>1</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63f64049_136f_46a5_861e_625ac6bcda"/>
          <w:p>
            <w:pPr>
              <w:spacing w:before="180" w:after="0" w:line="240" w:lineRule="auto"/>
            </w:pPr>
            <w:r>
              <w:rPr>
                <w:rFonts w:ascii="Arial" w:hAnsi="Arial"/>
                <w:color w:val="000000"/>
                <w:sz w:val="18"/>
              </w:rPr>
              <w:t>One or more Items shall be returned in this Sequence.</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6f64b9b3_d580_4e22_aa36_955ad4d213"/>
          <w:p>
            <w:pPr>
              <w:spacing w:before="180" w:after="0" w:line="240" w:lineRule="auto"/>
            </w:pPr>
            <w:r>
              <w:rPr>
                <w:rFonts w:ascii="Arial" w:hAnsi="Arial"/>
                <w:color w:val="000000"/>
                <w:sz w:val="18"/>
              </w:rPr>
              <w:t>&gt;&gt;Specimen Identifier</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e285fb79_206e_4455_8555_f4a7a00ca6"/>
          <w:p>
            <w:pPr>
              <w:spacing w:before="180" w:after="0" w:line="240" w:lineRule="auto"/>
              <w:jc w:val="center"/>
            </w:pPr>
            <w:r>
              <w:rPr>
                <w:rFonts w:ascii="Arial" w:hAnsi="Arial"/>
                <w:color w:val="000000"/>
                <w:sz w:val="18"/>
              </w:rPr>
              <w:t>(0040,0551)</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cce2c371_6f81_4f5d_9f11_585b31cf1f"/>
          <w:p>
            <w:pPr>
              <w:spacing w:before="180" w:after="0" w:line="240" w:lineRule="auto"/>
              <w:jc w:val="center"/>
            </w:pPr>
            <w:r>
              <w:rPr>
                <w:rFonts w:ascii="Arial" w:hAnsi="Arial"/>
                <w:color w:val="000000"/>
                <w:sz w:val="18"/>
              </w:rPr>
              <w:t>O</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eae9afa8_42f9_4a6a_a6b7_e9592b0779"/>
          <w:p>
            <w:pPr>
              <w:spacing w:before="180" w:after="0" w:line="240" w:lineRule="auto"/>
              <w:jc w:val="center"/>
            </w:pPr>
            <w:r>
              <w:rPr>
                <w:rFonts w:ascii="Arial" w:hAnsi="Arial"/>
                <w:color w:val="000000"/>
                <w:sz w:val="18"/>
              </w:rPr>
              <w:t>1</w:t>
            </w:r>
          </w:p>
          <w:bookmarkEnd w:id="7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da2032e5_d1f1_4411_80f9_980ef4f2e0"/>
          <w:p>
            <w:pPr>
              <w:spacing w:before="180" w:after="0" w:line="240" w:lineRule="auto"/>
            </w:pPr>
            <w:r>
              <w:rPr>
                <w:rFonts w:ascii="Arial" w:hAnsi="Arial"/>
                <w:color w:val="000000"/>
                <w:sz w:val="18"/>
              </w:rPr>
              <w:t>&gt;&gt;Specimen UID</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b70cb352_2a4d_4692_bf8f_727aff9bda"/>
          <w:p>
            <w:pPr>
              <w:spacing w:before="180" w:after="0" w:line="240" w:lineRule="auto"/>
              <w:jc w:val="center"/>
            </w:pPr>
            <w:r>
              <w:rPr>
                <w:rFonts w:ascii="Arial" w:hAnsi="Arial"/>
                <w:color w:val="000000"/>
                <w:sz w:val="18"/>
              </w:rPr>
              <w:t>(0040,0554)</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13e897d0_505b_4df8_afad_1b3dde91d9"/>
          <w:p>
            <w:pPr>
              <w:spacing w:before="180" w:after="0" w:line="240" w:lineRule="auto"/>
              <w:jc w:val="center"/>
            </w:pPr>
            <w:r>
              <w:rPr>
                <w:rFonts w:ascii="Arial" w:hAnsi="Arial"/>
                <w:color w:val="000000"/>
                <w:sz w:val="18"/>
              </w:rPr>
              <w:t>O</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4bcbc324_d16b_4cac_aebd_5484d1d312"/>
          <w:p>
            <w:pPr>
              <w:spacing w:before="180" w:after="0" w:line="240" w:lineRule="auto"/>
              <w:jc w:val="center"/>
            </w:pPr>
            <w:r>
              <w:rPr>
                <w:rFonts w:ascii="Arial" w:hAnsi="Arial"/>
                <w:color w:val="000000"/>
                <w:sz w:val="18"/>
              </w:rPr>
              <w:t>1</w:t>
            </w:r>
          </w:p>
          <w:bookmarkEnd w:id="7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5" w:name="para_b0784418_faae_480a_a154_5b667ee237"/>
          <w:p>
            <w:pPr>
              <w:spacing w:before="180" w:after="0" w:line="240" w:lineRule="auto"/>
            </w:pPr>
            <w:r>
              <w:rPr>
                <w:rFonts w:ascii="Arial" w:hAnsi="Arial"/>
                <w:i/>
                <w:color w:val="000000"/>
                <w:sz w:val="18"/>
              </w:rPr>
              <w:t>&gt;&gt;All other Attributes of the Specimen Description Sequence</w:t>
            </w:r>
          </w:p>
          <w:bookmarkEnd w:id="7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6" w:name="para_6c00dec5_7f63_4a1e_9ade_f8278cdcaf"/>
          <w:p>
            <w:pPr>
              <w:spacing w:before="180" w:after="0" w:line="240" w:lineRule="auto"/>
              <w:jc w:val="center"/>
            </w:pPr>
            <w:r>
              <w:rPr>
                <w:rFonts w:ascii="Arial" w:hAnsi="Arial"/>
                <w:color w:val="000000"/>
                <w:sz w:val="18"/>
              </w:rPr>
              <w:t>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b1182bcc_2345_4d1e_92b1_307c935ac9"/>
          <w:p>
            <w:pPr>
              <w:spacing w:before="180" w:after="0" w:line="240" w:lineRule="auto"/>
              <w:jc w:val="center"/>
            </w:pPr>
            <w:r>
              <w:rPr>
                <w:rFonts w:ascii="Arial" w:hAnsi="Arial"/>
                <w:color w:val="000000"/>
                <w:sz w:val="18"/>
              </w:rPr>
              <w:t>3</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feab43ec_acc0_4a25_a345_04d3615b39"/>
          <w:p>
            <w:pPr>
              <w:spacing w:before="180" w:after="0" w:line="240" w:lineRule="auto"/>
            </w:pPr>
            <w:r>
              <w:rPr>
                <w:rFonts w:ascii="Arial" w:hAnsi="Arial"/>
                <w:i/>
                <w:color w:val="000000"/>
                <w:sz w:val="18"/>
              </w:rPr>
              <w:t>&gt;All other Attributes of the Scheduled Specimen Sequence</w:t>
            </w:r>
          </w:p>
          <w:bookmarkEnd w:id="7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40" w:name="para_b2be37e4_351c_478b_a982_e01c1f52ad"/>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0743370b_689c_457d_8c58_783a49ad61"/>
          <w:p>
            <w:pPr>
              <w:spacing w:before="180" w:after="0" w:line="240" w:lineRule="auto"/>
              <w:jc w:val="center"/>
            </w:pPr>
            <w:r>
              <w:rPr>
                <w:rFonts w:ascii="Arial" w:hAnsi="Arial"/>
                <w:color w:val="000000"/>
                <w:sz w:val="18"/>
              </w:rPr>
              <w:t>3</w:t>
            </w:r>
          </w:p>
          <w:bookmarkEnd w:id="7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42" w:name="para_fec09262_4457_4c8a_b654_29ac003bf3"/>
          <w:p>
            <w:pPr>
              <w:spacing w:before="180" w:after="0" w:line="240" w:lineRule="auto"/>
            </w:pPr>
            <w:r>
              <w:rPr>
                <w:rFonts w:ascii="Arial" w:hAnsi="Arial"/>
                <w:b/>
                <w:color w:val="000000"/>
                <w:sz w:val="18"/>
              </w:rPr>
              <w:t>Requested Procedure</w:t>
            </w:r>
          </w:p>
          <w:bookmarkEnd w:id="77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919851c0_f828_4fe1_a16d_bd29fcaf57"/>
          <w:p>
            <w:pPr>
              <w:spacing w:before="180" w:after="0" w:line="240" w:lineRule="auto"/>
            </w:pPr>
            <w:r>
              <w:rPr>
                <w:rFonts w:ascii="Arial" w:hAnsi="Arial"/>
                <w:color w:val="000000"/>
                <w:sz w:val="18"/>
              </w:rPr>
              <w:t>Requested Procedure ID</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526c50e2_3b1a_498e_a5bc_7291d148df"/>
          <w:p>
            <w:pPr>
              <w:spacing w:before="180" w:after="0" w:line="240" w:lineRule="auto"/>
              <w:jc w:val="center"/>
            </w:pPr>
            <w:r>
              <w:rPr>
                <w:rFonts w:ascii="Arial" w:hAnsi="Arial"/>
                <w:color w:val="000000"/>
                <w:sz w:val="18"/>
              </w:rPr>
              <w:t>(0040,1001)</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4f5ac454_73ad_4ae5_b5ec_ee0b0add91"/>
          <w:p>
            <w:pPr>
              <w:spacing w:before="180" w:after="0" w:line="240" w:lineRule="auto"/>
              <w:jc w:val="center"/>
            </w:pPr>
            <w:r>
              <w:rPr>
                <w:rFonts w:ascii="Arial" w:hAnsi="Arial"/>
                <w:color w:val="000000"/>
                <w:sz w:val="18"/>
              </w:rPr>
              <w:t>O</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0d68c7ba_fd12_47cd_aa68_8f355418ac"/>
          <w:p>
            <w:pPr>
              <w:spacing w:before="180" w:after="0" w:line="240" w:lineRule="auto"/>
              <w:jc w:val="center"/>
            </w:pPr>
            <w:r>
              <w:rPr>
                <w:rFonts w:ascii="Arial" w:hAnsi="Arial"/>
                <w:color w:val="000000"/>
                <w:sz w:val="18"/>
              </w:rPr>
              <w:t>1</w:t>
            </w:r>
          </w:p>
          <w:bookmarkEnd w:id="7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7" w:name="para_9c1b416a_876f_4f9d_ac82_f8dda298c8"/>
          <w:p>
            <w:pPr>
              <w:spacing w:before="180" w:after="0" w:line="240" w:lineRule="auto"/>
            </w:pPr>
            <w:r>
              <w:rPr>
                <w:rFonts w:ascii="Arial" w:hAnsi="Arial"/>
                <w:color w:val="000000"/>
                <w:sz w:val="18"/>
              </w:rPr>
              <w:t>Requested Procedure Description</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d97e9069_2ce1_4d39_9314_8f55b815f2"/>
          <w:p>
            <w:pPr>
              <w:spacing w:before="180" w:after="0" w:line="240" w:lineRule="auto"/>
              <w:jc w:val="center"/>
            </w:pPr>
            <w:r>
              <w:rPr>
                <w:rFonts w:ascii="Arial" w:hAnsi="Arial"/>
                <w:color w:val="000000"/>
                <w:sz w:val="18"/>
              </w:rPr>
              <w:t>(0032,1060)</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5e881e36_c7c4_4c5f_9dfb_cb59131652"/>
          <w:p>
            <w:pPr>
              <w:spacing w:before="180" w:after="0" w:line="240" w:lineRule="auto"/>
              <w:jc w:val="center"/>
            </w:pPr>
            <w:r>
              <w:rPr>
                <w:rFonts w:ascii="Arial" w:hAnsi="Arial"/>
                <w:color w:val="000000"/>
                <w:sz w:val="18"/>
              </w:rPr>
              <w:t>O</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219b08e6_542b_45e7_bb65_72fe99c0d2"/>
          <w:p>
            <w:pPr>
              <w:spacing w:before="180" w:after="0" w:line="240" w:lineRule="auto"/>
              <w:jc w:val="center"/>
            </w:pPr>
            <w:r>
              <w:rPr>
                <w:rFonts w:ascii="Arial" w:hAnsi="Arial"/>
                <w:color w:val="000000"/>
                <w:sz w:val="18"/>
              </w:rPr>
              <w:t>1C</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499f2a97_6a97_4a80_8599_98b8b44217"/>
          <w:p>
            <w:pPr>
              <w:spacing w:before="180" w:after="0" w:line="240" w:lineRule="auto"/>
            </w:pPr>
            <w:r>
              <w:rPr>
                <w:rFonts w:ascii="Arial" w:hAnsi="Arial"/>
                <w:color w:val="000000"/>
                <w:sz w:val="18"/>
              </w:rPr>
              <w:t>Requested Procedure Code Sequence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0f76a5ad_d177_4679_842a_7e29aa567a"/>
          <w:p>
            <w:pPr>
              <w:spacing w:before="180" w:after="0" w:line="240" w:lineRule="auto"/>
              <w:jc w:val="center"/>
            </w:pPr>
            <w:r>
              <w:rPr>
                <w:rFonts w:ascii="Arial" w:hAnsi="Arial"/>
                <w:color w:val="000000"/>
                <w:sz w:val="18"/>
              </w:rPr>
              <w:t>(0032,1064)</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30deeb64_02f6_4cad_a7a6_901a64665f"/>
          <w:p>
            <w:pPr>
              <w:spacing w:before="180" w:after="0" w:line="240" w:lineRule="auto"/>
              <w:jc w:val="center"/>
            </w:pPr>
            <w:r>
              <w:rPr>
                <w:rFonts w:ascii="Arial" w:hAnsi="Arial"/>
                <w:color w:val="000000"/>
                <w:sz w:val="18"/>
              </w:rPr>
              <w:t>O</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2be70cfc_0e4e_4703_b658_002e40b49a"/>
          <w:p>
            <w:pPr>
              <w:spacing w:before="180" w:after="0" w:line="240" w:lineRule="auto"/>
              <w:jc w:val="center"/>
            </w:pPr>
            <w:r>
              <w:rPr>
                <w:rFonts w:ascii="Arial" w:hAnsi="Arial"/>
                <w:color w:val="000000"/>
                <w:sz w:val="18"/>
              </w:rPr>
              <w:t>1C</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56"/>
          <w:bookmarkStart w:id="7757"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ce992fb5_6d27_4d7e_a17c_d9f7c10f0e"/>
          <w:p>
            <w:pPr>
              <w:spacing w:before="180" w:after="0" w:line="240" w:lineRule="auto"/>
            </w:pPr>
            <w:r>
              <w:rPr>
                <w:rFonts w:ascii="Arial" w:hAnsi="Arial"/>
                <w:color w:val="000000"/>
                <w:sz w:val="18"/>
              </w:rPr>
              <w:t>&gt;Code Value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af183ae2_1301_494f_82e0_f9058610aa"/>
          <w:p>
            <w:pPr>
              <w:spacing w:before="180" w:after="0" w:line="240" w:lineRule="auto"/>
              <w:jc w:val="center"/>
            </w:pPr>
            <w:r>
              <w:rPr>
                <w:rFonts w:ascii="Arial" w:hAnsi="Arial"/>
                <w:color w:val="000000"/>
                <w:sz w:val="18"/>
              </w:rPr>
              <w:t>(0008,0100)</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18ce9f69_8505_4bf2_b237_1b270b0cc9"/>
          <w:p>
            <w:pPr>
              <w:spacing w:before="180" w:after="0" w:line="240" w:lineRule="auto"/>
              <w:jc w:val="center"/>
            </w:pPr>
            <w:r>
              <w:rPr>
                <w:rFonts w:ascii="Arial" w:hAnsi="Arial"/>
                <w:color w:val="000000"/>
                <w:sz w:val="18"/>
              </w:rPr>
              <w:t>O</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7363124f_9758_438a_99c8_173f7c3185"/>
          <w:p>
            <w:pPr>
              <w:spacing w:before="180" w:after="0" w:line="240" w:lineRule="auto"/>
              <w:jc w:val="center"/>
            </w:pPr>
            <w:r>
              <w:rPr>
                <w:rFonts w:ascii="Arial" w:hAnsi="Arial"/>
                <w:color w:val="000000"/>
                <w:sz w:val="18"/>
              </w:rPr>
              <w:t>1</w:t>
            </w:r>
          </w:p>
          <w:bookmarkEnd w:id="7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2" w:name="para_ec13179c_4305_4d95_93bf_b4d7815e21"/>
          <w:p>
            <w:pPr>
              <w:spacing w:before="180" w:after="0" w:line="240" w:lineRule="auto"/>
            </w:pPr>
            <w:r>
              <w:rPr>
                <w:rFonts w:ascii="Arial" w:hAnsi="Arial"/>
                <w:color w:val="000000"/>
                <w:sz w:val="18"/>
              </w:rPr>
              <w:t>&gt;Coding Scheme Designator</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a60fc4c4_a445_471c_ab0d_51cd2d62d4"/>
          <w:p>
            <w:pPr>
              <w:spacing w:before="180" w:after="0" w:line="240" w:lineRule="auto"/>
              <w:jc w:val="center"/>
            </w:pPr>
            <w:r>
              <w:rPr>
                <w:rFonts w:ascii="Arial" w:hAnsi="Arial"/>
                <w:color w:val="000000"/>
                <w:sz w:val="18"/>
              </w:rPr>
              <w:t>(0008,0102)</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b996b140_26e3_47f9_8a83_7badf509cf"/>
          <w:p>
            <w:pPr>
              <w:spacing w:before="180" w:after="0" w:line="240" w:lineRule="auto"/>
              <w:jc w:val="center"/>
            </w:pPr>
            <w:r>
              <w:rPr>
                <w:rFonts w:ascii="Arial" w:hAnsi="Arial"/>
                <w:color w:val="000000"/>
                <w:sz w:val="18"/>
              </w:rPr>
              <w:t>O</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12f968e9_e882_4c63_b5ec_5679a4e9c7"/>
          <w:p>
            <w:pPr>
              <w:spacing w:before="180" w:after="0" w:line="240" w:lineRule="auto"/>
              <w:jc w:val="center"/>
            </w:pPr>
            <w:r>
              <w:rPr>
                <w:rFonts w:ascii="Arial" w:hAnsi="Arial"/>
                <w:color w:val="000000"/>
                <w:sz w:val="18"/>
              </w:rPr>
              <w:t>1</w:t>
            </w:r>
          </w:p>
          <w:bookmarkEnd w:id="7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f0181904_fd4a_4492_b2f1_b31bfe1534"/>
          <w:p>
            <w:pPr>
              <w:spacing w:before="180" w:after="0" w:line="240" w:lineRule="auto"/>
            </w:pPr>
            <w:r>
              <w:rPr>
                <w:rFonts w:ascii="Arial" w:hAnsi="Arial"/>
                <w:color w:val="000000"/>
                <w:sz w:val="18"/>
              </w:rPr>
              <w:t>&gt;Coding Scheme Version</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cc46b12e_37e3_43ff_85a8_f6cb1b1b13"/>
          <w:p>
            <w:pPr>
              <w:spacing w:before="180" w:after="0" w:line="240" w:lineRule="auto"/>
              <w:jc w:val="center"/>
            </w:pPr>
            <w:r>
              <w:rPr>
                <w:rFonts w:ascii="Arial" w:hAnsi="Arial"/>
                <w:color w:val="000000"/>
                <w:sz w:val="18"/>
              </w:rPr>
              <w:t>(0008,0103)</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dd9cbba4_0957_45db_bf38_c7770b8098"/>
          <w:p>
            <w:pPr>
              <w:spacing w:before="180" w:after="0" w:line="240" w:lineRule="auto"/>
              <w:jc w:val="center"/>
            </w:pPr>
            <w:r>
              <w:rPr>
                <w:rFonts w:ascii="Arial" w:hAnsi="Arial"/>
                <w:color w:val="000000"/>
                <w:sz w:val="18"/>
              </w:rPr>
              <w:t>O</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98ac37f9_e3f0_481a_ae9c_735a5f4439"/>
          <w:p>
            <w:pPr>
              <w:spacing w:before="180" w:after="0" w:line="240" w:lineRule="auto"/>
              <w:jc w:val="center"/>
            </w:pPr>
            <w:r>
              <w:rPr>
                <w:rFonts w:ascii="Arial" w:hAnsi="Arial"/>
                <w:color w:val="000000"/>
                <w:sz w:val="18"/>
              </w:rPr>
              <w:t>3</w:t>
            </w:r>
          </w:p>
          <w:bookmarkEnd w:id="7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ec80ad8a_4dee_4986_844f_52756bd93e"/>
          <w:p>
            <w:pPr>
              <w:spacing w:before="180" w:after="0" w:line="240" w:lineRule="auto"/>
            </w:pPr>
            <w:r>
              <w:rPr>
                <w:rFonts w:ascii="Arial" w:hAnsi="Arial"/>
                <w:color w:val="000000"/>
                <w:sz w:val="18"/>
              </w:rPr>
              <w:t>&gt;Code Meaning</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4152c8d_1849_42ec_8159_d9b3ced83a"/>
          <w:p>
            <w:pPr>
              <w:spacing w:before="180" w:after="0" w:line="240" w:lineRule="auto"/>
              <w:jc w:val="center"/>
            </w:pPr>
            <w:r>
              <w:rPr>
                <w:rFonts w:ascii="Arial" w:hAnsi="Arial"/>
                <w:color w:val="000000"/>
                <w:sz w:val="18"/>
              </w:rPr>
              <w:t>(0008,0104)</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a3a8b189_2c83_4893_967f_686cd88b78"/>
          <w:p>
            <w:pPr>
              <w:spacing w:before="180" w:after="0" w:line="240" w:lineRule="auto"/>
              <w:jc w:val="center"/>
            </w:pPr>
            <w:r>
              <w:rPr>
                <w:rFonts w:ascii="Arial" w:hAnsi="Arial"/>
                <w:color w:val="000000"/>
                <w:sz w:val="18"/>
              </w:rPr>
              <w:t>O</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80d024f4_c2c4_4a15_83fb_1963f06f5e"/>
          <w:p>
            <w:pPr>
              <w:spacing w:before="180" w:after="0" w:line="240" w:lineRule="auto"/>
              <w:jc w:val="center"/>
            </w:pPr>
            <w:r>
              <w:rPr>
                <w:rFonts w:ascii="Arial" w:hAnsi="Arial"/>
                <w:color w:val="000000"/>
                <w:sz w:val="18"/>
              </w:rPr>
              <w:t>3</w:t>
            </w:r>
          </w:p>
          <w:bookmarkEnd w:id="7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57699965_84db_4fe0_acf3_119c9799d2"/>
          <w:p>
            <w:pPr>
              <w:spacing w:before="180" w:after="0" w:line="240" w:lineRule="auto"/>
            </w:pPr>
            <w:r>
              <w:rPr>
                <w:rFonts w:ascii="Arial" w:hAnsi="Arial"/>
                <w:color w:val="000000"/>
                <w:sz w:val="18"/>
              </w:rPr>
              <w:t>Study Instance UID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d8411cad_4c9f_4679_89e5_d296b91be2"/>
          <w:p>
            <w:pPr>
              <w:spacing w:before="180" w:after="0" w:line="240" w:lineRule="auto"/>
              <w:jc w:val="center"/>
            </w:pPr>
            <w:r>
              <w:rPr>
                <w:rFonts w:ascii="Arial" w:hAnsi="Arial"/>
                <w:color w:val="000000"/>
                <w:sz w:val="18"/>
              </w:rPr>
              <w:t>(0020,000D)</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0786be4d_464e_483f_9d50_115ba07b9a"/>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5f6fe2ec_fffc_489d_8342_479d9c8d15"/>
          <w:p>
            <w:pPr>
              <w:spacing w:before="180" w:after="0" w:line="240" w:lineRule="auto"/>
              <w:jc w:val="center"/>
            </w:pPr>
            <w:r>
              <w:rPr>
                <w:rFonts w:ascii="Arial" w:hAnsi="Arial"/>
                <w:color w:val="000000"/>
                <w:sz w:val="18"/>
              </w:rPr>
              <w:t>1</w:t>
            </w:r>
          </w:p>
          <w:bookmarkEnd w:id="7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9f710d51_6530_4694_88ec_dbe5fd63cf"/>
          <w:p>
            <w:pPr>
              <w:spacing w:before="180" w:after="0" w:line="240" w:lineRule="auto"/>
            </w:pPr>
            <w:r>
              <w:rPr>
                <w:rFonts w:ascii="Arial" w:hAnsi="Arial"/>
                <w:color w:val="000000"/>
                <w:sz w:val="18"/>
              </w:rPr>
              <w:t>Study Date</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9bd5ecc3_7d22_42ba_bce4_15a6751296"/>
          <w:p>
            <w:pPr>
              <w:spacing w:before="180" w:after="0" w:line="240" w:lineRule="auto"/>
              <w:jc w:val="center"/>
            </w:pPr>
            <w:r>
              <w:rPr>
                <w:rFonts w:ascii="Arial" w:hAnsi="Arial"/>
                <w:color w:val="000000"/>
                <w:sz w:val="18"/>
              </w:rPr>
              <w:t>(0008,0020)</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59d0c5f2_c5ba_45d9_a8e9_365189edcd"/>
          <w:p>
            <w:pPr>
              <w:spacing w:before="180" w:after="0" w:line="240" w:lineRule="auto"/>
              <w:jc w:val="center"/>
            </w:pPr>
            <w:r>
              <w:rPr>
                <w:rFonts w:ascii="Arial" w:hAnsi="Arial"/>
                <w:color w:val="000000"/>
                <w:sz w:val="18"/>
              </w:rPr>
              <w:t>O</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31f9ff80_96e9_454b_bf64_faaea6f92f"/>
          <w:p>
            <w:pPr>
              <w:spacing w:before="180" w:after="0" w:line="240" w:lineRule="auto"/>
              <w:jc w:val="center"/>
            </w:pPr>
            <w:r>
              <w:rPr>
                <w:rFonts w:ascii="Arial" w:hAnsi="Arial"/>
                <w:color w:val="000000"/>
                <w:sz w:val="18"/>
              </w:rPr>
              <w:t>3</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736d377b_f3a1_4afe_9d17_542d2365e3"/>
          <w:p>
            <w:pPr>
              <w:spacing w:before="180" w:after="0" w:line="240" w:lineRule="auto"/>
            </w:pPr>
            <w:r>
              <w:rPr>
                <w:rFonts w:ascii="Arial" w:hAnsi="Arial"/>
                <w:color w:val="000000"/>
                <w:sz w:val="18"/>
              </w:rPr>
              <w:t>See note 5.</w:t>
            </w:r>
          </w:p>
          <w:bookmarkEnd w:id="7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648c75dc_8602_4b0f_91c9_d24ec10753"/>
          <w:p>
            <w:pPr>
              <w:spacing w:before="180" w:after="0" w:line="240" w:lineRule="auto"/>
            </w:pPr>
            <w:r>
              <w:rPr>
                <w:rFonts w:ascii="Arial" w:hAnsi="Arial"/>
                <w:color w:val="000000"/>
                <w:sz w:val="18"/>
              </w:rPr>
              <w:t>Study Time</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788d0da_0b28_4170_97fa_11d10dc7af"/>
          <w:p>
            <w:pPr>
              <w:spacing w:before="180" w:after="0" w:line="240" w:lineRule="auto"/>
              <w:jc w:val="center"/>
            </w:pPr>
            <w:r>
              <w:rPr>
                <w:rFonts w:ascii="Arial" w:hAnsi="Arial"/>
                <w:color w:val="000000"/>
                <w:sz w:val="18"/>
              </w:rPr>
              <w:t>(0008,0030)</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8e5556c3_e98f_4c09_9241_d1a980f1f0"/>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4c01df96_2d26_4c95_a753_7b8af86531"/>
          <w:p>
            <w:pPr>
              <w:spacing w:before="180" w:after="0" w:line="240" w:lineRule="auto"/>
              <w:jc w:val="center"/>
            </w:pPr>
            <w:r>
              <w:rPr>
                <w:rFonts w:ascii="Arial" w:hAnsi="Arial"/>
                <w:color w:val="000000"/>
                <w:sz w:val="18"/>
              </w:rPr>
              <w:t>3</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9b60f5ae_6cf2_4539_bded_8c1b87b37e"/>
          <w:p>
            <w:pPr>
              <w:spacing w:before="180" w:after="0" w:line="240" w:lineRule="auto"/>
            </w:pPr>
            <w:r>
              <w:rPr>
                <w:rFonts w:ascii="Arial" w:hAnsi="Arial"/>
                <w:color w:val="000000"/>
                <w:sz w:val="18"/>
              </w:rPr>
              <w:t>See note 5.</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2dc81102_1a29_4516_a71d_f26c31c283"/>
          <w:p>
            <w:pPr>
              <w:spacing w:before="180" w:after="0" w:line="240" w:lineRule="auto"/>
            </w:pPr>
            <w:r>
              <w:rPr>
                <w:rFonts w:ascii="Arial" w:hAnsi="Arial"/>
                <w:color w:val="000000"/>
                <w:sz w:val="18"/>
              </w:rPr>
              <w:t>Referenced Study Sequence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08b1ed25_745e_4a03_b9e6_df4eda5aac"/>
          <w:p>
            <w:pPr>
              <w:spacing w:before="180" w:after="0" w:line="240" w:lineRule="auto"/>
              <w:jc w:val="center"/>
            </w:pPr>
            <w:r>
              <w:rPr>
                <w:rFonts w:ascii="Arial" w:hAnsi="Arial"/>
                <w:color w:val="000000"/>
                <w:sz w:val="18"/>
              </w:rPr>
              <w:t>(0008,1110)</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6dbfda8e_c8c3_4735_b5ef_a25e29d0d7"/>
          <w:p>
            <w:pPr>
              <w:spacing w:before="180" w:after="0" w:line="240" w:lineRule="auto"/>
              <w:jc w:val="center"/>
            </w:pPr>
            <w:r>
              <w:rPr>
                <w:rFonts w:ascii="Arial" w:hAnsi="Arial"/>
                <w:color w:val="000000"/>
                <w:sz w:val="18"/>
              </w:rPr>
              <w:t>O</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b82b0956_5fb0_4218_912a_9e51dc6bbd"/>
          <w:p>
            <w:pPr>
              <w:spacing w:before="180" w:after="0" w:line="240" w:lineRule="auto"/>
              <w:jc w:val="center"/>
            </w:pPr>
            <w:r>
              <w:rPr>
                <w:rFonts w:ascii="Arial" w:hAnsi="Arial"/>
                <w:color w:val="000000"/>
                <w:sz w:val="18"/>
              </w:rPr>
              <w:t>2</w:t>
            </w:r>
          </w:p>
          <w:bookmarkEnd w:id="7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a29ae995_9033_4438_a69d_35dd98c172"/>
          <w:p>
            <w:pPr>
              <w:spacing w:before="180" w:after="0" w:line="240" w:lineRule="auto"/>
            </w:pPr>
            <w:r>
              <w:rPr>
                <w:rFonts w:ascii="Arial" w:hAnsi="Arial"/>
                <w:color w:val="000000"/>
                <w:sz w:val="18"/>
              </w:rPr>
              <w:t>&gt;Referenced SOP Class UID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3827a77c_b059_4c3e_a73d_483143dae9"/>
          <w:p>
            <w:pPr>
              <w:spacing w:before="180" w:after="0" w:line="240" w:lineRule="auto"/>
              <w:jc w:val="center"/>
            </w:pPr>
            <w:r>
              <w:rPr>
                <w:rFonts w:ascii="Arial" w:hAnsi="Arial"/>
                <w:color w:val="000000"/>
                <w:sz w:val="18"/>
              </w:rPr>
              <w:t>(0008,1150)</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f4f59498_22f4_4ada_8fe8_0084c4fb2d"/>
          <w:p>
            <w:pPr>
              <w:spacing w:before="180" w:after="0" w:line="240" w:lineRule="auto"/>
              <w:jc w:val="center"/>
            </w:pPr>
            <w:r>
              <w:rPr>
                <w:rFonts w:ascii="Arial" w:hAnsi="Arial"/>
                <w:color w:val="000000"/>
                <w:sz w:val="18"/>
              </w:rPr>
              <w:t>O</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390e2c1_3f97_4b4d_8dfa_f57bd8aae0"/>
          <w:p>
            <w:pPr>
              <w:spacing w:before="180" w:after="0" w:line="240" w:lineRule="auto"/>
              <w:jc w:val="center"/>
            </w:pPr>
            <w:r>
              <w:rPr>
                <w:rFonts w:ascii="Arial" w:hAnsi="Arial"/>
                <w:color w:val="000000"/>
                <w:sz w:val="18"/>
              </w:rPr>
              <w:t>1</w:t>
            </w:r>
          </w:p>
          <w:bookmarkEnd w:id="7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7948ae0e_bb35_41e9_a4a8_0561e68ed5"/>
          <w:p>
            <w:pPr>
              <w:spacing w:before="180" w:after="0" w:line="240" w:lineRule="auto"/>
            </w:pPr>
            <w:r>
              <w:rPr>
                <w:rFonts w:ascii="Arial" w:hAnsi="Arial"/>
                <w:color w:val="000000"/>
                <w:sz w:val="18"/>
              </w:rPr>
              <w:t>&gt;Referenced SOP Instance UID</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89bb88af_7d53_45ac_961a_85a092bc60"/>
          <w:p>
            <w:pPr>
              <w:spacing w:before="180" w:after="0" w:line="240" w:lineRule="auto"/>
              <w:jc w:val="center"/>
            </w:pPr>
            <w:r>
              <w:rPr>
                <w:rFonts w:ascii="Arial" w:hAnsi="Arial"/>
                <w:color w:val="000000"/>
                <w:sz w:val="18"/>
              </w:rPr>
              <w:t>(0008,1155)</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12060166_0f21_4068_9ccd_a378cf0cc8"/>
          <w:p>
            <w:pPr>
              <w:spacing w:before="180" w:after="0" w:line="240" w:lineRule="auto"/>
              <w:jc w:val="center"/>
            </w:pPr>
            <w:r>
              <w:rPr>
                <w:rFonts w:ascii="Arial" w:hAnsi="Arial"/>
                <w:color w:val="000000"/>
                <w:sz w:val="18"/>
              </w:rPr>
              <w:t>O</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8589e27d_e95b_4891_9624_3017d42b32"/>
          <w:p>
            <w:pPr>
              <w:spacing w:before="180" w:after="0" w:line="240" w:lineRule="auto"/>
              <w:jc w:val="center"/>
            </w:pPr>
            <w:r>
              <w:rPr>
                <w:rFonts w:ascii="Arial" w:hAnsi="Arial"/>
                <w:color w:val="000000"/>
                <w:sz w:val="18"/>
              </w:rPr>
              <w:t>1</w:t>
            </w:r>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cc8d08dd_1441_4077_b3f4_e7d60bd015"/>
          <w:p>
            <w:pPr>
              <w:spacing w:before="180" w:after="0" w:line="240" w:lineRule="auto"/>
            </w:pPr>
            <w:r>
              <w:rPr>
                <w:rFonts w:ascii="Arial" w:hAnsi="Arial"/>
                <w:color w:val="000000"/>
                <w:sz w:val="18"/>
              </w:rPr>
              <w:t>Requested Procedure Priority</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b4fe523b_baf2_4021_91fa_1e1e706358"/>
          <w:p>
            <w:pPr>
              <w:spacing w:before="180" w:after="0" w:line="240" w:lineRule="auto"/>
              <w:jc w:val="center"/>
            </w:pPr>
            <w:r>
              <w:rPr>
                <w:rFonts w:ascii="Arial" w:hAnsi="Arial"/>
                <w:color w:val="000000"/>
                <w:sz w:val="18"/>
              </w:rPr>
              <w:t>(0040,1003)</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12d0cc39_9657_4429_ab10_601dc64be5"/>
          <w:p>
            <w:pPr>
              <w:spacing w:before="180" w:after="0" w:line="240" w:lineRule="auto"/>
              <w:jc w:val="center"/>
            </w:pPr>
            <w:r>
              <w:rPr>
                <w:rFonts w:ascii="Arial" w:hAnsi="Arial"/>
                <w:color w:val="000000"/>
                <w:sz w:val="18"/>
              </w:rPr>
              <w:t>O</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f790585b_74cc_41ab_970d_2307b72f69"/>
          <w:p>
            <w:pPr>
              <w:spacing w:before="180" w:after="0" w:line="240" w:lineRule="auto"/>
              <w:jc w:val="center"/>
            </w:pPr>
            <w:r>
              <w:rPr>
                <w:rFonts w:ascii="Arial" w:hAnsi="Arial"/>
                <w:color w:val="000000"/>
                <w:sz w:val="18"/>
              </w:rPr>
              <w:t>2</w:t>
            </w:r>
          </w:p>
          <w:bookmarkEnd w:id="7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4" w:name="para_5e087707_47b8_42d1_a0a2_62d2dd3262"/>
          <w:p>
            <w:pPr>
              <w:spacing w:before="180" w:after="0" w:line="240" w:lineRule="auto"/>
            </w:pPr>
            <w:r>
              <w:rPr>
                <w:rFonts w:ascii="Arial" w:hAnsi="Arial"/>
                <w:color w:val="000000"/>
                <w:sz w:val="18"/>
              </w:rPr>
              <w:t>Patient Transport Arrangements</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6ce1e812_b338_49c2_abcc_33b99ad193"/>
          <w:p>
            <w:pPr>
              <w:spacing w:before="180" w:after="0" w:line="240" w:lineRule="auto"/>
              <w:jc w:val="center"/>
            </w:pPr>
            <w:r>
              <w:rPr>
                <w:rFonts w:ascii="Arial" w:hAnsi="Arial"/>
                <w:color w:val="000000"/>
                <w:sz w:val="18"/>
              </w:rPr>
              <w:t>(0040,1004)</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b2d0808f_de1e_457b_b120_51eb2e955e"/>
          <w:p>
            <w:pPr>
              <w:spacing w:before="180" w:after="0" w:line="240" w:lineRule="auto"/>
              <w:jc w:val="center"/>
            </w:pPr>
            <w:r>
              <w:rPr>
                <w:rFonts w:ascii="Arial" w:hAnsi="Arial"/>
                <w:color w:val="000000"/>
                <w:sz w:val="18"/>
              </w:rPr>
              <w:t>O</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4e7c88f8_4cab_471c_acdb_b6138adc3e"/>
          <w:p>
            <w:pPr>
              <w:spacing w:before="180" w:after="0" w:line="240" w:lineRule="auto"/>
              <w:jc w:val="center"/>
            </w:pPr>
            <w:r>
              <w:rPr>
                <w:rFonts w:ascii="Arial" w:hAnsi="Arial"/>
                <w:color w:val="000000"/>
                <w:sz w:val="18"/>
              </w:rPr>
              <w:t>2</w:t>
            </w:r>
          </w:p>
          <w:bookmarkEnd w:id="7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657e9829_bc28_4f6f_bf87_5c22c1cba6"/>
          <w:p>
            <w:pPr>
              <w:spacing w:before="180" w:after="0" w:line="240" w:lineRule="auto"/>
            </w:pPr>
            <w:r>
              <w:rPr>
                <w:rFonts w:ascii="Arial" w:hAnsi="Arial"/>
                <w:i/>
                <w:color w:val="000000"/>
                <w:sz w:val="18"/>
              </w:rPr>
              <w:t xml:space="preserve">All other Attributes of the </w:t>
            </w:r>
            <w:hyperlink r:id="r582">
              <w:r>
                <w:rPr>
                  <w:rFonts w:ascii="Arial" w:hAnsi="Arial"/>
                  <w:i/>
                  <w:color w:val="000000"/>
                  <w:sz w:val="18"/>
                </w:rPr>
                <w:t>Requested Procedure Module</w:t>
              </w:r>
            </w:hyperlink>
          </w:p>
          <w:bookmarkEnd w:id="7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9" w:name="para_3b0ae1a0_21ad_43c0_af97_aae333463b"/>
          <w:p>
            <w:pPr>
              <w:spacing w:before="180" w:after="0" w:line="240" w:lineRule="auto"/>
              <w:jc w:val="center"/>
            </w:pPr>
            <w:r>
              <w:rPr>
                <w:rFonts w:ascii="Arial" w:hAnsi="Arial"/>
                <w:color w:val="000000"/>
                <w:sz w:val="18"/>
              </w:rPr>
              <w:t>O</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7405436a_5f49_486b_bda2_063103bdb7"/>
          <w:p>
            <w:pPr>
              <w:spacing w:before="180" w:after="0" w:line="240" w:lineRule="auto"/>
              <w:jc w:val="center"/>
            </w:pPr>
            <w:r>
              <w:rPr>
                <w:rFonts w:ascii="Arial" w:hAnsi="Arial"/>
                <w:color w:val="000000"/>
                <w:sz w:val="18"/>
              </w:rPr>
              <w:t>3</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11" w:name="para_fd855adc_336d_41c5_9ddd_624c5a109c"/>
          <w:p>
            <w:pPr>
              <w:spacing w:before="180" w:after="0" w:line="240" w:lineRule="auto"/>
            </w:pPr>
            <w:r>
              <w:rPr>
                <w:rFonts w:ascii="Arial" w:hAnsi="Arial"/>
                <w:b/>
                <w:color w:val="000000"/>
                <w:sz w:val="18"/>
              </w:rPr>
              <w:t>Imaging Service Request</w:t>
            </w:r>
          </w:p>
          <w:bookmarkEnd w:id="78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cef159e7_5cc1_4479_8c62_b97aaac825"/>
          <w:p>
            <w:pPr>
              <w:spacing w:before="180" w:after="0" w:line="240" w:lineRule="auto"/>
            </w:pPr>
            <w:r>
              <w:rPr>
                <w:rFonts w:ascii="Arial" w:hAnsi="Arial"/>
                <w:color w:val="000000"/>
                <w:sz w:val="18"/>
              </w:rPr>
              <w:t>Accession Number</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d7f67c6d_d873_418b_ba40_db06c3c77d"/>
          <w:p>
            <w:pPr>
              <w:spacing w:before="180" w:after="0" w:line="240" w:lineRule="auto"/>
              <w:jc w:val="center"/>
            </w:pPr>
            <w:r>
              <w:rPr>
                <w:rFonts w:ascii="Arial" w:hAnsi="Arial"/>
                <w:color w:val="000000"/>
                <w:sz w:val="18"/>
              </w:rPr>
              <w:t>(0008,0050)</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7e627e23_05ae_4d04_ab86_001e7d6614"/>
          <w:p>
            <w:pPr>
              <w:spacing w:before="180" w:after="0" w:line="240" w:lineRule="auto"/>
              <w:jc w:val="center"/>
            </w:pPr>
            <w:r>
              <w:rPr>
                <w:rFonts w:ascii="Arial" w:hAnsi="Arial"/>
                <w:color w:val="000000"/>
                <w:sz w:val="18"/>
              </w:rPr>
              <w:t>O</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e95bc6ff_e371_4378_bc71_1c0dca1240"/>
          <w:p>
            <w:pPr>
              <w:spacing w:before="180" w:after="0" w:line="240" w:lineRule="auto"/>
              <w:jc w:val="center"/>
            </w:pPr>
            <w:r>
              <w:rPr>
                <w:rFonts w:ascii="Arial" w:hAnsi="Arial"/>
                <w:color w:val="000000"/>
                <w:sz w:val="18"/>
              </w:rPr>
              <w:t>2</w:t>
            </w:r>
          </w:p>
          <w:bookmarkEnd w:id="7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6" w:name="para_5f4cca41_1d89_4f15_b3d2_c6fc97614a"/>
          <w:p>
            <w:pPr>
              <w:spacing w:before="180" w:after="0" w:line="240" w:lineRule="auto"/>
            </w:pPr>
            <w:r>
              <w:rPr>
                <w:rFonts w:ascii="Arial" w:hAnsi="Arial"/>
                <w:color w:val="000000"/>
                <w:sz w:val="18"/>
              </w:rPr>
              <w:t>Requesting Physician</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3da00a2c_9791_41f7_b461_2aac8f020f"/>
          <w:p>
            <w:pPr>
              <w:spacing w:before="180" w:after="0" w:line="240" w:lineRule="auto"/>
              <w:jc w:val="center"/>
            </w:pPr>
            <w:r>
              <w:rPr>
                <w:rFonts w:ascii="Arial" w:hAnsi="Arial"/>
                <w:color w:val="000000"/>
                <w:sz w:val="18"/>
              </w:rPr>
              <w:t>(0032,1032)</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ce002d3_bfac_437a_91ad_5d25635feb"/>
          <w:p>
            <w:pPr>
              <w:spacing w:before="180" w:after="0" w:line="240" w:lineRule="auto"/>
              <w:jc w:val="center"/>
            </w:pPr>
            <w:r>
              <w:rPr>
                <w:rFonts w:ascii="Arial" w:hAnsi="Arial"/>
                <w:color w:val="000000"/>
                <w:sz w:val="18"/>
              </w:rPr>
              <w:t>O</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5044b98b_39ac_4139_9658_b985c2f772"/>
          <w:p>
            <w:pPr>
              <w:spacing w:before="180" w:after="0" w:line="240" w:lineRule="auto"/>
              <w:jc w:val="center"/>
            </w:pPr>
            <w:r>
              <w:rPr>
                <w:rFonts w:ascii="Arial" w:hAnsi="Arial"/>
                <w:color w:val="000000"/>
                <w:sz w:val="18"/>
              </w:rPr>
              <w:t>2</w:t>
            </w:r>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9dad609c_e6c6_4bf1_9421_ae6df223ff"/>
          <w:p>
            <w:pPr>
              <w:spacing w:before="180" w:after="0" w:line="240" w:lineRule="auto"/>
            </w:pPr>
            <w:r>
              <w:rPr>
                <w:rFonts w:ascii="Arial" w:hAnsi="Arial"/>
                <w:color w:val="000000"/>
                <w:sz w:val="18"/>
              </w:rPr>
              <w:t>Referring Physician's Name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2a39ee2e_d551_49b0_ac31_96064e4668"/>
          <w:p>
            <w:pPr>
              <w:spacing w:before="180" w:after="0" w:line="240" w:lineRule="auto"/>
              <w:jc w:val="center"/>
            </w:pPr>
            <w:r>
              <w:rPr>
                <w:rFonts w:ascii="Arial" w:hAnsi="Arial"/>
                <w:color w:val="000000"/>
                <w:sz w:val="18"/>
              </w:rPr>
              <w:t>(0008,0090)</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6a263e51_c47a_4a18_a353_2bf4aa051c"/>
          <w:p>
            <w:pPr>
              <w:spacing w:before="180" w:after="0" w:line="240" w:lineRule="auto"/>
              <w:jc w:val="center"/>
            </w:pPr>
            <w:r>
              <w:rPr>
                <w:rFonts w:ascii="Arial" w:hAnsi="Arial"/>
                <w:color w:val="000000"/>
                <w:sz w:val="18"/>
              </w:rPr>
              <w:t>O</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d435670d_228d_4e33_b77e_4b7dda40a0"/>
          <w:p>
            <w:pPr>
              <w:spacing w:before="180" w:after="0" w:line="240" w:lineRule="auto"/>
              <w:jc w:val="center"/>
            </w:pPr>
            <w:r>
              <w:rPr>
                <w:rFonts w:ascii="Arial" w:hAnsi="Arial"/>
                <w:color w:val="000000"/>
                <w:sz w:val="18"/>
              </w:rPr>
              <w:t>2</w:t>
            </w:r>
          </w:p>
          <w:bookmarkEnd w:id="7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53fab6a0_942d_477e_8db5_1ffc7ef346"/>
          <w:p>
            <w:pPr>
              <w:spacing w:before="180" w:after="0" w:line="240" w:lineRule="auto"/>
            </w:pPr>
            <w:r>
              <w:rPr>
                <w:rFonts w:ascii="Arial" w:hAnsi="Arial"/>
                <w:i/>
                <w:color w:val="000000"/>
                <w:sz w:val="18"/>
              </w:rPr>
              <w:t xml:space="preserve">All other Attributes of the </w:t>
            </w:r>
            <w:hyperlink r:id="r583">
              <w:r>
                <w:rPr>
                  <w:rFonts w:ascii="Arial" w:hAnsi="Arial"/>
                  <w:i/>
                  <w:color w:val="000000"/>
                  <w:sz w:val="18"/>
                </w:rPr>
                <w:t>Imaging Service Request Module</w:t>
              </w:r>
            </w:hyperlink>
          </w:p>
          <w:bookmarkEnd w:id="7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25" w:name="para_34f518ef_f1c7_4eba_bd10_1df6d08cf4"/>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cb7c5eaa_7895_4574_b7c3_36a868e35f"/>
          <w:p>
            <w:pPr>
              <w:spacing w:before="180" w:after="0" w:line="240" w:lineRule="auto"/>
              <w:jc w:val="center"/>
            </w:pPr>
            <w:r>
              <w:rPr>
                <w:rFonts w:ascii="Arial" w:hAnsi="Arial"/>
                <w:color w:val="000000"/>
                <w:sz w:val="18"/>
              </w:rPr>
              <w:t>3</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27" w:name="para_27bcfb52_1a3f_47a2_bb3b_38820cbca8"/>
          <w:p>
            <w:pPr>
              <w:spacing w:before="180" w:after="0" w:line="240" w:lineRule="auto"/>
            </w:pPr>
            <w:r>
              <w:rPr>
                <w:rFonts w:ascii="Arial" w:hAnsi="Arial"/>
                <w:b/>
                <w:color w:val="000000"/>
                <w:sz w:val="18"/>
              </w:rPr>
              <w:t>Visit Identification</w:t>
            </w:r>
          </w:p>
          <w:bookmarkEnd w:id="78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c3f84c1b_5d01_42cb_8235_e34fd7e73d"/>
          <w:p>
            <w:pPr>
              <w:spacing w:before="180" w:after="0" w:line="240" w:lineRule="auto"/>
            </w:pPr>
            <w:r>
              <w:rPr>
                <w:rFonts w:ascii="Arial" w:hAnsi="Arial"/>
                <w:color w:val="000000"/>
                <w:sz w:val="18"/>
              </w:rPr>
              <w:t>Admission ID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25708a05_6381_4064_b624_9a7e106a6d"/>
          <w:p>
            <w:pPr>
              <w:spacing w:before="180" w:after="0" w:line="240" w:lineRule="auto"/>
              <w:jc w:val="center"/>
            </w:pPr>
            <w:r>
              <w:rPr>
                <w:rFonts w:ascii="Arial" w:hAnsi="Arial"/>
                <w:color w:val="000000"/>
                <w:sz w:val="18"/>
              </w:rPr>
              <w:t>(0038,0010)</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3a0b4733_cb90_4537_8ef2_c4120de23b"/>
          <w:p>
            <w:pPr>
              <w:spacing w:before="180" w:after="0" w:line="240" w:lineRule="auto"/>
              <w:jc w:val="center"/>
            </w:pPr>
            <w:r>
              <w:rPr>
                <w:rFonts w:ascii="Arial" w:hAnsi="Arial"/>
                <w:color w:val="000000"/>
                <w:sz w:val="18"/>
              </w:rPr>
              <w:t>O</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17e5f066_323e_4a87_8dce_86db363d07"/>
          <w:p>
            <w:pPr>
              <w:spacing w:before="180" w:after="0" w:line="240" w:lineRule="auto"/>
              <w:jc w:val="center"/>
            </w:pPr>
            <w:r>
              <w:rPr>
                <w:rFonts w:ascii="Arial" w:hAnsi="Arial"/>
                <w:color w:val="000000"/>
                <w:sz w:val="18"/>
              </w:rPr>
              <w:t>2</w:t>
            </w:r>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f11f6b7c_4227_465b_8295_707f5b69a9"/>
          <w:p>
            <w:pPr>
              <w:spacing w:before="180" w:after="0" w:line="240" w:lineRule="auto"/>
            </w:pPr>
            <w:r>
              <w:rPr>
                <w:rFonts w:ascii="Arial" w:hAnsi="Arial"/>
                <w:i/>
                <w:color w:val="000000"/>
                <w:sz w:val="18"/>
              </w:rPr>
              <w:t xml:space="preserve">All other Attributes of the </w:t>
            </w:r>
            <w:hyperlink r:id="r584">
              <w:r>
                <w:rPr>
                  <w:rFonts w:ascii="Arial" w:hAnsi="Arial"/>
                  <w:i/>
                  <w:color w:val="000000"/>
                  <w:sz w:val="18"/>
                </w:rPr>
                <w:t>Visit Identification Module</w:t>
              </w:r>
            </w:hyperlink>
          </w:p>
          <w:bookmarkEnd w:id="7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33" w:name="para_3a4c9873_f241_43ae_b438_e971ebe291"/>
          <w:p>
            <w:pPr>
              <w:spacing w:before="180" w:after="0" w:line="240" w:lineRule="auto"/>
              <w:jc w:val="center"/>
            </w:pPr>
            <w:r>
              <w:rPr>
                <w:rFonts w:ascii="Arial" w:hAnsi="Arial"/>
                <w:color w:val="000000"/>
                <w:sz w:val="18"/>
              </w:rPr>
              <w:t>O</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7a2c1dc9_cab7_41a0_8f80_8614b57a53"/>
          <w:p>
            <w:pPr>
              <w:spacing w:before="180" w:after="0" w:line="240" w:lineRule="auto"/>
              <w:jc w:val="center"/>
            </w:pPr>
            <w:r>
              <w:rPr>
                <w:rFonts w:ascii="Arial" w:hAnsi="Arial"/>
                <w:color w:val="000000"/>
                <w:sz w:val="18"/>
              </w:rPr>
              <w:t>3</w:t>
            </w:r>
          </w:p>
          <w:bookmarkEnd w:id="7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35" w:name="para_7a2788ae_d5f3_41a3_a3c8_0baf415825"/>
          <w:p>
            <w:pPr>
              <w:spacing w:before="180" w:after="0" w:line="240" w:lineRule="auto"/>
            </w:pPr>
            <w:r>
              <w:rPr>
                <w:rFonts w:ascii="Arial" w:hAnsi="Arial"/>
                <w:b/>
                <w:color w:val="000000"/>
                <w:sz w:val="18"/>
              </w:rPr>
              <w:t>Visit Status</w:t>
            </w:r>
          </w:p>
          <w:bookmarkEnd w:id="78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3b0d17c8_cc7f_4707_9882_0a9af64841"/>
          <w:p>
            <w:pPr>
              <w:spacing w:before="180" w:after="0" w:line="240" w:lineRule="auto"/>
            </w:pPr>
            <w:r>
              <w:rPr>
                <w:rFonts w:ascii="Arial" w:hAnsi="Arial"/>
                <w:color w:val="000000"/>
                <w:sz w:val="18"/>
              </w:rPr>
              <w:t>Current Patient Location</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05c3f080_c186_4af9_9290_53bc9f22b1"/>
          <w:p>
            <w:pPr>
              <w:spacing w:before="180" w:after="0" w:line="240" w:lineRule="auto"/>
              <w:jc w:val="center"/>
            </w:pPr>
            <w:r>
              <w:rPr>
                <w:rFonts w:ascii="Arial" w:hAnsi="Arial"/>
                <w:color w:val="000000"/>
                <w:sz w:val="18"/>
              </w:rPr>
              <w:t>(0038,0300)</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50dc65cc_9fa5_4007_9973_15ef10ca49"/>
          <w:p>
            <w:pPr>
              <w:spacing w:before="180" w:after="0" w:line="240" w:lineRule="auto"/>
              <w:jc w:val="center"/>
            </w:pPr>
            <w:r>
              <w:rPr>
                <w:rFonts w:ascii="Arial" w:hAnsi="Arial"/>
                <w:color w:val="000000"/>
                <w:sz w:val="18"/>
              </w:rPr>
              <w:t>O</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0d63e801_bae2_419e_9681_afca2cd130"/>
          <w:p>
            <w:pPr>
              <w:spacing w:before="180" w:after="0" w:line="240" w:lineRule="auto"/>
              <w:jc w:val="center"/>
            </w:pPr>
            <w:r>
              <w:rPr>
                <w:rFonts w:ascii="Arial" w:hAnsi="Arial"/>
                <w:color w:val="000000"/>
                <w:sz w:val="18"/>
              </w:rPr>
              <w:t>2</w:t>
            </w:r>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0" w:name="para_2432d6eb_618d_4b59_89ab_1fdd1da015"/>
          <w:p>
            <w:pPr>
              <w:spacing w:before="180" w:after="0" w:line="240" w:lineRule="auto"/>
            </w:pPr>
            <w:r>
              <w:rPr>
                <w:rFonts w:ascii="Arial" w:hAnsi="Arial"/>
                <w:i/>
                <w:color w:val="000000"/>
                <w:sz w:val="18"/>
              </w:rPr>
              <w:t xml:space="preserve">All other Attributes of the </w:t>
            </w:r>
            <w:hyperlink r:id="r585">
              <w:r>
                <w:rPr>
                  <w:rFonts w:ascii="Arial" w:hAnsi="Arial"/>
                  <w:i/>
                  <w:color w:val="000000"/>
                  <w:sz w:val="18"/>
                </w:rPr>
                <w:t>Visit Status Module</w:t>
              </w:r>
            </w:hyperlink>
          </w:p>
          <w:bookmarkEnd w:id="7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41" w:name="para_cc525b07_7f74_4097_95a1_a2906fb5e6"/>
          <w:p>
            <w:pPr>
              <w:spacing w:before="180" w:after="0" w:line="240" w:lineRule="auto"/>
              <w:jc w:val="center"/>
            </w:pPr>
            <w:r>
              <w:rPr>
                <w:rFonts w:ascii="Arial" w:hAnsi="Arial"/>
                <w:color w:val="000000"/>
                <w:sz w:val="18"/>
              </w:rPr>
              <w:t>O</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f59f2744_3964_40a1_ac8e_d96a2581d1"/>
          <w:p>
            <w:pPr>
              <w:spacing w:before="180" w:after="0" w:line="240" w:lineRule="auto"/>
              <w:jc w:val="center"/>
            </w:pPr>
            <w:r>
              <w:rPr>
                <w:rFonts w:ascii="Arial" w:hAnsi="Arial"/>
                <w:color w:val="000000"/>
                <w:sz w:val="18"/>
              </w:rPr>
              <w:t>3</w:t>
            </w:r>
          </w:p>
          <w:bookmarkEnd w:id="7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43" w:name="para_4ebd02d5_ed7f_4cfb_9b45_ef7fcd4bea"/>
          <w:p>
            <w:pPr>
              <w:spacing w:before="180" w:after="0" w:line="240" w:lineRule="auto"/>
            </w:pPr>
            <w:r>
              <w:rPr>
                <w:rFonts w:ascii="Arial" w:hAnsi="Arial"/>
                <w:b/>
                <w:color w:val="000000"/>
                <w:sz w:val="18"/>
              </w:rPr>
              <w:t>Visit Relationship</w:t>
            </w:r>
          </w:p>
          <w:bookmarkEnd w:id="78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30657bc4_219d_4ed9_bf79_65033f4492"/>
          <w:p>
            <w:pPr>
              <w:spacing w:before="180" w:after="0" w:line="240" w:lineRule="auto"/>
            </w:pPr>
            <w:r>
              <w:rPr>
                <w:rFonts w:ascii="Arial" w:hAnsi="Arial"/>
                <w:color w:val="000000"/>
                <w:sz w:val="18"/>
              </w:rPr>
              <w:t>Referenced Patient Sequence</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585fda0e_0900_46a3_81c2_1a4da25001"/>
          <w:p>
            <w:pPr>
              <w:spacing w:before="180" w:after="0" w:line="240" w:lineRule="auto"/>
              <w:jc w:val="center"/>
            </w:pPr>
            <w:r>
              <w:rPr>
                <w:rFonts w:ascii="Arial" w:hAnsi="Arial"/>
                <w:color w:val="000000"/>
                <w:sz w:val="18"/>
              </w:rPr>
              <w:t>(0008,1120)</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a7813815_0a63_480b_96e4_423d1cec68"/>
          <w:p>
            <w:pPr>
              <w:spacing w:before="180" w:after="0" w:line="240" w:lineRule="auto"/>
              <w:jc w:val="center"/>
            </w:pPr>
            <w:r>
              <w:rPr>
                <w:rFonts w:ascii="Arial" w:hAnsi="Arial"/>
                <w:color w:val="000000"/>
                <w:sz w:val="18"/>
              </w:rPr>
              <w:t>O</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904c245d_45da_42e9_8926_ca3c9ffd37"/>
          <w:p>
            <w:pPr>
              <w:spacing w:before="180" w:after="0" w:line="240" w:lineRule="auto"/>
              <w:jc w:val="center"/>
            </w:pPr>
            <w:r>
              <w:rPr>
                <w:rFonts w:ascii="Arial" w:hAnsi="Arial"/>
                <w:color w:val="000000"/>
                <w:sz w:val="18"/>
              </w:rPr>
              <w:t>2</w:t>
            </w:r>
          </w:p>
          <w:bookmarkEnd w:id="7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c57fca97_641e_4039_9576_08a9bb88fc"/>
          <w:p>
            <w:pPr>
              <w:spacing w:before="180" w:after="0" w:line="240" w:lineRule="auto"/>
            </w:pPr>
            <w:r>
              <w:rPr>
                <w:rFonts w:ascii="Arial" w:hAnsi="Arial"/>
                <w:color w:val="000000"/>
                <w:sz w:val="18"/>
              </w:rPr>
              <w:t>&gt;Referenced SOP Class UID</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7a13812e_0561_474d_9dc7_9232c7af52"/>
          <w:p>
            <w:pPr>
              <w:spacing w:before="180" w:after="0" w:line="240" w:lineRule="auto"/>
              <w:jc w:val="center"/>
            </w:pPr>
            <w:r>
              <w:rPr>
                <w:rFonts w:ascii="Arial" w:hAnsi="Arial"/>
                <w:color w:val="000000"/>
                <w:sz w:val="18"/>
              </w:rPr>
              <w:t>(0008,1150)</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e3051133_f1f7_478e_a51a_46804a4cf5"/>
          <w:p>
            <w:pPr>
              <w:spacing w:before="180" w:after="0" w:line="240" w:lineRule="auto"/>
              <w:jc w:val="center"/>
            </w:pPr>
            <w:r>
              <w:rPr>
                <w:rFonts w:ascii="Arial" w:hAnsi="Arial"/>
                <w:color w:val="000000"/>
                <w:sz w:val="18"/>
              </w:rPr>
              <w:t>O</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03378795_c94f_46ac_a42d_e45e1fdf65"/>
          <w:p>
            <w:pPr>
              <w:spacing w:before="180" w:after="0" w:line="240" w:lineRule="auto"/>
              <w:jc w:val="center"/>
            </w:pPr>
            <w:r>
              <w:rPr>
                <w:rFonts w:ascii="Arial" w:hAnsi="Arial"/>
                <w:color w:val="000000"/>
                <w:sz w:val="18"/>
              </w:rPr>
              <w:t>1</w:t>
            </w:r>
          </w:p>
          <w:bookmarkEnd w:id="7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2" w:name="para_0edfec8e_66e1_4aec_bc9d_834cbc265b"/>
          <w:p>
            <w:pPr>
              <w:spacing w:before="180" w:after="0" w:line="240" w:lineRule="auto"/>
            </w:pPr>
            <w:r>
              <w:rPr>
                <w:rFonts w:ascii="Arial" w:hAnsi="Arial"/>
                <w:color w:val="000000"/>
                <w:sz w:val="18"/>
              </w:rPr>
              <w:t>&gt;Referenced SOP Instance UID</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1dce16ed_2b81_42c9_89d9_9c39e6ecc5"/>
          <w:p>
            <w:pPr>
              <w:spacing w:before="180" w:after="0" w:line="240" w:lineRule="auto"/>
              <w:jc w:val="center"/>
            </w:pPr>
            <w:r>
              <w:rPr>
                <w:rFonts w:ascii="Arial" w:hAnsi="Arial"/>
                <w:color w:val="000000"/>
                <w:sz w:val="18"/>
              </w:rPr>
              <w:t>(0008,1155)</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5c3c716e_ea05_4578_ac1a_caabf1f0d8"/>
          <w:p>
            <w:pPr>
              <w:spacing w:before="180" w:after="0" w:line="240" w:lineRule="auto"/>
              <w:jc w:val="center"/>
            </w:pPr>
            <w:r>
              <w:rPr>
                <w:rFonts w:ascii="Arial" w:hAnsi="Arial"/>
                <w:color w:val="000000"/>
                <w:sz w:val="18"/>
              </w:rPr>
              <w:t>O</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07522520_4351_4166_a8d9_e19402b3d3"/>
          <w:p>
            <w:pPr>
              <w:spacing w:before="180" w:after="0" w:line="240" w:lineRule="auto"/>
              <w:jc w:val="center"/>
            </w:pPr>
            <w:r>
              <w:rPr>
                <w:rFonts w:ascii="Arial" w:hAnsi="Arial"/>
                <w:color w:val="000000"/>
                <w:sz w:val="18"/>
              </w:rPr>
              <w:t>1</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30cb4279_c49d_49d6_ac5c_d06c21d47c"/>
          <w:p>
            <w:pPr>
              <w:spacing w:before="180" w:after="0" w:line="240" w:lineRule="auto"/>
            </w:pPr>
            <w:r>
              <w:rPr>
                <w:rFonts w:ascii="Arial" w:hAnsi="Arial"/>
                <w:i/>
                <w:color w:val="000000"/>
                <w:sz w:val="18"/>
              </w:rPr>
              <w:t xml:space="preserve">All other Attributes of the </w:t>
            </w:r>
            <w:hyperlink r:id="r586">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7" w:name="para_f516c276_525d_463d_b29f_5eb65eb095"/>
          <w:p>
            <w:pPr>
              <w:spacing w:before="180" w:after="0" w:line="240" w:lineRule="auto"/>
              <w:jc w:val="center"/>
            </w:pPr>
            <w:r>
              <w:rPr>
                <w:rFonts w:ascii="Arial" w:hAnsi="Arial"/>
                <w:color w:val="000000"/>
                <w:sz w:val="18"/>
              </w:rPr>
              <w:t>O</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750582f7_ca74_4827_941c_34ccf00182"/>
          <w:p>
            <w:pPr>
              <w:spacing w:before="180" w:after="0" w:line="240" w:lineRule="auto"/>
              <w:jc w:val="center"/>
            </w:pPr>
            <w:r>
              <w:rPr>
                <w:rFonts w:ascii="Arial" w:hAnsi="Arial"/>
                <w:color w:val="000000"/>
                <w:sz w:val="18"/>
              </w:rPr>
              <w:t>3</w:t>
            </w:r>
          </w:p>
          <w:bookmarkEnd w:id="7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59" w:name="para_65233354_08c8_459a_a175_c76d2e1f73"/>
          <w:p>
            <w:pPr>
              <w:spacing w:before="180" w:after="0" w:line="240" w:lineRule="auto"/>
            </w:pPr>
            <w:r>
              <w:rPr>
                <w:rFonts w:ascii="Arial" w:hAnsi="Arial"/>
                <w:b/>
                <w:color w:val="000000"/>
                <w:sz w:val="18"/>
              </w:rPr>
              <w:t>Visit Admission</w:t>
            </w:r>
          </w:p>
          <w:bookmarkEnd w:id="78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03c2e7c8_109a_434f_9d27_6ad44ed66b"/>
          <w:p>
            <w:pPr>
              <w:spacing w:before="180" w:after="0" w:line="240" w:lineRule="auto"/>
            </w:pPr>
            <w:r>
              <w:rPr>
                <w:rFonts w:ascii="Arial" w:hAnsi="Arial"/>
                <w:color w:val="000000"/>
                <w:sz w:val="18"/>
              </w:rPr>
              <w:t>All Attributes from the Visit Admission Module</w:t>
            </w:r>
          </w:p>
          <w:bookmarkEnd w:id="7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61" w:name="para_fd726779_e70b_4be7_9a29_f6d9df9458"/>
          <w:p>
            <w:pPr>
              <w:spacing w:before="180" w:after="0" w:line="240" w:lineRule="auto"/>
              <w:jc w:val="center"/>
            </w:pPr>
            <w:r>
              <w:rPr>
                <w:rFonts w:ascii="Arial" w:hAnsi="Arial"/>
                <w:color w:val="000000"/>
                <w:sz w:val="18"/>
              </w:rPr>
              <w:t>O</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c293e398_cc84_424c_88f2_7518ba9bda"/>
          <w:p>
            <w:pPr>
              <w:spacing w:before="180" w:after="0" w:line="240" w:lineRule="auto"/>
              <w:jc w:val="center"/>
            </w:pPr>
            <w:r>
              <w:rPr>
                <w:rFonts w:ascii="Arial" w:hAnsi="Arial"/>
                <w:color w:val="000000"/>
                <w:sz w:val="18"/>
              </w:rPr>
              <w:t>3</w:t>
            </w:r>
          </w:p>
          <w:bookmarkEnd w:id="7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63" w:name="para_fbf89a2d_9446_48b6_ad5d_34069f7fe2"/>
          <w:p>
            <w:pPr>
              <w:spacing w:before="180" w:after="0" w:line="240" w:lineRule="auto"/>
            </w:pPr>
            <w:r>
              <w:rPr>
                <w:rFonts w:ascii="Arial" w:hAnsi="Arial"/>
                <w:b/>
                <w:color w:val="000000"/>
                <w:sz w:val="18"/>
              </w:rPr>
              <w:t>Patient Relationship</w:t>
            </w:r>
          </w:p>
          <w:bookmarkEnd w:id="78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4"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65" w:name="para_029f8474_ca29_4797_90f0_50588f5085"/>
          <w:p>
            <w:pPr>
              <w:spacing w:before="180" w:after="0" w:line="240" w:lineRule="auto"/>
              <w:jc w:val="center"/>
            </w:pPr>
            <w:r>
              <w:rPr>
                <w:rFonts w:ascii="Arial" w:hAnsi="Arial"/>
                <w:color w:val="000000"/>
                <w:sz w:val="18"/>
              </w:rPr>
              <w:t>O</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3801fdf9_a6d7_4a82_9fa4_8b9cb1333b"/>
          <w:p>
            <w:pPr>
              <w:spacing w:before="180" w:after="0" w:line="240" w:lineRule="auto"/>
              <w:jc w:val="center"/>
            </w:pPr>
            <w:r>
              <w:rPr>
                <w:rFonts w:ascii="Arial" w:hAnsi="Arial"/>
                <w:color w:val="000000"/>
                <w:sz w:val="18"/>
              </w:rPr>
              <w:t>3</w:t>
            </w:r>
          </w:p>
          <w:bookmarkEnd w:id="7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67" w:name="para_a484af32_0ecb_405e_853e_b98bb26a26"/>
          <w:p>
            <w:pPr>
              <w:spacing w:before="180" w:after="0" w:line="240" w:lineRule="auto"/>
            </w:pPr>
            <w:r>
              <w:rPr>
                <w:rFonts w:ascii="Arial" w:hAnsi="Arial"/>
                <w:b/>
                <w:color w:val="000000"/>
                <w:sz w:val="18"/>
              </w:rPr>
              <w:t>Patient Identification</w:t>
            </w:r>
          </w:p>
          <w:bookmarkEnd w:id="78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8" w:name="para_03ea42a5_c182_41bc_9309_96b51b5bda"/>
          <w:p>
            <w:pPr>
              <w:spacing w:before="180" w:after="0" w:line="240" w:lineRule="auto"/>
            </w:pPr>
            <w:r>
              <w:rPr>
                <w:rFonts w:ascii="Arial" w:hAnsi="Arial"/>
                <w:color w:val="000000"/>
                <w:sz w:val="18"/>
              </w:rPr>
              <w:t>Patient's Name</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d96d0b49_96ad_49c3_bdcd_5e27bb4e0d"/>
          <w:p>
            <w:pPr>
              <w:spacing w:before="180" w:after="0" w:line="240" w:lineRule="auto"/>
              <w:jc w:val="center"/>
            </w:pPr>
            <w:r>
              <w:rPr>
                <w:rFonts w:ascii="Arial" w:hAnsi="Arial"/>
                <w:color w:val="000000"/>
                <w:sz w:val="18"/>
              </w:rPr>
              <w:t>(0010,0010)</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9a1a8b78_0732_4530_b8ba_498a18ecd1"/>
          <w:p>
            <w:pPr>
              <w:spacing w:before="180" w:after="0" w:line="240" w:lineRule="auto"/>
              <w:jc w:val="center"/>
            </w:pPr>
            <w:r>
              <w:rPr>
                <w:rFonts w:ascii="Arial" w:hAnsi="Arial"/>
                <w:color w:val="000000"/>
                <w:sz w:val="18"/>
              </w:rPr>
              <w:t>R</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1bdb18b5_b911_45a0_8d27_fbc6f548cf"/>
          <w:p>
            <w:pPr>
              <w:spacing w:before="180" w:after="0" w:line="240" w:lineRule="auto"/>
              <w:jc w:val="center"/>
            </w:pPr>
            <w:r>
              <w:rPr>
                <w:rFonts w:ascii="Arial" w:hAnsi="Arial"/>
                <w:color w:val="000000"/>
                <w:sz w:val="18"/>
              </w:rPr>
              <w:t>1</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3" w:name="para_88c3c333_462e_4bfe_bd89_357d9b2ce5"/>
          <w:p>
            <w:pPr>
              <w:spacing w:before="180" w:after="0" w:line="240" w:lineRule="auto"/>
            </w:pPr>
            <w:r>
              <w:rPr>
                <w:rFonts w:ascii="Arial" w:hAnsi="Arial"/>
                <w:color w:val="000000"/>
                <w:sz w:val="18"/>
              </w:rPr>
              <w:t>Patient ID</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68b533f6_c0a9_4d73_8357_f8c440bfa6"/>
          <w:p>
            <w:pPr>
              <w:spacing w:before="180" w:after="0" w:line="240" w:lineRule="auto"/>
              <w:jc w:val="center"/>
            </w:pPr>
            <w:r>
              <w:rPr>
                <w:rFonts w:ascii="Arial" w:hAnsi="Arial"/>
                <w:color w:val="000000"/>
                <w:sz w:val="18"/>
              </w:rPr>
              <w:t>(0010,0020)</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47d67411_4a60_419c_843e_a2a098bc6a"/>
          <w:p>
            <w:pPr>
              <w:spacing w:before="180" w:after="0" w:line="240" w:lineRule="auto"/>
              <w:jc w:val="center"/>
            </w:pPr>
            <w:r>
              <w:rPr>
                <w:rFonts w:ascii="Arial" w:hAnsi="Arial"/>
                <w:color w:val="000000"/>
                <w:sz w:val="18"/>
              </w:rPr>
              <w:t>R</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f45dbead_38fd_40c8_91e8_ecec4ed5fb"/>
          <w:p>
            <w:pPr>
              <w:spacing w:before="180" w:after="0" w:line="240" w:lineRule="auto"/>
              <w:jc w:val="center"/>
            </w:pPr>
            <w:r>
              <w:rPr>
                <w:rFonts w:ascii="Arial" w:hAnsi="Arial"/>
                <w:color w:val="000000"/>
                <w:sz w:val="18"/>
              </w:rPr>
              <w:t>1</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5e352aec_91cb_4850_ab8a_8cf7b082e4"/>
          <w:p>
            <w:pPr>
              <w:spacing w:before="180" w:after="0" w:line="240" w:lineRule="auto"/>
            </w:pPr>
            <w:r>
              <w:rPr>
                <w:rFonts w:ascii="Arial" w:hAnsi="Arial"/>
                <w:color w:val="000000"/>
                <w:sz w:val="18"/>
              </w:rPr>
              <w:t>Patient ID shall be retrieved with Single Value Matching.</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df5e709b_b84d_405e_8779_2ae55c9066"/>
          <w:p>
            <w:pPr>
              <w:spacing w:before="180" w:after="0" w:line="240" w:lineRule="auto"/>
            </w:pPr>
            <w:r>
              <w:rPr>
                <w:rFonts w:ascii="Arial" w:hAnsi="Arial"/>
                <w:i/>
                <w:color w:val="000000"/>
                <w:sz w:val="18"/>
              </w:rPr>
              <w:t xml:space="preserve">All other Attributes of the </w:t>
            </w:r>
            <w:hyperlink r:id="r587">
              <w:r>
                <w:rPr>
                  <w:rFonts w:ascii="Arial" w:hAnsi="Arial"/>
                  <w:i/>
                  <w:color w:val="000000"/>
                  <w:sz w:val="18"/>
                </w:rPr>
                <w:t>Patient Identification Module</w:t>
              </w:r>
            </w:hyperlink>
          </w:p>
          <w:bookmarkEnd w:id="7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79" w:name="para_8cc07428_34a5_4734_ba4a_dd1cd0036f"/>
          <w:p>
            <w:pPr>
              <w:spacing w:before="180" w:after="0" w:line="240" w:lineRule="auto"/>
              <w:jc w:val="center"/>
            </w:pPr>
            <w:r>
              <w:rPr>
                <w:rFonts w:ascii="Arial" w:hAnsi="Arial"/>
                <w:color w:val="000000"/>
                <w:sz w:val="18"/>
              </w:rPr>
              <w:t>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eb0c2ace_ace6_4dd3_be0a_cfd7e2fd80"/>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81" w:name="para_029af34c_4b96_486e_aee9_6b53ae67a8"/>
          <w:p>
            <w:pPr>
              <w:spacing w:before="180" w:after="0" w:line="240" w:lineRule="auto"/>
            </w:pPr>
            <w:r>
              <w:rPr>
                <w:rFonts w:ascii="Arial" w:hAnsi="Arial"/>
                <w:b/>
                <w:color w:val="000000"/>
                <w:sz w:val="18"/>
              </w:rPr>
              <w:t>Patient Demographic</w:t>
            </w:r>
          </w:p>
          <w:bookmarkEnd w:id="78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56363a15_5471_438e_b532_7c79ed6a61"/>
          <w:p>
            <w:pPr>
              <w:spacing w:before="180" w:after="0" w:line="240" w:lineRule="auto"/>
            </w:pPr>
            <w:r>
              <w:rPr>
                <w:rFonts w:ascii="Arial" w:hAnsi="Arial"/>
                <w:color w:val="000000"/>
                <w:sz w:val="18"/>
              </w:rPr>
              <w:t>Patients Birth Date</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c04813c1_2cb1_4475_bf05_8d914ed024"/>
          <w:p>
            <w:pPr>
              <w:spacing w:before="180" w:after="0" w:line="240" w:lineRule="auto"/>
              <w:jc w:val="center"/>
            </w:pPr>
            <w:r>
              <w:rPr>
                <w:rFonts w:ascii="Arial" w:hAnsi="Arial"/>
                <w:color w:val="000000"/>
                <w:sz w:val="18"/>
              </w:rPr>
              <w:t>(0010,0030)</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fed05fb8_b909_4951_90db_b542db9449"/>
          <w:p>
            <w:pPr>
              <w:spacing w:before="180" w:after="0" w:line="240" w:lineRule="auto"/>
              <w:jc w:val="center"/>
            </w:pPr>
            <w:r>
              <w:rPr>
                <w:rFonts w:ascii="Arial" w:hAnsi="Arial"/>
                <w:color w:val="000000"/>
                <w:sz w:val="18"/>
              </w:rPr>
              <w:t>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b45000f3_5f5f_40e2_b947_b5b43cfd33"/>
          <w:p>
            <w:pPr>
              <w:spacing w:before="180" w:after="0" w:line="240" w:lineRule="auto"/>
              <w:jc w:val="center"/>
            </w:pPr>
            <w:r>
              <w:rPr>
                <w:rFonts w:ascii="Arial" w:hAnsi="Arial"/>
                <w:color w:val="000000"/>
                <w:sz w:val="18"/>
              </w:rPr>
              <w:t>2</w:t>
            </w:r>
          </w:p>
          <w:bookmarkEnd w:id="7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6" w:name="para_f48b479e_d74c_4a6b_883f_0b40b4ec57"/>
          <w:p>
            <w:pPr>
              <w:spacing w:before="180" w:after="0" w:line="240" w:lineRule="auto"/>
            </w:pPr>
            <w:r>
              <w:rPr>
                <w:rFonts w:ascii="Arial" w:hAnsi="Arial"/>
                <w:color w:val="000000"/>
                <w:sz w:val="18"/>
              </w:rPr>
              <w:t>Patient's Sex</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e7f29451_f33e_4bd0_ba02_ba2f64b268"/>
          <w:p>
            <w:pPr>
              <w:spacing w:before="180" w:after="0" w:line="240" w:lineRule="auto"/>
              <w:jc w:val="center"/>
            </w:pPr>
            <w:r>
              <w:rPr>
                <w:rFonts w:ascii="Arial" w:hAnsi="Arial"/>
                <w:color w:val="000000"/>
                <w:sz w:val="18"/>
              </w:rPr>
              <w:t>(0010,0040)</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007609f9_cf04_4ef3_afd1_bbd1e1290e"/>
          <w:p>
            <w:pPr>
              <w:spacing w:before="180" w:after="0" w:line="240" w:lineRule="auto"/>
              <w:jc w:val="center"/>
            </w:pPr>
            <w:r>
              <w:rPr>
                <w:rFonts w:ascii="Arial" w:hAnsi="Arial"/>
                <w:color w:val="000000"/>
                <w:sz w:val="18"/>
              </w:rPr>
              <w:t>O</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40e60dee_958f_436b_90c8_3adbd0d4cb"/>
          <w:p>
            <w:pPr>
              <w:spacing w:before="180" w:after="0" w:line="240" w:lineRule="auto"/>
              <w:jc w:val="center"/>
            </w:pPr>
            <w:r>
              <w:rPr>
                <w:rFonts w:ascii="Arial" w:hAnsi="Arial"/>
                <w:color w:val="000000"/>
                <w:sz w:val="18"/>
              </w:rPr>
              <w:t>2</w:t>
            </w:r>
          </w:p>
          <w:bookmarkEnd w:id="7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006b2774_7092_4010_bf34_df30ec839e"/>
          <w:p>
            <w:pPr>
              <w:spacing w:before="180" w:after="0" w:line="240" w:lineRule="auto"/>
            </w:pPr>
            <w:r>
              <w:rPr>
                <w:rFonts w:ascii="Arial" w:hAnsi="Arial"/>
                <w:color w:val="000000"/>
                <w:sz w:val="18"/>
              </w:rPr>
              <w:t>Patient's Primary Language Code Sequence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f59e8b9c_05de_4f3f_8fcc_34acd34650"/>
          <w:p>
            <w:pPr>
              <w:spacing w:before="180" w:after="0" w:line="240" w:lineRule="auto"/>
              <w:jc w:val="center"/>
            </w:pPr>
            <w:r>
              <w:rPr>
                <w:rFonts w:ascii="Arial" w:hAnsi="Arial"/>
                <w:color w:val="000000"/>
                <w:sz w:val="18"/>
              </w:rPr>
              <w:t>(0010,0101)</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fb745221_67f9_40dc_b503_d4f0a563be"/>
          <w:p>
            <w:pPr>
              <w:spacing w:before="180" w:after="0" w:line="240" w:lineRule="auto"/>
              <w:jc w:val="center"/>
            </w:pPr>
            <w:r>
              <w:rPr>
                <w:rFonts w:ascii="Arial" w:hAnsi="Arial"/>
                <w:color w:val="000000"/>
                <w:sz w:val="18"/>
              </w:rPr>
              <w:t>O</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53bee0db_f283_433a_bb18_08eac94e4c"/>
          <w:p>
            <w:pPr>
              <w:spacing w:before="180" w:after="0" w:line="240" w:lineRule="auto"/>
              <w:jc w:val="center"/>
            </w:pPr>
            <w:r>
              <w:rPr>
                <w:rFonts w:ascii="Arial" w:hAnsi="Arial"/>
                <w:color w:val="000000"/>
                <w:sz w:val="18"/>
              </w:rPr>
              <w:t>3</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596f716b_c971_43d4_a057_0248062a24"/>
          <w:p>
            <w:pPr>
              <w:spacing w:before="180" w:after="0" w:line="240" w:lineRule="auto"/>
            </w:pPr>
            <w:r>
              <w:rPr>
                <w:rFonts w:ascii="Arial" w:hAnsi="Arial"/>
                <w:color w:val="000000"/>
                <w:sz w:val="18"/>
              </w:rPr>
              <w:t>The languages that can be used to communicate with the patient.</w:t>
            </w:r>
          </w:p>
          <w:bookmarkEnd w:id="7894"/>
          <w:bookmarkStart w:id="7895"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50fc818d_7550_433e_a46f_8bb8d1a797"/>
          <w:p>
            <w:pPr>
              <w:spacing w:before="180" w:after="0" w:line="240" w:lineRule="auto"/>
            </w:pPr>
            <w:r>
              <w:rPr>
                <w:rFonts w:ascii="Arial" w:hAnsi="Arial"/>
                <w:color w:val="000000"/>
                <w:sz w:val="18"/>
              </w:rPr>
              <w:t>&gt;Code Value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5429f1c7_fcdc_44d4_8d73_86c96c5710"/>
          <w:p>
            <w:pPr>
              <w:spacing w:before="180" w:after="0" w:line="240" w:lineRule="auto"/>
              <w:jc w:val="center"/>
            </w:pPr>
            <w:r>
              <w:rPr>
                <w:rFonts w:ascii="Arial" w:hAnsi="Arial"/>
                <w:color w:val="000000"/>
                <w:sz w:val="18"/>
              </w:rPr>
              <w:t>(0008,0100)</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909414b7_5b5e_441a_af20_a53a78a01a"/>
          <w:p>
            <w:pPr>
              <w:spacing w:before="180" w:after="0" w:line="240" w:lineRule="auto"/>
              <w:jc w:val="center"/>
            </w:pPr>
            <w:r>
              <w:rPr>
                <w:rFonts w:ascii="Arial" w:hAnsi="Arial"/>
                <w:color w:val="000000"/>
                <w:sz w:val="18"/>
              </w:rPr>
              <w:t>O</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3aa7e68b_ac72_489e_800f_b39445c579"/>
          <w:p>
            <w:pPr>
              <w:spacing w:before="180" w:after="0" w:line="240" w:lineRule="auto"/>
              <w:jc w:val="center"/>
            </w:pPr>
            <w:r>
              <w:rPr>
                <w:rFonts w:ascii="Arial" w:hAnsi="Arial"/>
                <w:color w:val="000000"/>
                <w:sz w:val="18"/>
              </w:rPr>
              <w:t>1</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66741bd5_ed8b_49fc_8c3c_876711addf"/>
          <w:p>
            <w:pPr>
              <w:spacing w:before="180" w:after="0" w:line="240" w:lineRule="auto"/>
            </w:pPr>
            <w:r>
              <w:rPr>
                <w:rFonts w:ascii="Arial" w:hAnsi="Arial"/>
                <w:color w:val="000000"/>
                <w:sz w:val="18"/>
              </w:rPr>
              <w:t>&gt;Coding Scheme Designator</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752cc5fc_879b_4baa_a0d5_6a184d7a01"/>
          <w:p>
            <w:pPr>
              <w:spacing w:before="180" w:after="0" w:line="240" w:lineRule="auto"/>
              <w:jc w:val="center"/>
            </w:pPr>
            <w:r>
              <w:rPr>
                <w:rFonts w:ascii="Arial" w:hAnsi="Arial"/>
                <w:color w:val="000000"/>
                <w:sz w:val="18"/>
              </w:rPr>
              <w:t>(0008,0102)</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de433905_a2f2_497c_a480_e03fee8cd1"/>
          <w:p>
            <w:pPr>
              <w:spacing w:before="180" w:after="0" w:line="240" w:lineRule="auto"/>
              <w:jc w:val="center"/>
            </w:pPr>
            <w:r>
              <w:rPr>
                <w:rFonts w:ascii="Arial" w:hAnsi="Arial"/>
                <w:color w:val="000000"/>
                <w:sz w:val="18"/>
              </w:rPr>
              <w:t>O</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34a4f1b2_425e_416c_a04c_7959009adc"/>
          <w:p>
            <w:pPr>
              <w:spacing w:before="180" w:after="0" w:line="240" w:lineRule="auto"/>
              <w:jc w:val="center"/>
            </w:pPr>
            <w:r>
              <w:rPr>
                <w:rFonts w:ascii="Arial" w:hAnsi="Arial"/>
                <w:color w:val="000000"/>
                <w:sz w:val="18"/>
              </w:rPr>
              <w:t>1</w:t>
            </w:r>
          </w:p>
          <w:bookmarkEnd w:id="7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6eaf7d51_4404_47bc_9eeb_b5b171af65"/>
          <w:p>
            <w:pPr>
              <w:spacing w:before="180" w:after="0" w:line="240" w:lineRule="auto"/>
            </w:pPr>
            <w:r>
              <w:rPr>
                <w:rFonts w:ascii="Arial" w:hAnsi="Arial"/>
                <w:color w:val="000000"/>
                <w:sz w:val="18"/>
              </w:rPr>
              <w:t>&gt;Code Meaning</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5a2bf1df_722e_41f3_aefe_6091b7259a"/>
          <w:p>
            <w:pPr>
              <w:spacing w:before="180" w:after="0" w:line="240" w:lineRule="auto"/>
              <w:jc w:val="center"/>
            </w:pPr>
            <w:r>
              <w:rPr>
                <w:rFonts w:ascii="Arial" w:hAnsi="Arial"/>
                <w:color w:val="000000"/>
                <w:sz w:val="18"/>
              </w:rPr>
              <w:t>(0008,0104)</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75bc833b_69b0_4328_bdc9_0afbc60c10"/>
          <w:p>
            <w:pPr>
              <w:spacing w:before="180" w:after="0" w:line="240" w:lineRule="auto"/>
              <w:jc w:val="center"/>
            </w:pPr>
            <w:r>
              <w:rPr>
                <w:rFonts w:ascii="Arial" w:hAnsi="Arial"/>
                <w:color w:val="000000"/>
                <w:sz w:val="18"/>
              </w:rPr>
              <w:t>-</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edc61362_05ed_49f9_b357_e81951223a"/>
          <w:p>
            <w:pPr>
              <w:spacing w:before="180" w:after="0" w:line="240" w:lineRule="auto"/>
              <w:jc w:val="center"/>
            </w:pPr>
            <w:r>
              <w:rPr>
                <w:rFonts w:ascii="Arial" w:hAnsi="Arial"/>
                <w:color w:val="000000"/>
                <w:sz w:val="18"/>
              </w:rPr>
              <w:t>1</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c3c4e6e5_1f85_4086_aba5_1cf2e5df69"/>
          <w:p>
            <w:pPr>
              <w:spacing w:before="180" w:after="0" w:line="240" w:lineRule="auto"/>
            </w:pPr>
            <w:r>
              <w:rPr>
                <w:rFonts w:ascii="Arial" w:hAnsi="Arial"/>
                <w:color w:val="000000"/>
                <w:sz w:val="18"/>
              </w:rPr>
              <w:t>Code Meaning shall not be used as Matching Key.</w:t>
            </w:r>
          </w:p>
          <w:bookmarkEnd w:id="7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9" w:name="para_c1311eec_3933_47da_9c02_c5e91af243"/>
          <w:p>
            <w:pPr>
              <w:spacing w:before="180" w:after="0" w:line="240" w:lineRule="auto"/>
            </w:pPr>
            <w:r>
              <w:rPr>
                <w:rFonts w:ascii="Arial" w:hAnsi="Arial"/>
                <w:color w:val="000000"/>
                <w:sz w:val="18"/>
              </w:rPr>
              <w:t>&gt;Patient's Primary Language Modifier Code Sequence</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2ddad221_7248_4b6f_8356_03a028764d"/>
          <w:p>
            <w:pPr>
              <w:spacing w:before="180" w:after="0" w:line="240" w:lineRule="auto"/>
              <w:jc w:val="center"/>
            </w:pPr>
            <w:r>
              <w:rPr>
                <w:rFonts w:ascii="Arial" w:hAnsi="Arial"/>
                <w:color w:val="000000"/>
                <w:sz w:val="18"/>
              </w:rPr>
              <w:t>(0010,0102)</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2ff4840b_0652_4359_8065_863012bb3a"/>
          <w:p>
            <w:pPr>
              <w:spacing w:before="180" w:after="0" w:line="240" w:lineRule="auto"/>
              <w:jc w:val="center"/>
            </w:pPr>
            <w:r>
              <w:rPr>
                <w:rFonts w:ascii="Arial" w:hAnsi="Arial"/>
                <w:color w:val="000000"/>
                <w:sz w:val="18"/>
              </w:rPr>
              <w:t>O</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df6b748d_d267_4b9b_b1b1_984b06c6e4"/>
          <w:p>
            <w:pPr>
              <w:spacing w:before="180" w:after="0" w:line="240" w:lineRule="auto"/>
              <w:jc w:val="center"/>
            </w:pPr>
            <w:r>
              <w:rPr>
                <w:rFonts w:ascii="Arial" w:hAnsi="Arial"/>
                <w:color w:val="000000"/>
                <w:sz w:val="18"/>
              </w:rPr>
              <w:t>3</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13"/>
          <w:bookmarkStart w:id="7914"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5" w:name="para_7f5e2bda_93ea_4ed4_9452_2ee6dddf3d"/>
          <w:p>
            <w:pPr>
              <w:spacing w:before="180" w:after="0" w:line="240" w:lineRule="auto"/>
            </w:pPr>
            <w:r>
              <w:rPr>
                <w:rFonts w:ascii="Arial" w:hAnsi="Arial"/>
                <w:color w:val="000000"/>
                <w:sz w:val="18"/>
              </w:rPr>
              <w:t>&gt;&gt;Code Value</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5b33e87d_9cf9_41c9_bb05_bc03ec8143"/>
          <w:p>
            <w:pPr>
              <w:spacing w:before="180" w:after="0" w:line="240" w:lineRule="auto"/>
              <w:jc w:val="center"/>
            </w:pPr>
            <w:r>
              <w:rPr>
                <w:rFonts w:ascii="Arial" w:hAnsi="Arial"/>
                <w:color w:val="000000"/>
                <w:sz w:val="18"/>
              </w:rPr>
              <w:t>(0008,0100)</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95c2e7c4_669c_4902_a42b_bcbaae5234"/>
          <w:p>
            <w:pPr>
              <w:spacing w:before="180" w:after="0" w:line="240" w:lineRule="auto"/>
              <w:jc w:val="center"/>
            </w:pPr>
            <w:r>
              <w:rPr>
                <w:rFonts w:ascii="Arial" w:hAnsi="Arial"/>
                <w:color w:val="000000"/>
                <w:sz w:val="18"/>
              </w:rPr>
              <w:t>O</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29fd9977_fefe_407a_9496_0caab0494a"/>
          <w:p>
            <w:pPr>
              <w:spacing w:before="180" w:after="0" w:line="240" w:lineRule="auto"/>
              <w:jc w:val="center"/>
            </w:pPr>
            <w:r>
              <w:rPr>
                <w:rFonts w:ascii="Arial" w:hAnsi="Arial"/>
                <w:color w:val="000000"/>
                <w:sz w:val="18"/>
              </w:rPr>
              <w:t>1</w:t>
            </w:r>
          </w:p>
          <w:bookmarkEnd w:id="7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9" w:name="para_68a16e70_674c_46c6_8dd7_4173c6b065"/>
          <w:p>
            <w:pPr>
              <w:spacing w:before="180" w:after="0" w:line="240" w:lineRule="auto"/>
            </w:pPr>
            <w:r>
              <w:rPr>
                <w:rFonts w:ascii="Arial" w:hAnsi="Arial"/>
                <w:color w:val="000000"/>
                <w:sz w:val="18"/>
              </w:rPr>
              <w:t>&gt;&gt;Coding Scheme Designator</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d50144f8_7710_4dde_80d4_797abf82bd"/>
          <w:p>
            <w:pPr>
              <w:spacing w:before="180" w:after="0" w:line="240" w:lineRule="auto"/>
              <w:jc w:val="center"/>
            </w:pPr>
            <w:r>
              <w:rPr>
                <w:rFonts w:ascii="Arial" w:hAnsi="Arial"/>
                <w:color w:val="000000"/>
                <w:sz w:val="18"/>
              </w:rPr>
              <w:t>(0008,0102)</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46f1814f_2cd8_4b93_bc5b_27a738ce45"/>
          <w:p>
            <w:pPr>
              <w:spacing w:before="180" w:after="0" w:line="240" w:lineRule="auto"/>
              <w:jc w:val="center"/>
            </w:pPr>
            <w:r>
              <w:rPr>
                <w:rFonts w:ascii="Arial" w:hAnsi="Arial"/>
                <w:color w:val="000000"/>
                <w:sz w:val="18"/>
              </w:rPr>
              <w:t>O</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bbb98895_9a61_4ac1_909b_d3072bc256"/>
          <w:p>
            <w:pPr>
              <w:spacing w:before="180" w:after="0" w:line="240" w:lineRule="auto"/>
              <w:jc w:val="center"/>
            </w:pPr>
            <w:r>
              <w:rPr>
                <w:rFonts w:ascii="Arial" w:hAnsi="Arial"/>
                <w:color w:val="000000"/>
                <w:sz w:val="18"/>
              </w:rPr>
              <w:t>1</w:t>
            </w:r>
          </w:p>
          <w:bookmarkEnd w:id="7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a728cd35_4908_43c1_8891_ae307fc73c"/>
          <w:p>
            <w:pPr>
              <w:spacing w:before="180" w:after="0" w:line="240" w:lineRule="auto"/>
            </w:pPr>
            <w:r>
              <w:rPr>
                <w:rFonts w:ascii="Arial" w:hAnsi="Arial"/>
                <w:color w:val="000000"/>
                <w:sz w:val="18"/>
              </w:rPr>
              <w:t>&gt;&gt;Code Meaning</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1c89b3d3_6e12_4880_8f65_00200eb14e"/>
          <w:p>
            <w:pPr>
              <w:spacing w:before="180" w:after="0" w:line="240" w:lineRule="auto"/>
              <w:jc w:val="center"/>
            </w:pPr>
            <w:r>
              <w:rPr>
                <w:rFonts w:ascii="Arial" w:hAnsi="Arial"/>
                <w:color w:val="000000"/>
                <w:sz w:val="18"/>
              </w:rPr>
              <w:t>(0008,0104)</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01827947_ddd1_45a9_ab5b_e7fca035e4"/>
          <w:p>
            <w:pPr>
              <w:spacing w:before="180" w:after="0" w:line="240" w:lineRule="auto"/>
              <w:jc w:val="center"/>
            </w:pPr>
            <w:r>
              <w:rPr>
                <w:rFonts w:ascii="Arial" w:hAnsi="Arial"/>
                <w:color w:val="000000"/>
                <w:sz w:val="18"/>
              </w:rPr>
              <w:t>-</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e8d8f4dc_7cb5_4e6e_8205_1ec0ad99ad"/>
          <w:p>
            <w:pPr>
              <w:spacing w:before="180" w:after="0" w:line="240" w:lineRule="auto"/>
              <w:jc w:val="center"/>
            </w:pPr>
            <w:r>
              <w:rPr>
                <w:rFonts w:ascii="Arial" w:hAnsi="Arial"/>
                <w:color w:val="000000"/>
                <w:sz w:val="18"/>
              </w:rPr>
              <w:t>1</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ddef153d_93ea_496f_9ef3_7997ce1b27"/>
          <w:p>
            <w:pPr>
              <w:spacing w:before="180" w:after="0" w:line="240" w:lineRule="auto"/>
            </w:pPr>
            <w:r>
              <w:rPr>
                <w:rFonts w:ascii="Arial" w:hAnsi="Arial"/>
                <w:color w:val="000000"/>
                <w:sz w:val="18"/>
              </w:rPr>
              <w:t>Code Meaning shall not be used as Matching Key.</w:t>
            </w:r>
          </w:p>
          <w:bookmarkEnd w:id="7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8" w:name="para_34f91484_eef2_45ae_951d_1786355fdb"/>
          <w:p>
            <w:pPr>
              <w:spacing w:before="180" w:after="0" w:line="240" w:lineRule="auto"/>
            </w:pPr>
            <w:r>
              <w:rPr>
                <w:rFonts w:ascii="Arial" w:hAnsi="Arial"/>
                <w:color w:val="000000"/>
                <w:sz w:val="18"/>
              </w:rPr>
              <w:t>Patient's Weight</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b56f2f96_9c38_4250_a9e2_f4602191f1"/>
          <w:p>
            <w:pPr>
              <w:spacing w:before="180" w:after="0" w:line="240" w:lineRule="auto"/>
              <w:jc w:val="center"/>
            </w:pPr>
            <w:r>
              <w:rPr>
                <w:rFonts w:ascii="Arial" w:hAnsi="Arial"/>
                <w:color w:val="000000"/>
                <w:sz w:val="18"/>
              </w:rPr>
              <w:t>(0010,1030)</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af9758a5_e37e_4168_905c_eb62f3f4af"/>
          <w:p>
            <w:pPr>
              <w:spacing w:before="180" w:after="0" w:line="240" w:lineRule="auto"/>
              <w:jc w:val="center"/>
            </w:pPr>
            <w:r>
              <w:rPr>
                <w:rFonts w:ascii="Arial" w:hAnsi="Arial"/>
                <w:color w:val="000000"/>
                <w:sz w:val="18"/>
              </w:rPr>
              <w:t>O</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8e4c69cf_aee6_49c8_81f4_6b2c04efb2"/>
          <w:p>
            <w:pPr>
              <w:spacing w:before="180" w:after="0" w:line="240" w:lineRule="auto"/>
              <w:jc w:val="center"/>
            </w:pPr>
            <w:r>
              <w:rPr>
                <w:rFonts w:ascii="Arial" w:hAnsi="Arial"/>
                <w:color w:val="000000"/>
                <w:sz w:val="18"/>
              </w:rPr>
              <w:t>2</w:t>
            </w:r>
          </w:p>
          <w:bookmarkEnd w:id="7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afa1602c_c306_4a4e_83c6_affeee044f"/>
          <w:p>
            <w:pPr>
              <w:spacing w:before="180" w:after="0" w:line="240" w:lineRule="auto"/>
            </w:pPr>
            <w:r>
              <w:rPr>
                <w:rFonts w:ascii="Arial" w:hAnsi="Arial"/>
                <w:color w:val="000000"/>
                <w:sz w:val="18"/>
              </w:rPr>
              <w:t>Patient's Size</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4fb5f87d_3e6f_4e5d_868c_d0f7dad885"/>
          <w:p>
            <w:pPr>
              <w:spacing w:before="180" w:after="0" w:line="240" w:lineRule="auto"/>
              <w:jc w:val="center"/>
            </w:pPr>
            <w:r>
              <w:rPr>
                <w:rFonts w:ascii="Arial" w:hAnsi="Arial"/>
                <w:color w:val="000000"/>
                <w:sz w:val="18"/>
              </w:rPr>
              <w:t>(0010,1020)</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e1d36854_345c_4d41_b694_1a64e7f582"/>
          <w:p>
            <w:pPr>
              <w:spacing w:before="180" w:after="0" w:line="240" w:lineRule="auto"/>
              <w:jc w:val="center"/>
            </w:pPr>
            <w:r>
              <w:rPr>
                <w:rFonts w:ascii="Arial" w:hAnsi="Arial"/>
                <w:color w:val="000000"/>
                <w:sz w:val="18"/>
              </w:rPr>
              <w:t>O</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495d77de_35d1_40f4_8a0d_462f794cc0"/>
          <w:p>
            <w:pPr>
              <w:spacing w:before="180" w:after="0" w:line="240" w:lineRule="auto"/>
              <w:jc w:val="center"/>
            </w:pPr>
            <w:r>
              <w:rPr>
                <w:rFonts w:ascii="Arial" w:hAnsi="Arial"/>
                <w:color w:val="000000"/>
                <w:sz w:val="18"/>
              </w:rPr>
              <w:t>3</w:t>
            </w:r>
          </w:p>
          <w:bookmarkEnd w:id="7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6" w:name="para_ad1681e7_d420_41a9_8f49_56d0093e9f"/>
          <w:p>
            <w:pPr>
              <w:spacing w:before="180" w:after="0" w:line="240" w:lineRule="auto"/>
            </w:pPr>
            <w:r>
              <w:rPr>
                <w:rFonts w:ascii="Arial" w:hAnsi="Arial"/>
                <w:color w:val="000000"/>
                <w:sz w:val="18"/>
              </w:rPr>
              <w:t>Confidentiality constraint on patient data</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86f34a8d_f292_4830_b905_e89449e5bb"/>
          <w:p>
            <w:pPr>
              <w:spacing w:before="180" w:after="0" w:line="240" w:lineRule="auto"/>
              <w:jc w:val="center"/>
            </w:pPr>
            <w:r>
              <w:rPr>
                <w:rFonts w:ascii="Arial" w:hAnsi="Arial"/>
                <w:color w:val="000000"/>
                <w:sz w:val="18"/>
              </w:rPr>
              <w:t>(0040,3001)</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a1a997f7_e863_49e6_85a7_b9d0a7a004"/>
          <w:p>
            <w:pPr>
              <w:spacing w:before="180" w:after="0" w:line="240" w:lineRule="auto"/>
              <w:jc w:val="center"/>
            </w:pPr>
            <w:r>
              <w:rPr>
                <w:rFonts w:ascii="Arial" w:hAnsi="Arial"/>
                <w:color w:val="000000"/>
                <w:sz w:val="18"/>
              </w:rPr>
              <w:t>O</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621e4c09_cd2a_4533_8a02_c37d90d9fc"/>
          <w:p>
            <w:pPr>
              <w:spacing w:before="180" w:after="0" w:line="240" w:lineRule="auto"/>
              <w:jc w:val="center"/>
            </w:pPr>
            <w:r>
              <w:rPr>
                <w:rFonts w:ascii="Arial" w:hAnsi="Arial"/>
                <w:color w:val="000000"/>
                <w:sz w:val="18"/>
              </w:rPr>
              <w:t>2</w:t>
            </w:r>
          </w:p>
          <w:bookmarkEnd w:id="7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0" w:name="para_d96312aa_d865_4ced_bf16_f4a4a3863b"/>
          <w:p>
            <w:pPr>
              <w:spacing w:before="180" w:after="0" w:line="240" w:lineRule="auto"/>
            </w:pPr>
            <w:r>
              <w:rPr>
                <w:rFonts w:ascii="Arial" w:hAnsi="Arial"/>
                <w:i/>
                <w:color w:val="000000"/>
                <w:sz w:val="18"/>
              </w:rPr>
              <w:t xml:space="preserve">All other Attributes of the </w:t>
            </w:r>
            <w:hyperlink r:id="r588">
              <w:r>
                <w:rPr>
                  <w:rFonts w:ascii="Arial" w:hAnsi="Arial"/>
                  <w:i/>
                  <w:color w:val="000000"/>
                  <w:sz w:val="18"/>
                </w:rPr>
                <w:t>Patient Demographic Module</w:t>
              </w:r>
            </w:hyperlink>
          </w:p>
          <w:bookmarkEnd w:id="7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41" w:name="para_fbdaa9df_3660_48f2_b8f6_b0c88611c3"/>
          <w:p>
            <w:pPr>
              <w:spacing w:before="180" w:after="0" w:line="240" w:lineRule="auto"/>
              <w:jc w:val="center"/>
            </w:pPr>
            <w:r>
              <w:rPr>
                <w:rFonts w:ascii="Arial" w:hAnsi="Arial"/>
                <w:color w:val="000000"/>
                <w:sz w:val="18"/>
              </w:rPr>
              <w:t>O</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18ab9586_e4fd_4cb1_bc1c_ec2f4ae0e7"/>
          <w:p>
            <w:pPr>
              <w:spacing w:before="180" w:after="0" w:line="240" w:lineRule="auto"/>
              <w:jc w:val="center"/>
            </w:pPr>
            <w:r>
              <w:rPr>
                <w:rFonts w:ascii="Arial" w:hAnsi="Arial"/>
                <w:color w:val="000000"/>
                <w:sz w:val="18"/>
              </w:rPr>
              <w:t>3</w:t>
            </w:r>
          </w:p>
          <w:bookmarkEnd w:id="7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943" w:name="para_dea6bdcb_7a00_4694_98b5_d54edb1515"/>
          <w:p>
            <w:pPr>
              <w:spacing w:before="180" w:after="0" w:line="240" w:lineRule="auto"/>
            </w:pPr>
            <w:r>
              <w:rPr>
                <w:rFonts w:ascii="Arial" w:hAnsi="Arial"/>
                <w:b/>
                <w:color w:val="000000"/>
                <w:sz w:val="18"/>
              </w:rPr>
              <w:t>Patient Medical</w:t>
            </w:r>
          </w:p>
          <w:bookmarkEnd w:id="79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319c8c66_7cf8_408a_aca0_d81bd28c1a"/>
          <w:p>
            <w:pPr>
              <w:spacing w:before="180" w:after="0" w:line="240" w:lineRule="auto"/>
            </w:pPr>
            <w:r>
              <w:rPr>
                <w:rFonts w:ascii="Arial" w:hAnsi="Arial"/>
                <w:color w:val="000000"/>
                <w:sz w:val="18"/>
              </w:rPr>
              <w:t>Patient State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5557e3d1_c5ac_4526_b4ef_17a2b6fd98"/>
          <w:p>
            <w:pPr>
              <w:spacing w:before="180" w:after="0" w:line="240" w:lineRule="auto"/>
              <w:jc w:val="center"/>
            </w:pPr>
            <w:r>
              <w:rPr>
                <w:rFonts w:ascii="Arial" w:hAnsi="Arial"/>
                <w:color w:val="000000"/>
                <w:sz w:val="18"/>
              </w:rPr>
              <w:t>(0038,0500)</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e0720289_0153_42e2_8af2_15dff08813"/>
          <w:p>
            <w:pPr>
              <w:spacing w:before="180" w:after="0" w:line="240" w:lineRule="auto"/>
              <w:jc w:val="center"/>
            </w:pPr>
            <w:r>
              <w:rPr>
                <w:rFonts w:ascii="Arial" w:hAnsi="Arial"/>
                <w:color w:val="000000"/>
                <w:sz w:val="18"/>
              </w:rPr>
              <w:t>O</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728698a8_25a8_4cea_ae31_61891a31ee"/>
          <w:p>
            <w:pPr>
              <w:spacing w:before="180" w:after="0" w:line="240" w:lineRule="auto"/>
              <w:jc w:val="center"/>
            </w:pPr>
            <w:r>
              <w:rPr>
                <w:rFonts w:ascii="Arial" w:hAnsi="Arial"/>
                <w:color w:val="000000"/>
                <w:sz w:val="18"/>
              </w:rPr>
              <w:t>2</w:t>
            </w:r>
          </w:p>
          <w:bookmarkEnd w:id="7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8" w:name="para_6ee19616_1a9b_4b87_9166_64c9eb97b6"/>
          <w:p>
            <w:pPr>
              <w:spacing w:before="180" w:after="0" w:line="240" w:lineRule="auto"/>
            </w:pPr>
            <w:r>
              <w:rPr>
                <w:rFonts w:ascii="Arial" w:hAnsi="Arial"/>
                <w:color w:val="000000"/>
                <w:sz w:val="18"/>
              </w:rPr>
              <w:t>Pregnancy Status</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32e3a583_2c66_49c1_b205_b015279ae3"/>
          <w:p>
            <w:pPr>
              <w:spacing w:before="180" w:after="0" w:line="240" w:lineRule="auto"/>
              <w:jc w:val="center"/>
            </w:pPr>
            <w:r>
              <w:rPr>
                <w:rFonts w:ascii="Arial" w:hAnsi="Arial"/>
                <w:color w:val="000000"/>
                <w:sz w:val="18"/>
              </w:rPr>
              <w:t>(0010,21C0)</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28a71ed7_1116_401b_8bb8_b245922470"/>
          <w:p>
            <w:pPr>
              <w:spacing w:before="180" w:after="0" w:line="240" w:lineRule="auto"/>
              <w:jc w:val="center"/>
            </w:pPr>
            <w:r>
              <w:rPr>
                <w:rFonts w:ascii="Arial" w:hAnsi="Arial"/>
                <w:color w:val="000000"/>
                <w:sz w:val="18"/>
              </w:rPr>
              <w:t>O</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67945556_3bd2_46de_b2d4_5bbc29ea92"/>
          <w:p>
            <w:pPr>
              <w:spacing w:before="180" w:after="0" w:line="240" w:lineRule="auto"/>
              <w:jc w:val="center"/>
            </w:pPr>
            <w:r>
              <w:rPr>
                <w:rFonts w:ascii="Arial" w:hAnsi="Arial"/>
                <w:color w:val="000000"/>
                <w:sz w:val="18"/>
              </w:rPr>
              <w:t>2</w:t>
            </w:r>
          </w:p>
          <w:bookmarkEnd w:id="7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2" w:name="para_5d9f6cf9_c190_4415_8cdb_1b8c521aeb"/>
          <w:p>
            <w:pPr>
              <w:spacing w:before="180" w:after="0" w:line="240" w:lineRule="auto"/>
            </w:pPr>
            <w:r>
              <w:rPr>
                <w:rFonts w:ascii="Arial" w:hAnsi="Arial"/>
                <w:color w:val="000000"/>
                <w:sz w:val="18"/>
              </w:rPr>
              <w:t>Medical Alerts</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9f968ff0_0a14_4a11_8a41_10cf4e5649"/>
          <w:p>
            <w:pPr>
              <w:spacing w:before="180" w:after="0" w:line="240" w:lineRule="auto"/>
              <w:jc w:val="center"/>
            </w:pPr>
            <w:r>
              <w:rPr>
                <w:rFonts w:ascii="Arial" w:hAnsi="Arial"/>
                <w:color w:val="000000"/>
                <w:sz w:val="18"/>
              </w:rPr>
              <w:t>(0010,2000)</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5593f562_be20_4c28_8823_f4326ff281"/>
          <w:p>
            <w:pPr>
              <w:spacing w:before="180" w:after="0" w:line="240" w:lineRule="auto"/>
              <w:jc w:val="center"/>
            </w:pPr>
            <w:r>
              <w:rPr>
                <w:rFonts w:ascii="Arial" w:hAnsi="Arial"/>
                <w:color w:val="000000"/>
                <w:sz w:val="18"/>
              </w:rPr>
              <w:t>O</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0a8c4a3d_cc84_4117_808a_dc4e4b759b"/>
          <w:p>
            <w:pPr>
              <w:spacing w:before="180" w:after="0" w:line="240" w:lineRule="auto"/>
              <w:jc w:val="center"/>
            </w:pPr>
            <w:r>
              <w:rPr>
                <w:rFonts w:ascii="Arial" w:hAnsi="Arial"/>
                <w:color w:val="000000"/>
                <w:sz w:val="18"/>
              </w:rPr>
              <w:t>2</w:t>
            </w:r>
          </w:p>
          <w:bookmarkEnd w:id="7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6" w:name="para_16def34b_81cd_40ca_a996_9e4b6458ac"/>
          <w:p>
            <w:pPr>
              <w:spacing w:before="180" w:after="0" w:line="240" w:lineRule="auto"/>
            </w:pPr>
            <w:r>
              <w:rPr>
                <w:rFonts w:ascii="Arial" w:hAnsi="Arial"/>
                <w:color w:val="000000"/>
                <w:sz w:val="18"/>
              </w:rPr>
              <w:t>Allergies</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cb546a02_576c_4566_a86e_e5a6c980b9"/>
          <w:p>
            <w:pPr>
              <w:spacing w:before="180" w:after="0" w:line="240" w:lineRule="auto"/>
              <w:jc w:val="center"/>
            </w:pPr>
            <w:r>
              <w:rPr>
                <w:rFonts w:ascii="Arial" w:hAnsi="Arial"/>
                <w:color w:val="000000"/>
                <w:sz w:val="18"/>
              </w:rPr>
              <w:t>(0010,2110)</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a792fe6f_5eac_4eb8_86a7_e95b63c4b8"/>
          <w:p>
            <w:pPr>
              <w:spacing w:before="180" w:after="0" w:line="240" w:lineRule="auto"/>
              <w:jc w:val="center"/>
            </w:pPr>
            <w:r>
              <w:rPr>
                <w:rFonts w:ascii="Arial" w:hAnsi="Arial"/>
                <w:color w:val="000000"/>
                <w:sz w:val="18"/>
              </w:rPr>
              <w:t>O</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44793abf_96f2_4ada_8591_1ff3058201"/>
          <w:p>
            <w:pPr>
              <w:spacing w:before="180" w:after="0" w:line="240" w:lineRule="auto"/>
              <w:jc w:val="center"/>
            </w:pPr>
            <w:r>
              <w:rPr>
                <w:rFonts w:ascii="Arial" w:hAnsi="Arial"/>
                <w:color w:val="000000"/>
                <w:sz w:val="18"/>
              </w:rPr>
              <w:t>2</w:t>
            </w:r>
          </w:p>
          <w:bookmarkEnd w:id="7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c478a001_6962_456a_9d1f_f90c66ebaa"/>
          <w:p>
            <w:pPr>
              <w:spacing w:before="180" w:after="0" w:line="240" w:lineRule="auto"/>
            </w:pPr>
            <w:r>
              <w:rPr>
                <w:rFonts w:ascii="Arial" w:hAnsi="Arial"/>
                <w:color w:val="000000"/>
                <w:sz w:val="18"/>
              </w:rPr>
              <w:t>Special Needs</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71b00a2b_5e1a_4ba0_bfa9_5108f80019"/>
          <w:p>
            <w:pPr>
              <w:spacing w:before="180" w:after="0" w:line="240" w:lineRule="auto"/>
              <w:jc w:val="center"/>
            </w:pPr>
            <w:r>
              <w:rPr>
                <w:rFonts w:ascii="Arial" w:hAnsi="Arial"/>
                <w:color w:val="000000"/>
                <w:sz w:val="18"/>
              </w:rPr>
              <w:t>(0038,0050)</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f21e669a_4bcd_46f0_8265_c05045fe66"/>
          <w:p>
            <w:pPr>
              <w:spacing w:before="180" w:after="0" w:line="240" w:lineRule="auto"/>
              <w:jc w:val="center"/>
            </w:pPr>
            <w:r>
              <w:rPr>
                <w:rFonts w:ascii="Arial" w:hAnsi="Arial"/>
                <w:color w:val="000000"/>
                <w:sz w:val="18"/>
              </w:rPr>
              <w:t>O</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cc712ac0_2012_430c_97f4_ae5a2843f4"/>
          <w:p>
            <w:pPr>
              <w:spacing w:before="180" w:after="0" w:line="240" w:lineRule="auto"/>
              <w:jc w:val="center"/>
            </w:pPr>
            <w:r>
              <w:rPr>
                <w:rFonts w:ascii="Arial" w:hAnsi="Arial"/>
                <w:color w:val="000000"/>
                <w:sz w:val="18"/>
              </w:rPr>
              <w:t>2</w:t>
            </w:r>
          </w:p>
          <w:bookmarkEnd w:id="7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4" w:name="para_a7b35101_4096_4410_a5f9_9ab2168668"/>
          <w:p>
            <w:pPr>
              <w:spacing w:before="180" w:after="0" w:line="240" w:lineRule="auto"/>
            </w:pPr>
            <w:r>
              <w:rPr>
                <w:rFonts w:ascii="Arial" w:hAnsi="Arial"/>
                <w:color w:val="000000"/>
                <w:sz w:val="18"/>
              </w:rPr>
              <w:t>Pertinent Documents Sequence</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30641e4a_6843_4ec7_8627_e1f3c860dc"/>
          <w:p>
            <w:pPr>
              <w:spacing w:before="180" w:after="0" w:line="240" w:lineRule="auto"/>
              <w:jc w:val="center"/>
            </w:pPr>
            <w:r>
              <w:rPr>
                <w:rFonts w:ascii="Arial" w:hAnsi="Arial"/>
                <w:color w:val="000000"/>
                <w:sz w:val="18"/>
              </w:rPr>
              <w:t>(0038,0100)</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823513fa_886f_49ac_90b6_eb241f98e1"/>
          <w:p>
            <w:pPr>
              <w:spacing w:before="180" w:after="0" w:line="240" w:lineRule="auto"/>
              <w:jc w:val="center"/>
            </w:pPr>
            <w:r>
              <w:rPr>
                <w:rFonts w:ascii="Arial" w:hAnsi="Arial"/>
                <w:color w:val="000000"/>
                <w:sz w:val="18"/>
              </w:rPr>
              <w:t>O</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c30d5158_a736_4439_a7e5_e220f96481"/>
          <w:p>
            <w:pPr>
              <w:spacing w:before="180" w:after="0" w:line="240" w:lineRule="auto"/>
              <w:jc w:val="center"/>
            </w:pPr>
            <w:r>
              <w:rPr>
                <w:rFonts w:ascii="Arial" w:hAnsi="Arial"/>
                <w:color w:val="000000"/>
                <w:sz w:val="18"/>
              </w:rPr>
              <w:t>3</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9" w:name="para_cb9731aa_0dfe_45d9_aa1b_1b6c33bff5"/>
          <w:p>
            <w:pPr>
              <w:spacing w:before="180" w:after="0" w:line="240" w:lineRule="auto"/>
            </w:pPr>
            <w:r>
              <w:rPr>
                <w:rFonts w:ascii="Arial" w:hAnsi="Arial"/>
                <w:color w:val="000000"/>
                <w:sz w:val="18"/>
              </w:rPr>
              <w:t>&gt;Referenced SOP Class UID</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7fe73e66_d22a_4c47_9771_4267f89456"/>
          <w:p>
            <w:pPr>
              <w:spacing w:before="180" w:after="0" w:line="240" w:lineRule="auto"/>
              <w:jc w:val="center"/>
            </w:pPr>
            <w:r>
              <w:rPr>
                <w:rFonts w:ascii="Arial" w:hAnsi="Arial"/>
                <w:color w:val="000000"/>
                <w:sz w:val="18"/>
              </w:rPr>
              <w:t>(0008,1150)</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d8070cb1_5597_43c5_bede_d9ef9da023"/>
          <w:p>
            <w:pPr>
              <w:spacing w:before="180" w:after="0" w:line="240" w:lineRule="auto"/>
              <w:jc w:val="center"/>
            </w:pPr>
            <w:r>
              <w:rPr>
                <w:rFonts w:ascii="Arial" w:hAnsi="Arial"/>
                <w:color w:val="000000"/>
                <w:sz w:val="18"/>
              </w:rPr>
              <w:t>-</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adc8d5fc_ac1e_49d7_962e_377926ea58"/>
          <w:p>
            <w:pPr>
              <w:spacing w:before="180" w:after="0" w:line="240" w:lineRule="auto"/>
              <w:jc w:val="center"/>
            </w:pPr>
            <w:r>
              <w:rPr>
                <w:rFonts w:ascii="Arial" w:hAnsi="Arial"/>
                <w:color w:val="000000"/>
                <w:sz w:val="18"/>
              </w:rPr>
              <w:t>1</w:t>
            </w:r>
          </w:p>
          <w:bookmarkEnd w:id="7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3" w:name="para_56df9ac2_0411_4bb8_9c8f_f5a9b6e5d7"/>
          <w:p>
            <w:pPr>
              <w:spacing w:before="180" w:after="0" w:line="240" w:lineRule="auto"/>
            </w:pPr>
            <w:r>
              <w:rPr>
                <w:rFonts w:ascii="Arial" w:hAnsi="Arial"/>
                <w:color w:val="000000"/>
                <w:sz w:val="18"/>
              </w:rPr>
              <w:t>&gt;Referenced SOP Instance UID</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2f7a68ef_4e77_4687_af7a_124b27a75d"/>
          <w:p>
            <w:pPr>
              <w:spacing w:before="180" w:after="0" w:line="240" w:lineRule="auto"/>
              <w:jc w:val="center"/>
            </w:pPr>
            <w:r>
              <w:rPr>
                <w:rFonts w:ascii="Arial" w:hAnsi="Arial"/>
                <w:color w:val="000000"/>
                <w:sz w:val="18"/>
              </w:rPr>
              <w:t>(0008,1155)</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f0002c86_b71b_4b0b_92ca_529dac281e"/>
          <w:p>
            <w:pPr>
              <w:spacing w:before="180" w:after="0" w:line="240" w:lineRule="auto"/>
              <w:jc w:val="center"/>
            </w:pPr>
            <w:r>
              <w:rPr>
                <w:rFonts w:ascii="Arial" w:hAnsi="Arial"/>
                <w:color w:val="000000"/>
                <w:sz w:val="18"/>
              </w:rPr>
              <w:t>-</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32dd0dfb_0049_441f_bb17_5adc8e9d80"/>
          <w:p>
            <w:pPr>
              <w:spacing w:before="180" w:after="0" w:line="240" w:lineRule="auto"/>
              <w:jc w:val="center"/>
            </w:pPr>
            <w:r>
              <w:rPr>
                <w:rFonts w:ascii="Arial" w:hAnsi="Arial"/>
                <w:color w:val="000000"/>
                <w:sz w:val="18"/>
              </w:rPr>
              <w:t>1</w:t>
            </w:r>
          </w:p>
          <w:bookmarkEnd w:id="7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7" w:name="para_be17c4a9_80a9_4f8f_89f1_01e6c72aeb"/>
          <w:p>
            <w:pPr>
              <w:spacing w:before="180" w:after="0" w:line="240" w:lineRule="auto"/>
            </w:pPr>
            <w:r>
              <w:rPr>
                <w:rFonts w:ascii="Arial" w:hAnsi="Arial"/>
                <w:color w:val="000000"/>
                <w:sz w:val="18"/>
              </w:rPr>
              <w:t>&gt;Purpose of Reference Code Sequence</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76fd98ae_8846_498d_8e3a_13f27c793d"/>
          <w:p>
            <w:pPr>
              <w:spacing w:before="180" w:after="0" w:line="240" w:lineRule="auto"/>
              <w:jc w:val="center"/>
            </w:pPr>
            <w:r>
              <w:rPr>
                <w:rFonts w:ascii="Arial" w:hAnsi="Arial"/>
                <w:color w:val="000000"/>
                <w:sz w:val="18"/>
              </w:rPr>
              <w:t>(0040,A170)</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aae7a982_a042_4d07_bc5d_a15ab70744"/>
          <w:p>
            <w:pPr>
              <w:spacing w:before="180" w:after="0" w:line="240" w:lineRule="auto"/>
              <w:jc w:val="center"/>
            </w:pPr>
            <w:r>
              <w:rPr>
                <w:rFonts w:ascii="Arial" w:hAnsi="Arial"/>
                <w:color w:val="000000"/>
                <w:sz w:val="18"/>
              </w:rPr>
              <w:t>-</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f06adb4f_40dc_49e3_9c1a_80396dd30d"/>
          <w:p>
            <w:pPr>
              <w:spacing w:before="180" w:after="0" w:line="240" w:lineRule="auto"/>
              <w:jc w:val="center"/>
            </w:pPr>
            <w:r>
              <w:rPr>
                <w:rFonts w:ascii="Arial" w:hAnsi="Arial"/>
                <w:color w:val="000000"/>
                <w:sz w:val="18"/>
              </w:rPr>
              <w:t>2</w:t>
            </w:r>
          </w:p>
          <w:bookmarkEnd w:id="7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1" w:name="para_93b50908_537c_4697_9f25_27193d9071"/>
          <w:p>
            <w:pPr>
              <w:spacing w:before="180" w:after="0" w:line="240" w:lineRule="auto"/>
            </w:pPr>
            <w:r>
              <w:rPr>
                <w:rFonts w:ascii="Arial" w:hAnsi="Arial"/>
                <w:color w:val="000000"/>
                <w:sz w:val="18"/>
              </w:rPr>
              <w:t>&gt;&gt;Code Value</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72df37be_95d4_4f98_93b4_0cc0a6f773"/>
          <w:p>
            <w:pPr>
              <w:spacing w:before="180" w:after="0" w:line="240" w:lineRule="auto"/>
              <w:jc w:val="center"/>
            </w:pPr>
            <w:r>
              <w:rPr>
                <w:rFonts w:ascii="Arial" w:hAnsi="Arial"/>
                <w:color w:val="000000"/>
                <w:sz w:val="18"/>
              </w:rPr>
              <w:t>(0008,0100)</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d86b629a_31f9_46fa_bd0c_21807b86ba"/>
          <w:p>
            <w:pPr>
              <w:spacing w:before="180" w:after="0" w:line="240" w:lineRule="auto"/>
              <w:jc w:val="center"/>
            </w:pPr>
            <w:r>
              <w:rPr>
                <w:rFonts w:ascii="Arial" w:hAnsi="Arial"/>
                <w:color w:val="000000"/>
                <w:sz w:val="18"/>
              </w:rPr>
              <w:t>-</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ca471145_fd47_4935_8f44_fce1f8ac53"/>
          <w:p>
            <w:pPr>
              <w:spacing w:before="180" w:after="0" w:line="240" w:lineRule="auto"/>
              <w:jc w:val="center"/>
            </w:pPr>
            <w:r>
              <w:rPr>
                <w:rFonts w:ascii="Arial" w:hAnsi="Arial"/>
                <w:color w:val="000000"/>
                <w:sz w:val="18"/>
              </w:rPr>
              <w:t>1</w:t>
            </w:r>
          </w:p>
          <w:bookmarkEnd w:id="7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5" w:name="para_c5bcec7b_e320_40f5_b3a7_0089d97833"/>
          <w:p>
            <w:pPr>
              <w:spacing w:before="180" w:after="0" w:line="240" w:lineRule="auto"/>
            </w:pPr>
            <w:r>
              <w:rPr>
                <w:rFonts w:ascii="Arial" w:hAnsi="Arial"/>
                <w:color w:val="000000"/>
                <w:sz w:val="18"/>
              </w:rPr>
              <w:t>&gt;&gt;Coding Scheme Designator</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6c31f752_6049_4bc6_acfa_23226965cf"/>
          <w:p>
            <w:pPr>
              <w:spacing w:before="180" w:after="0" w:line="240" w:lineRule="auto"/>
              <w:jc w:val="center"/>
            </w:pPr>
            <w:r>
              <w:rPr>
                <w:rFonts w:ascii="Arial" w:hAnsi="Arial"/>
                <w:color w:val="000000"/>
                <w:sz w:val="18"/>
              </w:rPr>
              <w:t>(0008,0102)</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79d11796_47a4_4032_a916_6fa13fe4eb"/>
          <w:p>
            <w:pPr>
              <w:spacing w:before="180" w:after="0" w:line="240" w:lineRule="auto"/>
              <w:jc w:val="center"/>
            </w:pPr>
            <w:r>
              <w:rPr>
                <w:rFonts w:ascii="Arial" w:hAnsi="Arial"/>
                <w:color w:val="000000"/>
                <w:sz w:val="18"/>
              </w:rPr>
              <w:t>-</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63a6a92a_ff3d_487d_b32c_5725e5f89a"/>
          <w:p>
            <w:pPr>
              <w:spacing w:before="180" w:after="0" w:line="240" w:lineRule="auto"/>
              <w:jc w:val="center"/>
            </w:pPr>
            <w:r>
              <w:rPr>
                <w:rFonts w:ascii="Arial" w:hAnsi="Arial"/>
                <w:color w:val="000000"/>
                <w:sz w:val="18"/>
              </w:rPr>
              <w:t>1</w:t>
            </w:r>
          </w:p>
          <w:bookmarkEnd w:id="7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9" w:name="para_2765cf10_4403_4239_a220_5a7b0e2cce"/>
          <w:p>
            <w:pPr>
              <w:spacing w:before="180" w:after="0" w:line="240" w:lineRule="auto"/>
            </w:pPr>
            <w:r>
              <w:rPr>
                <w:rFonts w:ascii="Arial" w:hAnsi="Arial"/>
                <w:color w:val="000000"/>
                <w:sz w:val="18"/>
              </w:rPr>
              <w:t>&gt;&gt;Code Meaning</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47bacc54_6361_4ef2_b060_4162e87002"/>
          <w:p>
            <w:pPr>
              <w:spacing w:before="180" w:after="0" w:line="240" w:lineRule="auto"/>
              <w:jc w:val="center"/>
            </w:pPr>
            <w:r>
              <w:rPr>
                <w:rFonts w:ascii="Arial" w:hAnsi="Arial"/>
                <w:color w:val="000000"/>
                <w:sz w:val="18"/>
              </w:rPr>
              <w:t>(0008,0104)</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b2bec2fb_16fd_47d3_a5e1_319734d200"/>
          <w:p>
            <w:pPr>
              <w:spacing w:before="180" w:after="0" w:line="240" w:lineRule="auto"/>
              <w:jc w:val="center"/>
            </w:pPr>
            <w:r>
              <w:rPr>
                <w:rFonts w:ascii="Arial" w:hAnsi="Arial"/>
                <w:color w:val="000000"/>
                <w:sz w:val="18"/>
              </w:rPr>
              <w:t>-</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801e98f1_a095_4003_be43_6c4a5efa2f"/>
          <w:p>
            <w:pPr>
              <w:spacing w:before="180" w:after="0" w:line="240" w:lineRule="auto"/>
              <w:jc w:val="center"/>
            </w:pPr>
            <w:r>
              <w:rPr>
                <w:rFonts w:ascii="Arial" w:hAnsi="Arial"/>
                <w:color w:val="000000"/>
                <w:sz w:val="18"/>
              </w:rPr>
              <w:t>1</w:t>
            </w:r>
          </w:p>
          <w:bookmarkEnd w:id="7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3" w:name="para_725d6069_d8fa_4f1d_b7fb_7502d4ae34"/>
          <w:p>
            <w:pPr>
              <w:spacing w:before="180" w:after="0" w:line="240" w:lineRule="auto"/>
            </w:pPr>
            <w:r>
              <w:rPr>
                <w:rFonts w:ascii="Arial" w:hAnsi="Arial"/>
                <w:color w:val="000000"/>
                <w:sz w:val="18"/>
              </w:rPr>
              <w:t>&gt;Document Title</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1f4cfcc4_5141_4d50_a089_7602a75e2f"/>
          <w:p>
            <w:pPr>
              <w:spacing w:before="180" w:after="0" w:line="240" w:lineRule="auto"/>
              <w:jc w:val="center"/>
            </w:pPr>
            <w:r>
              <w:rPr>
                <w:rFonts w:ascii="Arial" w:hAnsi="Arial"/>
                <w:color w:val="000000"/>
                <w:sz w:val="18"/>
              </w:rPr>
              <w:t>(0042,0010)</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48f3c042_e970_4208_ac26_b72a817898"/>
          <w:p>
            <w:pPr>
              <w:spacing w:before="180" w:after="0" w:line="240" w:lineRule="auto"/>
              <w:jc w:val="center"/>
            </w:pPr>
            <w:r>
              <w:rPr>
                <w:rFonts w:ascii="Arial" w:hAnsi="Arial"/>
                <w:color w:val="000000"/>
                <w:sz w:val="18"/>
              </w:rPr>
              <w:t>-</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db6a52a4_0d8a_42c0_8b87_02c21d29d8"/>
          <w:p>
            <w:pPr>
              <w:spacing w:before="180" w:after="0" w:line="240" w:lineRule="auto"/>
              <w:jc w:val="center"/>
            </w:pPr>
            <w:r>
              <w:rPr>
                <w:rFonts w:ascii="Arial" w:hAnsi="Arial"/>
                <w:color w:val="000000"/>
                <w:sz w:val="18"/>
              </w:rPr>
              <w:t>2</w:t>
            </w:r>
          </w:p>
          <w:bookmarkEnd w:id="7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7" w:name="para_27436a87_33de_4453_929c_099fd9c49e"/>
          <w:p>
            <w:pPr>
              <w:spacing w:before="180" w:after="0" w:line="240" w:lineRule="auto"/>
            </w:pPr>
            <w:r>
              <w:rPr>
                <w:rFonts w:ascii="Arial" w:hAnsi="Arial"/>
                <w:i/>
                <w:color w:val="000000"/>
                <w:sz w:val="18"/>
              </w:rPr>
              <w:t xml:space="preserve">All other Attributes of the </w:t>
            </w:r>
            <w:hyperlink r:id="r589">
              <w:r>
                <w:rPr>
                  <w:rFonts w:ascii="Arial" w:hAnsi="Arial"/>
                  <w:i/>
                  <w:color w:val="000000"/>
                  <w:sz w:val="18"/>
                </w:rPr>
                <w:t>Patient Medical Module</w:t>
              </w:r>
            </w:hyperlink>
          </w:p>
          <w:bookmarkEnd w:id="7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8" w:name="para_5b02a983_6a12_4283_a65b_515f396ffb"/>
          <w:p>
            <w:pPr>
              <w:spacing w:before="180" w:after="0" w:line="240" w:lineRule="auto"/>
              <w:jc w:val="center"/>
            </w:pPr>
            <w:r>
              <w:rPr>
                <w:rFonts w:ascii="Arial" w:hAnsi="Arial"/>
                <w:color w:val="000000"/>
                <w:sz w:val="18"/>
              </w:rPr>
              <w:t>O</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7a40e345_555f_4208_8012_6a31b80e21"/>
          <w:p>
            <w:pPr>
              <w:spacing w:before="180" w:after="0" w:line="240" w:lineRule="auto"/>
              <w:jc w:val="center"/>
            </w:pPr>
            <w:r>
              <w:rPr>
                <w:rFonts w:ascii="Arial" w:hAnsi="Arial"/>
                <w:color w:val="000000"/>
                <w:sz w:val="18"/>
              </w:rPr>
              <w:t>3</w:t>
            </w:r>
          </w:p>
          <w:bookmarkEnd w:id="7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000" w:name="idp140720183577440"/>
    <w:p>
      <w:pPr>
        <w:keepNext/>
        <w:spacing w:before="180" w:after="0" w:line="240" w:lineRule="auto"/>
        <w:ind w:left="360" w:right="360" w:firstLine="0"/>
        <w:jc w:val="both"/>
      </w:pPr>
      <w:r>
        <w:rPr>
          <w:rFonts w:ascii="Arial" w:hAnsi="Arial"/>
          <w:color w:val="000000"/>
          <w:sz w:val="18"/>
        </w:rPr>
        <w:t>Note</w:t>
      </w:r>
    </w:p>
    <w:bookmarkEnd w:id="8000"/>
    <w:bookmarkStart w:id="8001" w:name="idp140720183577696"/>
    <w:bookmarkStart w:id="8002" w:name="idp140720183578192"/>
    <w:bookmarkStart w:id="8003" w:name="para_a9909580_6946_46fa_80ed_3d7315bdb3"/>
    <w:p>
      <w:pPr>
        <w:numPr>
          <w:ilvl w:val="0"/>
          <w:numId w:val="208"/>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90">
        <w:r>
          <w:rPr>
            <w:rFonts w:ascii="Arial" w:hAnsi="Arial"/>
            <w:color w:val="000000"/>
            <w:sz w:val="18"/>
          </w:rPr>
          <w:t>PS3.2</w:t>
        </w:r>
      </w:hyperlink>
      <w:r>
        <w:rPr>
          <w:rFonts w:ascii="Arial" w:hAnsi="Arial"/>
          <w:color w:val="000000"/>
          <w:sz w:val="18"/>
        </w:rPr>
        <w:t>).</w:t>
      </w:r>
    </w:p>
    <w:bookmarkEnd w:id="8003"/>
    <w:bookmarkEnd w:id="8002"/>
    <w:bookmarkEnd w:id="8001"/>
    <w:bookmarkStart w:id="8004" w:name="idp140720183580704"/>
    <w:bookmarkStart w:id="8005" w:name="para_5ff01d96_a3b4_4a52_aaee_aa4c5ce770"/>
    <w:p>
      <w:pPr>
        <w:numPr>
          <w:ilvl w:val="0"/>
          <w:numId w:val="208"/>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8005"/>
    <w:bookmarkEnd w:id="8004"/>
    <w:bookmarkStart w:id="8006" w:name="idp140720183582048"/>
    <w:bookmarkStart w:id="8007" w:name="para_eabd4a77_4e29_4d2a_acfd_918dfb5d97"/>
    <w:p>
      <w:pPr>
        <w:numPr>
          <w:ilvl w:val="0"/>
          <w:numId w:val="208"/>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07"/>
    <w:bookmarkEnd w:id="8006"/>
    <w:bookmarkStart w:id="8008" w:name="idp140720183583904"/>
    <w:bookmarkStart w:id="8009" w:name="para_e9a6ba9f_888f_4117_af27_b0393d7f77"/>
    <w:p>
      <w:pPr>
        <w:numPr>
          <w:ilvl w:val="0"/>
          <w:numId w:val="208"/>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09"/>
    <w:bookmarkEnd w:id="8008"/>
    <w:bookmarkStart w:id="8010" w:name="idp140720183586592"/>
    <w:bookmarkStart w:id="8011" w:name="para_783467a4_a2e6_4a8e_af2b_f476bc6e0b"/>
    <w:p>
      <w:pPr>
        <w:numPr>
          <w:ilvl w:val="0"/>
          <w:numId w:val="208"/>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11"/>
    <w:bookmarkEnd w:id="8010"/>
    <w:bookmarkStart w:id="8012"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12"/>
    <w:bookmarkStart w:id="8013" w:name="table_K_6_1a"/>
    <w:p>
      <w:pPr>
        <w:keepNext/>
        <w:spacing w:before="216" w:after="0" w:line="240" w:lineRule="auto"/>
        <w:jc w:val="center"/>
      </w:pPr>
      <w:r>
        <w:rPr>
          <w:rFonts w:ascii="Arial" w:hAnsi="Arial"/>
          <w:b/>
          <w:color w:val="000000"/>
          <w:sz w:val="22"/>
        </w:rPr>
        <w:t>Table K.6-1a. Attributes for the Modality Worklist C-FIND Identifier</w:t>
      </w:r>
    </w:p>
    <w:bookmarkEnd w:id="8013"/>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4" w:name="para_f896e730_c41a_47f9_a9e3_421e4f1780"/>
          <w:p>
            <w:pPr>
              <w:keepNext/>
              <w:spacing w:before="180" w:after="0" w:line="240" w:lineRule="auto"/>
              <w:jc w:val="center"/>
            </w:pPr>
            <w:r>
              <w:rPr>
                <w:rFonts w:ascii="Arial" w:hAnsi="Arial"/>
                <w:b/>
                <w:color w:val="000000"/>
                <w:sz w:val="18"/>
              </w:rPr>
              <w:t>Attribute Name</w:t>
            </w:r>
          </w:p>
          <w:bookmarkEnd w:id="8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5" w:name="para_70d15656_78e4_496c_86e8_9946017e6d"/>
          <w:p>
            <w:pPr>
              <w:spacing w:before="180" w:after="0" w:line="240" w:lineRule="auto"/>
              <w:jc w:val="center"/>
            </w:pPr>
            <w:r>
              <w:rPr>
                <w:rFonts w:ascii="Arial" w:hAnsi="Arial"/>
                <w:b/>
                <w:color w:val="000000"/>
                <w:sz w:val="18"/>
              </w:rPr>
              <w:t>Tag</w:t>
            </w:r>
          </w:p>
          <w:bookmarkEnd w:id="8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6" w:name="para_4efbd0a2_b001_4e10_9802_9efcbb18e1"/>
          <w:p>
            <w:pPr>
              <w:spacing w:before="180" w:after="0" w:line="240" w:lineRule="auto"/>
              <w:jc w:val="center"/>
            </w:pPr>
            <w:r>
              <w:rPr>
                <w:rFonts w:ascii="Arial" w:hAnsi="Arial"/>
                <w:b/>
                <w:color w:val="000000"/>
                <w:sz w:val="18"/>
              </w:rPr>
              <w:t>Request Identifier</w:t>
            </w:r>
          </w:p>
          <w:bookmarkEnd w:id="8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7" w:name="para_05302ab7_e9ea_4f01_a906_fd5988ba21"/>
          <w:p>
            <w:pPr>
              <w:spacing w:before="180" w:after="0" w:line="240" w:lineRule="auto"/>
              <w:jc w:val="center"/>
            </w:pPr>
            <w:r>
              <w:rPr>
                <w:rFonts w:ascii="Arial" w:hAnsi="Arial"/>
                <w:b/>
                <w:color w:val="000000"/>
                <w:sz w:val="18"/>
              </w:rPr>
              <w:t>Response Identifier</w:t>
            </w:r>
          </w:p>
          <w:bookmarkEnd w:id="8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8" w:name="para_2b4fdca8_4592_4606_a83e_7fba0dc487"/>
          <w:p>
            <w:pPr>
              <w:spacing w:before="180" w:after="0" w:line="240" w:lineRule="auto"/>
              <w:jc w:val="center"/>
            </w:pPr>
            <w:r>
              <w:rPr>
                <w:rFonts w:ascii="Arial" w:hAnsi="Arial"/>
                <w:b/>
                <w:color w:val="000000"/>
                <w:sz w:val="18"/>
              </w:rPr>
              <w:t>Remark Type</w:t>
            </w:r>
          </w:p>
          <w:bookmarkEnd w:id="8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9" w:name="para_f0b50605_1209_438b_86a5_7fb35b133c"/>
          <w:p>
            <w:pPr>
              <w:spacing w:before="180" w:after="0" w:line="240" w:lineRule="auto"/>
            </w:pPr>
            <w:r>
              <w:rPr>
                <w:rFonts w:ascii="Arial" w:hAnsi="Arial"/>
                <w:color w:val="000000"/>
                <w:sz w:val="18"/>
              </w:rPr>
              <w:t>Specific Character Set</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a23dbdb9_cb8e_4c9d_b1de_da56774ca9"/>
          <w:p>
            <w:pPr>
              <w:spacing w:before="180" w:after="0" w:line="240" w:lineRule="auto"/>
              <w:jc w:val="center"/>
            </w:pPr>
            <w:r>
              <w:rPr>
                <w:rFonts w:ascii="Arial" w:hAnsi="Arial"/>
                <w:color w:val="000000"/>
                <w:sz w:val="18"/>
              </w:rPr>
              <w:t>(0008,0005)</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f896f5e2_9ce4_48a2_929b_6164b9200e"/>
          <w:p>
            <w:pPr>
              <w:spacing w:before="180" w:after="0" w:line="240" w:lineRule="auto"/>
              <w:jc w:val="center"/>
            </w:pPr>
            <w:r>
              <w:rPr>
                <w:rFonts w:ascii="Arial" w:hAnsi="Arial"/>
                <w:color w:val="000000"/>
                <w:sz w:val="18"/>
              </w:rPr>
              <w:t>1C</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e76c9e51_95c1_45ae_af1e_6bea6be4c6"/>
          <w:p>
            <w:pPr>
              <w:spacing w:before="180" w:after="0" w:line="240" w:lineRule="auto"/>
              <w:jc w:val="center"/>
            </w:pPr>
            <w:r>
              <w:rPr>
                <w:rFonts w:ascii="Arial" w:hAnsi="Arial"/>
                <w:color w:val="000000"/>
                <w:sz w:val="18"/>
              </w:rPr>
              <w:t>1C</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4" w:name="para_2225a9d8_05d6_46b6_a187_723183bec1"/>
          <w:p>
            <w:pPr>
              <w:spacing w:before="180" w:after="0" w:line="240" w:lineRule="auto"/>
            </w:pPr>
            <w:r>
              <w:rPr>
                <w:rFonts w:ascii="Arial" w:hAnsi="Arial"/>
                <w:color w:val="000000"/>
                <w:sz w:val="18"/>
              </w:rPr>
              <w:t>Timezone Offset From UTC</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4a72a158_c38d_4ea8_95a4_8b951bb3d4"/>
          <w:p>
            <w:pPr>
              <w:spacing w:before="180" w:after="0" w:line="240" w:lineRule="auto"/>
              <w:jc w:val="center"/>
            </w:pPr>
            <w:r>
              <w:rPr>
                <w:rFonts w:ascii="Arial" w:hAnsi="Arial"/>
                <w:color w:val="000000"/>
                <w:sz w:val="18"/>
              </w:rPr>
              <w:t>(0008,0201)</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1eaf1993_be69_4da6_83a3_fbe5692186"/>
          <w:p>
            <w:pPr>
              <w:spacing w:before="180" w:after="0" w:line="240" w:lineRule="auto"/>
              <w:jc w:val="center"/>
            </w:pPr>
            <w:r>
              <w:rPr>
                <w:rFonts w:ascii="Arial" w:hAnsi="Arial"/>
                <w:color w:val="000000"/>
                <w:sz w:val="18"/>
              </w:rPr>
              <w:t>1C</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3b240c1e_0d73_4faa_bf61_792b9c0beb"/>
          <w:p>
            <w:pPr>
              <w:spacing w:before="180" w:after="0" w:line="240" w:lineRule="auto"/>
              <w:jc w:val="center"/>
            </w:pPr>
            <w:r>
              <w:rPr>
                <w:rFonts w:ascii="Arial" w:hAnsi="Arial"/>
                <w:color w:val="000000"/>
                <w:sz w:val="18"/>
              </w:rPr>
              <w:t>1C</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9" w:name="para_45cc5090_9b2f_40bf_a930_c125608c8a"/>
          <w:p>
            <w:pPr>
              <w:spacing w:before="180" w:after="0" w:line="240" w:lineRule="auto"/>
            </w:pPr>
            <w:r>
              <w:rPr>
                <w:rFonts w:ascii="Arial" w:hAnsi="Arial"/>
                <w:color w:val="000000"/>
                <w:sz w:val="18"/>
              </w:rPr>
              <w:t>HL7 Structured Document Reference Sequence</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b1a2a06d_5a4e_4130_96eb_94fee59144"/>
          <w:p>
            <w:pPr>
              <w:spacing w:before="180" w:after="0" w:line="240" w:lineRule="auto"/>
              <w:jc w:val="center"/>
            </w:pPr>
            <w:r>
              <w:rPr>
                <w:rFonts w:ascii="Arial" w:hAnsi="Arial"/>
                <w:color w:val="000000"/>
                <w:sz w:val="18"/>
              </w:rPr>
              <w:t>(0040,A390)</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10ea483f_d4c6_44c6_b447_b63a980fbc"/>
          <w:p>
            <w:pPr>
              <w:spacing w:before="180" w:after="0" w:line="240" w:lineRule="auto"/>
              <w:jc w:val="center"/>
            </w:pPr>
            <w:r>
              <w:rPr>
                <w:rFonts w:ascii="Arial" w:hAnsi="Arial"/>
                <w:color w:val="000000"/>
                <w:sz w:val="18"/>
              </w:rPr>
              <w:t>-</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11cef7ea_24b1_41f2_84e4_c00810286f"/>
          <w:p>
            <w:pPr>
              <w:spacing w:before="180" w:after="0" w:line="240" w:lineRule="auto"/>
              <w:jc w:val="center"/>
            </w:pPr>
            <w:r>
              <w:rPr>
                <w:rFonts w:ascii="Arial" w:hAnsi="Arial"/>
                <w:color w:val="000000"/>
                <w:sz w:val="18"/>
              </w:rPr>
              <w:t>1C</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0b38520c_8d7a_4932_9f0e_38a9561ca5"/>
          <w:p>
            <w:pPr>
              <w:spacing w:before="180" w:after="0" w:line="240" w:lineRule="auto"/>
            </w:pPr>
            <w:r>
              <w:rPr>
                <w:rFonts w:ascii="Arial" w:hAnsi="Arial"/>
                <w:color w:val="000000"/>
                <w:sz w:val="18"/>
              </w:rPr>
              <w:t>One or more Items may be included in this sequence.</w:t>
            </w:r>
          </w:p>
          <w:bookmarkEnd w:id="8033"/>
          <w:bookmarkStart w:id="8034"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5" w:name="para_1983644d_e21a_4fd6_8547_0fd93c0d00"/>
          <w:p>
            <w:pPr>
              <w:spacing w:before="180" w:after="0" w:line="240" w:lineRule="auto"/>
            </w:pPr>
            <w:r>
              <w:rPr>
                <w:rFonts w:ascii="Arial" w:hAnsi="Arial"/>
                <w:color w:val="000000"/>
                <w:sz w:val="18"/>
              </w:rPr>
              <w:t>&gt;Referenced SOP Class UID</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b9403db3_63ee_4205_a7af_a1fc4cc313"/>
          <w:p>
            <w:pPr>
              <w:spacing w:before="180" w:after="0" w:line="240" w:lineRule="auto"/>
              <w:jc w:val="center"/>
            </w:pPr>
            <w:r>
              <w:rPr>
                <w:rFonts w:ascii="Arial" w:hAnsi="Arial"/>
                <w:color w:val="000000"/>
                <w:sz w:val="18"/>
              </w:rPr>
              <w:t>(0008,1150)</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68d0a1fc_8354_4646_bfb3_c7cdc47297"/>
          <w:p>
            <w:pPr>
              <w:spacing w:before="180" w:after="0" w:line="240" w:lineRule="auto"/>
              <w:jc w:val="center"/>
            </w:pPr>
            <w:r>
              <w:rPr>
                <w:rFonts w:ascii="Arial" w:hAnsi="Arial"/>
                <w:color w:val="000000"/>
                <w:sz w:val="18"/>
              </w:rPr>
              <w:t>-</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ea8e378a_9523_4222_acd1_ad7b9deeb9"/>
          <w:p>
            <w:pPr>
              <w:spacing w:before="180" w:after="0" w:line="240" w:lineRule="auto"/>
              <w:jc w:val="center"/>
            </w:pPr>
            <w:r>
              <w:rPr>
                <w:rFonts w:ascii="Arial" w:hAnsi="Arial"/>
                <w:color w:val="000000"/>
                <w:sz w:val="18"/>
              </w:rPr>
              <w:t>1</w:t>
            </w:r>
          </w:p>
          <w:bookmarkEnd w:id="8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f7549f4f_5197_4cfe_a32d_9596763894"/>
          <w:p>
            <w:pPr>
              <w:spacing w:before="180" w:after="0" w:line="240" w:lineRule="auto"/>
            </w:pPr>
            <w:r>
              <w:rPr>
                <w:rFonts w:ascii="Arial" w:hAnsi="Arial"/>
                <w:color w:val="000000"/>
                <w:sz w:val="18"/>
              </w:rPr>
              <w:t>&gt;Referenced SOP Instance UID</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c9f32888_6f31_4620_afb1_d460a7348c"/>
          <w:p>
            <w:pPr>
              <w:spacing w:before="180" w:after="0" w:line="240" w:lineRule="auto"/>
              <w:jc w:val="center"/>
            </w:pPr>
            <w:r>
              <w:rPr>
                <w:rFonts w:ascii="Arial" w:hAnsi="Arial"/>
                <w:color w:val="000000"/>
                <w:sz w:val="18"/>
              </w:rPr>
              <w:t>(0008,1155)</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fde1ab79_1c7f_4b23_9c92_607beab565"/>
          <w:p>
            <w:pPr>
              <w:spacing w:before="180" w:after="0" w:line="240" w:lineRule="auto"/>
              <w:jc w:val="center"/>
            </w:pPr>
            <w:r>
              <w:rPr>
                <w:rFonts w:ascii="Arial" w:hAnsi="Arial"/>
                <w:color w:val="000000"/>
                <w:sz w:val="18"/>
              </w:rPr>
              <w:t>-</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c7c53c55_3199_4574_af2a_49b3ff2943"/>
          <w:p>
            <w:pPr>
              <w:spacing w:before="180" w:after="0" w:line="240" w:lineRule="auto"/>
              <w:jc w:val="center"/>
            </w:pPr>
            <w:r>
              <w:rPr>
                <w:rFonts w:ascii="Arial" w:hAnsi="Arial"/>
                <w:color w:val="000000"/>
                <w:sz w:val="18"/>
              </w:rPr>
              <w:t>1</w:t>
            </w:r>
          </w:p>
          <w:bookmarkEnd w:id="8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03d5c22e_8d19_4560_af18_0e05bf8c36"/>
          <w:p>
            <w:pPr>
              <w:spacing w:before="180" w:after="0" w:line="240" w:lineRule="auto"/>
            </w:pPr>
            <w:r>
              <w:rPr>
                <w:rFonts w:ascii="Arial" w:hAnsi="Arial"/>
                <w:color w:val="000000"/>
                <w:sz w:val="18"/>
              </w:rPr>
              <w:t>&gt;HL7 Instance Identifier</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33f7c2b5_727a_468f_8548_7c75cbbe18"/>
          <w:p>
            <w:pPr>
              <w:spacing w:before="180" w:after="0" w:line="240" w:lineRule="auto"/>
              <w:jc w:val="center"/>
            </w:pPr>
            <w:r>
              <w:rPr>
                <w:rFonts w:ascii="Arial" w:hAnsi="Arial"/>
                <w:color w:val="000000"/>
                <w:sz w:val="18"/>
              </w:rPr>
              <w:t>(0040,E001)</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dd6164ef_f63a_4e41_996f_2d79952e61"/>
          <w:p>
            <w:pPr>
              <w:spacing w:before="180" w:after="0" w:line="240" w:lineRule="auto"/>
              <w:jc w:val="center"/>
            </w:pPr>
            <w:r>
              <w:rPr>
                <w:rFonts w:ascii="Arial" w:hAnsi="Arial"/>
                <w:color w:val="000000"/>
                <w:sz w:val="18"/>
              </w:rPr>
              <w:t>-</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438131f7_93f0_40ec_ad85_045ff6c11c"/>
          <w:p>
            <w:pPr>
              <w:spacing w:before="180" w:after="0" w:line="240" w:lineRule="auto"/>
              <w:jc w:val="center"/>
            </w:pPr>
            <w:r>
              <w:rPr>
                <w:rFonts w:ascii="Arial" w:hAnsi="Arial"/>
                <w:color w:val="000000"/>
                <w:sz w:val="18"/>
              </w:rPr>
              <w:t>1</w:t>
            </w:r>
          </w:p>
          <w:bookmarkEnd w:id="8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7" w:name="para_bd4460a6_59e3_4297_863d_b1af7b2dd0"/>
          <w:p>
            <w:pPr>
              <w:spacing w:before="180" w:after="0" w:line="240" w:lineRule="auto"/>
            </w:pPr>
            <w:r>
              <w:rPr>
                <w:rFonts w:ascii="Arial" w:hAnsi="Arial"/>
                <w:color w:val="000000"/>
                <w:sz w:val="18"/>
              </w:rPr>
              <w:t>&gt;Retrieve URI</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7bf48831_1b95_4065_a121_fda00c5bca"/>
          <w:p>
            <w:pPr>
              <w:spacing w:before="180" w:after="0" w:line="240" w:lineRule="auto"/>
              <w:jc w:val="center"/>
            </w:pPr>
            <w:r>
              <w:rPr>
                <w:rFonts w:ascii="Arial" w:hAnsi="Arial"/>
                <w:color w:val="000000"/>
                <w:sz w:val="18"/>
              </w:rPr>
              <w:t>(0040,E010)</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6dea5c03_cf07_4a15_a8ec_8f0177477f"/>
          <w:p>
            <w:pPr>
              <w:spacing w:before="180" w:after="0" w:line="240" w:lineRule="auto"/>
              <w:jc w:val="center"/>
            </w:pPr>
            <w:r>
              <w:rPr>
                <w:rFonts w:ascii="Arial" w:hAnsi="Arial"/>
                <w:color w:val="000000"/>
                <w:sz w:val="18"/>
              </w:rPr>
              <w:t>-</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774ce572_3bcd_4eb2_9b7d_27aa2f1e5c"/>
          <w:p>
            <w:pPr>
              <w:spacing w:before="180" w:after="0" w:line="240" w:lineRule="auto"/>
              <w:jc w:val="center"/>
            </w:pPr>
            <w:r>
              <w:rPr>
                <w:rFonts w:ascii="Arial" w:hAnsi="Arial"/>
                <w:color w:val="000000"/>
                <w:sz w:val="18"/>
              </w:rPr>
              <w:t>3</w:t>
            </w:r>
          </w:p>
          <w:bookmarkEnd w:id="8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051" w:name="sect_K_6_1_3"/>
    <w:p>
      <w:pPr>
        <w:spacing w:before="180" w:after="0" w:line="240" w:lineRule="auto"/>
      </w:pPr>
      <w:r>
        <w:rPr>
          <w:rFonts w:ascii="Arial" w:hAnsi="Arial"/>
          <w:b/>
          <w:color w:val="000000"/>
          <w:sz w:val="26"/>
        </w:rPr>
        <w:t>K.6.1.3 Conformance Requirements</w:t>
      </w:r>
    </w:p>
    <w:bookmarkEnd w:id="8051"/>
    <w:bookmarkStart w:id="8052"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91">
        <w:r>
          <w:rPr>
            <w:rFonts w:ascii="Arial" w:hAnsi="Arial"/>
            <w:color w:val="000000"/>
            <w:sz w:val="18"/>
          </w:rPr>
          <w:t>PS3.2</w:t>
        </w:r>
      </w:hyperlink>
      <w:r>
        <w:rPr>
          <w:rFonts w:ascii="Arial" w:hAnsi="Arial"/>
          <w:color w:val="000000"/>
          <w:sz w:val="18"/>
        </w:rPr>
        <w:t>.</w:t>
      </w:r>
    </w:p>
    <w:bookmarkEnd w:id="8052"/>
    <w:bookmarkStart w:id="8053" w:name="sect_K_6_1_3_1"/>
    <w:p>
      <w:pPr>
        <w:spacing w:before="180" w:after="0" w:line="240" w:lineRule="auto"/>
      </w:pPr>
      <w:r>
        <w:rPr>
          <w:rFonts w:ascii="Arial" w:hAnsi="Arial"/>
          <w:b/>
          <w:color w:val="000000"/>
          <w:sz w:val="22"/>
        </w:rPr>
        <w:t>K.6.1.3.1 SCU Conformance</w:t>
      </w:r>
    </w:p>
    <w:bookmarkEnd w:id="8053"/>
    <w:bookmarkStart w:id="8054"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54"/>
    <w:bookmarkStart w:id="8055"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55"/>
    <w:bookmarkStart w:id="8056"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56"/>
    <w:bookmarkStart w:id="8057"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57"/>
    <w:bookmarkStart w:id="8058" w:name="sect_K_6_1_3_2"/>
    <w:p>
      <w:pPr>
        <w:spacing w:before="180" w:after="0" w:line="240" w:lineRule="auto"/>
      </w:pPr>
      <w:r>
        <w:rPr>
          <w:rFonts w:ascii="Arial" w:hAnsi="Arial"/>
          <w:b/>
          <w:color w:val="000000"/>
          <w:sz w:val="22"/>
        </w:rPr>
        <w:t>K.6.1.3.2 SCP Conformance</w:t>
      </w:r>
    </w:p>
    <w:bookmarkEnd w:id="8058"/>
    <w:bookmarkStart w:id="8059"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59"/>
    <w:bookmarkStart w:id="8060"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60"/>
    <w:bookmarkStart w:id="8061"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61"/>
    <w:bookmarkStart w:id="8062"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62"/>
    <w:bookmarkStart w:id="8063"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63"/>
    <w:bookmarkStart w:id="8064" w:name="sect_K_6_1_4"/>
    <w:p>
      <w:pPr>
        <w:spacing w:before="180" w:after="0" w:line="240" w:lineRule="auto"/>
      </w:pPr>
      <w:r>
        <w:rPr>
          <w:rFonts w:ascii="Arial" w:hAnsi="Arial"/>
          <w:b/>
          <w:color w:val="000000"/>
          <w:sz w:val="26"/>
        </w:rPr>
        <w:t>K.6.1.4 SOP Class</w:t>
      </w:r>
    </w:p>
    <w:bookmarkEnd w:id="8064"/>
    <w:bookmarkStart w:id="8065"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65"/>
    <w:bookmarkStart w:id="8066" w:name="table_K_6_1_4_1"/>
    <w:p>
      <w:pPr>
        <w:keepNext/>
        <w:spacing w:before="216" w:after="0" w:line="240" w:lineRule="auto"/>
        <w:jc w:val="center"/>
      </w:pPr>
      <w:r>
        <w:rPr>
          <w:rFonts w:ascii="Arial" w:hAnsi="Arial"/>
          <w:b/>
          <w:color w:val="000000"/>
          <w:sz w:val="22"/>
        </w:rPr>
        <w:t>Table K.6.1.4-1. Modality Worklist SOP Class</w:t>
      </w:r>
    </w:p>
    <w:bookmarkEnd w:id="8066"/>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7" w:name="para_6ac82b01_9de9_4986_8567_5b359be97b"/>
          <w:p>
            <w:pPr>
              <w:keepNext/>
              <w:spacing w:before="180" w:after="0" w:line="240" w:lineRule="auto"/>
              <w:jc w:val="center"/>
            </w:pPr>
            <w:r>
              <w:rPr>
                <w:rFonts w:ascii="Arial" w:hAnsi="Arial"/>
                <w:b/>
                <w:color w:val="000000"/>
                <w:sz w:val="18"/>
              </w:rPr>
              <w:t>SOP Class Name</w:t>
            </w:r>
          </w:p>
          <w:bookmarkEnd w:id="8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8" w:name="para_f52871d1_b70e_4f1f_8b3b_781a99e721"/>
          <w:p>
            <w:pPr>
              <w:spacing w:before="180" w:after="0" w:line="240" w:lineRule="auto"/>
              <w:jc w:val="center"/>
            </w:pPr>
            <w:r>
              <w:rPr>
                <w:rFonts w:ascii="Arial" w:hAnsi="Arial"/>
                <w:b/>
                <w:color w:val="000000"/>
                <w:sz w:val="18"/>
              </w:rPr>
              <w:t>SOP Class UID</w:t>
            </w:r>
          </w:p>
          <w:bookmarkEnd w:id="8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47ef6c52_27cc_464f_b867_77247c6695"/>
          <w:p>
            <w:pPr>
              <w:spacing w:before="180" w:after="0" w:line="240" w:lineRule="auto"/>
            </w:pPr>
            <w:r>
              <w:rPr>
                <w:rFonts w:ascii="Arial" w:hAnsi="Arial"/>
                <w:color w:val="000000"/>
                <w:sz w:val="18"/>
              </w:rPr>
              <w:t>Modality Worklist Information Model - FIND</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83552d50_ad22_4d0d_8f6b_8c104cecab"/>
          <w:p>
            <w:pPr>
              <w:spacing w:before="180" w:after="0" w:line="240" w:lineRule="auto"/>
            </w:pPr>
            <w:r>
              <w:rPr>
                <w:rFonts w:ascii="Arial" w:hAnsi="Arial"/>
                <w:color w:val="000000"/>
                <w:sz w:val="18"/>
              </w:rPr>
              <w:t>1.2.840.10008.5.1.4.31</w:t>
            </w:r>
          </w:p>
          <w:bookmarkEnd w:id="8070"/>
        </w:tc>
      </w:tr>
    </w:tbl>
    <w:bookmarkStart w:id="8071" w:name="sect_K_6_2"/>
    <w:p>
      <w:pPr>
        <w:spacing w:before="180" w:after="0" w:line="240" w:lineRule="auto"/>
      </w:pPr>
      <w:r>
        <w:rPr>
          <w:rFonts w:ascii="Arial" w:hAnsi="Arial"/>
          <w:b/>
          <w:color w:val="000000"/>
          <w:sz w:val="24"/>
        </w:rPr>
        <w:t>K.6.2 General Purpose Worklist SOP Class (Retired)</w:t>
      </w:r>
    </w:p>
    <w:bookmarkEnd w:id="8071"/>
    <w:bookmarkStart w:id="8072" w:name="para_2059930b_acda_449f_8e75_8555be3a13"/>
    <w:p>
      <w:pPr>
        <w:spacing w:before="180" w:after="0" w:line="240" w:lineRule="auto"/>
        <w:jc w:val="both"/>
      </w:pPr>
      <w:r>
        <w:rPr>
          <w:rFonts w:ascii="Arial" w:hAnsi="Arial"/>
          <w:color w:val="000000"/>
          <w:sz w:val="18"/>
        </w:rPr>
        <w:t>Retired. See PS 3.4-2011.</w:t>
      </w:r>
    </w:p>
    <w:bookmarkEnd w:id="8072"/>
    <w:bookmarkStart w:id="8073" w:name="sect_K_7"/>
    <w:p>
      <w:pPr>
        <w:spacing w:before="180" w:after="0" w:line="240" w:lineRule="auto"/>
      </w:pPr>
      <w:r>
        <w:rPr>
          <w:rFonts w:ascii="Arial" w:hAnsi="Arial"/>
          <w:b/>
          <w:color w:val="000000"/>
          <w:sz w:val="28"/>
        </w:rPr>
        <w:t>K.7 Examples for the Usage of the Modality Worklist (Informative)</w:t>
      </w:r>
    </w:p>
    <w:bookmarkEnd w:id="8073"/>
    <w:bookmarkStart w:id="8074" w:name="para_db636bdd_f3ef_43e0_9c1b_d0d720d16c"/>
    <w:p>
      <w:pPr>
        <w:spacing w:before="180" w:after="0" w:line="240" w:lineRule="auto"/>
        <w:jc w:val="both"/>
      </w:pPr>
      <w:r>
        <w:rPr>
          <w:rFonts w:ascii="Arial" w:hAnsi="Arial"/>
          <w:color w:val="000000"/>
          <w:sz w:val="18"/>
        </w:rPr>
        <w:t xml:space="preserve">Moved to </w:t>
      </w:r>
      <w:hyperlink r:id="r592">
        <w:r>
          <w:rPr>
            <w:rFonts w:ascii="Arial" w:hAnsi="Arial"/>
            <w:color w:val="000000"/>
            <w:sz w:val="18"/>
          </w:rPr>
          <w:t>PS3.17</w:t>
        </w:r>
      </w:hyperlink>
    </w:p>
    <w:bookmarkEnd w:id="8074"/>
    <w:bookmarkStart w:id="8075" w:name="sect_K_8"/>
    <w:p>
      <w:pPr>
        <w:spacing w:before="180" w:after="0" w:line="240" w:lineRule="auto"/>
      </w:pPr>
      <w:r>
        <w:rPr>
          <w:rFonts w:ascii="Arial" w:hAnsi="Arial"/>
          <w:b/>
          <w:color w:val="000000"/>
          <w:sz w:val="28"/>
        </w:rPr>
        <w:t>K.8 General Purpose Worklist Example (Informative) (Retired)</w:t>
      </w:r>
    </w:p>
    <w:bookmarkEnd w:id="8075"/>
    <w:bookmarkStart w:id="8076" w:name="para_1bcc0218_07fe_42df_a790_826abaedfe"/>
    <w:p>
      <w:pPr>
        <w:spacing w:before="180" w:after="0" w:line="240" w:lineRule="auto"/>
        <w:jc w:val="both"/>
      </w:pPr>
      <w:r>
        <w:rPr>
          <w:rFonts w:ascii="Arial" w:hAnsi="Arial"/>
          <w:color w:val="000000"/>
          <w:sz w:val="18"/>
        </w:rPr>
        <w:t>Retired. See PS 3.17-2011.</w:t>
      </w:r>
    </w:p>
    <w:bookmarkEnd w:id="8076"/>
    <w:p>
      <w:pPr>
        <w:sectPr>
          <w:headerReference w:type="default" r:id="r562"/>
          <w:headerReference w:type="even" r:id="r563"/>
          <w:headerReference w:type="first" r:id="r561"/>
          <w:footerReference w:type="default" r:id="r565"/>
          <w:footerReference w:type="even" r:id="r566"/>
          <w:footerReference w:type="first" r:id="r564"/>
          <w:pgSz w:w="12240" w:h="15840"/>
          <w:pgMar w:top="1440" w:bottom="1440" w:left="1080" w:right="720" w:header="720" w:footer="720" w:gutter="0"/>
          <w:pgNumType w:fmt="decimal"/>
          <w:titlePg/>
        </w:sectPr>
      </w:pPr>
    </w:p>
    <w:bookmarkStart w:id="8077" w:name="chapter_L"/>
    <w:p>
      <w:pPr>
        <w:keepNext/>
        <w:spacing w:before="180" w:after="0" w:line="240" w:lineRule="auto"/>
      </w:pPr>
      <w:r>
        <w:rPr>
          <w:rFonts w:ascii="Arial" w:hAnsi="Arial"/>
          <w:b/>
          <w:color w:val="000000"/>
          <w:sz w:val="50"/>
        </w:rPr>
        <w:t>L Queue Management Service Class (Normative)</w:t>
      </w:r>
    </w:p>
    <w:bookmarkEnd w:id="8077"/>
    <w:bookmarkStart w:id="8078" w:name="para_e1a72d46_7ed9_4721_8b65_f046e7206a"/>
    <w:p>
      <w:pPr>
        <w:spacing w:before="180" w:after="0" w:line="240" w:lineRule="auto"/>
        <w:jc w:val="both"/>
      </w:pPr>
      <w:r>
        <w:rPr>
          <w:rFonts w:ascii="Arial" w:hAnsi="Arial"/>
          <w:color w:val="000000"/>
          <w:sz w:val="18"/>
        </w:rPr>
        <w:t>Retired. See PS 3.4-2004.</w:t>
      </w:r>
    </w:p>
    <w:bookmarkEnd w:id="8078"/>
    <w:p>
      <w:pPr>
        <w:sectPr>
          <w:headerReference w:type="default" r:id="r594"/>
          <w:headerReference w:type="even" r:id="r595"/>
          <w:headerReference w:type="first" r:id="r593"/>
          <w:footerReference w:type="default" r:id="r597"/>
          <w:footerReference w:type="even" r:id="r598"/>
          <w:footerReference w:type="first" r:id="r596"/>
          <w:pgSz w:w="12240" w:h="15840"/>
          <w:pgMar w:top="1440" w:bottom="1440" w:left="1080" w:right="720" w:header="720" w:footer="720" w:gutter="0"/>
          <w:pgNumType w:fmt="decimal"/>
          <w:titlePg/>
        </w:sectPr>
      </w:pPr>
    </w:p>
    <w:bookmarkStart w:id="8079" w:name="chapter_M"/>
    <w:p>
      <w:pPr>
        <w:keepNext/>
        <w:spacing w:before="180" w:after="0" w:line="240" w:lineRule="auto"/>
      </w:pPr>
      <w:r>
        <w:rPr>
          <w:rFonts w:ascii="Arial" w:hAnsi="Arial"/>
          <w:b/>
          <w:color w:val="000000"/>
          <w:sz w:val="50"/>
        </w:rPr>
        <w:t>M Handling of Identifying Parameters (Informative)</w:t>
      </w:r>
    </w:p>
    <w:bookmarkEnd w:id="8079"/>
    <w:bookmarkStart w:id="8080" w:name="para_94237320_c3b1_4816_a913_de5edaba82"/>
    <w:p>
      <w:pPr>
        <w:spacing w:before="180" w:after="0" w:line="240" w:lineRule="auto"/>
        <w:jc w:val="both"/>
      </w:pPr>
      <w:r>
        <w:rPr>
          <w:rFonts w:ascii="Arial" w:hAnsi="Arial"/>
          <w:color w:val="000000"/>
          <w:sz w:val="18"/>
        </w:rPr>
        <w:t xml:space="preserve">Retired. See </w:t>
      </w:r>
      <w:hyperlink r:id="r605">
        <w:r>
          <w:rPr>
            <w:rFonts w:ascii="Arial" w:hAnsi="Arial"/>
            <w:color w:val="000000"/>
            <w:sz w:val="18"/>
          </w:rPr>
          <w:t>PS3.17</w:t>
        </w:r>
      </w:hyperlink>
      <w:r>
        <w:rPr>
          <w:rFonts w:ascii="Arial" w:hAnsi="Arial"/>
          <w:color w:val="000000"/>
          <w:sz w:val="18"/>
        </w:rPr>
        <w:t>.</w:t>
      </w:r>
    </w:p>
    <w:bookmarkEnd w:id="8080"/>
    <w:p>
      <w:pPr>
        <w:sectPr>
          <w:headerReference w:type="default" r:id="r600"/>
          <w:headerReference w:type="even" r:id="r601"/>
          <w:headerReference w:type="first" r:id="r599"/>
          <w:footerReference w:type="default" r:id="r603"/>
          <w:footerReference w:type="even" r:id="r604"/>
          <w:footerReference w:type="first" r:id="r602"/>
          <w:pgSz w:w="12240" w:h="15840"/>
          <w:pgMar w:top="1440" w:bottom="1440" w:left="1080" w:right="720" w:header="720" w:footer="720" w:gutter="0"/>
          <w:pgNumType w:fmt="decimal"/>
          <w:titlePg/>
        </w:sectPr>
      </w:pPr>
    </w:p>
    <w:bookmarkStart w:id="8081" w:name="chapter_N"/>
    <w:p>
      <w:pPr>
        <w:keepNext/>
        <w:spacing w:before="180" w:after="0" w:line="240" w:lineRule="auto"/>
      </w:pPr>
      <w:r>
        <w:rPr>
          <w:rFonts w:ascii="Arial" w:hAnsi="Arial"/>
          <w:b/>
          <w:color w:val="000000"/>
          <w:sz w:val="50"/>
        </w:rPr>
        <w:t>N Softcopy Presentation State Storage SOP Classes (Normative)</w:t>
      </w:r>
    </w:p>
    <w:bookmarkEnd w:id="8081"/>
    <w:bookmarkStart w:id="8082" w:name="sect_N_1"/>
    <w:p>
      <w:pPr>
        <w:spacing w:before="180" w:after="0" w:line="240" w:lineRule="auto"/>
      </w:pPr>
      <w:r>
        <w:rPr>
          <w:rFonts w:ascii="Arial" w:hAnsi="Arial"/>
          <w:b/>
          <w:color w:val="000000"/>
          <w:sz w:val="28"/>
        </w:rPr>
        <w:t>N.1 Overview</w:t>
      </w:r>
    </w:p>
    <w:bookmarkEnd w:id="8082"/>
    <w:bookmarkStart w:id="8083" w:name="sect_N_1_1"/>
    <w:p>
      <w:pPr>
        <w:spacing w:before="180" w:after="0" w:line="240" w:lineRule="auto"/>
      </w:pPr>
      <w:r>
        <w:rPr>
          <w:rFonts w:ascii="Arial" w:hAnsi="Arial"/>
          <w:b/>
          <w:color w:val="000000"/>
          <w:sz w:val="24"/>
        </w:rPr>
        <w:t>N.1.1 Scope</w:t>
      </w:r>
    </w:p>
    <w:bookmarkEnd w:id="8083"/>
    <w:bookmarkStart w:id="8084"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84"/>
    <w:bookmarkStart w:id="8085" w:name="para_73580d22_8d3c_4d5b_ab4a_aebffa82cb"/>
    <w:p>
      <w:pPr>
        <w:spacing w:before="180" w:after="0" w:line="240" w:lineRule="auto"/>
        <w:jc w:val="both"/>
      </w:pPr>
      <w:r>
        <w:rPr>
          <w:rFonts w:ascii="Arial" w:hAnsi="Arial"/>
          <w:color w:val="000000"/>
          <w:sz w:val="18"/>
        </w:rPr>
        <w:t>They include capabilities for specifying:</w:t>
      </w:r>
    </w:p>
    <w:bookmarkEnd w:id="8085"/>
    <w:bookmarkStart w:id="8086" w:name="idp140720183735328"/>
    <w:bookmarkStart w:id="8087" w:name="idp140720183735824"/>
    <w:bookmarkStart w:id="8088" w:name="para_41703dff_a300_4508_8c2c_7b2f735c56"/>
    <w:p>
      <w:pPr>
        <w:numPr>
          <w:ilvl w:val="0"/>
          <w:numId w:val="209"/>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8088"/>
    <w:bookmarkEnd w:id="8087"/>
    <w:bookmarkEnd w:id="8086"/>
    <w:bookmarkStart w:id="8089" w:name="idp140720183737008"/>
    <w:bookmarkStart w:id="8090" w:name="para_31da0e44_45c9_4a1e_8965_b1a33905b0"/>
    <w:p>
      <w:pPr>
        <w:numPr>
          <w:ilvl w:val="0"/>
          <w:numId w:val="209"/>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8090"/>
    <w:bookmarkEnd w:id="8089"/>
    <w:bookmarkStart w:id="8091" w:name="idp140720183738224"/>
    <w:bookmarkStart w:id="8092" w:name="para_6eed2529_56f1_4983_b390_bed6cc9ad7"/>
    <w:p>
      <w:pPr>
        <w:numPr>
          <w:ilvl w:val="0"/>
          <w:numId w:val="209"/>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8092"/>
    <w:bookmarkEnd w:id="8091"/>
    <w:bookmarkStart w:id="8093" w:name="idp140720183739520"/>
    <w:bookmarkStart w:id="8094" w:name="para_604c56a4_d39d_46c9_b1ad_75496da53e"/>
    <w:p>
      <w:pPr>
        <w:numPr>
          <w:ilvl w:val="0"/>
          <w:numId w:val="209"/>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8094"/>
    <w:bookmarkEnd w:id="8093"/>
    <w:bookmarkStart w:id="8095" w:name="idp140720183740752"/>
    <w:bookmarkStart w:id="8096" w:name="para_7a6dda2a_4289_4f36_bb44_b650fcc77a"/>
    <w:p>
      <w:pPr>
        <w:numPr>
          <w:ilvl w:val="0"/>
          <w:numId w:val="209"/>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8096"/>
    <w:bookmarkEnd w:id="8095"/>
    <w:bookmarkStart w:id="8097" w:name="idp140720183742000"/>
    <w:bookmarkStart w:id="8098" w:name="para_912084cb_d004_452d_80a6_03695a1c97"/>
    <w:p>
      <w:pPr>
        <w:numPr>
          <w:ilvl w:val="0"/>
          <w:numId w:val="209"/>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8098"/>
    <w:bookmarkEnd w:id="8097"/>
    <w:bookmarkStart w:id="8099" w:name="idp140720183743248"/>
    <w:bookmarkStart w:id="8100" w:name="para_0c3b2ffe_0cf4_4d90_868e_3d8abcb717"/>
    <w:p>
      <w:pPr>
        <w:numPr>
          <w:ilvl w:val="0"/>
          <w:numId w:val="209"/>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8100"/>
    <w:bookmarkEnd w:id="8099"/>
    <w:bookmarkStart w:id="8101"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612">
        <w:r>
          <w:rPr>
            <w:rFonts w:ascii="Arial" w:hAnsi="Arial"/>
            <w:color w:val="000000"/>
            <w:sz w:val="18"/>
          </w:rPr>
          <w:t>PS3.14 Grayscale Standard Display Function</w:t>
        </w:r>
      </w:hyperlink>
      <w:r>
        <w:rPr>
          <w:rFonts w:ascii="Arial" w:hAnsi="Arial"/>
          <w:color w:val="000000"/>
          <w:sz w:val="18"/>
        </w:rPr>
        <w:t>.</w:t>
      </w:r>
    </w:p>
    <w:bookmarkEnd w:id="8101"/>
    <w:bookmarkStart w:id="8102"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102"/>
    <w:bookmarkStart w:id="8103"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103"/>
    <w:bookmarkStart w:id="8104"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104"/>
    <w:bookmarkStart w:id="8105"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105"/>
    <w:bookmarkStart w:id="8106"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06"/>
    <w:bookmarkStart w:id="8107" w:name="idp140720183752544"/>
    <w:p>
      <w:pPr>
        <w:keepNext/>
        <w:spacing w:before="180" w:after="0" w:line="240" w:lineRule="auto"/>
        <w:ind w:left="360" w:right="360" w:firstLine="0"/>
        <w:jc w:val="both"/>
      </w:pPr>
      <w:r>
        <w:rPr>
          <w:rFonts w:ascii="Arial" w:hAnsi="Arial"/>
          <w:color w:val="000000"/>
          <w:sz w:val="18"/>
        </w:rPr>
        <w:t>Note</w:t>
      </w:r>
    </w:p>
    <w:bookmarkEnd w:id="8107"/>
    <w:bookmarkStart w:id="8108"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08"/>
    <w:bookmarkStart w:id="8109"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09"/>
    <w:bookmarkStart w:id="8110" w:name="idp140720183755680"/>
    <w:p>
      <w:pPr>
        <w:keepNext/>
        <w:spacing w:before="180" w:after="0" w:line="240" w:lineRule="auto"/>
        <w:ind w:left="360" w:right="360" w:firstLine="0"/>
        <w:jc w:val="both"/>
      </w:pPr>
      <w:r>
        <w:rPr>
          <w:rFonts w:ascii="Arial" w:hAnsi="Arial"/>
          <w:color w:val="000000"/>
          <w:sz w:val="18"/>
        </w:rPr>
        <w:t>Note</w:t>
      </w:r>
    </w:p>
    <w:bookmarkEnd w:id="8110"/>
    <w:bookmarkStart w:id="8111" w:name="idp140720183755936"/>
    <w:bookmarkStart w:id="8112" w:name="idp140720183756432"/>
    <w:bookmarkStart w:id="8113" w:name="para_58701d70_6baa_413e_9a07_ab1fbd82b7"/>
    <w:p>
      <w:pPr>
        <w:numPr>
          <w:ilvl w:val="0"/>
          <w:numId w:val="210"/>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13"/>
    <w:bookmarkEnd w:id="8112"/>
    <w:bookmarkEnd w:id="8111"/>
    <w:bookmarkStart w:id="8114" w:name="idp140720183757648"/>
    <w:bookmarkStart w:id="8115" w:name="para_40a15b4d_9c92_4878_9db6_e22208864b"/>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613">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15"/>
    <w:bookmarkEnd w:id="8114"/>
    <w:bookmarkStart w:id="8116" w:name="idp140720183760176"/>
    <w:bookmarkStart w:id="8117" w:name="para_c184fc6e_4c92_49d6_b494_e3755be49f"/>
    <w:p>
      <w:pPr>
        <w:numPr>
          <w:ilvl w:val="0"/>
          <w:numId w:val="210"/>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17"/>
    <w:bookmarkEnd w:id="8116"/>
    <w:bookmarkStart w:id="8118" w:name="idp140720183761712"/>
    <w:bookmarkStart w:id="8119" w:name="para_1e985924_9640_4775_8e0f_03b0f07f75"/>
    <w:p>
      <w:pPr>
        <w:numPr>
          <w:ilvl w:val="0"/>
          <w:numId w:val="210"/>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19"/>
    <w:bookmarkEnd w:id="8118"/>
    <w:bookmarkStart w:id="8120" w:name="sect_N_2"/>
    <w:p>
      <w:pPr>
        <w:spacing w:before="180" w:after="0" w:line="240" w:lineRule="auto"/>
      </w:pPr>
      <w:r>
        <w:rPr>
          <w:rFonts w:ascii="Arial" w:hAnsi="Arial"/>
          <w:b/>
          <w:color w:val="000000"/>
          <w:sz w:val="28"/>
        </w:rPr>
        <w:t>N.2 Pixel Transformation Sequence</w:t>
      </w:r>
    </w:p>
    <w:bookmarkEnd w:id="8120"/>
    <w:bookmarkStart w:id="8121"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21"/>
    <w:bookmarkStart w:id="8122"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22"/>
    <w:bookmarkStart w:id="8123" w:name="idp140720183768096"/>
    <w:p>
      <w:pPr>
        <w:keepNext/>
        <w:spacing w:before="180" w:after="0" w:line="240" w:lineRule="auto"/>
        <w:ind w:left="360" w:right="360" w:firstLine="0"/>
        <w:jc w:val="both"/>
      </w:pPr>
      <w:r>
        <w:rPr>
          <w:rFonts w:ascii="Arial" w:hAnsi="Arial"/>
          <w:color w:val="000000"/>
          <w:sz w:val="18"/>
        </w:rPr>
        <w:t>Note</w:t>
      </w:r>
    </w:p>
    <w:bookmarkEnd w:id="8123"/>
    <w:bookmarkStart w:id="8124" w:name="idp140720183768352"/>
    <w:bookmarkStart w:id="8125" w:name="idp140720183768848"/>
    <w:bookmarkStart w:id="8126" w:name="para_c849a8dd_e302_49b7_bc93_7e56a9b321"/>
    <w:p>
      <w:pPr>
        <w:numPr>
          <w:ilvl w:val="0"/>
          <w:numId w:val="211"/>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26"/>
    <w:bookmarkEnd w:id="8125"/>
    <w:bookmarkEnd w:id="8124"/>
    <w:bookmarkStart w:id="8127" w:name="idp140720183770608"/>
    <w:bookmarkStart w:id="8128" w:name="para_ca161e6e_65e4_4fd7_82a3_23bf743219"/>
    <w:p>
      <w:pPr>
        <w:numPr>
          <w:ilvl w:val="0"/>
          <w:numId w:val="211"/>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28"/>
    <w:bookmarkEnd w:id="8127"/>
    <w:bookmarkStart w:id="8129"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29"/>
    <w:bookmarkStart w:id="8130"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30"/>
    <w:bookmarkStart w:id="8131" w:name="idp140720183774912"/>
    <w:p>
      <w:pPr>
        <w:keepNext/>
        <w:spacing w:before="180" w:after="0" w:line="240" w:lineRule="auto"/>
        <w:ind w:left="360" w:right="360" w:firstLine="0"/>
        <w:jc w:val="both"/>
      </w:pPr>
      <w:r>
        <w:rPr>
          <w:rFonts w:ascii="Arial" w:hAnsi="Arial"/>
          <w:color w:val="000000"/>
          <w:sz w:val="18"/>
        </w:rPr>
        <w:t>Note</w:t>
      </w:r>
    </w:p>
    <w:bookmarkEnd w:id="8131"/>
    <w:bookmarkStart w:id="8132"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32"/>
    <w:bookmarkStart w:id="8133"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33"/>
    <w:bookmarkStart w:id="8134"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34"/>
    <w:bookmarkStart w:id="8135"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35"/>
    <w:bookmarkStart w:id="8136" w:name="idp140720183779248"/>
    <w:bookmarkStart w:id="8137" w:name="idp140720183779504"/>
    <w:bookmarkStart w:id="8138" w:name="para_e0ed4b87_2986_4e3c_97a9_a46c17609e"/>
    <w:p>
      <w:pPr>
        <w:numPr>
          <w:ilvl w:val="0"/>
          <w:numId w:val="212"/>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38"/>
    <w:bookmarkEnd w:id="8137"/>
    <w:bookmarkEnd w:id="8136"/>
    <w:bookmarkStart w:id="8139" w:name="idp140720183781168"/>
    <w:bookmarkStart w:id="8140" w:name="idp140720183781424"/>
    <w:bookmarkStart w:id="8141" w:name="para_b48762d8_408a_405e_b669_0ef1574623"/>
    <w:p>
      <w:pPr>
        <w:numPr>
          <w:ilvl w:val="0"/>
          <w:numId w:val="213"/>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141"/>
    <w:bookmarkEnd w:id="8140"/>
    <w:bookmarkEnd w:id="8139"/>
    <w:bookmarkStart w:id="8142" w:name="idp140720183782640"/>
    <w:bookmarkStart w:id="8143" w:name="para_d4d4d23e_2ff7_4871_8def_35635970c7"/>
    <w:p>
      <w:pPr>
        <w:numPr>
          <w:ilvl w:val="0"/>
          <w:numId w:val="213"/>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143"/>
    <w:bookmarkEnd w:id="8142"/>
    <w:bookmarkStart w:id="8144" w:name="idp140720183783984"/>
    <w:bookmarkStart w:id="8145" w:name="para_4dfef86d_b40b_4d48_beb2_ff1110e200"/>
    <w:p>
      <w:pPr>
        <w:numPr>
          <w:ilvl w:val="0"/>
          <w:numId w:val="213"/>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45"/>
    <w:bookmarkEnd w:id="8144"/>
    <w:bookmarkStart w:id="8146" w:name="para_e93922f9_0782_43b2_b326_82c24a4062"/>
    <w:p>
      <w:pPr>
        <w:spacing w:before="180" w:after="0" w:line="240" w:lineRule="auto"/>
        <w:jc w:val="both"/>
      </w:pPr>
    </w:p>
    <w:bookmarkEnd w:id="8146"/>
    <w:bookmarkStart w:id="8147" w:name="figure_N_2_1"/>
    <w:bookmarkStart w:id="8148" w:name="idp14072018378756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614"/>
                    <a:srcRect/>
                    <a:stretch>
                      <a:fillRect/>
                    </a:stretch>
                  </p:blipFill>
                  <p:spPr>
                    <a:xfrm>
                      <a:off x="0" y="0"/>
                      <a:ext cx="4743450" cy="2790825"/>
                    </a:xfrm>
                    <a:prstGeom prst="rect"/>
                  </p:spPr>
                </p:pic>
              </a:graphicData>
            </a:graphic>
          </wp:inline>
        </w:drawing>
      </w:r>
    </w:p>
    <w:bookmarkEnd w:id="8148"/>
    <w:bookmarkEnd w:id="8147"/>
    <w:p>
      <w:pPr>
        <w:spacing w:before="216" w:after="0" w:line="240" w:lineRule="auto"/>
        <w:jc w:val="center"/>
      </w:pPr>
      <w:r>
        <w:rPr>
          <w:rFonts w:ascii="Arial" w:hAnsi="Arial"/>
          <w:b/>
          <w:color w:val="000000"/>
          <w:sz w:val="22"/>
        </w:rPr>
        <w:t>Figure N.2-1. Grayscale and Color Image Transformation Models</w:t>
      </w:r>
    </w:p>
    <w:bookmarkStart w:id="8149" w:name="sect_N_2_1"/>
    <w:p>
      <w:pPr>
        <w:spacing w:before="180" w:after="0" w:line="240" w:lineRule="auto"/>
      </w:pPr>
      <w:r>
        <w:rPr>
          <w:rFonts w:ascii="Arial" w:hAnsi="Arial"/>
          <w:b/>
          <w:color w:val="000000"/>
          <w:sz w:val="24"/>
        </w:rPr>
        <w:t>N.2.1 Grayscale Transformations</w:t>
      </w:r>
    </w:p>
    <w:bookmarkEnd w:id="8149"/>
    <w:bookmarkStart w:id="8150" w:name="sect_N_2_1_1"/>
    <w:p>
      <w:pPr>
        <w:spacing w:before="180" w:after="0" w:line="240" w:lineRule="auto"/>
      </w:pPr>
      <w:r>
        <w:rPr>
          <w:rFonts w:ascii="Arial" w:hAnsi="Arial"/>
          <w:b/>
          <w:color w:val="000000"/>
          <w:sz w:val="26"/>
        </w:rPr>
        <w:t>N.2.1.1 Modality LUT</w:t>
      </w:r>
    </w:p>
    <w:bookmarkEnd w:id="8150"/>
    <w:bookmarkStart w:id="8151"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51"/>
    <w:bookmarkStart w:id="8152"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52"/>
    <w:bookmarkStart w:id="8153" w:name="idp140720183794512"/>
    <w:p>
      <w:pPr>
        <w:keepNext/>
        <w:spacing w:before="180" w:after="0" w:line="240" w:lineRule="auto"/>
        <w:ind w:left="360" w:right="360" w:firstLine="0"/>
        <w:jc w:val="both"/>
      </w:pPr>
      <w:r>
        <w:rPr>
          <w:rFonts w:ascii="Arial" w:hAnsi="Arial"/>
          <w:color w:val="000000"/>
          <w:sz w:val="18"/>
        </w:rPr>
        <w:t>Note</w:t>
      </w:r>
    </w:p>
    <w:bookmarkEnd w:id="8153"/>
    <w:bookmarkStart w:id="8154" w:name="idp140720183794768"/>
    <w:bookmarkStart w:id="8155" w:name="idp140720183795264"/>
    <w:bookmarkStart w:id="8156" w:name="para_63a0fb4f_c618_4ce6_8ceb_53f7b63b92"/>
    <w:p>
      <w:pPr>
        <w:numPr>
          <w:ilvl w:val="0"/>
          <w:numId w:val="214"/>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56"/>
    <w:bookmarkEnd w:id="8155"/>
    <w:bookmarkEnd w:id="8154"/>
    <w:bookmarkStart w:id="8157" w:name="idp140720183796720"/>
    <w:bookmarkStart w:id="8158" w:name="para_d282a7f3_7780_4a5a_ba16_c9eb076269"/>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615">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58"/>
    <w:bookmarkEnd w:id="8157"/>
    <w:bookmarkStart w:id="8159"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616">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59"/>
    <w:bookmarkStart w:id="8160"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60"/>
    <w:bookmarkStart w:id="8161" w:name="sect_N_2_1_2"/>
    <w:p>
      <w:pPr>
        <w:spacing w:before="180" w:after="0" w:line="240" w:lineRule="auto"/>
      </w:pPr>
      <w:r>
        <w:rPr>
          <w:rFonts w:ascii="Arial" w:hAnsi="Arial"/>
          <w:b/>
          <w:color w:val="000000"/>
          <w:sz w:val="26"/>
        </w:rPr>
        <w:t>N.2.1.2 Mask</w:t>
      </w:r>
    </w:p>
    <w:bookmarkEnd w:id="8161"/>
    <w:bookmarkStart w:id="8162" w:name="para_618a3beb_7b02_4ed7_815c_534f8e6dc2"/>
    <w:p>
      <w:pPr>
        <w:spacing w:before="180" w:after="0" w:line="240" w:lineRule="auto"/>
        <w:jc w:val="both"/>
      </w:pPr>
      <w:r>
        <w:rPr>
          <w:rFonts w:ascii="Arial" w:hAnsi="Arial"/>
          <w:color w:val="000000"/>
          <w:sz w:val="18"/>
        </w:rPr>
        <w:t>The Mask operation applies only to grayscale values.</w:t>
      </w:r>
    </w:p>
    <w:bookmarkEnd w:id="8162"/>
    <w:bookmarkStart w:id="8163"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63"/>
    <w:bookmarkStart w:id="8164"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64"/>
    <w:bookmarkStart w:id="8165"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65"/>
    <w:bookmarkStart w:id="8166" w:name="idp140720183808272"/>
    <w:p>
      <w:pPr>
        <w:keepNext/>
        <w:spacing w:before="180" w:after="0" w:line="240" w:lineRule="auto"/>
        <w:ind w:left="360" w:right="360" w:firstLine="0"/>
        <w:jc w:val="both"/>
      </w:pPr>
      <w:r>
        <w:rPr>
          <w:rFonts w:ascii="Arial" w:hAnsi="Arial"/>
          <w:color w:val="000000"/>
          <w:sz w:val="18"/>
        </w:rPr>
        <w:t>Note</w:t>
      </w:r>
    </w:p>
    <w:bookmarkEnd w:id="8166"/>
    <w:bookmarkStart w:id="8167" w:name="idp140720183808640"/>
    <w:bookmarkStart w:id="8168" w:name="idp140720183809024"/>
    <w:bookmarkStart w:id="8169" w:name="para_d15abf70_6aab_450c_8fea_cfec9fc9f4"/>
    <w:p>
      <w:pPr>
        <w:numPr>
          <w:ilvl w:val="0"/>
          <w:numId w:val="215"/>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617">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69"/>
    <w:bookmarkEnd w:id="8168"/>
    <w:bookmarkEnd w:id="8167"/>
    <w:bookmarkStart w:id="8170" w:name="idp140720183811616"/>
    <w:bookmarkStart w:id="8171" w:name="para_4eece928_d018_4fcb_9d9d_b6e63e8849"/>
    <w:p>
      <w:pPr>
        <w:numPr>
          <w:ilvl w:val="0"/>
          <w:numId w:val="215"/>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71"/>
    <w:bookmarkEnd w:id="8170"/>
    <w:bookmarkStart w:id="8172" w:name="idp140720183813104"/>
    <w:bookmarkStart w:id="8173" w:name="para_f08f81f0_4e10_4f92_93e6_92ac155d66"/>
    <w:p>
      <w:pPr>
        <w:numPr>
          <w:ilvl w:val="0"/>
          <w:numId w:val="215"/>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73"/>
    <w:bookmarkEnd w:id="8172"/>
    <w:bookmarkStart w:id="8174"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74"/>
    <w:bookmarkStart w:id="8175"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75"/>
    <w:bookmarkStart w:id="8176"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76"/>
    <w:bookmarkStart w:id="8177" w:name="sect_N_2_1_3"/>
    <w:p>
      <w:pPr>
        <w:spacing w:before="180" w:after="0" w:line="240" w:lineRule="auto"/>
      </w:pPr>
      <w:r>
        <w:rPr>
          <w:rFonts w:ascii="Arial" w:hAnsi="Arial"/>
          <w:b/>
          <w:color w:val="000000"/>
          <w:sz w:val="26"/>
        </w:rPr>
        <w:t>N.2.1.3 VOI LUT</w:t>
      </w:r>
    </w:p>
    <w:bookmarkEnd w:id="8177"/>
    <w:bookmarkStart w:id="8178"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78"/>
    <w:bookmarkStart w:id="8179"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79"/>
    <w:bookmarkStart w:id="8180" w:name="idp140720183821456"/>
    <w:p>
      <w:pPr>
        <w:keepNext/>
        <w:spacing w:before="180" w:after="0" w:line="240" w:lineRule="auto"/>
        <w:ind w:left="360" w:right="360" w:firstLine="0"/>
        <w:jc w:val="both"/>
      </w:pPr>
      <w:r>
        <w:rPr>
          <w:rFonts w:ascii="Arial" w:hAnsi="Arial"/>
          <w:color w:val="000000"/>
          <w:sz w:val="18"/>
        </w:rPr>
        <w:t>Note</w:t>
      </w:r>
    </w:p>
    <w:bookmarkEnd w:id="8180"/>
    <w:bookmarkStart w:id="8181"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81"/>
    <w:bookmarkStart w:id="8182"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82"/>
    <w:bookmarkStart w:id="8183"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618">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83"/>
    <w:bookmarkStart w:id="8184" w:name="para_1667d2cf_cfb5_481a_9d82_a56b7a750d"/>
    <w:p>
      <w:pPr>
        <w:spacing w:before="180" w:after="0" w:line="240" w:lineRule="auto"/>
        <w:jc w:val="both"/>
      </w:pPr>
      <w:r>
        <w:rPr>
          <w:rFonts w:ascii="Arial" w:hAnsi="Arial"/>
          <w:color w:val="000000"/>
          <w:sz w:val="18"/>
        </w:rPr>
        <w:t>The VOI LUT may have sections with negative slope.</w:t>
      </w:r>
    </w:p>
    <w:bookmarkEnd w:id="8184"/>
    <w:bookmarkStart w:id="8185" w:name="idp140720183827328"/>
    <w:p>
      <w:pPr>
        <w:keepNext/>
        <w:spacing w:before="180" w:after="0" w:line="240" w:lineRule="auto"/>
        <w:ind w:left="360" w:right="360" w:firstLine="0"/>
        <w:jc w:val="both"/>
      </w:pPr>
      <w:r>
        <w:rPr>
          <w:rFonts w:ascii="Arial" w:hAnsi="Arial"/>
          <w:color w:val="000000"/>
          <w:sz w:val="18"/>
        </w:rPr>
        <w:t>Note</w:t>
      </w:r>
    </w:p>
    <w:bookmarkEnd w:id="8185"/>
    <w:bookmarkStart w:id="8186"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186"/>
    <w:bookmarkStart w:id="8187"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187"/>
    <w:bookmarkStart w:id="8188" w:name="sect_N_2_1_4"/>
    <w:p>
      <w:pPr>
        <w:spacing w:before="180" w:after="0" w:line="240" w:lineRule="auto"/>
      </w:pPr>
      <w:r>
        <w:rPr>
          <w:rFonts w:ascii="Arial" w:hAnsi="Arial"/>
          <w:b/>
          <w:color w:val="000000"/>
          <w:sz w:val="26"/>
        </w:rPr>
        <w:t>N.2.1.4 Presentation LUT</w:t>
      </w:r>
    </w:p>
    <w:bookmarkEnd w:id="8188"/>
    <w:bookmarkStart w:id="8189"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189"/>
    <w:bookmarkStart w:id="8190"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619">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190"/>
    <w:bookmarkStart w:id="8191" w:name="idp140720183834272"/>
    <w:p>
      <w:pPr>
        <w:keepNext/>
        <w:spacing w:before="180" w:after="0" w:line="240" w:lineRule="auto"/>
        <w:ind w:left="360" w:right="360" w:firstLine="0"/>
        <w:jc w:val="both"/>
      </w:pPr>
      <w:r>
        <w:rPr>
          <w:rFonts w:ascii="Arial" w:hAnsi="Arial"/>
          <w:color w:val="000000"/>
          <w:sz w:val="18"/>
        </w:rPr>
        <w:t>Note</w:t>
      </w:r>
    </w:p>
    <w:bookmarkEnd w:id="8191"/>
    <w:bookmarkStart w:id="8192"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192"/>
    <w:bookmarkStart w:id="8193"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193"/>
    <w:bookmarkStart w:id="8194"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620">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194"/>
    <w:bookmarkStart w:id="8195" w:name="idp140720183838688"/>
    <w:p>
      <w:pPr>
        <w:keepNext/>
        <w:spacing w:before="180" w:after="0" w:line="240" w:lineRule="auto"/>
        <w:ind w:left="360" w:right="360" w:firstLine="0"/>
        <w:jc w:val="both"/>
      </w:pPr>
      <w:r>
        <w:rPr>
          <w:rFonts w:ascii="Arial" w:hAnsi="Arial"/>
          <w:color w:val="000000"/>
          <w:sz w:val="18"/>
        </w:rPr>
        <w:t>Note</w:t>
      </w:r>
    </w:p>
    <w:bookmarkEnd w:id="8195"/>
    <w:bookmarkStart w:id="8196" w:name="idp140720183838944"/>
    <w:bookmarkStart w:id="8197" w:name="idp140720183839200"/>
    <w:bookmarkStart w:id="8198" w:name="para_0a31a32b_c086_4bea_9f43_a3661f0719"/>
    <w:p>
      <w:pPr>
        <w:numPr>
          <w:ilvl w:val="0"/>
          <w:numId w:val="216"/>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198"/>
    <w:bookmarkEnd w:id="8197"/>
    <w:bookmarkEnd w:id="8196"/>
    <w:bookmarkStart w:id="8199" w:name="idp140720183840464"/>
    <w:bookmarkStart w:id="8200" w:name="para_5a5fe794_1b0e_4f47_a84f_28ce811574"/>
    <w:p>
      <w:pPr>
        <w:numPr>
          <w:ilvl w:val="0"/>
          <w:numId w:val="216"/>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200"/>
    <w:bookmarkEnd w:id="8199"/>
    <w:bookmarkStart w:id="8201" w:name="idp140720183841776"/>
    <w:bookmarkStart w:id="8202" w:name="para_2aa0449a_b1dc_4fe9_bea1_2f12dc8838"/>
    <w:p>
      <w:pPr>
        <w:numPr>
          <w:ilvl w:val="0"/>
          <w:numId w:val="216"/>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202"/>
    <w:bookmarkEnd w:id="8201"/>
    <w:bookmarkStart w:id="8203"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203"/>
    <w:bookmarkStart w:id="8204" w:name="sect_N_2_2"/>
    <w:p>
      <w:pPr>
        <w:spacing w:before="180" w:after="0" w:line="240" w:lineRule="auto"/>
      </w:pPr>
      <w:r>
        <w:rPr>
          <w:rFonts w:ascii="Arial" w:hAnsi="Arial"/>
          <w:b/>
          <w:color w:val="000000"/>
          <w:sz w:val="24"/>
        </w:rPr>
        <w:t>N.2.2 Color Transformations</w:t>
      </w:r>
    </w:p>
    <w:bookmarkEnd w:id="8204"/>
    <w:bookmarkStart w:id="8205" w:name="sect_N_2_2_1"/>
    <w:p>
      <w:pPr>
        <w:spacing w:before="180" w:after="0" w:line="240" w:lineRule="auto"/>
      </w:pPr>
      <w:r>
        <w:rPr>
          <w:rFonts w:ascii="Arial" w:hAnsi="Arial"/>
          <w:b/>
          <w:color w:val="000000"/>
          <w:sz w:val="26"/>
        </w:rPr>
        <w:t>N.2.2.1 Profile Connection Space Transformation</w:t>
      </w:r>
    </w:p>
    <w:bookmarkEnd w:id="8205"/>
    <w:bookmarkStart w:id="8206"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06"/>
    <w:bookmarkStart w:id="8207"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07"/>
    <w:bookmarkStart w:id="8208"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08"/>
    <w:bookmarkStart w:id="8209" w:name="idp140720183850816"/>
    <w:p>
      <w:pPr>
        <w:keepNext/>
        <w:spacing w:before="180" w:after="0" w:line="240" w:lineRule="auto"/>
        <w:ind w:left="360" w:right="360" w:firstLine="0"/>
        <w:jc w:val="both"/>
      </w:pPr>
      <w:r>
        <w:rPr>
          <w:rFonts w:ascii="Arial" w:hAnsi="Arial"/>
          <w:color w:val="000000"/>
          <w:sz w:val="18"/>
        </w:rPr>
        <w:t>Note</w:t>
      </w:r>
    </w:p>
    <w:bookmarkEnd w:id="8209"/>
    <w:bookmarkStart w:id="8210" w:name="idp140720183851072"/>
    <w:bookmarkStart w:id="8211" w:name="idp140720183851328"/>
    <w:bookmarkStart w:id="8212" w:name="para_01d67ca5_8a22_4a4e_9a42_8ac3ed1b23"/>
    <w:p>
      <w:pPr>
        <w:numPr>
          <w:ilvl w:val="0"/>
          <w:numId w:val="219"/>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12"/>
    <w:bookmarkEnd w:id="8211"/>
    <w:bookmarkEnd w:id="8210"/>
    <w:bookmarkStart w:id="8213" w:name="idp140720183852672"/>
    <w:bookmarkStart w:id="8214" w:name="idp140720183852928"/>
    <w:bookmarkStart w:id="8215" w:name="para_2179647c_ca1d_4ce2_b6cb_15a5ddc5dc"/>
    <w:p>
      <w:pPr>
        <w:numPr>
          <w:ilvl w:val="0"/>
          <w:numId w:val="218"/>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215"/>
    <w:bookmarkEnd w:id="8214"/>
    <w:bookmarkEnd w:id="8213"/>
    <w:bookmarkStart w:id="8216" w:name="idp140720183854224"/>
    <w:bookmarkStart w:id="8217" w:name="para_418ffd02_1265_4fae_9231_d3a31e5a07"/>
    <w:p>
      <w:pPr>
        <w:numPr>
          <w:ilvl w:val="0"/>
          <w:numId w:val="218"/>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217"/>
    <w:bookmarkEnd w:id="8216"/>
    <w:bookmarkStart w:id="8218" w:name="idp140720183855392"/>
    <w:bookmarkStart w:id="8219" w:name="para_4d729638_fcbb_4034_a319_2bcfeed000"/>
    <w:p>
      <w:pPr>
        <w:numPr>
          <w:ilvl w:val="0"/>
          <w:numId w:val="218"/>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219"/>
    <w:bookmarkEnd w:id="8218"/>
    <w:bookmarkStart w:id="8220" w:name="idp140720183856608"/>
    <w:bookmarkStart w:id="8221" w:name="para_9b3a1acf_1cc3_4a1b_a0a2_74f12fd76e"/>
    <w:p>
      <w:pPr>
        <w:numPr>
          <w:ilvl w:val="0"/>
          <w:numId w:val="218"/>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221"/>
    <w:bookmarkEnd w:id="8220"/>
    <w:bookmarkStart w:id="8222" w:name="idp140720183857744"/>
    <w:bookmarkStart w:id="8223" w:name="idp140720183858000"/>
    <w:bookmarkStart w:id="8224" w:name="para_93d02ab6_2420_48b9_be48_f0cdee47cd"/>
    <w:p>
      <w:pPr>
        <w:numPr>
          <w:ilvl w:val="0"/>
          <w:numId w:val="217"/>
        </w:numPr>
        <w:tabs>
          <w:tab w:val="left" w:pos="1080"/>
        </w:tabs>
        <w:spacing w:before="180" w:after="0" w:line="240" w:lineRule="auto"/>
        <w:ind w:left="1080" w:right="360" w:hanging="180"/>
        <w:jc w:val="both"/>
      </w:pPr>
      <w:r>
        <w:rPr>
          <w:rFonts w:ascii="Arial" w:hAnsi="Arial"/>
          <w:color w:val="000000"/>
          <w:sz w:val="18"/>
        </w:rPr>
        <w:t>the original scene,</w:t>
      </w:r>
    </w:p>
    <w:bookmarkEnd w:id="8224"/>
    <w:bookmarkEnd w:id="8223"/>
    <w:bookmarkEnd w:id="8222"/>
    <w:bookmarkStart w:id="8225" w:name="idp140720183859216"/>
    <w:bookmarkStart w:id="8226" w:name="para_6fc6021a_c616_4e3b_8758_1eb58d1fcf"/>
    <w:p>
      <w:pPr>
        <w:numPr>
          <w:ilvl w:val="0"/>
          <w:numId w:val="217"/>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226"/>
    <w:bookmarkEnd w:id="8225"/>
    <w:bookmarkStart w:id="8227" w:name="idp140720183861008"/>
    <w:bookmarkStart w:id="8228" w:name="para_61b0b7ad_2f1b_4399_b8b6_a183563cd7"/>
    <w:p>
      <w:pPr>
        <w:numPr>
          <w:ilvl w:val="0"/>
          <w:numId w:val="219"/>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28"/>
    <w:bookmarkEnd w:id="8227"/>
    <w:bookmarkStart w:id="8229" w:name="idp140720183862544"/>
    <w:bookmarkStart w:id="8230" w:name="para_44bfb0b1_8eb5_4f42_93ee_3d315523dc"/>
    <w:p>
      <w:pPr>
        <w:numPr>
          <w:ilvl w:val="0"/>
          <w:numId w:val="219"/>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30"/>
    <w:bookmarkEnd w:id="8229"/>
    <w:bookmarkStart w:id="8231"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31"/>
    <w:bookmarkStart w:id="8232" w:name="sect_N_2_2_2"/>
    <w:p>
      <w:pPr>
        <w:spacing w:before="180" w:after="0" w:line="240" w:lineRule="auto"/>
      </w:pPr>
      <w:r>
        <w:rPr>
          <w:rFonts w:ascii="Arial" w:hAnsi="Arial"/>
          <w:b/>
          <w:color w:val="000000"/>
          <w:sz w:val="26"/>
        </w:rPr>
        <w:t>N.2.2.2 White Point (Informative)</w:t>
      </w:r>
    </w:p>
    <w:bookmarkEnd w:id="8232"/>
    <w:bookmarkStart w:id="8233"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33"/>
    <w:bookmarkStart w:id="8234" w:name="para_ed31c7f0_8ea7_4c8c_9ea0_7c23b8e6d8"/>
    <w:p>
      <w:pPr>
        <w:spacing w:before="180" w:after="0" w:line="240" w:lineRule="auto"/>
        <w:jc w:val="both"/>
      </w:pPr>
      <w:r>
        <w:rPr>
          <w:rFonts w:ascii="Arial" w:hAnsi="Arial"/>
          <w:color w:val="000000"/>
          <w:sz w:val="18"/>
        </w:rPr>
        <w:t>The ICC PCS always uses a white point of D50.</w:t>
      </w:r>
    </w:p>
    <w:bookmarkEnd w:id="8234"/>
    <w:bookmarkStart w:id="8235"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35"/>
    <w:bookmarkStart w:id="8236"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36"/>
    <w:bookmarkStart w:id="8237" w:name="sect_N_2_3"/>
    <w:p>
      <w:pPr>
        <w:spacing w:before="180" w:after="0" w:line="240" w:lineRule="auto"/>
      </w:pPr>
      <w:r>
        <w:rPr>
          <w:rFonts w:ascii="Arial" w:hAnsi="Arial"/>
          <w:b/>
          <w:color w:val="000000"/>
          <w:sz w:val="24"/>
        </w:rPr>
        <w:t>N.2.3 Common Spatial and Annotation Transformations</w:t>
      </w:r>
    </w:p>
    <w:bookmarkEnd w:id="8237"/>
    <w:bookmarkStart w:id="8238" w:name="para_dbe6f51a_4127_442c_85f5_5dcb5a14e7"/>
    <w:p>
      <w:pPr>
        <w:spacing w:before="180" w:after="0" w:line="240" w:lineRule="auto"/>
        <w:jc w:val="both"/>
      </w:pPr>
    </w:p>
    <w:bookmarkEnd w:id="8238"/>
    <w:bookmarkStart w:id="8239" w:name="figure_N_2_2"/>
    <w:bookmarkStart w:id="8240" w:name="idp14072018387502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21"/>
                    <a:srcRect/>
                    <a:stretch>
                      <a:fillRect/>
                    </a:stretch>
                  </p:blipFill>
                  <p:spPr>
                    <a:xfrm>
                      <a:off x="0" y="0"/>
                      <a:ext cx="4781550" cy="638175"/>
                    </a:xfrm>
                    <a:prstGeom prst="rect"/>
                  </p:spPr>
                </p:pic>
              </a:graphicData>
            </a:graphic>
          </wp:inline>
        </w:drawing>
      </w:r>
    </w:p>
    <w:bookmarkEnd w:id="8240"/>
    <w:bookmarkEnd w:id="8239"/>
    <w:p>
      <w:pPr>
        <w:spacing w:before="216" w:after="0" w:line="240" w:lineRule="auto"/>
        <w:jc w:val="center"/>
      </w:pPr>
      <w:r>
        <w:rPr>
          <w:rFonts w:ascii="Arial" w:hAnsi="Arial"/>
          <w:b/>
          <w:color w:val="000000"/>
          <w:sz w:val="22"/>
        </w:rPr>
        <w:t>Figure N.2-2. Common Spatial and Annotation Transformation Model</w:t>
      </w:r>
    </w:p>
    <w:bookmarkStart w:id="8241"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41"/>
    <w:bookmarkStart w:id="8242"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42"/>
    <w:bookmarkStart w:id="8243"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43"/>
    <w:bookmarkStart w:id="8244"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44"/>
    <w:bookmarkStart w:id="8245" w:name="sect_N_2_3_1"/>
    <w:p>
      <w:pPr>
        <w:spacing w:before="180" w:after="0" w:line="240" w:lineRule="auto"/>
      </w:pPr>
      <w:r>
        <w:rPr>
          <w:rFonts w:ascii="Arial" w:hAnsi="Arial"/>
          <w:b/>
          <w:color w:val="000000"/>
          <w:sz w:val="26"/>
        </w:rPr>
        <w:t>N.2.3.1 Shutter</w:t>
      </w:r>
    </w:p>
    <w:bookmarkEnd w:id="8245"/>
    <w:bookmarkStart w:id="8246"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46"/>
    <w:bookmarkStart w:id="8247"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47"/>
    <w:bookmarkStart w:id="8248"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48"/>
    <w:bookmarkStart w:id="8249" w:name="idp140720183885328"/>
    <w:p>
      <w:pPr>
        <w:keepNext/>
        <w:spacing w:before="180" w:after="0" w:line="240" w:lineRule="auto"/>
        <w:ind w:left="360" w:right="360" w:firstLine="0"/>
        <w:jc w:val="both"/>
      </w:pPr>
      <w:r>
        <w:rPr>
          <w:rFonts w:ascii="Arial" w:hAnsi="Arial"/>
          <w:color w:val="000000"/>
          <w:sz w:val="18"/>
        </w:rPr>
        <w:t>Note</w:t>
      </w:r>
    </w:p>
    <w:bookmarkEnd w:id="8249"/>
    <w:bookmarkStart w:id="8250" w:name="idp140720183885584"/>
    <w:bookmarkStart w:id="8251" w:name="idp140720183886080"/>
    <w:bookmarkStart w:id="8252" w:name="para_eafc876a_83c2_41f6_882c_6f642a6f8a"/>
    <w:p>
      <w:pPr>
        <w:numPr>
          <w:ilvl w:val="0"/>
          <w:numId w:val="220"/>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252"/>
    <w:bookmarkEnd w:id="8251"/>
    <w:bookmarkEnd w:id="8250"/>
    <w:bookmarkStart w:id="8253" w:name="idp140720183887440"/>
    <w:bookmarkStart w:id="8254" w:name="para_53d06cc9_bb48_459c_bd2a_518073824c"/>
    <w:p>
      <w:pPr>
        <w:numPr>
          <w:ilvl w:val="0"/>
          <w:numId w:val="220"/>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254"/>
    <w:bookmarkEnd w:id="8253"/>
    <w:bookmarkStart w:id="8255" w:name="sect_N_2_3_2"/>
    <w:p>
      <w:pPr>
        <w:spacing w:before="180" w:after="0" w:line="240" w:lineRule="auto"/>
      </w:pPr>
      <w:r>
        <w:rPr>
          <w:rFonts w:ascii="Arial" w:hAnsi="Arial"/>
          <w:b/>
          <w:color w:val="000000"/>
          <w:sz w:val="26"/>
        </w:rPr>
        <w:t>N.2.3.2 Pre-Spatial Transformation Annotation</w:t>
      </w:r>
    </w:p>
    <w:bookmarkEnd w:id="8255"/>
    <w:bookmarkStart w:id="8256"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56"/>
    <w:bookmarkStart w:id="8257" w:name="sect_N_2_3_3"/>
    <w:p>
      <w:pPr>
        <w:spacing w:before="180" w:after="0" w:line="240" w:lineRule="auto"/>
      </w:pPr>
      <w:r>
        <w:rPr>
          <w:rFonts w:ascii="Arial" w:hAnsi="Arial"/>
          <w:b/>
          <w:color w:val="000000"/>
          <w:sz w:val="26"/>
        </w:rPr>
        <w:t>N.2.3.3 Spatial Transformation</w:t>
      </w:r>
    </w:p>
    <w:bookmarkEnd w:id="8257"/>
    <w:bookmarkStart w:id="8258"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58"/>
    <w:bookmarkStart w:id="8259"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59"/>
    <w:bookmarkStart w:id="8260" w:name="idp140720183895904"/>
    <w:p>
      <w:pPr>
        <w:keepNext/>
        <w:spacing w:before="180" w:after="0" w:line="240" w:lineRule="auto"/>
        <w:ind w:left="360" w:right="360" w:firstLine="0"/>
        <w:jc w:val="both"/>
      </w:pPr>
      <w:r>
        <w:rPr>
          <w:rFonts w:ascii="Arial" w:hAnsi="Arial"/>
          <w:color w:val="000000"/>
          <w:sz w:val="18"/>
        </w:rPr>
        <w:t>Note</w:t>
      </w:r>
    </w:p>
    <w:bookmarkEnd w:id="8260"/>
    <w:bookmarkStart w:id="8261"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61"/>
    <w:bookmarkStart w:id="8262" w:name="idp140720183897056"/>
    <w:bookmarkStart w:id="8263" w:name="idp140720183897312"/>
    <w:bookmarkStart w:id="8264" w:name="para_b9139755_5428_4cfe_8734_273434ef49"/>
    <w:p>
      <w:pPr>
        <w:numPr>
          <w:ilvl w:val="0"/>
          <w:numId w:val="221"/>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264"/>
    <w:bookmarkEnd w:id="8263"/>
    <w:bookmarkEnd w:id="8262"/>
    <w:bookmarkStart w:id="8265" w:name="idp140720183898592"/>
    <w:bookmarkStart w:id="8266" w:name="para_54367392_fabe_441b_9c35_d18ee307e8"/>
    <w:p>
      <w:pPr>
        <w:numPr>
          <w:ilvl w:val="0"/>
          <w:numId w:val="221"/>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266"/>
    <w:bookmarkEnd w:id="8265"/>
    <w:bookmarkStart w:id="8267" w:name="idp140720183899792"/>
    <w:bookmarkStart w:id="8268" w:name="para_2857881f_fbc7_4188_809a_bfa686301d"/>
    <w:p>
      <w:pPr>
        <w:numPr>
          <w:ilvl w:val="0"/>
          <w:numId w:val="221"/>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268"/>
    <w:bookmarkEnd w:id="8267"/>
    <w:bookmarkStart w:id="8269" w:name="idp140720183901056"/>
    <w:bookmarkStart w:id="8270" w:name="para_9a89f71a_875b_45f8_b8b8_383eb60591"/>
    <w:p>
      <w:pPr>
        <w:numPr>
          <w:ilvl w:val="0"/>
          <w:numId w:val="221"/>
        </w:numPr>
        <w:tabs>
          <w:tab w:val="left" w:pos="540"/>
        </w:tabs>
        <w:spacing w:before="180" w:after="0" w:line="240" w:lineRule="auto"/>
        <w:ind w:left="540" w:right="360" w:hanging="180"/>
        <w:jc w:val="both"/>
      </w:pPr>
      <w:r>
        <w:rPr>
          <w:rFonts w:ascii="Arial" w:hAnsi="Arial"/>
          <w:color w:val="000000"/>
          <w:sz w:val="18"/>
        </w:rPr>
        <w:t>sub-sampling.</w:t>
      </w:r>
    </w:p>
    <w:bookmarkEnd w:id="8270"/>
    <w:bookmarkEnd w:id="8269"/>
    <w:bookmarkStart w:id="8271" w:name="sect_N_2_3_4"/>
    <w:p>
      <w:pPr>
        <w:spacing w:before="180" w:after="0" w:line="240" w:lineRule="auto"/>
      </w:pPr>
      <w:r>
        <w:rPr>
          <w:rFonts w:ascii="Arial" w:hAnsi="Arial"/>
          <w:b/>
          <w:color w:val="000000"/>
          <w:sz w:val="26"/>
        </w:rPr>
        <w:t>N.2.3.4 Post-Spatial Transformation Annotation</w:t>
      </w:r>
    </w:p>
    <w:bookmarkEnd w:id="8271"/>
    <w:bookmarkStart w:id="8272"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72"/>
    <w:bookmarkStart w:id="8273"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73"/>
    <w:bookmarkStart w:id="8274"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74"/>
    <w:bookmarkStart w:id="8275" w:name="sect_N_2_4"/>
    <w:p>
      <w:pPr>
        <w:spacing w:before="180" w:after="0" w:line="240" w:lineRule="auto"/>
      </w:pPr>
      <w:r>
        <w:rPr>
          <w:rFonts w:ascii="Arial" w:hAnsi="Arial"/>
          <w:b/>
          <w:color w:val="000000"/>
          <w:sz w:val="24"/>
        </w:rPr>
        <w:t>N.2.4 Blending Transformations</w:t>
      </w:r>
    </w:p>
    <w:bookmarkEnd w:id="8275"/>
    <w:bookmarkStart w:id="8276"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76"/>
    <w:bookmarkStart w:id="8277"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77"/>
    <w:bookmarkStart w:id="8278" w:name="para_b751caaa_c572_483d_acd7_a87de933f4"/>
    <w:p>
      <w:pPr>
        <w:spacing w:before="180" w:after="0" w:line="240" w:lineRule="auto"/>
        <w:jc w:val="both"/>
      </w:pPr>
    </w:p>
    <w:bookmarkEnd w:id="8278"/>
    <w:bookmarkStart w:id="8279" w:name="figure_N_2_3"/>
    <w:bookmarkStart w:id="8280" w:name="idp140720183914144"/>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22"/>
                    <a:srcRect/>
                    <a:stretch>
                      <a:fillRect/>
                    </a:stretch>
                  </p:blipFill>
                  <p:spPr>
                    <a:xfrm>
                      <a:off x="0" y="0"/>
                      <a:ext cx="4781550" cy="2209800"/>
                    </a:xfrm>
                    <a:prstGeom prst="rect"/>
                  </p:spPr>
                </p:pic>
              </a:graphicData>
            </a:graphic>
          </wp:inline>
        </w:drawing>
      </w:r>
    </w:p>
    <w:bookmarkEnd w:id="8280"/>
    <w:bookmarkEnd w:id="8279"/>
    <w:p>
      <w:pPr>
        <w:spacing w:before="216" w:after="0" w:line="240" w:lineRule="auto"/>
        <w:jc w:val="center"/>
      </w:pPr>
      <w:r>
        <w:rPr>
          <w:rFonts w:ascii="Arial" w:hAnsi="Arial"/>
          <w:b/>
          <w:color w:val="000000"/>
          <w:sz w:val="22"/>
        </w:rPr>
        <w:t>Figure N.2-3. Grayscale to Color Blending Transformation Model</w:t>
      </w:r>
    </w:p>
    <w:bookmarkStart w:id="8281" w:name="sect_N_2_4_1"/>
    <w:p>
      <w:pPr>
        <w:spacing w:before="180" w:after="0" w:line="240" w:lineRule="auto"/>
      </w:pPr>
      <w:r>
        <w:rPr>
          <w:rFonts w:ascii="Arial" w:hAnsi="Arial"/>
          <w:b/>
          <w:color w:val="000000"/>
          <w:sz w:val="26"/>
        </w:rPr>
        <w:t>N.2.4.1 Underlying Image Pixels</w:t>
      </w:r>
    </w:p>
    <w:bookmarkEnd w:id="8281"/>
    <w:bookmarkStart w:id="8282"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82"/>
    <w:bookmarkStart w:id="8283"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83"/>
    <w:bookmarkStart w:id="8284" w:name="sect_N_2_4_2"/>
    <w:p>
      <w:pPr>
        <w:spacing w:before="180" w:after="0" w:line="240" w:lineRule="auto"/>
      </w:pPr>
      <w:r>
        <w:rPr>
          <w:rFonts w:ascii="Arial" w:hAnsi="Arial"/>
          <w:b/>
          <w:color w:val="000000"/>
          <w:sz w:val="26"/>
        </w:rPr>
        <w:t>N.2.4.2 Superimposed Image Pixels</w:t>
      </w:r>
    </w:p>
    <w:bookmarkEnd w:id="8284"/>
    <w:bookmarkStart w:id="8285"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85"/>
    <w:bookmarkStart w:id="8286"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286"/>
    <w:bookmarkStart w:id="8287"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287"/>
    <w:bookmarkStart w:id="8288" w:name="idp140720183924416"/>
    <w:p>
      <w:pPr>
        <w:keepNext/>
        <w:spacing w:before="180" w:after="0" w:line="240" w:lineRule="auto"/>
        <w:ind w:left="360" w:right="360" w:firstLine="0"/>
        <w:jc w:val="both"/>
      </w:pPr>
      <w:r>
        <w:rPr>
          <w:rFonts w:ascii="Arial" w:hAnsi="Arial"/>
          <w:color w:val="000000"/>
          <w:sz w:val="18"/>
        </w:rPr>
        <w:t>Note</w:t>
      </w:r>
    </w:p>
    <w:bookmarkEnd w:id="8288"/>
    <w:bookmarkStart w:id="8289"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289"/>
    <w:bookmarkStart w:id="8290"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290"/>
    <w:bookmarkStart w:id="8291" w:name="sect_N_2_4_3"/>
    <w:p>
      <w:pPr>
        <w:spacing w:before="180" w:after="0" w:line="240" w:lineRule="auto"/>
      </w:pPr>
      <w:r>
        <w:rPr>
          <w:rFonts w:ascii="Arial" w:hAnsi="Arial"/>
          <w:b/>
          <w:color w:val="000000"/>
          <w:sz w:val="26"/>
        </w:rPr>
        <w:t>N.2.4.3 Blending Operation</w:t>
      </w:r>
    </w:p>
    <w:bookmarkEnd w:id="8291"/>
    <w:bookmarkStart w:id="8292"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292"/>
    <w:bookmarkStart w:id="8293"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293"/>
    <w:bookmarkStart w:id="8294"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94"/>
    <w:bookmarkStart w:id="8295"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95"/>
    <w:bookmarkStart w:id="8296"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96"/>
    <w:bookmarkStart w:id="8297" w:name="sect_N_2_4_4"/>
    <w:p>
      <w:pPr>
        <w:spacing w:before="180" w:after="0" w:line="240" w:lineRule="auto"/>
      </w:pPr>
      <w:r>
        <w:rPr>
          <w:rFonts w:ascii="Arial" w:hAnsi="Arial"/>
          <w:b/>
          <w:color w:val="000000"/>
          <w:sz w:val="26"/>
        </w:rPr>
        <w:t>N.2.4.4 Conversion to Profile Connection Space</w:t>
      </w:r>
    </w:p>
    <w:bookmarkEnd w:id="8297"/>
    <w:bookmarkStart w:id="8298"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298"/>
    <w:bookmarkStart w:id="8299" w:name="sect_N_2_5"/>
    <w:p>
      <w:pPr>
        <w:spacing w:before="180" w:after="0" w:line="240" w:lineRule="auto"/>
      </w:pPr>
      <w:r>
        <w:rPr>
          <w:rFonts w:ascii="Arial" w:hAnsi="Arial"/>
          <w:b/>
          <w:color w:val="000000"/>
          <w:sz w:val="24"/>
        </w:rPr>
        <w:t>N.2.5 Angiography Grayscale Transformations</w:t>
      </w:r>
    </w:p>
    <w:bookmarkEnd w:id="8299"/>
    <w:bookmarkStart w:id="8300"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300"/>
    <w:bookmarkStart w:id="8301"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301"/>
    <w:bookmarkStart w:id="8302" w:name="para_36f14de9_1312_4a36_b7c7_88dbbe79e0"/>
    <w:p>
      <w:pPr>
        <w:spacing w:before="180" w:after="0" w:line="240" w:lineRule="auto"/>
        <w:jc w:val="both"/>
      </w:pPr>
    </w:p>
    <w:bookmarkEnd w:id="8302"/>
    <w:bookmarkStart w:id="8303" w:name="figure_N_2_5_1"/>
    <w:bookmarkStart w:id="8304" w:name="idp140720183946544"/>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23"/>
                    <a:srcRect/>
                    <a:stretch>
                      <a:fillRect/>
                    </a:stretch>
                  </p:blipFill>
                  <p:spPr>
                    <a:xfrm>
                      <a:off x="0" y="0"/>
                      <a:ext cx="4743450" cy="1304925"/>
                    </a:xfrm>
                    <a:prstGeom prst="rect"/>
                  </p:spPr>
                </p:pic>
              </a:graphicData>
            </a:graphic>
          </wp:inline>
        </w:drawing>
      </w:r>
    </w:p>
    <w:bookmarkEnd w:id="8304"/>
    <w:bookmarkEnd w:id="8303"/>
    <w:p>
      <w:pPr>
        <w:spacing w:before="216" w:after="0" w:line="240" w:lineRule="auto"/>
        <w:jc w:val="center"/>
      </w:pPr>
      <w:r>
        <w:rPr>
          <w:rFonts w:ascii="Arial" w:hAnsi="Arial"/>
          <w:b/>
          <w:color w:val="000000"/>
          <w:sz w:val="22"/>
        </w:rPr>
        <w:t>Figure N.2.5-1. XA/XRF Grayscale Image Transformation Model</w:t>
      </w:r>
    </w:p>
    <w:bookmarkStart w:id="8305" w:name="sect_N_2_5_1"/>
    <w:p>
      <w:pPr>
        <w:spacing w:before="180" w:after="0" w:line="240" w:lineRule="auto"/>
      </w:pPr>
      <w:r>
        <w:rPr>
          <w:rFonts w:ascii="Arial" w:hAnsi="Arial"/>
          <w:b/>
          <w:color w:val="000000"/>
          <w:sz w:val="26"/>
        </w:rPr>
        <w:t>N.2.5.1 Mask</w:t>
      </w:r>
    </w:p>
    <w:bookmarkEnd w:id="8305"/>
    <w:bookmarkStart w:id="8306"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06"/>
    <w:bookmarkStart w:id="8307"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07"/>
    <w:bookmarkStart w:id="8308"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08"/>
    <w:bookmarkStart w:id="8309" w:name="idp140720183953680"/>
    <w:p>
      <w:pPr>
        <w:keepNext/>
        <w:spacing w:before="180" w:after="0" w:line="240" w:lineRule="auto"/>
        <w:ind w:left="360" w:right="360" w:firstLine="0"/>
        <w:jc w:val="both"/>
      </w:pPr>
      <w:r>
        <w:rPr>
          <w:rFonts w:ascii="Arial" w:hAnsi="Arial"/>
          <w:color w:val="000000"/>
          <w:sz w:val="18"/>
        </w:rPr>
        <w:t>Note</w:t>
      </w:r>
    </w:p>
    <w:bookmarkEnd w:id="8309"/>
    <w:bookmarkStart w:id="8310" w:name="idp140720183953936"/>
    <w:bookmarkStart w:id="8311" w:name="idp140720183954416"/>
    <w:bookmarkStart w:id="8312" w:name="para_8dbe65fc_bf28_486c_8a54_1317c4573e"/>
    <w:p>
      <w:pPr>
        <w:numPr>
          <w:ilvl w:val="0"/>
          <w:numId w:val="222"/>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12"/>
    <w:bookmarkEnd w:id="8311"/>
    <w:bookmarkEnd w:id="8310"/>
    <w:bookmarkStart w:id="8313" w:name="idp140720183955920"/>
    <w:bookmarkStart w:id="8314" w:name="para_2b429970_800d_44de_bac8_e66ae496c6"/>
    <w:p>
      <w:pPr>
        <w:numPr>
          <w:ilvl w:val="0"/>
          <w:numId w:val="222"/>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2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14"/>
    <w:bookmarkEnd w:id="8313"/>
    <w:bookmarkStart w:id="8315"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25">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15"/>
    <w:bookmarkStart w:id="8316" w:name="idp140720183960688"/>
    <w:bookmarkStart w:id="8317" w:name="para_b9c07f12_31fa_4617_ad90_f0767eaab4"/>
    <w:p>
      <w:pPr>
        <w:numPr>
          <w:ilvl w:val="0"/>
          <w:numId w:val="222"/>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17"/>
    <w:bookmarkEnd w:id="8316"/>
    <w:bookmarkStart w:id="8318"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18"/>
    <w:bookmarkStart w:id="8319" w:name="idp140720183963632"/>
    <w:bookmarkStart w:id="8320" w:name="para_57137874_5ec4_40e2_81a7_5f98ebfd67"/>
    <w:p>
      <w:pPr>
        <w:numPr>
          <w:ilvl w:val="0"/>
          <w:numId w:val="222"/>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20"/>
    <w:bookmarkEnd w:id="8319"/>
    <w:bookmarkStart w:id="8321"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21"/>
    <w:bookmarkStart w:id="8322" w:name="idp140720183966992"/>
    <w:bookmarkStart w:id="8323" w:name="para_b8ffa6fc_60e5_4918_93d5_81e917f5ea"/>
    <w:p>
      <w:pPr>
        <w:numPr>
          <w:ilvl w:val="0"/>
          <w:numId w:val="222"/>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23"/>
    <w:bookmarkEnd w:id="8322"/>
    <w:bookmarkStart w:id="8324"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24"/>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25"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6"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b80e6417_57dc_478c_9439_66cc94f861"/>
          <w:p>
            <w:pPr>
              <w:spacing w:before="180" w:after="0" w:line="240" w:lineRule="auto"/>
            </w:pPr>
            <w:r>
              <w:rPr>
                <w:rFonts w:ascii="Arial" w:hAnsi="Arial"/>
                <w:color w:val="000000"/>
                <w:sz w:val="18"/>
              </w:rPr>
              <w:t>LIN</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4aa95912_12e3_4a17_97d5_262befe426"/>
          <w:p>
            <w:pPr>
              <w:spacing w:before="180" w:after="0" w:line="240" w:lineRule="auto"/>
            </w:pPr>
            <w:r>
              <w:rPr>
                <w:rFonts w:ascii="Arial" w:hAnsi="Arial"/>
                <w:color w:val="000000"/>
                <w:sz w:val="18"/>
              </w:rPr>
              <w:t>TO_LOG LUT provided</w:t>
            </w:r>
          </w:p>
          <w:bookmarkEnd w:id="8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6ab34292_59f1_4991_a1d1_30715c81ed"/>
          <w:p>
            <w:pPr>
              <w:spacing w:before="180" w:after="0" w:line="240" w:lineRule="auto"/>
            </w:pPr>
            <w:r>
              <w:rPr>
                <w:rFonts w:ascii="Arial" w:hAnsi="Arial"/>
                <w:color w:val="000000"/>
                <w:sz w:val="18"/>
              </w:rPr>
              <w:t>LOG</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79a0b6ba_5617_46c0_a050_c6e788c636"/>
          <w:p>
            <w:pPr>
              <w:spacing w:before="180" w:after="0" w:line="240" w:lineRule="auto"/>
            </w:pPr>
            <w:r>
              <w:rPr>
                <w:rFonts w:ascii="Arial" w:hAnsi="Arial"/>
                <w:color w:val="000000"/>
                <w:sz w:val="18"/>
              </w:rPr>
              <w:t>absent</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dc708c44_42ef_410c_91b2_5b43d9e724"/>
          <w:p>
            <w:pPr>
              <w:spacing w:before="180" w:after="0" w:line="240" w:lineRule="auto"/>
            </w:pPr>
            <w:r>
              <w:rPr>
                <w:rFonts w:ascii="Arial" w:hAnsi="Arial"/>
                <w:color w:val="000000"/>
                <w:sz w:val="18"/>
              </w:rPr>
              <w:t>DISP or OTHER</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797e63ee_be70_48ed_8ae5_49e7089d64"/>
          <w:p>
            <w:pPr>
              <w:spacing w:before="180" w:after="0" w:line="240" w:lineRule="auto"/>
            </w:pPr>
            <w:r>
              <w:rPr>
                <w:rFonts w:ascii="Arial" w:hAnsi="Arial"/>
                <w:color w:val="000000"/>
                <w:sz w:val="18"/>
              </w:rPr>
              <w:t>TO_LOG LUT provided, may be an identity</w:t>
            </w:r>
          </w:p>
          <w:bookmarkEnd w:id="8332"/>
        </w:tc>
      </w:tr>
    </w:tbl>
    <w:bookmarkStart w:id="8333" w:name="sect_N_2_5_2"/>
    <w:p>
      <w:pPr>
        <w:spacing w:before="180" w:after="0" w:line="240" w:lineRule="auto"/>
      </w:pPr>
      <w:r>
        <w:rPr>
          <w:rFonts w:ascii="Arial" w:hAnsi="Arial"/>
          <w:b/>
          <w:color w:val="000000"/>
          <w:sz w:val="26"/>
        </w:rPr>
        <w:t>N.2.5.2 Edge Enhancement</w:t>
      </w:r>
    </w:p>
    <w:bookmarkEnd w:id="8333"/>
    <w:bookmarkStart w:id="8334"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34"/>
    <w:bookmarkStart w:id="8335" w:name="sect_N_3"/>
    <w:p>
      <w:pPr>
        <w:spacing w:before="180" w:after="0" w:line="240" w:lineRule="auto"/>
      </w:pPr>
      <w:r>
        <w:rPr>
          <w:rFonts w:ascii="Arial" w:hAnsi="Arial"/>
          <w:b/>
          <w:color w:val="000000"/>
          <w:sz w:val="28"/>
        </w:rPr>
        <w:t>N.3 Behavior of an SCP</w:t>
      </w:r>
    </w:p>
    <w:bookmarkEnd w:id="8335"/>
    <w:bookmarkStart w:id="8336"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36"/>
    <w:bookmarkStart w:id="8337" w:name="idp140720183997168"/>
    <w:bookmarkStart w:id="8338" w:name="idp140720183997424"/>
    <w:bookmarkStart w:id="8339" w:name="para_82b0795f_fcbc_483f_99e9_3629d30790"/>
    <w:p>
      <w:pPr>
        <w:numPr>
          <w:ilvl w:val="0"/>
          <w:numId w:val="223"/>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39"/>
    <w:bookmarkEnd w:id="8338"/>
    <w:bookmarkEnd w:id="8337"/>
    <w:bookmarkStart w:id="8340" w:name="idp140720183998944"/>
    <w:bookmarkStart w:id="8341" w:name="para_7f901a81_4c59_49a8_bc8a_31eb9f1269"/>
    <w:p>
      <w:pPr>
        <w:numPr>
          <w:ilvl w:val="0"/>
          <w:numId w:val="223"/>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41"/>
    <w:bookmarkEnd w:id="8340"/>
    <w:bookmarkStart w:id="8342" w:name="idp140720184000656"/>
    <w:p>
      <w:pPr>
        <w:keepNext/>
        <w:spacing w:before="180" w:after="0" w:line="240" w:lineRule="auto"/>
        <w:ind w:left="360" w:right="360" w:firstLine="0"/>
        <w:jc w:val="both"/>
      </w:pPr>
      <w:r>
        <w:rPr>
          <w:rFonts w:ascii="Arial" w:hAnsi="Arial"/>
          <w:color w:val="000000"/>
          <w:sz w:val="18"/>
        </w:rPr>
        <w:t>Note</w:t>
      </w:r>
    </w:p>
    <w:bookmarkEnd w:id="8342"/>
    <w:bookmarkStart w:id="8343"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43"/>
    <w:bookmarkStart w:id="8344" w:name="sect_N_4"/>
    <w:p>
      <w:pPr>
        <w:spacing w:before="180" w:after="0" w:line="240" w:lineRule="auto"/>
      </w:pPr>
      <w:r>
        <w:rPr>
          <w:rFonts w:ascii="Arial" w:hAnsi="Arial"/>
          <w:b/>
          <w:color w:val="000000"/>
          <w:sz w:val="28"/>
        </w:rPr>
        <w:t>N.4 Conformance</w:t>
      </w:r>
    </w:p>
    <w:bookmarkEnd w:id="8344"/>
    <w:bookmarkStart w:id="8345"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45"/>
    <w:bookmarkStart w:id="8346" w:name="sect_N_4_1"/>
    <w:p>
      <w:pPr>
        <w:spacing w:before="180" w:after="0" w:line="240" w:lineRule="auto"/>
      </w:pPr>
      <w:r>
        <w:rPr>
          <w:rFonts w:ascii="Arial" w:hAnsi="Arial"/>
          <w:b/>
          <w:color w:val="000000"/>
          <w:sz w:val="24"/>
        </w:rPr>
        <w:t>N.4.1 Conformance Statement for an SCU</w:t>
      </w:r>
    </w:p>
    <w:bookmarkEnd w:id="8346"/>
    <w:bookmarkStart w:id="8347"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47"/>
    <w:bookmarkStart w:id="8348" w:name="idp140720184008176"/>
    <w:bookmarkStart w:id="8349" w:name="idp140720184008432"/>
    <w:bookmarkStart w:id="8350" w:name="para_ef710231_da50_489b_b3f3_f46e96c060"/>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50"/>
    <w:bookmarkEnd w:id="8349"/>
    <w:bookmarkEnd w:id="8348"/>
    <w:bookmarkStart w:id="8351" w:name="idp140720184009872"/>
    <w:bookmarkStart w:id="8352" w:name="para_1556de6f_7163_44a7_aa4c_fcc409a354"/>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52"/>
    <w:bookmarkEnd w:id="8351"/>
    <w:bookmarkStart w:id="8353" w:name="idp140720184011232"/>
    <w:bookmarkStart w:id="8354" w:name="para_d3f90d34_d2dd_4d6d_b4d7_7b87c80b79"/>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54"/>
    <w:bookmarkEnd w:id="8353"/>
    <w:bookmarkStart w:id="8355" w:name="sect_N_4_2"/>
    <w:p>
      <w:pPr>
        <w:spacing w:before="180" w:after="0" w:line="240" w:lineRule="auto"/>
      </w:pPr>
      <w:r>
        <w:rPr>
          <w:rFonts w:ascii="Arial" w:hAnsi="Arial"/>
          <w:b/>
          <w:color w:val="000000"/>
          <w:sz w:val="24"/>
        </w:rPr>
        <w:t>N.4.2 Conformance Statement for an SCP</w:t>
      </w:r>
    </w:p>
    <w:bookmarkEnd w:id="8355"/>
    <w:bookmarkStart w:id="8356"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56"/>
    <w:bookmarkStart w:id="8357" w:name="idp140720184015360"/>
    <w:bookmarkStart w:id="8358" w:name="idp140720184015616"/>
    <w:bookmarkStart w:id="8359" w:name="para_4870503f_bd19_441a_a2ec_17bead9c94"/>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59"/>
    <w:bookmarkEnd w:id="8358"/>
    <w:bookmarkEnd w:id="8357"/>
    <w:bookmarkStart w:id="8360" w:name="idp140720184017024"/>
    <w:bookmarkStart w:id="8361" w:name="para_92a910d7_55a8_4390_a93c_f022aff2bc"/>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61"/>
    <w:bookmarkEnd w:id="8360"/>
    <w:bookmarkStart w:id="8362" w:name="idp140720184018464"/>
    <w:bookmarkStart w:id="8363" w:name="para_309ca90f_e0fb_4809_8981_6b7e9c611e"/>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363"/>
    <w:bookmarkEnd w:id="8362"/>
    <w:p>
      <w:pPr>
        <w:sectPr>
          <w:headerReference w:type="default" r:id="r607"/>
          <w:headerReference w:type="even" r:id="r608"/>
          <w:headerReference w:type="first" r:id="r606"/>
          <w:footerReference w:type="default" r:id="r610"/>
          <w:footerReference w:type="even" r:id="r611"/>
          <w:footerReference w:type="first" r:id="r609"/>
          <w:pgSz w:w="12240" w:h="15840"/>
          <w:pgMar w:top="1440" w:bottom="1440" w:left="1080" w:right="720" w:header="720" w:footer="720" w:gutter="0"/>
          <w:pgNumType w:fmt="decimal"/>
          <w:titlePg/>
        </w:sectPr>
      </w:pPr>
    </w:p>
    <w:bookmarkStart w:id="8364" w:name="chapter_O"/>
    <w:p>
      <w:pPr>
        <w:keepNext/>
        <w:spacing w:before="180" w:after="0" w:line="240" w:lineRule="auto"/>
      </w:pPr>
      <w:r>
        <w:rPr>
          <w:rFonts w:ascii="Arial" w:hAnsi="Arial"/>
          <w:b/>
          <w:color w:val="000000"/>
          <w:sz w:val="50"/>
        </w:rPr>
        <w:t>O Structured Reporting Storage SOP Classes (Normative)</w:t>
      </w:r>
    </w:p>
    <w:bookmarkEnd w:id="8364"/>
    <w:bookmarkStart w:id="8365" w:name="sect_O_1"/>
    <w:p>
      <w:pPr>
        <w:spacing w:before="180" w:after="0" w:line="240" w:lineRule="auto"/>
      </w:pPr>
      <w:r>
        <w:rPr>
          <w:rFonts w:ascii="Arial" w:hAnsi="Arial"/>
          <w:b/>
          <w:color w:val="000000"/>
          <w:sz w:val="28"/>
        </w:rPr>
        <w:t>O.1 Overview</w:t>
      </w:r>
    </w:p>
    <w:bookmarkEnd w:id="8365"/>
    <w:bookmarkStart w:id="8366"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366"/>
    <w:bookmarkStart w:id="8367" w:name="sect_O_2"/>
    <w:p>
      <w:pPr>
        <w:spacing w:before="180" w:after="0" w:line="240" w:lineRule="auto"/>
      </w:pPr>
      <w:r>
        <w:rPr>
          <w:rFonts w:ascii="Arial" w:hAnsi="Arial"/>
          <w:b/>
          <w:color w:val="000000"/>
          <w:sz w:val="28"/>
        </w:rPr>
        <w:t>O.2 Structured Reporting Storage SOP Class SCU and SCP Behavior</w:t>
      </w:r>
    </w:p>
    <w:bookmarkEnd w:id="8367"/>
    <w:bookmarkStart w:id="8368" w:name="sect_O_2_1"/>
    <w:p>
      <w:pPr>
        <w:spacing w:before="180" w:after="0" w:line="240" w:lineRule="auto"/>
      </w:pPr>
      <w:r>
        <w:rPr>
          <w:rFonts w:ascii="Arial" w:hAnsi="Arial"/>
          <w:b/>
          <w:color w:val="000000"/>
          <w:sz w:val="24"/>
        </w:rPr>
        <w:t>O.2.1 Behavior of an SCU</w:t>
      </w:r>
    </w:p>
    <w:bookmarkEnd w:id="8368"/>
    <w:bookmarkStart w:id="8369" w:name="sect_O_2_1_1"/>
    <w:p>
      <w:pPr>
        <w:spacing w:before="180" w:after="0" w:line="240" w:lineRule="auto"/>
      </w:pPr>
      <w:r>
        <w:rPr>
          <w:rFonts w:ascii="Arial" w:hAnsi="Arial"/>
          <w:b/>
          <w:color w:val="000000"/>
          <w:sz w:val="26"/>
        </w:rPr>
        <w:t>O.2.1.1 CAD SR SOP Classes</w:t>
      </w:r>
    </w:p>
    <w:bookmarkEnd w:id="8369"/>
    <w:bookmarkStart w:id="8370"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370"/>
    <w:bookmarkStart w:id="8371"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371"/>
    <w:bookmarkStart w:id="8372" w:name="sect_O_2_1_2"/>
    <w:p>
      <w:pPr>
        <w:spacing w:before="180" w:after="0" w:line="240" w:lineRule="auto"/>
      </w:pPr>
      <w:r>
        <w:rPr>
          <w:rFonts w:ascii="Arial" w:hAnsi="Arial"/>
          <w:b/>
          <w:color w:val="000000"/>
          <w:sz w:val="26"/>
        </w:rPr>
        <w:t>O.2.1.2 Extensible SR SOP Class</w:t>
      </w:r>
    </w:p>
    <w:bookmarkEnd w:id="8372"/>
    <w:bookmarkStart w:id="8373"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73"/>
    <w:bookmarkStart w:id="8374"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374"/>
    <w:bookmarkStart w:id="8375" w:name="sect_O_2_2"/>
    <w:p>
      <w:pPr>
        <w:spacing w:before="180" w:after="0" w:line="240" w:lineRule="auto"/>
      </w:pPr>
      <w:r>
        <w:rPr>
          <w:rFonts w:ascii="Arial" w:hAnsi="Arial"/>
          <w:b/>
          <w:color w:val="000000"/>
          <w:sz w:val="24"/>
        </w:rPr>
        <w:t>O.2.2 Behavior of an SCP</w:t>
      </w:r>
    </w:p>
    <w:bookmarkEnd w:id="8375"/>
    <w:bookmarkStart w:id="8376"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376"/>
    <w:bookmarkStart w:id="8377" w:name="idp140720184038976"/>
    <w:p>
      <w:pPr>
        <w:keepNext/>
        <w:spacing w:before="180" w:after="0" w:line="240" w:lineRule="auto"/>
        <w:ind w:left="360" w:right="360" w:firstLine="0"/>
        <w:jc w:val="both"/>
      </w:pPr>
      <w:r>
        <w:rPr>
          <w:rFonts w:ascii="Arial" w:hAnsi="Arial"/>
          <w:color w:val="000000"/>
          <w:sz w:val="18"/>
        </w:rPr>
        <w:t>Note</w:t>
      </w:r>
    </w:p>
    <w:bookmarkEnd w:id="8377"/>
    <w:bookmarkStart w:id="8378"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378"/>
    <w:bookmarkStart w:id="8379"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379"/>
    <w:bookmarkStart w:id="8380"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380"/>
    <w:bookmarkStart w:id="8381" w:name="idp140720184043232"/>
    <w:bookmarkStart w:id="8382" w:name="idp140720184043488"/>
    <w:bookmarkStart w:id="8383" w:name="para_1388fabb_9a67_4380_a661_ce48f77174"/>
    <w:p>
      <w:pPr>
        <w:numPr>
          <w:ilvl w:val="0"/>
          <w:numId w:val="226"/>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383"/>
    <w:bookmarkEnd w:id="8382"/>
    <w:bookmarkEnd w:id="8381"/>
    <w:bookmarkStart w:id="8384" w:name="idp140720184045600"/>
    <w:p>
      <w:pPr>
        <w:keepNext/>
        <w:spacing w:before="180" w:after="0" w:line="240" w:lineRule="auto"/>
        <w:ind w:left="360" w:right="360" w:firstLine="0"/>
        <w:jc w:val="both"/>
      </w:pPr>
      <w:r>
        <w:rPr>
          <w:rFonts w:ascii="Arial" w:hAnsi="Arial"/>
          <w:color w:val="000000"/>
          <w:sz w:val="18"/>
        </w:rPr>
        <w:t>Note</w:t>
      </w:r>
    </w:p>
    <w:bookmarkEnd w:id="8384"/>
    <w:bookmarkStart w:id="8385"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385"/>
    <w:bookmarkStart w:id="8386" w:name="sect_O_2_2_1"/>
    <w:p>
      <w:pPr>
        <w:spacing w:before="180" w:after="0" w:line="240" w:lineRule="auto"/>
      </w:pPr>
      <w:r>
        <w:rPr>
          <w:rFonts w:ascii="Arial" w:hAnsi="Arial"/>
          <w:b/>
          <w:color w:val="000000"/>
          <w:sz w:val="26"/>
        </w:rPr>
        <w:t>O.2.2.1 CAD SR SOP Classes</w:t>
      </w:r>
    </w:p>
    <w:bookmarkEnd w:id="8386"/>
    <w:bookmarkStart w:id="8387"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387"/>
    <w:bookmarkStart w:id="8388"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388"/>
    <w:bookmarkStart w:id="8389"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32">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389"/>
    <w:bookmarkStart w:id="8390" w:name="sect_O_2_2_2"/>
    <w:p>
      <w:pPr>
        <w:spacing w:before="180" w:after="0" w:line="240" w:lineRule="auto"/>
      </w:pPr>
      <w:r>
        <w:rPr>
          <w:rFonts w:ascii="Arial" w:hAnsi="Arial"/>
          <w:b/>
          <w:color w:val="000000"/>
          <w:sz w:val="26"/>
        </w:rPr>
        <w:t>O.2.2.2 Extensible SR SOP Class</w:t>
      </w:r>
    </w:p>
    <w:bookmarkEnd w:id="8390"/>
    <w:bookmarkStart w:id="8391"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91"/>
    <w:bookmarkStart w:id="8392"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392"/>
    <w:bookmarkStart w:id="8393"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393"/>
    <w:bookmarkStart w:id="8394" w:name="idp140720184057040"/>
    <w:bookmarkStart w:id="8395" w:name="idp140720184057296"/>
    <w:bookmarkStart w:id="8396" w:name="para_157b6c95_18f4_41f3_bae0_31d47945bd"/>
    <w:p>
      <w:pPr>
        <w:numPr>
          <w:ilvl w:val="0"/>
          <w:numId w:val="227"/>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396"/>
    <w:bookmarkEnd w:id="8395"/>
    <w:bookmarkEnd w:id="8394"/>
    <w:bookmarkStart w:id="8397" w:name="idp140720184058608"/>
    <w:bookmarkStart w:id="8398" w:name="para_34715214_4280_4e56_8c50_1e412e9598"/>
    <w:p>
      <w:pPr>
        <w:numPr>
          <w:ilvl w:val="0"/>
          <w:numId w:val="227"/>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398"/>
    <w:bookmarkEnd w:id="8397"/>
    <w:bookmarkStart w:id="8399" w:name="sect_O_3"/>
    <w:p>
      <w:pPr>
        <w:spacing w:before="180" w:after="0" w:line="240" w:lineRule="auto"/>
      </w:pPr>
      <w:r>
        <w:rPr>
          <w:rFonts w:ascii="Arial" w:hAnsi="Arial"/>
          <w:b/>
          <w:color w:val="000000"/>
          <w:sz w:val="28"/>
        </w:rPr>
        <w:t>O.3 Modification of SR Document Content</w:t>
      </w:r>
    </w:p>
    <w:bookmarkEnd w:id="8399"/>
    <w:bookmarkStart w:id="8400"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400"/>
    <w:bookmarkStart w:id="8401" w:name="idp140720184062944"/>
    <w:bookmarkStart w:id="8402" w:name="idp140720184063200"/>
    <w:bookmarkStart w:id="8403" w:name="para_c496cdfd_018c_49dd_9255_03a7616f06"/>
    <w:p>
      <w:pPr>
        <w:numPr>
          <w:ilvl w:val="0"/>
          <w:numId w:val="228"/>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403"/>
    <w:bookmarkEnd w:id="8402"/>
    <w:bookmarkEnd w:id="8401"/>
    <w:bookmarkStart w:id="8404" w:name="idp140720184064496"/>
    <w:bookmarkStart w:id="8405" w:name="para_9301ac8e_ca68_4b2e_833a_4208c2c6f3"/>
    <w:p>
      <w:pPr>
        <w:numPr>
          <w:ilvl w:val="0"/>
          <w:numId w:val="228"/>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405"/>
    <w:bookmarkEnd w:id="8404"/>
    <w:bookmarkStart w:id="8406" w:name="idp140720184065776"/>
    <w:bookmarkStart w:id="8407" w:name="para_7bd01e58_b68c_4ad5_b237_b5cb014b59"/>
    <w:p>
      <w:pPr>
        <w:numPr>
          <w:ilvl w:val="0"/>
          <w:numId w:val="228"/>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407"/>
    <w:bookmarkEnd w:id="8406"/>
    <w:bookmarkStart w:id="8408" w:name="sect_O_4"/>
    <w:p>
      <w:pPr>
        <w:spacing w:before="180" w:after="0" w:line="240" w:lineRule="auto"/>
      </w:pPr>
      <w:r>
        <w:rPr>
          <w:rFonts w:ascii="Arial" w:hAnsi="Arial"/>
          <w:b/>
          <w:color w:val="000000"/>
          <w:sz w:val="28"/>
        </w:rPr>
        <w:t>O.4 Conformance</w:t>
      </w:r>
    </w:p>
    <w:bookmarkEnd w:id="8408"/>
    <w:bookmarkStart w:id="8409"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09"/>
    <w:bookmarkStart w:id="8410" w:name="sect_O_4_1"/>
    <w:p>
      <w:pPr>
        <w:spacing w:before="180" w:after="0" w:line="240" w:lineRule="auto"/>
      </w:pPr>
      <w:r>
        <w:rPr>
          <w:rFonts w:ascii="Arial" w:hAnsi="Arial"/>
          <w:b/>
          <w:color w:val="000000"/>
          <w:sz w:val="24"/>
        </w:rPr>
        <w:t>O.4.1 Conformance Statement for an SCU</w:t>
      </w:r>
    </w:p>
    <w:bookmarkEnd w:id="8410"/>
    <w:bookmarkStart w:id="8411"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11"/>
    <w:bookmarkStart w:id="8412" w:name="idp140720184073056"/>
    <w:bookmarkStart w:id="8413" w:name="idp140720184073312"/>
    <w:bookmarkStart w:id="8414" w:name="para_8cec49eb_3f51_4376_8956_e192eedad7"/>
    <w:p>
      <w:pPr>
        <w:numPr>
          <w:ilvl w:val="0"/>
          <w:numId w:val="229"/>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414"/>
    <w:bookmarkEnd w:id="8413"/>
    <w:bookmarkEnd w:id="8412"/>
    <w:bookmarkStart w:id="8415" w:name="idp140720184074656"/>
    <w:bookmarkStart w:id="8416" w:name="para_1f4518fc_826c_494e_a43b_aaa3414d55"/>
    <w:p>
      <w:pPr>
        <w:numPr>
          <w:ilvl w:val="0"/>
          <w:numId w:val="229"/>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416"/>
    <w:bookmarkEnd w:id="8415"/>
    <w:bookmarkStart w:id="8417" w:name="idp140720184075904"/>
    <w:bookmarkStart w:id="8418" w:name="para_a6e5a7e3_5241_49d3_ad28_65381bda5b"/>
    <w:p>
      <w:pPr>
        <w:numPr>
          <w:ilvl w:val="0"/>
          <w:numId w:val="229"/>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418"/>
    <w:bookmarkEnd w:id="8417"/>
    <w:bookmarkStart w:id="8419" w:name="idp140720184077168"/>
    <w:bookmarkStart w:id="8420" w:name="para_690f8519_4640_483e_bc7c_2489dff1b4"/>
    <w:p>
      <w:pPr>
        <w:numPr>
          <w:ilvl w:val="0"/>
          <w:numId w:val="229"/>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20"/>
    <w:bookmarkEnd w:id="8419"/>
    <w:bookmarkStart w:id="8421" w:name="idp140720184078656"/>
    <w:p>
      <w:pPr>
        <w:keepNext/>
        <w:spacing w:before="180" w:after="0" w:line="240" w:lineRule="auto"/>
        <w:ind w:left="360" w:right="360" w:firstLine="0"/>
        <w:jc w:val="both"/>
      </w:pPr>
      <w:r>
        <w:rPr>
          <w:rFonts w:ascii="Arial" w:hAnsi="Arial"/>
          <w:color w:val="000000"/>
          <w:sz w:val="18"/>
        </w:rPr>
        <w:t>Note</w:t>
      </w:r>
    </w:p>
    <w:bookmarkEnd w:id="8421"/>
    <w:bookmarkStart w:id="8422"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22"/>
    <w:bookmarkStart w:id="8423" w:name="sect_O_4_1_1"/>
    <w:p>
      <w:pPr>
        <w:spacing w:before="180" w:after="0" w:line="240" w:lineRule="auto"/>
      </w:pPr>
      <w:r>
        <w:rPr>
          <w:rFonts w:ascii="Arial" w:hAnsi="Arial"/>
          <w:b/>
          <w:color w:val="000000"/>
          <w:sz w:val="26"/>
        </w:rPr>
        <w:t>O.4.1.1 CAD SR SOP Classes</w:t>
      </w:r>
    </w:p>
    <w:bookmarkEnd w:id="8423"/>
    <w:bookmarkStart w:id="8424"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24"/>
    <w:bookmarkStart w:id="8425" w:name="idp140720184082400"/>
    <w:bookmarkStart w:id="8426" w:name="idp140720184082656"/>
    <w:bookmarkStart w:id="8427" w:name="para_5a63a58d_198d_4537_bff3_defdb1208d"/>
    <w:p>
      <w:pPr>
        <w:numPr>
          <w:ilvl w:val="0"/>
          <w:numId w:val="23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27"/>
    <w:bookmarkEnd w:id="8426"/>
    <w:bookmarkEnd w:id="8425"/>
    <w:bookmarkStart w:id="8428" w:name="idp140720184083824"/>
    <w:bookmarkStart w:id="8429" w:name="idp140720184084080"/>
    <w:bookmarkStart w:id="8430" w:name="para_00df7fed_9853_42d7_93e1_d69c4ca6d9"/>
    <w:p>
      <w:pPr>
        <w:numPr>
          <w:ilvl w:val="0"/>
          <w:numId w:val="230"/>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430"/>
    <w:bookmarkEnd w:id="8429"/>
    <w:bookmarkEnd w:id="8428"/>
    <w:bookmarkStart w:id="8431" w:name="idp140720184085328"/>
    <w:bookmarkStart w:id="8432" w:name="para_85c2fa95_1665_4ffe_af80_f13f3a79dd"/>
    <w:p>
      <w:pPr>
        <w:numPr>
          <w:ilvl w:val="0"/>
          <w:numId w:val="230"/>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432"/>
    <w:bookmarkEnd w:id="8431"/>
    <w:bookmarkStart w:id="8433"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33"/>
    <w:bookmarkStart w:id="8434" w:name="idp140720184087904"/>
    <w:bookmarkStart w:id="8435" w:name="idp140720184088160"/>
    <w:bookmarkStart w:id="8436" w:name="para_fae6ee55_fbf2_4783_bc61_119dd4168a"/>
    <w:p>
      <w:pPr>
        <w:numPr>
          <w:ilvl w:val="0"/>
          <w:numId w:val="233"/>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36"/>
    <w:bookmarkEnd w:id="8435"/>
    <w:bookmarkEnd w:id="8434"/>
    <w:bookmarkStart w:id="8437" w:name="idp140720184089280"/>
    <w:bookmarkStart w:id="8438" w:name="idp140720184089536"/>
    <w:bookmarkStart w:id="8439" w:name="para_a34e2a93_1ce0_4ed3_953f_b5bf3665ab"/>
    <w:p>
      <w:pPr>
        <w:numPr>
          <w:ilvl w:val="0"/>
          <w:numId w:val="232"/>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439"/>
    <w:bookmarkEnd w:id="8438"/>
    <w:bookmarkEnd w:id="8437"/>
    <w:bookmarkStart w:id="8440" w:name="idp140720184090800"/>
    <w:bookmarkStart w:id="8441" w:name="para_1da907dd_9a49_40a8_955b_ab42007c9e"/>
    <w:p>
      <w:pPr>
        <w:numPr>
          <w:ilvl w:val="0"/>
          <w:numId w:val="232"/>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41"/>
    <w:bookmarkEnd w:id="8440"/>
    <w:bookmarkStart w:id="8442"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42"/>
    <w:bookmarkStart w:id="8443" w:name="idp140720184093344"/>
    <w:bookmarkStart w:id="8444" w:name="idp140720184093600"/>
    <w:bookmarkStart w:id="8445" w:name="para_43488a98_967a_453d_ab39_5ee72d9a68"/>
    <w:p>
      <w:pPr>
        <w:numPr>
          <w:ilvl w:val="0"/>
          <w:numId w:val="235"/>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45"/>
    <w:bookmarkEnd w:id="8444"/>
    <w:bookmarkEnd w:id="8443"/>
    <w:bookmarkStart w:id="8446" w:name="idp140720184094768"/>
    <w:bookmarkStart w:id="8447" w:name="idp140720184095024"/>
    <w:bookmarkStart w:id="8448" w:name="para_ee940825_e4b0_4afe_b4e3_cc4036f266"/>
    <w:p>
      <w:pPr>
        <w:numPr>
          <w:ilvl w:val="0"/>
          <w:numId w:val="234"/>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448"/>
    <w:bookmarkEnd w:id="8447"/>
    <w:bookmarkEnd w:id="8446"/>
    <w:bookmarkStart w:id="8449" w:name="idp140720184096272"/>
    <w:bookmarkStart w:id="8450" w:name="para_4f2d53bf_0b4e_4901_9abf_3bab998691"/>
    <w:p>
      <w:pPr>
        <w:numPr>
          <w:ilvl w:val="0"/>
          <w:numId w:val="234"/>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50"/>
    <w:bookmarkEnd w:id="8449"/>
    <w:bookmarkStart w:id="8451"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51"/>
    <w:bookmarkStart w:id="8452" w:name="idp140720184098880"/>
    <w:bookmarkStart w:id="8453" w:name="idp140720184099136"/>
    <w:bookmarkStart w:id="8454" w:name="para_3a3ca1d3_67b3_40f8_b668_bff83d29a0"/>
    <w:p>
      <w:pPr>
        <w:numPr>
          <w:ilvl w:val="0"/>
          <w:numId w:val="236"/>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454"/>
    <w:bookmarkEnd w:id="8453"/>
    <w:bookmarkEnd w:id="8452"/>
    <w:bookmarkStart w:id="8455" w:name="idp140720184100352"/>
    <w:bookmarkStart w:id="8456" w:name="para_508efd22_5c72_439e_9667_97e2046726"/>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56"/>
    <w:bookmarkEnd w:id="8455"/>
    <w:bookmarkStart w:id="8457" w:name="idp140720184101808"/>
    <w:bookmarkStart w:id="8458" w:name="para_fa353538_99f4_4e74_8a2f_b1e39d470f"/>
    <w:p>
      <w:pPr>
        <w:numPr>
          <w:ilvl w:val="0"/>
          <w:numId w:val="236"/>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458"/>
    <w:bookmarkEnd w:id="8457"/>
    <w:bookmarkStart w:id="8459" w:name="idp140720184103120"/>
    <w:bookmarkStart w:id="8460" w:name="para_2c24ede0_8cf1_4781_9d40_1197ce1f51"/>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460"/>
    <w:bookmarkEnd w:id="8459"/>
    <w:bookmarkStart w:id="8461" w:name="sect_O_4_2"/>
    <w:p>
      <w:pPr>
        <w:spacing w:before="180" w:after="0" w:line="240" w:lineRule="auto"/>
      </w:pPr>
      <w:r>
        <w:rPr>
          <w:rFonts w:ascii="Arial" w:hAnsi="Arial"/>
          <w:b/>
          <w:color w:val="000000"/>
          <w:sz w:val="24"/>
        </w:rPr>
        <w:t>O.4.2 Conformance Statement for an SCP</w:t>
      </w:r>
    </w:p>
    <w:bookmarkEnd w:id="8461"/>
    <w:bookmarkStart w:id="8462"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462"/>
    <w:bookmarkStart w:id="8463" w:name="idp140720184107312"/>
    <w:bookmarkStart w:id="8464" w:name="idp140720184107568"/>
    <w:bookmarkStart w:id="8465" w:name="para_b22f6a4d_06b3_4fb4_8e92_819ebf70e1"/>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465"/>
    <w:bookmarkEnd w:id="8464"/>
    <w:bookmarkEnd w:id="8463"/>
    <w:bookmarkStart w:id="8466" w:name="idp140720184108960"/>
    <w:bookmarkStart w:id="8467" w:name="para_b3b0593d_7bd8_45c5_99eb_edd1bed342"/>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467"/>
    <w:bookmarkEnd w:id="8466"/>
    <w:bookmarkStart w:id="8468" w:name="idp140720184110432"/>
    <w:bookmarkStart w:id="8469" w:name="para_bb4f5f74_9a67_4128_bd81_5216f647f4"/>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469"/>
    <w:bookmarkEnd w:id="8468"/>
    <w:bookmarkStart w:id="8470" w:name="idp140720184111968"/>
    <w:bookmarkStart w:id="8471" w:name="para_446ee8e5_03e6_4b85_84f3_93dc249319"/>
    <w:p>
      <w:pPr>
        <w:numPr>
          <w:ilvl w:val="0"/>
          <w:numId w:val="237"/>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471"/>
    <w:bookmarkEnd w:id="8470"/>
    <w:bookmarkStart w:id="8472" w:name="sect_O_4_2_1"/>
    <w:p>
      <w:pPr>
        <w:spacing w:before="180" w:after="0" w:line="240" w:lineRule="auto"/>
      </w:pPr>
      <w:r>
        <w:rPr>
          <w:rFonts w:ascii="Arial" w:hAnsi="Arial"/>
          <w:b/>
          <w:color w:val="000000"/>
          <w:sz w:val="26"/>
        </w:rPr>
        <w:t>O.4.2.1 CAD SR SOP Classes</w:t>
      </w:r>
    </w:p>
    <w:bookmarkEnd w:id="8472"/>
    <w:bookmarkStart w:id="8473"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473"/>
    <w:bookmarkStart w:id="8474" w:name="idp140720184115888"/>
    <w:bookmarkStart w:id="8475" w:name="idp140720184116144"/>
    <w:bookmarkStart w:id="8476" w:name="para_49a2074b_709c_4b89_b4c0_97b63ba170"/>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476"/>
    <w:bookmarkEnd w:id="8475"/>
    <w:bookmarkEnd w:id="8474"/>
    <w:bookmarkStart w:id="8477" w:name="sect_O_4_2_2"/>
    <w:p>
      <w:pPr>
        <w:spacing w:before="180" w:after="0" w:line="240" w:lineRule="auto"/>
      </w:pPr>
      <w:r>
        <w:rPr>
          <w:rFonts w:ascii="Arial" w:hAnsi="Arial"/>
          <w:b/>
          <w:color w:val="000000"/>
          <w:sz w:val="26"/>
        </w:rPr>
        <w:t>O.4.2.2 Extensible SR SOP Class</w:t>
      </w:r>
    </w:p>
    <w:bookmarkEnd w:id="8477"/>
    <w:bookmarkStart w:id="8478"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478"/>
    <w:bookmarkStart w:id="8479" w:name="idp140720184120080"/>
    <w:bookmarkStart w:id="8480" w:name="idp140720184120336"/>
    <w:bookmarkStart w:id="8481" w:name="para_829ea51b_5e7a_4592_ab43_5884c7b15b"/>
    <w:p>
      <w:pPr>
        <w:numPr>
          <w:ilvl w:val="0"/>
          <w:numId w:val="239"/>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481"/>
    <w:bookmarkEnd w:id="8480"/>
    <w:bookmarkEnd w:id="8479"/>
    <w:p>
      <w:pPr>
        <w:sectPr>
          <w:headerReference w:type="default" r:id="r627"/>
          <w:headerReference w:type="even" r:id="r628"/>
          <w:headerReference w:type="first" r:id="r626"/>
          <w:footerReference w:type="default" r:id="r630"/>
          <w:footerReference w:type="even" r:id="r631"/>
          <w:footerReference w:type="first" r:id="r629"/>
          <w:pgSz w:w="12240" w:h="15840"/>
          <w:pgMar w:top="1440" w:bottom="1440" w:left="1080" w:right="720" w:header="720" w:footer="720" w:gutter="0"/>
          <w:pgNumType w:fmt="decimal"/>
          <w:titlePg/>
        </w:sectPr>
      </w:pPr>
    </w:p>
    <w:bookmarkStart w:id="8482" w:name="chapter_P"/>
    <w:p>
      <w:pPr>
        <w:keepNext/>
        <w:spacing w:before="180" w:after="0" w:line="240" w:lineRule="auto"/>
      </w:pPr>
      <w:r>
        <w:rPr>
          <w:rFonts w:ascii="Arial" w:hAnsi="Arial"/>
          <w:b/>
          <w:color w:val="000000"/>
          <w:sz w:val="50"/>
        </w:rPr>
        <w:t>P Application Event Logging Service Class (Normative)</w:t>
      </w:r>
    </w:p>
    <w:bookmarkEnd w:id="8482"/>
    <w:bookmarkStart w:id="8483" w:name="sect_P_1"/>
    <w:p>
      <w:pPr>
        <w:spacing w:before="180" w:after="0" w:line="240" w:lineRule="auto"/>
      </w:pPr>
      <w:r>
        <w:rPr>
          <w:rFonts w:ascii="Arial" w:hAnsi="Arial"/>
          <w:b/>
          <w:color w:val="000000"/>
          <w:sz w:val="28"/>
        </w:rPr>
        <w:t>P.1 Overview</w:t>
      </w:r>
    </w:p>
    <w:bookmarkEnd w:id="8483"/>
    <w:bookmarkStart w:id="8484" w:name="sect_P_1_1"/>
    <w:p>
      <w:pPr>
        <w:spacing w:before="180" w:after="0" w:line="240" w:lineRule="auto"/>
      </w:pPr>
      <w:r>
        <w:rPr>
          <w:rFonts w:ascii="Arial" w:hAnsi="Arial"/>
          <w:b/>
          <w:color w:val="000000"/>
          <w:sz w:val="24"/>
        </w:rPr>
        <w:t>P.1.1 Scope</w:t>
      </w:r>
    </w:p>
    <w:bookmarkEnd w:id="8484"/>
    <w:bookmarkStart w:id="8485"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485"/>
    <w:bookmarkStart w:id="8486"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486"/>
    <w:bookmarkStart w:id="8487" w:name="idp140720184128896"/>
    <w:p>
      <w:pPr>
        <w:keepNext/>
        <w:spacing w:before="180" w:after="0" w:line="240" w:lineRule="auto"/>
        <w:ind w:left="360" w:right="360" w:firstLine="0"/>
        <w:jc w:val="both"/>
      </w:pPr>
      <w:r>
        <w:rPr>
          <w:rFonts w:ascii="Arial" w:hAnsi="Arial"/>
          <w:color w:val="000000"/>
          <w:sz w:val="18"/>
        </w:rPr>
        <w:t>Note</w:t>
      </w:r>
    </w:p>
    <w:bookmarkEnd w:id="8487"/>
    <w:bookmarkStart w:id="8488"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488"/>
    <w:bookmarkStart w:id="8489" w:name="sect_P_1_2"/>
    <w:p>
      <w:pPr>
        <w:spacing w:before="180" w:after="0" w:line="240" w:lineRule="auto"/>
      </w:pPr>
      <w:r>
        <w:rPr>
          <w:rFonts w:ascii="Arial" w:hAnsi="Arial"/>
          <w:b/>
          <w:color w:val="000000"/>
          <w:sz w:val="24"/>
        </w:rPr>
        <w:t>P.1.2 Service Definition</w:t>
      </w:r>
    </w:p>
    <w:bookmarkEnd w:id="8489"/>
    <w:bookmarkStart w:id="8490"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39">
        <w:r>
          <w:rPr>
            <w:rFonts w:ascii="Arial" w:hAnsi="Arial"/>
            <w:color w:val="000000"/>
            <w:sz w:val="18"/>
          </w:rPr>
          <w:t>PS3.7</w:t>
        </w:r>
      </w:hyperlink>
      <w:r>
        <w:rPr>
          <w:rFonts w:ascii="Arial" w:hAnsi="Arial"/>
          <w:color w:val="000000"/>
          <w:sz w:val="18"/>
        </w:rPr>
        <w:t>.</w:t>
      </w:r>
    </w:p>
    <w:bookmarkEnd w:id="8490"/>
    <w:bookmarkStart w:id="8491" w:name="para_d82af7b7_6d5f_4ef4_ab38_e84df760e4"/>
    <w:p>
      <w:pPr>
        <w:spacing w:before="180" w:after="0" w:line="240" w:lineRule="auto"/>
        <w:jc w:val="both"/>
      </w:pPr>
      <w:r>
        <w:rPr>
          <w:rFonts w:ascii="Arial" w:hAnsi="Arial"/>
          <w:color w:val="000000"/>
          <w:sz w:val="18"/>
        </w:rPr>
        <w:t>The N-ACTION service conveys the following semantics:</w:t>
      </w:r>
    </w:p>
    <w:bookmarkEnd w:id="8491"/>
    <w:bookmarkStart w:id="8492" w:name="idp140720184134768"/>
    <w:bookmarkStart w:id="8493" w:name="idp140720184135024"/>
    <w:bookmarkStart w:id="8494" w:name="para_d7112346_bc3e_4661_a8cd_7d566f995d"/>
    <w:p>
      <w:pPr>
        <w:numPr>
          <w:ilvl w:val="0"/>
          <w:numId w:val="240"/>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494"/>
    <w:bookmarkEnd w:id="8493"/>
    <w:bookmarkEnd w:id="8492"/>
    <w:bookmarkStart w:id="8495" w:name="idp140720184136416"/>
    <w:bookmarkStart w:id="8496" w:name="para_27b2bb3c_c7f0_45a0_8652_b4e078b670"/>
    <w:p>
      <w:pPr>
        <w:numPr>
          <w:ilvl w:val="0"/>
          <w:numId w:val="240"/>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496"/>
    <w:bookmarkEnd w:id="8495"/>
    <w:bookmarkStart w:id="8497"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40">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497"/>
    <w:bookmarkStart w:id="8498"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498"/>
    <w:bookmarkStart w:id="8499" w:name="sect_P_2"/>
    <w:p>
      <w:pPr>
        <w:spacing w:before="180" w:after="0" w:line="240" w:lineRule="auto"/>
      </w:pPr>
      <w:r>
        <w:rPr>
          <w:rFonts w:ascii="Arial" w:hAnsi="Arial"/>
          <w:b/>
          <w:color w:val="000000"/>
          <w:sz w:val="28"/>
        </w:rPr>
        <w:t>P.2 Procedural Event Logging SOP Class Definition</w:t>
      </w:r>
    </w:p>
    <w:bookmarkEnd w:id="8499"/>
    <w:bookmarkStart w:id="8500"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41">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500"/>
    <w:bookmarkStart w:id="8501"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501"/>
    <w:bookmarkStart w:id="8502" w:name="idp140720184145584"/>
    <w:p>
      <w:pPr>
        <w:keepNext/>
        <w:spacing w:before="180" w:after="0" w:line="240" w:lineRule="auto"/>
        <w:ind w:left="360" w:right="360" w:firstLine="0"/>
        <w:jc w:val="both"/>
      </w:pPr>
      <w:r>
        <w:rPr>
          <w:rFonts w:ascii="Arial" w:hAnsi="Arial"/>
          <w:color w:val="000000"/>
          <w:sz w:val="18"/>
        </w:rPr>
        <w:t>Note</w:t>
      </w:r>
    </w:p>
    <w:bookmarkEnd w:id="8502"/>
    <w:bookmarkStart w:id="8503"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503"/>
    <w:bookmarkStart w:id="8504"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504"/>
    <w:bookmarkStart w:id="8505" w:name="idp140720184148128"/>
    <w:p>
      <w:pPr>
        <w:keepNext/>
        <w:spacing w:before="180" w:after="0" w:line="240" w:lineRule="auto"/>
        <w:ind w:left="360" w:right="360" w:firstLine="0"/>
        <w:jc w:val="both"/>
      </w:pPr>
      <w:r>
        <w:rPr>
          <w:rFonts w:ascii="Arial" w:hAnsi="Arial"/>
          <w:color w:val="000000"/>
          <w:sz w:val="18"/>
        </w:rPr>
        <w:t>Note</w:t>
      </w:r>
    </w:p>
    <w:bookmarkEnd w:id="8505"/>
    <w:bookmarkStart w:id="8506"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06"/>
    <w:bookmarkStart w:id="8507" w:name="sect_P_2_1"/>
    <w:p>
      <w:pPr>
        <w:spacing w:before="180" w:after="0" w:line="240" w:lineRule="auto"/>
      </w:pPr>
      <w:r>
        <w:rPr>
          <w:rFonts w:ascii="Arial" w:hAnsi="Arial"/>
          <w:b/>
          <w:color w:val="000000"/>
          <w:sz w:val="24"/>
        </w:rPr>
        <w:t>P.2.1 DIMSE Service Group</w:t>
      </w:r>
    </w:p>
    <w:bookmarkEnd w:id="8507"/>
    <w:bookmarkStart w:id="8508"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08"/>
    <w:bookmarkStart w:id="8509" w:name="table_P_2_1"/>
    <w:p>
      <w:pPr>
        <w:keepNext/>
        <w:spacing w:before="216" w:after="0" w:line="240" w:lineRule="auto"/>
        <w:jc w:val="center"/>
      </w:pPr>
      <w:r>
        <w:rPr>
          <w:rFonts w:ascii="Arial" w:hAnsi="Arial"/>
          <w:b/>
          <w:color w:val="000000"/>
          <w:sz w:val="22"/>
        </w:rPr>
        <w:t>Table P.2-1. DIMSE Service Group</w:t>
      </w:r>
    </w:p>
    <w:bookmarkEnd w:id="850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0" w:name="para_d6266ea4_d722_49d0_b1fc_e86a64430c"/>
          <w:p>
            <w:pPr>
              <w:keepNext/>
              <w:spacing w:before="180" w:after="0" w:line="240" w:lineRule="auto"/>
              <w:jc w:val="center"/>
            </w:pPr>
            <w:r>
              <w:rPr>
                <w:rFonts w:ascii="Arial" w:hAnsi="Arial"/>
                <w:b/>
                <w:color w:val="000000"/>
                <w:sz w:val="18"/>
              </w:rPr>
              <w:t>DIMSE Service Element</w:t>
            </w:r>
          </w:p>
          <w:bookmarkEnd w:id="8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1" w:name="para_d5ccd9ba_b49e_4bb1_95e9_ba5d2a895f"/>
          <w:p>
            <w:pPr>
              <w:spacing w:before="180" w:after="0" w:line="240" w:lineRule="auto"/>
              <w:jc w:val="center"/>
            </w:pPr>
            <w:r>
              <w:rPr>
                <w:rFonts w:ascii="Arial" w:hAnsi="Arial"/>
                <w:b/>
                <w:color w:val="000000"/>
                <w:sz w:val="18"/>
              </w:rPr>
              <w:t>Usage SCU/SCP</w:t>
            </w:r>
          </w:p>
          <w:bookmarkEnd w:id="8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2" w:name="para_ae4fba06_b0a6_4c57_9895_c498351acd"/>
          <w:p>
            <w:pPr>
              <w:spacing w:before="180" w:after="0" w:line="240" w:lineRule="auto"/>
            </w:pPr>
            <w:r>
              <w:rPr>
                <w:rFonts w:ascii="Arial" w:hAnsi="Arial"/>
                <w:color w:val="000000"/>
                <w:sz w:val="18"/>
              </w:rPr>
              <w:t>N-ACTION</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80a86432_8fb0_4085_9d0e_43456db4ee"/>
          <w:p>
            <w:pPr>
              <w:spacing w:before="180" w:after="0" w:line="240" w:lineRule="auto"/>
              <w:jc w:val="center"/>
            </w:pPr>
            <w:r>
              <w:rPr>
                <w:rFonts w:ascii="Arial" w:hAnsi="Arial"/>
                <w:color w:val="000000"/>
                <w:sz w:val="18"/>
              </w:rPr>
              <w:t>M/M</w:t>
            </w:r>
          </w:p>
          <w:bookmarkEnd w:id="8513"/>
        </w:tc>
      </w:tr>
    </w:tbl>
    <w:bookmarkStart w:id="8514"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42">
        <w:r>
          <w:rPr>
            <w:rFonts w:ascii="Arial" w:hAnsi="Arial"/>
            <w:color w:val="000000"/>
            <w:sz w:val="18"/>
          </w:rPr>
          <w:t>PS3.7</w:t>
        </w:r>
      </w:hyperlink>
      <w:r>
        <w:rPr>
          <w:rFonts w:ascii="Arial" w:hAnsi="Arial"/>
          <w:color w:val="000000"/>
          <w:sz w:val="18"/>
        </w:rPr>
        <w:t>.</w:t>
      </w:r>
    </w:p>
    <w:bookmarkEnd w:id="8514"/>
    <w:bookmarkStart w:id="8515" w:name="sect_P_2_2"/>
    <w:p>
      <w:pPr>
        <w:spacing w:before="180" w:after="0" w:line="240" w:lineRule="auto"/>
      </w:pPr>
      <w:r>
        <w:rPr>
          <w:rFonts w:ascii="Arial" w:hAnsi="Arial"/>
          <w:b/>
          <w:color w:val="000000"/>
          <w:sz w:val="24"/>
        </w:rPr>
        <w:t>P.2.2 Operation</w:t>
      </w:r>
    </w:p>
    <w:bookmarkEnd w:id="8515"/>
    <w:bookmarkStart w:id="8516"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16"/>
    <w:bookmarkStart w:id="8517" w:name="sect_P_2_2_1"/>
    <w:p>
      <w:pPr>
        <w:spacing w:before="180" w:after="0" w:line="240" w:lineRule="auto"/>
      </w:pPr>
      <w:r>
        <w:rPr>
          <w:rFonts w:ascii="Arial" w:hAnsi="Arial"/>
          <w:b/>
          <w:color w:val="000000"/>
          <w:sz w:val="26"/>
        </w:rPr>
        <w:t>P.2.2.1 Action Information</w:t>
      </w:r>
    </w:p>
    <w:bookmarkEnd w:id="8517"/>
    <w:bookmarkStart w:id="8518"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18"/>
    <w:bookmarkStart w:id="8519" w:name="table_P_2_2"/>
    <w:p>
      <w:pPr>
        <w:keepNext/>
        <w:spacing w:before="216" w:after="0" w:line="240" w:lineRule="auto"/>
        <w:jc w:val="center"/>
      </w:pPr>
      <w:r>
        <w:rPr>
          <w:rFonts w:ascii="Arial" w:hAnsi="Arial"/>
          <w:b/>
          <w:color w:val="000000"/>
          <w:sz w:val="22"/>
        </w:rPr>
        <w:t>Table P.2-2. Procedural Event Logging Action Information</w:t>
      </w:r>
    </w:p>
    <w:bookmarkEnd w:id="8519"/>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0" w:name="para_9956838e_3488_4e67_85ce_4f117ebd30"/>
          <w:p>
            <w:pPr>
              <w:keepNext/>
              <w:spacing w:before="180" w:after="0" w:line="240" w:lineRule="auto"/>
              <w:jc w:val="center"/>
            </w:pPr>
            <w:r>
              <w:rPr>
                <w:rFonts w:ascii="Arial" w:hAnsi="Arial"/>
                <w:b/>
                <w:color w:val="000000"/>
                <w:sz w:val="18"/>
              </w:rPr>
              <w:t>Action Type Name</w:t>
            </w:r>
          </w:p>
          <w:bookmarkEnd w:id="8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1" w:name="para_6c121384_477d_45a4_8649_e7b4ca5990"/>
          <w:p>
            <w:pPr>
              <w:spacing w:before="180" w:after="0" w:line="240" w:lineRule="auto"/>
              <w:jc w:val="center"/>
            </w:pPr>
            <w:r>
              <w:rPr>
                <w:rFonts w:ascii="Arial" w:hAnsi="Arial"/>
                <w:b/>
                <w:color w:val="000000"/>
                <w:sz w:val="18"/>
              </w:rPr>
              <w:t>Action Type ID</w:t>
            </w:r>
          </w:p>
          <w:bookmarkEnd w:id="8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2" w:name="para_8a923db4_c5ec_406a_8cbd_2b4076b3bc"/>
          <w:p>
            <w:pPr>
              <w:spacing w:before="180" w:after="0" w:line="240" w:lineRule="auto"/>
              <w:jc w:val="center"/>
            </w:pPr>
            <w:r>
              <w:rPr>
                <w:rFonts w:ascii="Arial" w:hAnsi="Arial"/>
                <w:b/>
                <w:color w:val="000000"/>
                <w:sz w:val="18"/>
              </w:rPr>
              <w:t>Attribute Name</w:t>
            </w:r>
          </w:p>
          <w:bookmarkEnd w:id="8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3" w:name="para_2179313c_52b7_46bf_921d_aa58eb427c"/>
          <w:p>
            <w:pPr>
              <w:spacing w:before="180" w:after="0" w:line="240" w:lineRule="auto"/>
              <w:jc w:val="center"/>
            </w:pPr>
            <w:r>
              <w:rPr>
                <w:rFonts w:ascii="Arial" w:hAnsi="Arial"/>
                <w:b/>
                <w:color w:val="000000"/>
                <w:sz w:val="18"/>
              </w:rPr>
              <w:t>Tag</w:t>
            </w:r>
          </w:p>
          <w:bookmarkEnd w:id="8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4" w:name="para_33070512_6a5c_45e9_acd3_ebd4fcc7f0"/>
          <w:p>
            <w:pPr>
              <w:spacing w:before="180" w:after="0" w:line="240" w:lineRule="auto"/>
              <w:jc w:val="center"/>
            </w:pPr>
            <w:r>
              <w:rPr>
                <w:rFonts w:ascii="Arial" w:hAnsi="Arial"/>
                <w:b/>
                <w:color w:val="000000"/>
                <w:sz w:val="18"/>
              </w:rPr>
              <w:t>Requirement Type SCU/SCP</w:t>
            </w:r>
          </w:p>
          <w:bookmarkEnd w:id="8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5" w:name="para_af16faf6_e36e_4da6_866e_0f3bc8603d"/>
          <w:p>
            <w:pPr>
              <w:spacing w:before="180" w:after="0" w:line="240" w:lineRule="auto"/>
            </w:pPr>
            <w:r>
              <w:rPr>
                <w:rFonts w:ascii="Arial" w:hAnsi="Arial"/>
                <w:color w:val="000000"/>
                <w:sz w:val="18"/>
              </w:rPr>
              <w:t>Record Procedural Event</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83913376_e5bf_4cad_80ba_94ef615394"/>
          <w:p>
            <w:pPr>
              <w:spacing w:before="180" w:after="0" w:line="240" w:lineRule="auto"/>
              <w:jc w:val="center"/>
            </w:pPr>
            <w:r>
              <w:rPr>
                <w:rFonts w:ascii="Arial" w:hAnsi="Arial"/>
                <w:color w:val="000000"/>
                <w:sz w:val="18"/>
              </w:rPr>
              <w:t>1</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25638e76_f448_4a93_a85a_95afea0e09"/>
          <w:p>
            <w:pPr>
              <w:spacing w:before="180" w:after="0" w:line="240" w:lineRule="auto"/>
            </w:pPr>
            <w:r>
              <w:rPr>
                <w:rFonts w:ascii="Arial" w:hAnsi="Arial"/>
                <w:color w:val="000000"/>
                <w:sz w:val="18"/>
              </w:rPr>
              <w:t>Specific Character Set</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c30b3dd5_966c_4232_8a9f_b3fa4ac66e"/>
          <w:p>
            <w:pPr>
              <w:spacing w:before="180" w:after="0" w:line="240" w:lineRule="auto"/>
              <w:jc w:val="center"/>
            </w:pPr>
            <w:r>
              <w:rPr>
                <w:rFonts w:ascii="Arial" w:hAnsi="Arial"/>
                <w:color w:val="000000"/>
                <w:sz w:val="18"/>
              </w:rPr>
              <w:t>(0008,0005)</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45863633_8390_47a0_b422_11483f524c"/>
          <w:p>
            <w:pPr>
              <w:spacing w:before="180" w:after="0" w:line="240" w:lineRule="auto"/>
              <w:jc w:val="center"/>
            </w:pPr>
            <w:r>
              <w:rPr>
                <w:rFonts w:ascii="Arial" w:hAnsi="Arial"/>
                <w:color w:val="000000"/>
                <w:sz w:val="18"/>
              </w:rPr>
              <w:t>1C/1C</w:t>
            </w:r>
          </w:p>
          <w:bookmarkEnd w:id="8529"/>
          <w:bookmarkStart w:id="8530"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1" w:name="para_d2a73ba9_4136_4134_b5b9_591b58c358"/>
          <w:p>
            <w:pPr>
              <w:spacing w:before="180" w:after="0" w:line="240" w:lineRule="auto"/>
            </w:pPr>
            <w:r>
              <w:rPr>
                <w:rFonts w:ascii="Arial" w:hAnsi="Arial"/>
                <w:color w:val="000000"/>
                <w:sz w:val="18"/>
              </w:rPr>
              <w:t>Patient ID</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75c6113a_82e6_4fb1_9278_adace4b47f"/>
          <w:p>
            <w:pPr>
              <w:spacing w:before="180" w:after="0" w:line="240" w:lineRule="auto"/>
              <w:jc w:val="center"/>
            </w:pPr>
            <w:r>
              <w:rPr>
                <w:rFonts w:ascii="Arial" w:hAnsi="Arial"/>
                <w:color w:val="000000"/>
                <w:sz w:val="18"/>
              </w:rPr>
              <w:t>(0010,0020)</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55843960_338a_4d60_9672_cb1ff4ff3c"/>
          <w:p>
            <w:pPr>
              <w:spacing w:before="180" w:after="0" w:line="240" w:lineRule="auto"/>
              <w:jc w:val="center"/>
            </w:pPr>
            <w:r>
              <w:rPr>
                <w:rFonts w:ascii="Arial" w:hAnsi="Arial"/>
                <w:color w:val="000000"/>
                <w:sz w:val="18"/>
              </w:rPr>
              <w:t>2/2</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4" w:name="para_f81cb04e_b033_4e68_b5cb_c2c0e2b0fe"/>
          <w:p>
            <w:pPr>
              <w:spacing w:before="180" w:after="0" w:line="240" w:lineRule="auto"/>
            </w:pPr>
            <w:r>
              <w:rPr>
                <w:rFonts w:ascii="Arial" w:hAnsi="Arial"/>
                <w:color w:val="000000"/>
                <w:sz w:val="18"/>
              </w:rPr>
              <w:t>Study Instance UID</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0e21b142_8f1f_41d8_8ad1_e5c654d076"/>
          <w:p>
            <w:pPr>
              <w:spacing w:before="180" w:after="0" w:line="240" w:lineRule="auto"/>
              <w:jc w:val="center"/>
            </w:pPr>
            <w:r>
              <w:rPr>
                <w:rFonts w:ascii="Arial" w:hAnsi="Arial"/>
                <w:color w:val="000000"/>
                <w:sz w:val="18"/>
              </w:rPr>
              <w:t>(0020,000D)</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9660ecb8_ec6f_4113_84d0_76e18cdf9d"/>
          <w:p>
            <w:pPr>
              <w:spacing w:before="180" w:after="0" w:line="240" w:lineRule="auto"/>
              <w:jc w:val="center"/>
            </w:pPr>
            <w:r>
              <w:rPr>
                <w:rFonts w:ascii="Arial" w:hAnsi="Arial"/>
                <w:color w:val="000000"/>
                <w:sz w:val="18"/>
              </w:rPr>
              <w:t>2/2</w:t>
            </w:r>
          </w:p>
          <w:bookmarkEnd w:id="8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7" w:name="para_4e2a08b5_6d0f_4bbf_8c8a_aad8ddfac2"/>
          <w:p>
            <w:pPr>
              <w:spacing w:before="180" w:after="0" w:line="240" w:lineRule="auto"/>
            </w:pPr>
            <w:r>
              <w:rPr>
                <w:rFonts w:ascii="Arial" w:hAnsi="Arial"/>
                <w:color w:val="000000"/>
                <w:sz w:val="18"/>
              </w:rPr>
              <w:t>Study ID</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4a72f50e_4faf_44f4_9b3c_818776ddf0"/>
          <w:p>
            <w:pPr>
              <w:spacing w:before="180" w:after="0" w:line="240" w:lineRule="auto"/>
              <w:jc w:val="center"/>
            </w:pPr>
            <w:r>
              <w:rPr>
                <w:rFonts w:ascii="Arial" w:hAnsi="Arial"/>
                <w:color w:val="000000"/>
                <w:sz w:val="18"/>
              </w:rPr>
              <w:t>(0020,0010)</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ead6bc75_5cbc_4f95_8847_bf178730e5"/>
          <w:p>
            <w:pPr>
              <w:spacing w:before="180" w:after="0" w:line="240" w:lineRule="auto"/>
              <w:jc w:val="center"/>
            </w:pPr>
            <w:r>
              <w:rPr>
                <w:rFonts w:ascii="Arial" w:hAnsi="Arial"/>
                <w:color w:val="000000"/>
                <w:sz w:val="18"/>
              </w:rPr>
              <w:t>2/2</w:t>
            </w:r>
          </w:p>
          <w:bookmarkEnd w:id="8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0" w:name="para_fdcb0a8b_50b5_4618_911a_e425882337"/>
          <w:p>
            <w:pPr>
              <w:spacing w:before="180" w:after="0" w:line="240" w:lineRule="auto"/>
            </w:pPr>
            <w:r>
              <w:rPr>
                <w:rFonts w:ascii="Arial" w:hAnsi="Arial"/>
                <w:color w:val="000000"/>
                <w:sz w:val="18"/>
              </w:rPr>
              <w:t>Synchronization Frame of Reference UID</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c48c7e14_e080_43d1_82e8_0a97204663"/>
          <w:p>
            <w:pPr>
              <w:spacing w:before="180" w:after="0" w:line="240" w:lineRule="auto"/>
              <w:jc w:val="center"/>
            </w:pPr>
            <w:r>
              <w:rPr>
                <w:rFonts w:ascii="Arial" w:hAnsi="Arial"/>
                <w:color w:val="000000"/>
                <w:sz w:val="18"/>
              </w:rPr>
              <w:t>(0020,0200)</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e86ad62b_6af3_40a6_a873_2dc8b89600"/>
          <w:p>
            <w:pPr>
              <w:spacing w:before="180" w:after="0" w:line="240" w:lineRule="auto"/>
              <w:jc w:val="center"/>
            </w:pPr>
            <w:r>
              <w:rPr>
                <w:rFonts w:ascii="Arial" w:hAnsi="Arial"/>
                <w:color w:val="000000"/>
                <w:sz w:val="18"/>
              </w:rPr>
              <w:t>2/2</w:t>
            </w:r>
          </w:p>
          <w:bookmarkEnd w:id="8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3" w:name="para_6fa9d739_0edf_43f4_866b_379d540520"/>
          <w:p>
            <w:pPr>
              <w:spacing w:before="180" w:after="0" w:line="240" w:lineRule="auto"/>
            </w:pPr>
            <w:r>
              <w:rPr>
                <w:rFonts w:ascii="Arial" w:hAnsi="Arial"/>
                <w:color w:val="000000"/>
                <w:sz w:val="18"/>
              </w:rPr>
              <w:t>Performed Location</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0268c0b9_6538_417e_b5f1_f44bb49d91"/>
          <w:p>
            <w:pPr>
              <w:spacing w:before="180" w:after="0" w:line="240" w:lineRule="auto"/>
              <w:jc w:val="center"/>
            </w:pPr>
            <w:r>
              <w:rPr>
                <w:rFonts w:ascii="Arial" w:hAnsi="Arial"/>
                <w:color w:val="000000"/>
                <w:sz w:val="18"/>
              </w:rPr>
              <w:t>(0040,0243)</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66fdf7f7_1ef6_43a7_8124_75aed44e5e"/>
          <w:p>
            <w:pPr>
              <w:spacing w:before="180" w:after="0" w:line="240" w:lineRule="auto"/>
              <w:jc w:val="center"/>
            </w:pPr>
            <w:r>
              <w:rPr>
                <w:rFonts w:ascii="Arial" w:hAnsi="Arial"/>
                <w:color w:val="000000"/>
                <w:sz w:val="18"/>
              </w:rPr>
              <w:t>2/2</w:t>
            </w:r>
          </w:p>
          <w:bookmarkEnd w:id="8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6" w:name="para_e09487cb_22fc_485c_8636_d4042f86b3"/>
          <w:p>
            <w:pPr>
              <w:spacing w:before="180" w:after="0" w:line="240" w:lineRule="auto"/>
            </w:pPr>
            <w:r>
              <w:rPr>
                <w:rFonts w:ascii="Arial" w:hAnsi="Arial"/>
                <w:i/>
                <w:color w:val="000000"/>
                <w:sz w:val="18"/>
              </w:rPr>
              <w:t xml:space="preserve">All other Attributes of the </w:t>
            </w:r>
            <w:hyperlink r:id="r643">
              <w:r>
                <w:rPr>
                  <w:rFonts w:ascii="Arial" w:hAnsi="Arial"/>
                  <w:i/>
                  <w:color w:val="000000"/>
                  <w:sz w:val="18"/>
                </w:rPr>
                <w:t>SR Document Content Module</w:t>
              </w:r>
            </w:hyperlink>
            <w:r>
              <w:rPr>
                <w:rFonts w:ascii="Arial" w:hAnsi="Arial"/>
                <w:i/>
                <w:color w:val="000000"/>
                <w:sz w:val="18"/>
              </w:rPr>
              <w:t xml:space="preserve"> using </w:t>
            </w:r>
            <w:hyperlink r:id="r644">
              <w:r>
                <w:rPr>
                  <w:rFonts w:ascii="Arial" w:hAnsi="Arial"/>
                  <w:i/>
                  <w:color w:val="000000"/>
                  <w:sz w:val="18"/>
                </w:rPr>
                <w:t>Procedure Log IOD Content Constraints</w:t>
              </w:r>
            </w:hyperlink>
          </w:p>
          <w:bookmarkEnd w:id="8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7"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47"/>
        </w:tc>
      </w:tr>
    </w:tbl>
    <w:bookmarkStart w:id="8548" w:name="sect_P_2_2_1_1"/>
    <w:p>
      <w:pPr>
        <w:spacing w:before="180" w:after="0" w:line="240" w:lineRule="auto"/>
      </w:pPr>
      <w:r>
        <w:rPr>
          <w:rFonts w:ascii="Arial" w:hAnsi="Arial"/>
          <w:b/>
          <w:color w:val="000000"/>
          <w:sz w:val="22"/>
        </w:rPr>
        <w:t>P.2.2.1.1 Study Matching Attributes</w:t>
      </w:r>
    </w:p>
    <w:bookmarkEnd w:id="8548"/>
    <w:bookmarkStart w:id="8549"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49"/>
    <w:bookmarkStart w:id="8550" w:name="sect_P_2_2_1_2"/>
    <w:p>
      <w:pPr>
        <w:spacing w:before="180" w:after="0" w:line="240" w:lineRule="auto"/>
      </w:pPr>
      <w:r>
        <w:rPr>
          <w:rFonts w:ascii="Arial" w:hAnsi="Arial"/>
          <w:b/>
          <w:color w:val="000000"/>
          <w:sz w:val="22"/>
        </w:rPr>
        <w:t>P.2.2.1.2 Synchronization Frame of Reference UID</w:t>
      </w:r>
    </w:p>
    <w:bookmarkEnd w:id="8550"/>
    <w:bookmarkStart w:id="8551"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551"/>
    <w:bookmarkStart w:id="8552" w:name="sect_P_2_2_1_3"/>
    <w:p>
      <w:pPr>
        <w:spacing w:before="180" w:after="0" w:line="240" w:lineRule="auto"/>
      </w:pPr>
      <w:r>
        <w:rPr>
          <w:rFonts w:ascii="Arial" w:hAnsi="Arial"/>
          <w:b/>
          <w:color w:val="000000"/>
          <w:sz w:val="22"/>
        </w:rPr>
        <w:t>P.2.2.1.3 Constraints on Attributes of the SR Document Content Module</w:t>
      </w:r>
    </w:p>
    <w:bookmarkEnd w:id="8552"/>
    <w:bookmarkStart w:id="8553"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45">
        <w:r>
          <w:rPr>
            <w:rFonts w:ascii="Arial" w:hAnsi="Arial"/>
            <w:color w:val="000000"/>
            <w:sz w:val="18"/>
          </w:rPr>
          <w:t>PS3.3</w:t>
        </w:r>
      </w:hyperlink>
      <w:r>
        <w:rPr>
          <w:rFonts w:ascii="Arial" w:hAnsi="Arial"/>
          <w:color w:val="000000"/>
          <w:sz w:val="18"/>
        </w:rPr>
        <w:t>.</w:t>
      </w:r>
    </w:p>
    <w:bookmarkEnd w:id="8553"/>
    <w:bookmarkStart w:id="8554"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46">
        <w:r>
          <w:rPr>
            <w:rFonts w:ascii="Arial" w:hAnsi="Arial"/>
            <w:color w:val="000000"/>
            <w:sz w:val="18"/>
          </w:rPr>
          <w:t>PS3.3</w:t>
        </w:r>
      </w:hyperlink>
      <w:r>
        <w:rPr>
          <w:rFonts w:ascii="Arial" w:hAnsi="Arial"/>
          <w:color w:val="000000"/>
          <w:sz w:val="18"/>
        </w:rPr>
        <w:t>.</w:t>
      </w:r>
    </w:p>
    <w:bookmarkEnd w:id="8554"/>
    <w:bookmarkStart w:id="8555" w:name="idp140720184261280"/>
    <w:p>
      <w:pPr>
        <w:keepNext/>
        <w:spacing w:before="180" w:after="0" w:line="240" w:lineRule="auto"/>
        <w:ind w:left="360" w:right="360" w:firstLine="0"/>
        <w:jc w:val="both"/>
      </w:pPr>
      <w:r>
        <w:rPr>
          <w:rFonts w:ascii="Arial" w:hAnsi="Arial"/>
          <w:color w:val="000000"/>
          <w:sz w:val="18"/>
        </w:rPr>
        <w:t>Note</w:t>
      </w:r>
    </w:p>
    <w:bookmarkEnd w:id="8555"/>
    <w:bookmarkStart w:id="8556" w:name="idp140720184261536"/>
    <w:bookmarkStart w:id="8557" w:name="idp140720184262032"/>
    <w:bookmarkStart w:id="8558" w:name="para_62261543_9cd0_45b5_90f6_5991e1119e"/>
    <w:p>
      <w:pPr>
        <w:numPr>
          <w:ilvl w:val="0"/>
          <w:numId w:val="241"/>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647">
        <w:r>
          <w:rPr>
            <w:rFonts w:ascii="Arial" w:hAnsi="Arial"/>
            <w:color w:val="000000"/>
            <w:sz w:val="18"/>
          </w:rPr>
          <w:t>PS3.16</w:t>
        </w:r>
      </w:hyperlink>
      <w:r>
        <w:rPr>
          <w:rFonts w:ascii="Arial" w:hAnsi="Arial"/>
          <w:color w:val="000000"/>
          <w:sz w:val="18"/>
        </w:rPr>
        <w:t>, and specific particular use of the Observation DateTime (0040,A032) Attributes.</w:t>
      </w:r>
    </w:p>
    <w:bookmarkEnd w:id="8558"/>
    <w:bookmarkEnd w:id="8557"/>
    <w:bookmarkEnd w:id="8556"/>
    <w:bookmarkStart w:id="8559" w:name="idp140720184264416"/>
    <w:bookmarkStart w:id="8560" w:name="para_909cfb4a_94f3_4b64_9d5a_98e2cfa9c2"/>
    <w:p>
      <w:pPr>
        <w:numPr>
          <w:ilvl w:val="0"/>
          <w:numId w:val="241"/>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560"/>
    <w:bookmarkEnd w:id="8559"/>
    <w:bookmarkStart w:id="8561" w:name="idp140720184265760"/>
    <w:bookmarkStart w:id="8562" w:name="para_1fced5d2_ca1b_414a_8363_64aefca4b3"/>
    <w:p>
      <w:pPr>
        <w:numPr>
          <w:ilvl w:val="0"/>
          <w:numId w:val="241"/>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562"/>
    <w:bookmarkEnd w:id="8561"/>
    <w:bookmarkStart w:id="8563" w:name="sect_P_2_2_2"/>
    <w:p>
      <w:pPr>
        <w:spacing w:before="180" w:after="0" w:line="240" w:lineRule="auto"/>
      </w:pPr>
      <w:r>
        <w:rPr>
          <w:rFonts w:ascii="Arial" w:hAnsi="Arial"/>
          <w:b/>
          <w:color w:val="000000"/>
          <w:sz w:val="26"/>
        </w:rPr>
        <w:t>P.2.2.2 Service Class User Behavior</w:t>
      </w:r>
    </w:p>
    <w:bookmarkEnd w:id="8563"/>
    <w:bookmarkStart w:id="8564"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564"/>
    <w:bookmarkStart w:id="8565"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65"/>
    <w:bookmarkStart w:id="8566" w:name="sect_P_2_2_3"/>
    <w:p>
      <w:pPr>
        <w:spacing w:before="180" w:after="0" w:line="240" w:lineRule="auto"/>
      </w:pPr>
      <w:r>
        <w:rPr>
          <w:rFonts w:ascii="Arial" w:hAnsi="Arial"/>
          <w:b/>
          <w:color w:val="000000"/>
          <w:sz w:val="26"/>
        </w:rPr>
        <w:t>P.2.2.3 Service Class Provider Behavior</w:t>
      </w:r>
    </w:p>
    <w:bookmarkEnd w:id="8566"/>
    <w:bookmarkStart w:id="8567"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567"/>
    <w:bookmarkStart w:id="8568"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68"/>
    <w:bookmarkStart w:id="8569" w:name="sect_P_2_2_4"/>
    <w:p>
      <w:pPr>
        <w:spacing w:before="180" w:after="0" w:line="240" w:lineRule="auto"/>
      </w:pPr>
      <w:r>
        <w:rPr>
          <w:rFonts w:ascii="Arial" w:hAnsi="Arial"/>
          <w:b/>
          <w:color w:val="000000"/>
          <w:sz w:val="26"/>
        </w:rPr>
        <w:t>P.2.2.4 Status Codes</w:t>
      </w:r>
    </w:p>
    <w:bookmarkEnd w:id="8569"/>
    <w:bookmarkStart w:id="8570"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648">
        <w:r>
          <w:rPr>
            <w:rFonts w:ascii="Arial" w:hAnsi="Arial"/>
            <w:color w:val="000000"/>
            <w:sz w:val="18"/>
          </w:rPr>
          <w:t>PS3.7</w:t>
        </w:r>
      </w:hyperlink>
      <w:r>
        <w:rPr>
          <w:rFonts w:ascii="Arial" w:hAnsi="Arial"/>
          <w:color w:val="000000"/>
          <w:sz w:val="18"/>
        </w:rPr>
        <w:t xml:space="preserve"> for additional general response status codes.</w:t>
      </w:r>
    </w:p>
    <w:bookmarkEnd w:id="8570"/>
    <w:bookmarkStart w:id="8571" w:name="table_P_2_3"/>
    <w:p>
      <w:pPr>
        <w:keepNext/>
        <w:spacing w:before="216" w:after="0" w:line="240" w:lineRule="auto"/>
        <w:jc w:val="center"/>
      </w:pPr>
      <w:r>
        <w:rPr>
          <w:rFonts w:ascii="Arial" w:hAnsi="Arial"/>
          <w:b/>
          <w:color w:val="000000"/>
          <w:sz w:val="22"/>
        </w:rPr>
        <w:t>Table P.2-3. Response Status</w:t>
      </w:r>
    </w:p>
    <w:bookmarkEnd w:id="8571"/>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2" w:name="para_bdc62e33_5faf_401f_accd_3d08ba0b25"/>
          <w:p>
            <w:pPr>
              <w:keepNext/>
              <w:spacing w:before="180" w:after="0" w:line="240" w:lineRule="auto"/>
              <w:jc w:val="center"/>
            </w:pPr>
            <w:r>
              <w:rPr>
                <w:rFonts w:ascii="Arial" w:hAnsi="Arial"/>
                <w:b/>
                <w:color w:val="000000"/>
                <w:sz w:val="18"/>
              </w:rPr>
              <w:t>Service Status</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3d88db9b_5b01_48d0_81e3_d5c3e9e04a"/>
          <w:p>
            <w:pPr>
              <w:spacing w:before="180" w:after="0" w:line="240" w:lineRule="auto"/>
              <w:jc w:val="center"/>
            </w:pPr>
            <w:r>
              <w:rPr>
                <w:rFonts w:ascii="Arial" w:hAnsi="Arial"/>
                <w:b/>
                <w:color w:val="000000"/>
                <w:sz w:val="18"/>
              </w:rPr>
              <w:t>Response Status Code</w:t>
            </w:r>
          </w:p>
          <w:bookmarkEnd w:id="8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4" w:name="para_98b8b35c_a1b7_49ab_81cf_59bbbba972"/>
          <w:p>
            <w:pPr>
              <w:spacing w:before="180" w:after="0" w:line="240" w:lineRule="auto"/>
              <w:jc w:val="center"/>
            </w:pPr>
            <w:r>
              <w:rPr>
                <w:rFonts w:ascii="Arial" w:hAnsi="Arial"/>
                <w:b/>
                <w:color w:val="000000"/>
                <w:sz w:val="18"/>
              </w:rPr>
              <w:t>Further Meaning</w:t>
            </w:r>
          </w:p>
          <w:bookmarkEnd w:id="8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5" w:name="para_8d816f8a_6c1f_494a_9095_478fa13174"/>
          <w:p>
            <w:pPr>
              <w:spacing w:before="180" w:after="0" w:line="240" w:lineRule="auto"/>
            </w:pPr>
            <w:r>
              <w:rPr>
                <w:rFonts w:ascii="Arial" w:hAnsi="Arial"/>
                <w:color w:val="000000"/>
                <w:sz w:val="18"/>
              </w:rPr>
              <w:t>Success</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30bfbcb8_93c4_4328_84cb_c75fc21fd4"/>
          <w:p>
            <w:pPr>
              <w:spacing w:before="180" w:after="0" w:line="240" w:lineRule="auto"/>
              <w:jc w:val="center"/>
            </w:pPr>
            <w:r>
              <w:rPr>
                <w:rFonts w:ascii="Arial" w:hAnsi="Arial"/>
                <w:color w:val="000000"/>
                <w:sz w:val="18"/>
              </w:rPr>
              <w:t>0000</w:t>
            </w:r>
          </w:p>
          <w:bookmarkEnd w:id="8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1244f63c_57a0_4bb0_8282_132880789c"/>
          <w:p>
            <w:pPr>
              <w:spacing w:before="180" w:after="0" w:line="240" w:lineRule="auto"/>
            </w:pPr>
            <w:r>
              <w:rPr>
                <w:rFonts w:ascii="Arial" w:hAnsi="Arial"/>
                <w:color w:val="000000"/>
                <w:sz w:val="18"/>
              </w:rPr>
              <w:t>Warning</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03076399_ac80_4892_b132_e6210057a1"/>
          <w:p>
            <w:pPr>
              <w:spacing w:before="180" w:after="0" w:line="240" w:lineRule="auto"/>
              <w:jc w:val="center"/>
            </w:pPr>
            <w:r>
              <w:rPr>
                <w:rFonts w:ascii="Arial" w:hAnsi="Arial"/>
                <w:color w:val="000000"/>
                <w:sz w:val="18"/>
              </w:rPr>
              <w:t>B101</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0" w:name="para_82c105aa_907c_492b_99c1_9dd31e25a4"/>
          <w:p>
            <w:pPr>
              <w:spacing w:before="180" w:after="0" w:line="240" w:lineRule="auto"/>
            </w:pPr>
            <w:r>
              <w:rPr>
                <w:rFonts w:ascii="Arial" w:hAnsi="Arial"/>
                <w:color w:val="000000"/>
                <w:sz w:val="18"/>
              </w:rPr>
              <w:t>Warning</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9d164b10_05d9_402c_830a_10b070ba51"/>
          <w:p>
            <w:pPr>
              <w:spacing w:before="180" w:after="0" w:line="240" w:lineRule="auto"/>
              <w:jc w:val="center"/>
            </w:pPr>
            <w:r>
              <w:rPr>
                <w:rFonts w:ascii="Arial" w:hAnsi="Arial"/>
                <w:color w:val="000000"/>
                <w:sz w:val="18"/>
              </w:rPr>
              <w:t>B102</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3" w:name="para_5093b820_0655_4538_81a9_bc62a6039d"/>
          <w:p>
            <w:pPr>
              <w:spacing w:before="180" w:after="0" w:line="240" w:lineRule="auto"/>
            </w:pPr>
            <w:r>
              <w:rPr>
                <w:rFonts w:ascii="Arial" w:hAnsi="Arial"/>
                <w:color w:val="000000"/>
                <w:sz w:val="18"/>
              </w:rPr>
              <w:t>Warning</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baf7a791_0678_4378_b187_edf199b09d"/>
          <w:p>
            <w:pPr>
              <w:spacing w:before="180" w:after="0" w:line="240" w:lineRule="auto"/>
              <w:jc w:val="center"/>
            </w:pPr>
            <w:r>
              <w:rPr>
                <w:rFonts w:ascii="Arial" w:hAnsi="Arial"/>
                <w:color w:val="000000"/>
                <w:sz w:val="18"/>
              </w:rPr>
              <w:t>B104</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aa692f53_2b0b_4509_9498_1db80f7dec"/>
          <w:p>
            <w:pPr>
              <w:spacing w:before="180" w:after="0" w:line="240" w:lineRule="auto"/>
            </w:pPr>
            <w:r>
              <w:rPr>
                <w:rFonts w:ascii="Arial" w:hAnsi="Arial"/>
                <w:color w:val="000000"/>
                <w:sz w:val="18"/>
              </w:rPr>
              <w:t>IDs inconsistent in matching a current study; Event logged</w:t>
            </w:r>
          </w:p>
          <w:bookmarkEnd w:id="8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6" w:name="para_034d1ff7_f2af_4e4c_adca_9208db5194"/>
          <w:p>
            <w:pPr>
              <w:spacing w:before="180" w:after="0" w:line="240" w:lineRule="auto"/>
            </w:pPr>
            <w:r>
              <w:rPr>
                <w:rFonts w:ascii="Arial" w:hAnsi="Arial"/>
                <w:color w:val="000000"/>
                <w:sz w:val="18"/>
              </w:rPr>
              <w:t>Failure</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c68c4fd2_4aec_4598_aa19_f551fb1989"/>
          <w:p>
            <w:pPr>
              <w:spacing w:before="180" w:after="0" w:line="240" w:lineRule="auto"/>
              <w:jc w:val="center"/>
            </w:pPr>
            <w:r>
              <w:rPr>
                <w:rFonts w:ascii="Arial" w:hAnsi="Arial"/>
                <w:color w:val="000000"/>
                <w:sz w:val="18"/>
              </w:rPr>
              <w:t>C101</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2a4140d8_8c2e_4813_9371_02edc48115"/>
          <w:p>
            <w:pPr>
              <w:spacing w:before="180" w:after="0" w:line="240" w:lineRule="auto"/>
            </w:pPr>
            <w:r>
              <w:rPr>
                <w:rFonts w:ascii="Arial" w:hAnsi="Arial"/>
                <w:color w:val="000000"/>
                <w:sz w:val="18"/>
              </w:rPr>
              <w:t>Procedural Logging not available for specified Study Instance UID</w:t>
            </w:r>
          </w:p>
          <w:bookmarkEnd w:id="8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9" w:name="para_0d98e877_c778_4a58_9a47_ee464e555e"/>
          <w:p>
            <w:pPr>
              <w:spacing w:before="180" w:after="0" w:line="240" w:lineRule="auto"/>
            </w:pPr>
            <w:r>
              <w:rPr>
                <w:rFonts w:ascii="Arial" w:hAnsi="Arial"/>
                <w:color w:val="000000"/>
                <w:sz w:val="18"/>
              </w:rPr>
              <w:t>Failure</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8bb4f6b1_4a69_49c3_b229_d6f4a71c26"/>
          <w:p>
            <w:pPr>
              <w:spacing w:before="180" w:after="0" w:line="240" w:lineRule="auto"/>
              <w:jc w:val="center"/>
            </w:pPr>
            <w:r>
              <w:rPr>
                <w:rFonts w:ascii="Arial" w:hAnsi="Arial"/>
                <w:color w:val="000000"/>
                <w:sz w:val="18"/>
              </w:rPr>
              <w:t>C102</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7dc31ae6_ef5f_4e87_b03c_e8c67be706"/>
          <w:p>
            <w:pPr>
              <w:spacing w:before="180" w:after="0" w:line="240" w:lineRule="auto"/>
            </w:pPr>
            <w:r>
              <w:rPr>
                <w:rFonts w:ascii="Arial" w:hAnsi="Arial"/>
                <w:color w:val="000000"/>
                <w:sz w:val="18"/>
              </w:rPr>
              <w:t>Event Information does not match Template</w:t>
            </w:r>
          </w:p>
          <w:bookmarkEnd w:id="8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2" w:name="para_09cf095f_f48b_4428_b7cb_e8287c9662"/>
          <w:p>
            <w:pPr>
              <w:spacing w:before="180" w:after="0" w:line="240" w:lineRule="auto"/>
            </w:pPr>
            <w:r>
              <w:rPr>
                <w:rFonts w:ascii="Arial" w:hAnsi="Arial"/>
                <w:color w:val="000000"/>
                <w:sz w:val="18"/>
              </w:rPr>
              <w:t>Failure</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bea382cf_252f_4095_989e_03fb9349d4"/>
          <w:p>
            <w:pPr>
              <w:spacing w:before="180" w:after="0" w:line="240" w:lineRule="auto"/>
              <w:jc w:val="center"/>
            </w:pPr>
            <w:r>
              <w:rPr>
                <w:rFonts w:ascii="Arial" w:hAnsi="Arial"/>
                <w:color w:val="000000"/>
                <w:sz w:val="18"/>
              </w:rPr>
              <w:t>C103</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567dc936_82e2_4297_b70c_79c10af57c"/>
          <w:p>
            <w:pPr>
              <w:spacing w:before="180" w:after="0" w:line="240" w:lineRule="auto"/>
            </w:pPr>
            <w:r>
              <w:rPr>
                <w:rFonts w:ascii="Arial" w:hAnsi="Arial"/>
                <w:color w:val="000000"/>
                <w:sz w:val="18"/>
              </w:rPr>
              <w:t>Cannot match event to a current study</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5" w:name="para_516cd666_a022_427b_9e69_d9764777d1"/>
          <w:p>
            <w:pPr>
              <w:spacing w:before="180" w:after="0" w:line="240" w:lineRule="auto"/>
            </w:pPr>
            <w:r>
              <w:rPr>
                <w:rFonts w:ascii="Arial" w:hAnsi="Arial"/>
                <w:color w:val="000000"/>
                <w:sz w:val="18"/>
              </w:rPr>
              <w:t>Failure</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5228e312_6cc3_4239_956b_662b0f24a5"/>
          <w:p>
            <w:pPr>
              <w:spacing w:before="180" w:after="0" w:line="240" w:lineRule="auto"/>
              <w:jc w:val="center"/>
            </w:pPr>
            <w:r>
              <w:rPr>
                <w:rFonts w:ascii="Arial" w:hAnsi="Arial"/>
                <w:color w:val="000000"/>
                <w:sz w:val="18"/>
              </w:rPr>
              <w:t>C104</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de8de1b0_dc59_40ca_9001_9cd0c0a6c7"/>
          <w:p>
            <w:pPr>
              <w:spacing w:before="180" w:after="0" w:line="240" w:lineRule="auto"/>
            </w:pPr>
            <w:r>
              <w:rPr>
                <w:rFonts w:ascii="Arial" w:hAnsi="Arial"/>
                <w:color w:val="000000"/>
                <w:sz w:val="18"/>
              </w:rPr>
              <w:t>IDs inconsistent in matching a current study; Event not logged</w:t>
            </w:r>
          </w:p>
          <w:bookmarkEnd w:id="8597"/>
        </w:tc>
      </w:tr>
    </w:tbl>
    <w:bookmarkStart w:id="8598" w:name="sect_P_2_2_5"/>
    <w:p>
      <w:pPr>
        <w:spacing w:before="180" w:after="0" w:line="240" w:lineRule="auto"/>
      </w:pPr>
      <w:r>
        <w:rPr>
          <w:rFonts w:ascii="Arial" w:hAnsi="Arial"/>
          <w:b/>
          <w:color w:val="000000"/>
          <w:sz w:val="26"/>
        </w:rPr>
        <w:t>P.2.2.5 Action Reply</w:t>
      </w:r>
    </w:p>
    <w:bookmarkEnd w:id="8598"/>
    <w:bookmarkStart w:id="8599"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599"/>
    <w:bookmarkStart w:id="8600" w:name="table_P_2_4"/>
    <w:p>
      <w:pPr>
        <w:keepNext/>
        <w:spacing w:before="216" w:after="0" w:line="240" w:lineRule="auto"/>
        <w:jc w:val="center"/>
      </w:pPr>
      <w:r>
        <w:rPr>
          <w:rFonts w:ascii="Arial" w:hAnsi="Arial"/>
          <w:b/>
          <w:color w:val="000000"/>
          <w:sz w:val="22"/>
        </w:rPr>
        <w:t>Table P.2-4. Procedural Event Logging Action Reply</w:t>
      </w:r>
    </w:p>
    <w:bookmarkEnd w:id="8600"/>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1" w:name="para_100c9615_c028_4b3b_a793_9a96f7df84"/>
          <w:p>
            <w:pPr>
              <w:keepNext/>
              <w:spacing w:before="180" w:after="0" w:line="240" w:lineRule="auto"/>
              <w:jc w:val="center"/>
            </w:pPr>
            <w:r>
              <w:rPr>
                <w:rFonts w:ascii="Arial" w:hAnsi="Arial"/>
                <w:b/>
                <w:color w:val="000000"/>
                <w:sz w:val="18"/>
              </w:rPr>
              <w:t>Action Type Name</w:t>
            </w:r>
          </w:p>
          <w:bookmarkEnd w:id="8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2" w:name="para_4903c4ec_2c44_42ce_8e82_0bf723a633"/>
          <w:p>
            <w:pPr>
              <w:spacing w:before="180" w:after="0" w:line="240" w:lineRule="auto"/>
              <w:jc w:val="center"/>
            </w:pPr>
            <w:r>
              <w:rPr>
                <w:rFonts w:ascii="Arial" w:hAnsi="Arial"/>
                <w:b/>
                <w:color w:val="000000"/>
                <w:sz w:val="18"/>
              </w:rPr>
              <w:t>Action Type ID</w:t>
            </w:r>
          </w:p>
          <w:bookmarkEnd w:id="8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3" w:name="para_739c7f06_3d41_4119_9cef_a7109fe9bc"/>
          <w:p>
            <w:pPr>
              <w:spacing w:before="180" w:after="0" w:line="240" w:lineRule="auto"/>
              <w:jc w:val="center"/>
            </w:pPr>
            <w:r>
              <w:rPr>
                <w:rFonts w:ascii="Arial" w:hAnsi="Arial"/>
                <w:b/>
                <w:color w:val="000000"/>
                <w:sz w:val="18"/>
              </w:rPr>
              <w:t>Attribute Name</w:t>
            </w:r>
          </w:p>
          <w:bookmarkEnd w:id="8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4" w:name="para_aec3e388_28b0_4047_a9d3_0fd32cc39c"/>
          <w:p>
            <w:pPr>
              <w:spacing w:before="180" w:after="0" w:line="240" w:lineRule="auto"/>
              <w:jc w:val="center"/>
            </w:pPr>
            <w:r>
              <w:rPr>
                <w:rFonts w:ascii="Arial" w:hAnsi="Arial"/>
                <w:b/>
                <w:color w:val="000000"/>
                <w:sz w:val="18"/>
              </w:rPr>
              <w:t>Tag</w:t>
            </w:r>
          </w:p>
          <w:bookmarkEnd w:id="8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5" w:name="para_236f09bb_0732_410f_a77b_8a1e45f728"/>
          <w:p>
            <w:pPr>
              <w:spacing w:before="180" w:after="0" w:line="240" w:lineRule="auto"/>
              <w:jc w:val="center"/>
            </w:pPr>
            <w:r>
              <w:rPr>
                <w:rFonts w:ascii="Arial" w:hAnsi="Arial"/>
                <w:b/>
                <w:color w:val="000000"/>
                <w:sz w:val="18"/>
              </w:rPr>
              <w:t>Requirement Type SCU/SCP</w:t>
            </w:r>
          </w:p>
          <w:bookmarkEnd w:id="8605"/>
        </w:tc>
      </w:tr>
      <w:tr>
        <w:tblPrEx/>
        <w:trPr/>
        <w:tc>
          <w:tcPr>
            <w:vMerge w:val="restart"/>
            <w:tcBorders>
              <w:left w:val="single" w:sz="4" w:color="000000"/>
              <w:right w:val="single" w:sz="4" w:color="000000"/>
            </w:tcBorders>
            <w:tcMar>
              <w:top w:w="40" w:type="dxa"/>
              <w:left w:w="40" w:type="dxa"/>
              <w:right w:w="40" w:type="dxa"/>
            </w:tcMar>
            <w:vAlign w:val="top"/>
          </w:tcPr>
          <w:bookmarkStart w:id="8606" w:name="para_724eefbb_2f15_439c_8071_fece709aaf"/>
          <w:p>
            <w:pPr>
              <w:spacing w:before="180" w:after="0" w:line="240" w:lineRule="auto"/>
            </w:pPr>
            <w:r>
              <w:rPr>
                <w:rFonts w:ascii="Arial" w:hAnsi="Arial"/>
                <w:color w:val="000000"/>
                <w:sz w:val="18"/>
              </w:rPr>
              <w:t>Record Procedural Event</w:t>
            </w:r>
          </w:p>
          <w:bookmarkEnd w:id="8606"/>
        </w:tc>
        <w:tc>
          <w:tcPr>
            <w:vMerge w:val="restart"/>
            <w:tcBorders>
              <w:right w:val="single" w:sz="4" w:color="000000"/>
            </w:tcBorders>
            <w:tcMar>
              <w:top w:w="40" w:type="dxa"/>
              <w:left w:w="40" w:type="dxa"/>
              <w:right w:w="40" w:type="dxa"/>
            </w:tcMar>
            <w:vAlign w:val="top"/>
          </w:tcPr>
          <w:bookmarkStart w:id="8607" w:name="para_67bc3093_7500_48b8_9d1e_e8a0ae4ccb"/>
          <w:p>
            <w:pPr>
              <w:spacing w:before="180" w:after="0" w:line="240" w:lineRule="auto"/>
              <w:jc w:val="center"/>
            </w:pPr>
            <w:r>
              <w:rPr>
                <w:rFonts w:ascii="Arial" w:hAnsi="Arial"/>
                <w:color w:val="000000"/>
                <w:sz w:val="18"/>
              </w:rPr>
              <w:t>1</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db6aa50a_77f1_4d0d_8aad_cc8631f068"/>
          <w:p>
            <w:pPr>
              <w:spacing w:before="180" w:after="0" w:line="240" w:lineRule="auto"/>
            </w:pPr>
            <w:r>
              <w:rPr>
                <w:rFonts w:ascii="Arial" w:hAnsi="Arial"/>
                <w:color w:val="000000"/>
                <w:sz w:val="18"/>
              </w:rPr>
              <w:t>Study Instance UID</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f83cb686_6b81_41c5_9818_79c2e705fe"/>
          <w:p>
            <w:pPr>
              <w:spacing w:before="180" w:after="0" w:line="240" w:lineRule="auto"/>
              <w:jc w:val="center"/>
            </w:pPr>
            <w:r>
              <w:rPr>
                <w:rFonts w:ascii="Arial" w:hAnsi="Arial"/>
                <w:color w:val="000000"/>
                <w:sz w:val="18"/>
              </w:rPr>
              <w:t>(0020,000D)</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082d5b9b_265a_4280_aee0_fbc6babbd8"/>
          <w:p>
            <w:pPr>
              <w:spacing w:before="180" w:after="0" w:line="240" w:lineRule="auto"/>
              <w:jc w:val="center"/>
            </w:pPr>
            <w:r>
              <w:rPr>
                <w:rFonts w:ascii="Arial" w:hAnsi="Arial"/>
                <w:color w:val="000000"/>
                <w:sz w:val="18"/>
              </w:rPr>
              <w:t>3/1</w:t>
            </w:r>
          </w:p>
          <w:bookmarkEnd w:id="86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1" w:name="para_0b39872e_713a_417d_a851_f0da470c0b"/>
          <w:p>
            <w:pPr>
              <w:spacing w:before="180" w:after="0" w:line="240" w:lineRule="auto"/>
            </w:pPr>
            <w:r>
              <w:rPr>
                <w:rFonts w:ascii="Arial" w:hAnsi="Arial"/>
                <w:color w:val="000000"/>
                <w:sz w:val="18"/>
              </w:rPr>
              <w:t>Patient ID</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fc9dba47_9c1d_466b_a4af_c08ad1c2a3"/>
          <w:p>
            <w:pPr>
              <w:spacing w:before="180" w:after="0" w:line="240" w:lineRule="auto"/>
              <w:jc w:val="center"/>
            </w:pPr>
            <w:r>
              <w:rPr>
                <w:rFonts w:ascii="Arial" w:hAnsi="Arial"/>
                <w:color w:val="000000"/>
                <w:sz w:val="18"/>
              </w:rPr>
              <w:t>(0010,0020)</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d29fcf9a_f9a4_45ee_bb5d_c5bda6eb3c"/>
          <w:p>
            <w:pPr>
              <w:spacing w:before="180" w:after="0" w:line="240" w:lineRule="auto"/>
              <w:jc w:val="center"/>
            </w:pPr>
            <w:r>
              <w:rPr>
                <w:rFonts w:ascii="Arial" w:hAnsi="Arial"/>
                <w:color w:val="000000"/>
                <w:sz w:val="18"/>
              </w:rPr>
              <w:t>3/1</w:t>
            </w:r>
          </w:p>
          <w:bookmarkEnd w:id="8613"/>
        </w:tc>
      </w:tr>
    </w:tbl>
    <w:bookmarkStart w:id="8614" w:name="sect_P_2_3"/>
    <w:p>
      <w:pPr>
        <w:spacing w:before="180" w:after="0" w:line="240" w:lineRule="auto"/>
      </w:pPr>
      <w:r>
        <w:rPr>
          <w:rFonts w:ascii="Arial" w:hAnsi="Arial"/>
          <w:b/>
          <w:color w:val="000000"/>
          <w:sz w:val="24"/>
        </w:rPr>
        <w:t>P.2.3 Procedural Event Logging SOP Class UID</w:t>
      </w:r>
    </w:p>
    <w:bookmarkEnd w:id="8614"/>
    <w:bookmarkStart w:id="8615"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15"/>
    <w:bookmarkStart w:id="8616" w:name="sect_P_2_4"/>
    <w:p>
      <w:pPr>
        <w:spacing w:before="180" w:after="0" w:line="240" w:lineRule="auto"/>
      </w:pPr>
      <w:r>
        <w:rPr>
          <w:rFonts w:ascii="Arial" w:hAnsi="Arial"/>
          <w:b/>
          <w:color w:val="000000"/>
          <w:sz w:val="24"/>
        </w:rPr>
        <w:t>P.2.4 Procedural Event Logging Instance Identification</w:t>
      </w:r>
    </w:p>
    <w:bookmarkEnd w:id="8616"/>
    <w:bookmarkStart w:id="8617"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17"/>
    <w:bookmarkStart w:id="8618" w:name="sect_P_2_5"/>
    <w:p>
      <w:pPr>
        <w:spacing w:before="180" w:after="0" w:line="240" w:lineRule="auto"/>
      </w:pPr>
      <w:r>
        <w:rPr>
          <w:rFonts w:ascii="Arial" w:hAnsi="Arial"/>
          <w:b/>
          <w:color w:val="000000"/>
          <w:sz w:val="24"/>
        </w:rPr>
        <w:t>P.2.5 Conformance Requirements</w:t>
      </w:r>
    </w:p>
    <w:bookmarkEnd w:id="8618"/>
    <w:bookmarkStart w:id="8619"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49">
        <w:r>
          <w:rPr>
            <w:rFonts w:ascii="Arial" w:hAnsi="Arial"/>
            <w:color w:val="000000"/>
            <w:sz w:val="18"/>
          </w:rPr>
          <w:t>PS3.2</w:t>
        </w:r>
      </w:hyperlink>
      <w:r>
        <w:rPr>
          <w:rFonts w:ascii="Arial" w:hAnsi="Arial"/>
          <w:color w:val="000000"/>
          <w:sz w:val="18"/>
        </w:rPr>
        <w:t>.</w:t>
      </w:r>
    </w:p>
    <w:bookmarkEnd w:id="8619"/>
    <w:bookmarkStart w:id="8620" w:name="sect_P_2_5_1"/>
    <w:p>
      <w:pPr>
        <w:spacing w:before="180" w:after="0" w:line="240" w:lineRule="auto"/>
      </w:pPr>
      <w:r>
        <w:rPr>
          <w:rFonts w:ascii="Arial" w:hAnsi="Arial"/>
          <w:b/>
          <w:color w:val="000000"/>
          <w:sz w:val="26"/>
        </w:rPr>
        <w:t>P.2.5.1 SCU Conformance</w:t>
      </w:r>
    </w:p>
    <w:bookmarkEnd w:id="8620"/>
    <w:bookmarkStart w:id="8621"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21"/>
    <w:bookmarkStart w:id="8622"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22"/>
    <w:bookmarkStart w:id="8623"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23"/>
    <w:bookmarkStart w:id="8624"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24"/>
    <w:bookmarkStart w:id="8625" w:name="sect_P_2_5_2"/>
    <w:p>
      <w:pPr>
        <w:spacing w:before="180" w:after="0" w:line="240" w:lineRule="auto"/>
      </w:pPr>
      <w:r>
        <w:rPr>
          <w:rFonts w:ascii="Arial" w:hAnsi="Arial"/>
          <w:b/>
          <w:color w:val="000000"/>
          <w:sz w:val="26"/>
        </w:rPr>
        <w:t>P.2.5.2 SCP Conformance</w:t>
      </w:r>
    </w:p>
    <w:bookmarkEnd w:id="8625"/>
    <w:bookmarkStart w:id="8626"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26"/>
    <w:bookmarkStart w:id="8627"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27"/>
    <w:bookmarkStart w:id="8628"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28"/>
    <w:bookmarkStart w:id="8629"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29"/>
    <w:bookmarkStart w:id="8630" w:name="sect_P_3"/>
    <w:p>
      <w:pPr>
        <w:spacing w:before="180" w:after="0" w:line="240" w:lineRule="auto"/>
      </w:pPr>
      <w:r>
        <w:rPr>
          <w:rFonts w:ascii="Arial" w:hAnsi="Arial"/>
          <w:b/>
          <w:color w:val="000000"/>
          <w:sz w:val="28"/>
        </w:rPr>
        <w:t>P.3 Substance Administration Logging SOP Class Definition</w:t>
      </w:r>
    </w:p>
    <w:bookmarkEnd w:id="8630"/>
    <w:bookmarkStart w:id="8631"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31"/>
    <w:bookmarkStart w:id="8632"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32"/>
    <w:bookmarkStart w:id="8633"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33"/>
    <w:bookmarkStart w:id="8634" w:name="idp140720184398928"/>
    <w:p>
      <w:pPr>
        <w:keepNext/>
        <w:spacing w:before="180" w:after="0" w:line="240" w:lineRule="auto"/>
        <w:ind w:left="360" w:right="360" w:firstLine="0"/>
        <w:jc w:val="both"/>
      </w:pPr>
      <w:r>
        <w:rPr>
          <w:rFonts w:ascii="Arial" w:hAnsi="Arial"/>
          <w:color w:val="000000"/>
          <w:sz w:val="18"/>
        </w:rPr>
        <w:t>Note</w:t>
      </w:r>
    </w:p>
    <w:bookmarkEnd w:id="8634"/>
    <w:bookmarkStart w:id="8635" w:name="idp140720184399184"/>
    <w:bookmarkStart w:id="8636" w:name="idp140720184399664"/>
    <w:bookmarkStart w:id="8637" w:name="para_314dfbaf_bc6f_42d7_94c8_2009166678"/>
    <w:p>
      <w:pPr>
        <w:numPr>
          <w:ilvl w:val="0"/>
          <w:numId w:val="242"/>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37"/>
    <w:bookmarkEnd w:id="8636"/>
    <w:bookmarkEnd w:id="8635"/>
    <w:bookmarkStart w:id="8638" w:name="idp140720184401152"/>
    <w:bookmarkStart w:id="8639" w:name="para_3d284e81_2ebc_474f_9cf5_48a7ccd2a1"/>
    <w:p>
      <w:pPr>
        <w:numPr>
          <w:ilvl w:val="0"/>
          <w:numId w:val="242"/>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39"/>
    <w:bookmarkEnd w:id="8638"/>
    <w:bookmarkStart w:id="8640" w:name="idp140720184402736"/>
    <w:bookmarkStart w:id="8641" w:name="para_4afb07aa_b486_4648_a3d6_08c9277d50"/>
    <w:p>
      <w:pPr>
        <w:numPr>
          <w:ilvl w:val="0"/>
          <w:numId w:val="242"/>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50">
        <w:r>
          <w:rPr>
            <w:rFonts w:ascii="Arial" w:hAnsi="Arial"/>
            <w:color w:val="000000"/>
            <w:sz w:val="18"/>
          </w:rPr>
          <w:t>PS3.15</w:t>
        </w:r>
      </w:hyperlink>
      <w:r>
        <w:rPr>
          <w:rFonts w:ascii="Arial" w:hAnsi="Arial"/>
          <w:color w:val="000000"/>
          <w:sz w:val="18"/>
        </w:rPr>
        <w:t>).</w:t>
      </w:r>
    </w:p>
    <w:bookmarkEnd w:id="8641"/>
    <w:bookmarkEnd w:id="8640"/>
    <w:bookmarkStart w:id="8642" w:name="sect_P_3_1"/>
    <w:p>
      <w:pPr>
        <w:spacing w:before="180" w:after="0" w:line="240" w:lineRule="auto"/>
      </w:pPr>
      <w:r>
        <w:rPr>
          <w:rFonts w:ascii="Arial" w:hAnsi="Arial"/>
          <w:b/>
          <w:color w:val="000000"/>
          <w:sz w:val="24"/>
        </w:rPr>
        <w:t>P.3.1 DIMSE Service Group</w:t>
      </w:r>
    </w:p>
    <w:bookmarkEnd w:id="8642"/>
    <w:bookmarkStart w:id="8643"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43"/>
    <w:bookmarkStart w:id="8644" w:name="table_P_3_1"/>
    <w:p>
      <w:pPr>
        <w:keepNext/>
        <w:spacing w:before="216" w:after="0" w:line="240" w:lineRule="auto"/>
        <w:jc w:val="center"/>
      </w:pPr>
      <w:r>
        <w:rPr>
          <w:rFonts w:ascii="Arial" w:hAnsi="Arial"/>
          <w:b/>
          <w:color w:val="000000"/>
          <w:sz w:val="22"/>
        </w:rPr>
        <w:t>Table P.3-1. DIMSE Service Group</w:t>
      </w:r>
    </w:p>
    <w:bookmarkEnd w:id="86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5" w:name="para_82da7bc8_f12f_452d_a8a9_17ce3a0be0"/>
          <w:p>
            <w:pPr>
              <w:keepNext/>
              <w:spacing w:before="180" w:after="0" w:line="240" w:lineRule="auto"/>
              <w:jc w:val="center"/>
            </w:pPr>
            <w:r>
              <w:rPr>
                <w:rFonts w:ascii="Arial" w:hAnsi="Arial"/>
                <w:b/>
                <w:color w:val="000000"/>
                <w:sz w:val="18"/>
              </w:rPr>
              <w:t>DIMSE Service Element</w:t>
            </w:r>
          </w:p>
          <w:bookmarkEnd w:id="8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6" w:name="para_20eb3df1_7041_4fe9_b92b_5a71d896fe"/>
          <w:p>
            <w:pPr>
              <w:spacing w:before="180" w:after="0" w:line="240" w:lineRule="auto"/>
              <w:jc w:val="center"/>
            </w:pPr>
            <w:r>
              <w:rPr>
                <w:rFonts w:ascii="Arial" w:hAnsi="Arial"/>
                <w:b/>
                <w:color w:val="000000"/>
                <w:sz w:val="18"/>
              </w:rPr>
              <w:t>Usage SCU/SCP</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25ae9160_a2b5_4aa1_aa73_14b55870cb"/>
          <w:p>
            <w:pPr>
              <w:spacing w:before="180" w:after="0" w:line="240" w:lineRule="auto"/>
            </w:pPr>
            <w:r>
              <w:rPr>
                <w:rFonts w:ascii="Arial" w:hAnsi="Arial"/>
                <w:color w:val="000000"/>
                <w:sz w:val="18"/>
              </w:rPr>
              <w:t>N-ACTION</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fef643d3_0f5f_4ab6_a40b_23cc7f4b12"/>
          <w:p>
            <w:pPr>
              <w:spacing w:before="180" w:after="0" w:line="240" w:lineRule="auto"/>
              <w:jc w:val="center"/>
            </w:pPr>
            <w:r>
              <w:rPr>
                <w:rFonts w:ascii="Arial" w:hAnsi="Arial"/>
                <w:color w:val="000000"/>
                <w:sz w:val="18"/>
              </w:rPr>
              <w:t>M/M</w:t>
            </w:r>
          </w:p>
          <w:bookmarkEnd w:id="8648"/>
        </w:tc>
      </w:tr>
    </w:tbl>
    <w:bookmarkStart w:id="8649"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51">
        <w:r>
          <w:rPr>
            <w:rFonts w:ascii="Arial" w:hAnsi="Arial"/>
            <w:color w:val="000000"/>
            <w:sz w:val="18"/>
          </w:rPr>
          <w:t>PS3.7</w:t>
        </w:r>
      </w:hyperlink>
      <w:r>
        <w:rPr>
          <w:rFonts w:ascii="Arial" w:hAnsi="Arial"/>
          <w:color w:val="000000"/>
          <w:sz w:val="18"/>
        </w:rPr>
        <w:t>.</w:t>
      </w:r>
    </w:p>
    <w:bookmarkEnd w:id="8649"/>
    <w:bookmarkStart w:id="8650" w:name="sect_P_3_2"/>
    <w:p>
      <w:pPr>
        <w:spacing w:before="180" w:after="0" w:line="240" w:lineRule="auto"/>
      </w:pPr>
      <w:r>
        <w:rPr>
          <w:rFonts w:ascii="Arial" w:hAnsi="Arial"/>
          <w:b/>
          <w:color w:val="000000"/>
          <w:sz w:val="24"/>
        </w:rPr>
        <w:t>P.3.2 Operation</w:t>
      </w:r>
    </w:p>
    <w:bookmarkEnd w:id="8650"/>
    <w:bookmarkStart w:id="8651"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651"/>
    <w:bookmarkStart w:id="8652" w:name="sect_P_3_2_1"/>
    <w:p>
      <w:pPr>
        <w:spacing w:before="180" w:after="0" w:line="240" w:lineRule="auto"/>
      </w:pPr>
      <w:r>
        <w:rPr>
          <w:rFonts w:ascii="Arial" w:hAnsi="Arial"/>
          <w:b/>
          <w:color w:val="000000"/>
          <w:sz w:val="26"/>
        </w:rPr>
        <w:t>P.3.2.1 Substance Administration Log Action Information</w:t>
      </w:r>
    </w:p>
    <w:bookmarkEnd w:id="8652"/>
    <w:bookmarkStart w:id="8653"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653"/>
    <w:bookmarkStart w:id="8654"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52">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654"/>
    <w:bookmarkStart w:id="8655" w:name="table_P_3_2"/>
    <w:p>
      <w:pPr>
        <w:keepNext/>
        <w:spacing w:before="216" w:after="0" w:line="240" w:lineRule="auto"/>
        <w:jc w:val="center"/>
      </w:pPr>
      <w:r>
        <w:rPr>
          <w:rFonts w:ascii="Arial" w:hAnsi="Arial"/>
          <w:b/>
          <w:color w:val="000000"/>
          <w:sz w:val="22"/>
        </w:rPr>
        <w:t>Table P.3-2. Substance Administration Logging N-ACTION Information</w:t>
      </w:r>
    </w:p>
    <w:bookmarkEnd w:id="8655"/>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6" w:name="para_932d5e1e_5169_4960_adc8_d256dfeb27"/>
          <w:p>
            <w:pPr>
              <w:keepNext/>
              <w:spacing w:before="180" w:after="0" w:line="240" w:lineRule="auto"/>
              <w:jc w:val="center"/>
            </w:pPr>
            <w:r>
              <w:rPr>
                <w:rFonts w:ascii="Arial" w:hAnsi="Arial"/>
                <w:b/>
                <w:color w:val="000000"/>
                <w:sz w:val="18"/>
              </w:rPr>
              <w:t>Action Type Name</w:t>
            </w:r>
          </w:p>
          <w:bookmarkEnd w:id="8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7" w:name="para_baa28240_dc85_4434_b5b9_920e1601d9"/>
          <w:p>
            <w:pPr>
              <w:spacing w:before="180" w:after="0" w:line="240" w:lineRule="auto"/>
              <w:jc w:val="center"/>
            </w:pPr>
            <w:r>
              <w:rPr>
                <w:rFonts w:ascii="Arial" w:hAnsi="Arial"/>
                <w:b/>
                <w:color w:val="000000"/>
                <w:sz w:val="18"/>
              </w:rPr>
              <w:t>Action Type ID</w:t>
            </w:r>
          </w:p>
          <w:bookmarkEnd w:id="8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8" w:name="para_fa28c1e1_a1f2_4a10_96f7_a7fd99f47e"/>
          <w:p>
            <w:pPr>
              <w:spacing w:before="180" w:after="0" w:line="240" w:lineRule="auto"/>
              <w:jc w:val="center"/>
            </w:pPr>
            <w:r>
              <w:rPr>
                <w:rFonts w:ascii="Arial" w:hAnsi="Arial"/>
                <w:b/>
                <w:color w:val="000000"/>
                <w:sz w:val="18"/>
              </w:rPr>
              <w:t>Attribute Name</w:t>
            </w:r>
          </w:p>
          <w:bookmarkEnd w:id="8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9" w:name="para_b2773928_0a08_43da_b645_3c60bb85e1"/>
          <w:p>
            <w:pPr>
              <w:spacing w:before="180" w:after="0" w:line="240" w:lineRule="auto"/>
              <w:jc w:val="center"/>
            </w:pPr>
            <w:r>
              <w:rPr>
                <w:rFonts w:ascii="Arial" w:hAnsi="Arial"/>
                <w:b/>
                <w:color w:val="000000"/>
                <w:sz w:val="18"/>
              </w:rPr>
              <w:t>Tag</w:t>
            </w:r>
          </w:p>
          <w:bookmarkEnd w:id="8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0" w:name="para_ec17245b_5aa8_45d3_80af_7a00587c00"/>
          <w:p>
            <w:pPr>
              <w:spacing w:before="180" w:after="0" w:line="240" w:lineRule="auto"/>
              <w:jc w:val="center"/>
            </w:pPr>
            <w:r>
              <w:rPr>
                <w:rFonts w:ascii="Arial" w:hAnsi="Arial"/>
                <w:b/>
                <w:color w:val="000000"/>
                <w:sz w:val="18"/>
              </w:rPr>
              <w:t>Requirement Type SCU/SCP</w:t>
            </w:r>
          </w:p>
          <w:bookmarkEnd w:id="8660"/>
        </w:tc>
      </w:tr>
      <w:tr>
        <w:tblPrEx/>
        <w:trPr/>
        <w:tc>
          <w:tcPr>
            <w:vMerge w:val="restart"/>
            <w:tcBorders>
              <w:left w:val="single" w:sz="4" w:color="000000"/>
              <w:right w:val="single" w:sz="4" w:color="000000"/>
            </w:tcBorders>
            <w:tcMar>
              <w:top w:w="40" w:type="dxa"/>
              <w:left w:w="40" w:type="dxa"/>
              <w:right w:w="40" w:type="dxa"/>
            </w:tcMar>
            <w:vAlign w:val="top"/>
          </w:tcPr>
          <w:bookmarkStart w:id="8661" w:name="para_78325755_995c_4b64_a182_e9d4bf4f75"/>
          <w:p>
            <w:pPr>
              <w:spacing w:before="180" w:after="0" w:line="240" w:lineRule="auto"/>
            </w:pPr>
            <w:r>
              <w:rPr>
                <w:rFonts w:ascii="Arial" w:hAnsi="Arial"/>
                <w:color w:val="000000"/>
                <w:sz w:val="18"/>
              </w:rPr>
              <w:t>Record Substance Administration Event</w:t>
            </w:r>
          </w:p>
          <w:bookmarkEnd w:id="8661"/>
        </w:tc>
        <w:tc>
          <w:tcPr>
            <w:vMerge w:val="restart"/>
            <w:tcBorders>
              <w:right w:val="single" w:sz="4" w:color="000000"/>
            </w:tcBorders>
            <w:tcMar>
              <w:top w:w="40" w:type="dxa"/>
              <w:left w:w="40" w:type="dxa"/>
              <w:right w:w="40" w:type="dxa"/>
            </w:tcMar>
            <w:vAlign w:val="top"/>
          </w:tcPr>
          <w:bookmarkStart w:id="8662" w:name="para_0d53d85e_6dee_4129_ab55_80695b1dae"/>
          <w:p>
            <w:pPr>
              <w:spacing w:before="180" w:after="0" w:line="240" w:lineRule="auto"/>
              <w:jc w:val="center"/>
            </w:pPr>
            <w:r>
              <w:rPr>
                <w:rFonts w:ascii="Arial" w:hAnsi="Arial"/>
                <w:color w:val="000000"/>
                <w:sz w:val="18"/>
              </w:rPr>
              <w:t>1</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9966f3fa_0907_47e7_9c0b_bf8478ce21"/>
          <w:p>
            <w:pPr>
              <w:spacing w:before="180" w:after="0" w:line="240" w:lineRule="auto"/>
            </w:pPr>
            <w:r>
              <w:rPr>
                <w:rFonts w:ascii="Arial" w:hAnsi="Arial"/>
                <w:color w:val="000000"/>
                <w:sz w:val="18"/>
              </w:rPr>
              <w:t>Specific Character Set</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28e9b56b_481c_4752_9afa_f8126242b0"/>
          <w:p>
            <w:pPr>
              <w:spacing w:before="180" w:after="0" w:line="240" w:lineRule="auto"/>
              <w:jc w:val="center"/>
            </w:pPr>
            <w:r>
              <w:rPr>
                <w:rFonts w:ascii="Arial" w:hAnsi="Arial"/>
                <w:color w:val="000000"/>
                <w:sz w:val="18"/>
              </w:rPr>
              <w:t>(0008,0005)</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b97f68fb_c709_45b7_9380_08b198104e"/>
          <w:p>
            <w:pPr>
              <w:spacing w:before="180" w:after="0" w:line="240" w:lineRule="auto"/>
              <w:jc w:val="center"/>
            </w:pPr>
            <w:r>
              <w:rPr>
                <w:rFonts w:ascii="Arial" w:hAnsi="Arial"/>
                <w:color w:val="000000"/>
                <w:sz w:val="18"/>
              </w:rPr>
              <w:t>1C/1C</w:t>
            </w:r>
          </w:p>
          <w:bookmarkEnd w:id="8665"/>
          <w:bookmarkStart w:id="8666"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6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7" w:name="para_17ca3611_b8d2_4f60_b76e_c16aec9a6d"/>
          <w:p>
            <w:pPr>
              <w:spacing w:before="180" w:after="0" w:line="240" w:lineRule="auto"/>
            </w:pPr>
            <w:r>
              <w:rPr>
                <w:rFonts w:ascii="Arial" w:hAnsi="Arial"/>
                <w:color w:val="000000"/>
                <w:sz w:val="18"/>
              </w:rPr>
              <w:t>Patient 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8c4c196a_a389_4c9e_9046_296faa3cf4"/>
          <w:p>
            <w:pPr>
              <w:spacing w:before="180" w:after="0" w:line="240" w:lineRule="auto"/>
              <w:jc w:val="center"/>
            </w:pPr>
            <w:r>
              <w:rPr>
                <w:rFonts w:ascii="Arial" w:hAnsi="Arial"/>
                <w:color w:val="000000"/>
                <w:sz w:val="18"/>
              </w:rPr>
              <w:t>(0010,0020)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eb415afa_46a9_4bf9_8718_3c6861137d"/>
          <w:p>
            <w:pPr>
              <w:spacing w:before="180" w:after="0" w:line="240" w:lineRule="auto"/>
              <w:jc w:val="center"/>
            </w:pPr>
            <w:r>
              <w:rPr>
                <w:rFonts w:ascii="Arial" w:hAnsi="Arial"/>
                <w:color w:val="000000"/>
                <w:sz w:val="18"/>
              </w:rPr>
              <w:t>1C/1C</w:t>
            </w:r>
          </w:p>
          <w:bookmarkEnd w:id="8669"/>
          <w:bookmarkStart w:id="8670"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1" w:name="para_d94fda50_2928_4156_a7c7_9954f63984"/>
          <w:p>
            <w:pPr>
              <w:spacing w:before="180" w:after="0" w:line="240" w:lineRule="auto"/>
            </w:pPr>
            <w:r>
              <w:rPr>
                <w:rFonts w:ascii="Arial" w:hAnsi="Arial"/>
                <w:color w:val="000000"/>
                <w:sz w:val="18"/>
              </w:rPr>
              <w:t>Issuer of Patient ID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a6599280_313d_4e79_84ef_08273f64b3"/>
          <w:p>
            <w:pPr>
              <w:spacing w:before="180" w:after="0" w:line="240" w:lineRule="auto"/>
              <w:jc w:val="center"/>
            </w:pPr>
            <w:r>
              <w:rPr>
                <w:rFonts w:ascii="Arial" w:hAnsi="Arial"/>
                <w:color w:val="000000"/>
                <w:sz w:val="18"/>
              </w:rPr>
              <w:t>(0010,0021)</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b7a4ef99_7ba1_41d1_ade3_97108c5c33"/>
          <w:p>
            <w:pPr>
              <w:spacing w:before="180" w:after="0" w:line="240" w:lineRule="auto"/>
              <w:jc w:val="center"/>
            </w:pPr>
            <w:r>
              <w:rPr>
                <w:rFonts w:ascii="Arial" w:hAnsi="Arial"/>
                <w:color w:val="000000"/>
                <w:sz w:val="18"/>
              </w:rPr>
              <w:t>3/2</w:t>
            </w:r>
          </w:p>
          <w:bookmarkEnd w:id="86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4" w:name="para_f130506f_125a_45e5_bf11_b450de1c52"/>
          <w:p>
            <w:pPr>
              <w:spacing w:before="180" w:after="0" w:line="240" w:lineRule="auto"/>
            </w:pPr>
            <w:r>
              <w:rPr>
                <w:rFonts w:ascii="Arial" w:hAnsi="Arial"/>
                <w:color w:val="000000"/>
                <w:sz w:val="18"/>
              </w:rPr>
              <w:t>Patient's Name</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bac3bce5_2bc9_4579_9292_2b38253615"/>
          <w:p>
            <w:pPr>
              <w:spacing w:before="180" w:after="0" w:line="240" w:lineRule="auto"/>
              <w:jc w:val="center"/>
            </w:pPr>
            <w:r>
              <w:rPr>
                <w:rFonts w:ascii="Arial" w:hAnsi="Arial"/>
                <w:color w:val="000000"/>
                <w:sz w:val="18"/>
              </w:rPr>
              <w:t>(0010,0010)</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86e97bcb_4f4d_4e60_bc06_4fcf49c5b5"/>
          <w:p>
            <w:pPr>
              <w:spacing w:before="180" w:after="0" w:line="240" w:lineRule="auto"/>
              <w:jc w:val="center"/>
            </w:pPr>
            <w:r>
              <w:rPr>
                <w:rFonts w:ascii="Arial" w:hAnsi="Arial"/>
                <w:color w:val="000000"/>
                <w:sz w:val="18"/>
              </w:rPr>
              <w:t>2/2</w:t>
            </w:r>
          </w:p>
          <w:bookmarkEnd w:id="8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7" w:name="para_7615629d_2b7e_430b_9128_d61018e843"/>
          <w:p>
            <w:pPr>
              <w:spacing w:before="180" w:after="0" w:line="240" w:lineRule="auto"/>
            </w:pPr>
            <w:r>
              <w:rPr>
                <w:rFonts w:ascii="Arial" w:hAnsi="Arial"/>
                <w:color w:val="000000"/>
                <w:sz w:val="18"/>
              </w:rPr>
              <w:t>Admission ID</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6dd6c531_5b80_41bd_9743_6e3144a8c9"/>
          <w:p>
            <w:pPr>
              <w:spacing w:before="180" w:after="0" w:line="240" w:lineRule="auto"/>
              <w:jc w:val="center"/>
            </w:pPr>
            <w:r>
              <w:rPr>
                <w:rFonts w:ascii="Arial" w:hAnsi="Arial"/>
                <w:color w:val="000000"/>
                <w:sz w:val="18"/>
              </w:rPr>
              <w:t>(0038,0010)</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e7664069_12ac_4215_a925_f220f3e0a7"/>
          <w:p>
            <w:pPr>
              <w:spacing w:before="180" w:after="0" w:line="240" w:lineRule="auto"/>
              <w:jc w:val="center"/>
            </w:pPr>
            <w:r>
              <w:rPr>
                <w:rFonts w:ascii="Arial" w:hAnsi="Arial"/>
                <w:color w:val="000000"/>
                <w:sz w:val="18"/>
              </w:rPr>
              <w:t>1C/1C</w:t>
            </w:r>
          </w:p>
          <w:bookmarkEnd w:id="8679"/>
          <w:bookmarkStart w:id="8680"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1" w:name="para_5580eec5_f79b_47e1_af12_407c091318"/>
          <w:p>
            <w:pPr>
              <w:spacing w:before="180" w:after="0" w:line="240" w:lineRule="auto"/>
            </w:pPr>
            <w:r>
              <w:rPr>
                <w:rFonts w:ascii="Arial" w:hAnsi="Arial"/>
                <w:color w:val="000000"/>
                <w:sz w:val="18"/>
              </w:rPr>
              <w:t>Issuer of Admission ID</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4bce0d00_2fb2_4b66_b492_ed241da8fd"/>
          <w:p>
            <w:pPr>
              <w:spacing w:before="180" w:after="0" w:line="240" w:lineRule="auto"/>
              <w:jc w:val="center"/>
            </w:pPr>
            <w:r>
              <w:rPr>
                <w:rFonts w:ascii="Arial" w:hAnsi="Arial"/>
                <w:color w:val="000000"/>
                <w:sz w:val="18"/>
              </w:rPr>
              <w:t>(0038,0011)</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a5427382_3064_4f3d_873b_4c25eddea2"/>
          <w:p>
            <w:pPr>
              <w:spacing w:before="180" w:after="0" w:line="240" w:lineRule="auto"/>
              <w:jc w:val="center"/>
            </w:pPr>
            <w:r>
              <w:rPr>
                <w:rFonts w:ascii="Arial" w:hAnsi="Arial"/>
                <w:color w:val="000000"/>
                <w:sz w:val="18"/>
              </w:rPr>
              <w:t>3/2</w:t>
            </w:r>
          </w:p>
          <w:bookmarkEnd w:id="8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4" w:name="para_3cdd9738_febe_4efc_b8bf_118f3b3d63"/>
          <w:p>
            <w:pPr>
              <w:spacing w:before="180" w:after="0" w:line="240" w:lineRule="auto"/>
            </w:pPr>
            <w:r>
              <w:rPr>
                <w:rFonts w:ascii="Arial" w:hAnsi="Arial"/>
                <w:color w:val="000000"/>
                <w:sz w:val="18"/>
              </w:rPr>
              <w:t>Product Package Identifier</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75b1d10_e8b0_43aa_ab69_a1487a81b2"/>
          <w:p>
            <w:pPr>
              <w:spacing w:before="180" w:after="0" w:line="240" w:lineRule="auto"/>
              <w:jc w:val="center"/>
            </w:pPr>
            <w:r>
              <w:rPr>
                <w:rFonts w:ascii="Arial" w:hAnsi="Arial"/>
                <w:color w:val="000000"/>
                <w:sz w:val="18"/>
              </w:rPr>
              <w:t>(0044,0001)</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d7cdb288_00da_49b1_801d_c2920ce8f2"/>
          <w:p>
            <w:pPr>
              <w:spacing w:before="180" w:after="0" w:line="240" w:lineRule="auto"/>
              <w:jc w:val="center"/>
            </w:pPr>
            <w:r>
              <w:rPr>
                <w:rFonts w:ascii="Arial" w:hAnsi="Arial"/>
                <w:color w:val="000000"/>
                <w:sz w:val="18"/>
              </w:rPr>
              <w:t>1C/1C</w:t>
            </w:r>
          </w:p>
          <w:bookmarkEnd w:id="8686"/>
          <w:bookmarkStart w:id="8687"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8" w:name="para_f7cea7ca_c5c9_45da_a5ea_a382a4faf5"/>
          <w:p>
            <w:pPr>
              <w:spacing w:before="180" w:after="0" w:line="240" w:lineRule="auto"/>
            </w:pPr>
            <w:r>
              <w:rPr>
                <w:rFonts w:ascii="Arial" w:hAnsi="Arial"/>
                <w:color w:val="000000"/>
                <w:sz w:val="18"/>
              </w:rPr>
              <w:t>Product Name</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303c2f69_8fb2_49a8_9654_ec4b241efb"/>
          <w:p>
            <w:pPr>
              <w:spacing w:before="180" w:after="0" w:line="240" w:lineRule="auto"/>
              <w:jc w:val="center"/>
            </w:pPr>
            <w:r>
              <w:rPr>
                <w:rFonts w:ascii="Arial" w:hAnsi="Arial"/>
                <w:color w:val="000000"/>
                <w:sz w:val="18"/>
              </w:rPr>
              <w:t>(0044,0008)</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0064cb0e_4267_4120_b5dc_9d242ff3c2"/>
          <w:p>
            <w:pPr>
              <w:spacing w:before="180" w:after="0" w:line="240" w:lineRule="auto"/>
              <w:jc w:val="center"/>
            </w:pPr>
            <w:r>
              <w:rPr>
                <w:rFonts w:ascii="Arial" w:hAnsi="Arial"/>
                <w:color w:val="000000"/>
                <w:sz w:val="18"/>
              </w:rPr>
              <w:t>1C/1C</w:t>
            </w:r>
          </w:p>
          <w:bookmarkEnd w:id="8690"/>
          <w:bookmarkStart w:id="8691"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2" w:name="para_3e5c1aa2_218c_4cfa_a3a7_06780354d2"/>
          <w:p>
            <w:pPr>
              <w:spacing w:before="180" w:after="0" w:line="240" w:lineRule="auto"/>
            </w:pPr>
            <w:r>
              <w:rPr>
                <w:rFonts w:ascii="Arial" w:hAnsi="Arial"/>
                <w:color w:val="000000"/>
                <w:sz w:val="18"/>
              </w:rPr>
              <w:t>Product Description</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2ec3ba7c_a3bc_4089_af9e_3e9fb19bb2"/>
          <w:p>
            <w:pPr>
              <w:spacing w:before="180" w:after="0" w:line="240" w:lineRule="auto"/>
              <w:jc w:val="center"/>
            </w:pPr>
            <w:r>
              <w:rPr>
                <w:rFonts w:ascii="Arial" w:hAnsi="Arial"/>
                <w:color w:val="000000"/>
                <w:sz w:val="18"/>
              </w:rPr>
              <w:t>(0044,0009)</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a5fea41d_eb66_44b2_8724_b2037e43b4"/>
          <w:p>
            <w:pPr>
              <w:spacing w:before="180" w:after="0" w:line="240" w:lineRule="auto"/>
              <w:jc w:val="center"/>
            </w:pPr>
            <w:r>
              <w:rPr>
                <w:rFonts w:ascii="Arial" w:hAnsi="Arial"/>
                <w:color w:val="000000"/>
                <w:sz w:val="18"/>
              </w:rPr>
              <w:t>3/3</w:t>
            </w:r>
          </w:p>
          <w:bookmarkEnd w:id="86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5" w:name="para_09cc366d_d786_40b7_b31d_e71a09ed71"/>
          <w:p>
            <w:pPr>
              <w:spacing w:before="180" w:after="0" w:line="240" w:lineRule="auto"/>
            </w:pPr>
            <w:r>
              <w:rPr>
                <w:rFonts w:ascii="Arial" w:hAnsi="Arial"/>
                <w:color w:val="000000"/>
                <w:sz w:val="18"/>
              </w:rPr>
              <w:t>Substance Administration DateTime</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a9990a63_07b6_44e3_b10f_2cc31e4a65"/>
          <w:p>
            <w:pPr>
              <w:spacing w:before="180" w:after="0" w:line="240" w:lineRule="auto"/>
              <w:jc w:val="center"/>
            </w:pPr>
            <w:r>
              <w:rPr>
                <w:rFonts w:ascii="Arial" w:hAnsi="Arial"/>
                <w:color w:val="000000"/>
                <w:sz w:val="18"/>
              </w:rPr>
              <w:t>(0044,0010)</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ce6f960a_9e69_44fb_b9a7_9789a39a7e"/>
          <w:p>
            <w:pPr>
              <w:spacing w:before="180" w:after="0" w:line="240" w:lineRule="auto"/>
              <w:jc w:val="center"/>
            </w:pPr>
            <w:r>
              <w:rPr>
                <w:rFonts w:ascii="Arial" w:hAnsi="Arial"/>
                <w:color w:val="000000"/>
                <w:sz w:val="18"/>
              </w:rPr>
              <w:t>1/1</w:t>
            </w:r>
          </w:p>
          <w:bookmarkEnd w:id="86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8" w:name="para_b7deb4bd_1f6d_4987_be4b_332a2ad7eb"/>
          <w:p>
            <w:pPr>
              <w:spacing w:before="180" w:after="0" w:line="240" w:lineRule="auto"/>
            </w:pPr>
            <w:r>
              <w:rPr>
                <w:rFonts w:ascii="Arial" w:hAnsi="Arial"/>
                <w:color w:val="000000"/>
                <w:sz w:val="18"/>
              </w:rPr>
              <w:t>Substance Administration Notes</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c058d0e1_fdb6_454a_bec1_01b7a48af0"/>
          <w:p>
            <w:pPr>
              <w:spacing w:before="180" w:after="0" w:line="240" w:lineRule="auto"/>
              <w:jc w:val="center"/>
            </w:pPr>
            <w:r>
              <w:rPr>
                <w:rFonts w:ascii="Arial" w:hAnsi="Arial"/>
                <w:color w:val="000000"/>
                <w:sz w:val="18"/>
              </w:rPr>
              <w:t>(0044,0011)</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a221bc7c_8b61_42e4_b689_fb85790b7f"/>
          <w:p>
            <w:pPr>
              <w:spacing w:before="180" w:after="0" w:line="240" w:lineRule="auto"/>
              <w:jc w:val="center"/>
            </w:pPr>
            <w:r>
              <w:rPr>
                <w:rFonts w:ascii="Arial" w:hAnsi="Arial"/>
                <w:color w:val="000000"/>
                <w:sz w:val="18"/>
              </w:rPr>
              <w:t>3/2</w:t>
            </w:r>
          </w:p>
          <w:bookmarkEnd w:id="8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1" w:name="para_c6fe1bb1_9c93_4e53_87de_7f4f895157"/>
          <w:p>
            <w:pPr>
              <w:spacing w:before="180" w:after="0" w:line="240" w:lineRule="auto"/>
            </w:pPr>
            <w:r>
              <w:rPr>
                <w:rFonts w:ascii="Arial" w:hAnsi="Arial"/>
                <w:color w:val="000000"/>
                <w:sz w:val="18"/>
              </w:rPr>
              <w:t>Substance Administration Device ID</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9964dc47_178c_471d_805f_1a225f0b33"/>
          <w:p>
            <w:pPr>
              <w:spacing w:before="180" w:after="0" w:line="240" w:lineRule="auto"/>
              <w:jc w:val="center"/>
            </w:pPr>
            <w:r>
              <w:rPr>
                <w:rFonts w:ascii="Arial" w:hAnsi="Arial"/>
                <w:color w:val="000000"/>
                <w:sz w:val="18"/>
              </w:rPr>
              <w:t>(0044,0012)</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ac7ad0d0_96df_4c8a_a2e5_d0064694d4"/>
          <w:p>
            <w:pPr>
              <w:spacing w:before="180" w:after="0" w:line="240" w:lineRule="auto"/>
              <w:jc w:val="center"/>
            </w:pPr>
            <w:r>
              <w:rPr>
                <w:rFonts w:ascii="Arial" w:hAnsi="Arial"/>
                <w:color w:val="000000"/>
                <w:sz w:val="18"/>
              </w:rPr>
              <w:t>3/3</w:t>
            </w:r>
          </w:p>
          <w:bookmarkEnd w:id="87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4" w:name="para_176f94a7_b38a_46d2_8835_33c9048302"/>
          <w:p>
            <w:pPr>
              <w:spacing w:before="180" w:after="0" w:line="240" w:lineRule="auto"/>
            </w:pPr>
            <w:r>
              <w:rPr>
                <w:rFonts w:ascii="Arial" w:hAnsi="Arial"/>
                <w:color w:val="000000"/>
                <w:sz w:val="18"/>
              </w:rPr>
              <w:t>Administration Route Code Sequence</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1c6a26a2_2a02_420e_98b4_47ade5a478"/>
          <w:p>
            <w:pPr>
              <w:spacing w:before="180" w:after="0" w:line="240" w:lineRule="auto"/>
              <w:jc w:val="center"/>
            </w:pPr>
            <w:r>
              <w:rPr>
                <w:rFonts w:ascii="Arial" w:hAnsi="Arial"/>
                <w:color w:val="000000"/>
                <w:sz w:val="18"/>
              </w:rPr>
              <w:t>(0054,0302)</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1708c26b_df12_4085_a629_67370307b2"/>
          <w:p>
            <w:pPr>
              <w:spacing w:before="180" w:after="0" w:line="240" w:lineRule="auto"/>
              <w:jc w:val="center"/>
            </w:pPr>
            <w:r>
              <w:rPr>
                <w:rFonts w:ascii="Arial" w:hAnsi="Arial"/>
                <w:color w:val="000000"/>
                <w:sz w:val="18"/>
              </w:rPr>
              <w:t>2/2</w:t>
            </w:r>
          </w:p>
          <w:bookmarkEnd w:id="87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7" w:name="para_d9f691a1_5945_4994_bf00_8127b53fc4"/>
          <w:p>
            <w:pPr>
              <w:spacing w:before="180" w:after="0" w:line="240" w:lineRule="auto"/>
            </w:pPr>
            <w:r>
              <w:rPr>
                <w:rFonts w:ascii="Arial" w:hAnsi="Arial"/>
                <w:color w:val="000000"/>
                <w:sz w:val="18"/>
              </w:rPr>
              <w:t>&gt;Code Value</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82279a5c_d772_46d0_aa50_80fcab76b8"/>
          <w:p>
            <w:pPr>
              <w:spacing w:before="180" w:after="0" w:line="240" w:lineRule="auto"/>
              <w:jc w:val="center"/>
            </w:pPr>
            <w:r>
              <w:rPr>
                <w:rFonts w:ascii="Arial" w:hAnsi="Arial"/>
                <w:color w:val="000000"/>
                <w:sz w:val="18"/>
              </w:rPr>
              <w:t>(0008,0100)</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e0bc9249_9956_475f_816a_55095f870a"/>
          <w:p>
            <w:pPr>
              <w:spacing w:before="180" w:after="0" w:line="240" w:lineRule="auto"/>
              <w:jc w:val="center"/>
            </w:pPr>
            <w:r>
              <w:rPr>
                <w:rFonts w:ascii="Arial" w:hAnsi="Arial"/>
                <w:color w:val="000000"/>
                <w:sz w:val="18"/>
              </w:rPr>
              <w:t>1/1</w:t>
            </w:r>
          </w:p>
          <w:bookmarkEnd w:id="87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0" w:name="para_c262a37c_e817_491c_afcd_b54608de51"/>
          <w:p>
            <w:pPr>
              <w:spacing w:before="180" w:after="0" w:line="240" w:lineRule="auto"/>
            </w:pPr>
            <w:r>
              <w:rPr>
                <w:rFonts w:ascii="Arial" w:hAnsi="Arial"/>
                <w:color w:val="000000"/>
                <w:sz w:val="18"/>
              </w:rPr>
              <w:t>&gt;Coding Scheme Designator</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55fd6e1c_5c90_4a81_acdb_7fd6c71eea"/>
          <w:p>
            <w:pPr>
              <w:spacing w:before="180" w:after="0" w:line="240" w:lineRule="auto"/>
              <w:jc w:val="center"/>
            </w:pPr>
            <w:r>
              <w:rPr>
                <w:rFonts w:ascii="Arial" w:hAnsi="Arial"/>
                <w:color w:val="000000"/>
                <w:sz w:val="18"/>
              </w:rPr>
              <w:t>(0008,0102)</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af88b458_9b3e_4f31_8c57_e5ec7f1703"/>
          <w:p>
            <w:pPr>
              <w:spacing w:before="180" w:after="0" w:line="240" w:lineRule="auto"/>
              <w:jc w:val="center"/>
            </w:pPr>
            <w:r>
              <w:rPr>
                <w:rFonts w:ascii="Arial" w:hAnsi="Arial"/>
                <w:color w:val="000000"/>
                <w:sz w:val="18"/>
              </w:rPr>
              <w:t>1/1</w:t>
            </w:r>
          </w:p>
          <w:bookmarkEnd w:id="87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3" w:name="para_febd7561_a6cd_41f1_a9c5_3d603d29a4"/>
          <w:p>
            <w:pPr>
              <w:spacing w:before="180" w:after="0" w:line="240" w:lineRule="auto"/>
            </w:pPr>
            <w:r>
              <w:rPr>
                <w:rFonts w:ascii="Arial" w:hAnsi="Arial"/>
                <w:color w:val="000000"/>
                <w:sz w:val="18"/>
              </w:rPr>
              <w:t>&gt;Code Meaning</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864281ec_2d6c_43e8_9f34_1cd2a91bbd"/>
          <w:p>
            <w:pPr>
              <w:spacing w:before="180" w:after="0" w:line="240" w:lineRule="auto"/>
              <w:jc w:val="center"/>
            </w:pPr>
            <w:r>
              <w:rPr>
                <w:rFonts w:ascii="Arial" w:hAnsi="Arial"/>
                <w:color w:val="000000"/>
                <w:sz w:val="18"/>
              </w:rPr>
              <w:t>(0008,0104)</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3ebaddb4_fb30_4624_b579_5f2438908e"/>
          <w:p>
            <w:pPr>
              <w:spacing w:before="180" w:after="0" w:line="240" w:lineRule="auto"/>
              <w:jc w:val="center"/>
            </w:pPr>
            <w:r>
              <w:rPr>
                <w:rFonts w:ascii="Arial" w:hAnsi="Arial"/>
                <w:color w:val="000000"/>
                <w:sz w:val="18"/>
              </w:rPr>
              <w:t>1/1</w:t>
            </w:r>
          </w:p>
          <w:bookmarkEnd w:id="8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6" w:name="para_8932dbf1_da86_48da_95e4_65caba0791"/>
          <w:p>
            <w:pPr>
              <w:spacing w:before="180" w:after="0" w:line="240" w:lineRule="auto"/>
            </w:pPr>
            <w:r>
              <w:rPr>
                <w:rFonts w:ascii="Arial" w:hAnsi="Arial"/>
                <w:color w:val="000000"/>
                <w:sz w:val="18"/>
              </w:rPr>
              <w:t>Substance Administration Parameter Sequence</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022d4dc4_8440_4aad_998a_b58c5ff0cc"/>
          <w:p>
            <w:pPr>
              <w:spacing w:before="180" w:after="0" w:line="240" w:lineRule="auto"/>
              <w:jc w:val="center"/>
            </w:pPr>
            <w:r>
              <w:rPr>
                <w:rFonts w:ascii="Arial" w:hAnsi="Arial"/>
                <w:color w:val="000000"/>
                <w:sz w:val="18"/>
              </w:rPr>
              <w:t>(0044,0019)</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495a86ec_c4ae_4170_b165_147e27b3a6"/>
          <w:p>
            <w:pPr>
              <w:spacing w:before="180" w:after="0" w:line="240" w:lineRule="auto"/>
              <w:jc w:val="center"/>
            </w:pPr>
            <w:r>
              <w:rPr>
                <w:rFonts w:ascii="Arial" w:hAnsi="Arial"/>
                <w:color w:val="000000"/>
                <w:sz w:val="18"/>
              </w:rPr>
              <w:t>3/3</w:t>
            </w:r>
          </w:p>
          <w:bookmarkEnd w:id="87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9"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0" w:name="para_5f3e25cd_8e89_421e_b1ee_32273daac8"/>
          <w:p>
            <w:pPr>
              <w:spacing w:before="180" w:after="0" w:line="240" w:lineRule="auto"/>
              <w:jc w:val="center"/>
            </w:pPr>
            <w:r>
              <w:rPr>
                <w:rFonts w:ascii="Arial" w:hAnsi="Arial"/>
                <w:color w:val="000000"/>
                <w:sz w:val="18"/>
              </w:rPr>
              <w:t>3/3</w:t>
            </w:r>
          </w:p>
          <w:bookmarkEnd w:id="87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1" w:name="para_2fdb8d99_e385_4982_ac47_84c04d0c2a"/>
          <w:p>
            <w:pPr>
              <w:spacing w:before="180" w:after="0" w:line="240" w:lineRule="auto"/>
            </w:pPr>
            <w:r>
              <w:rPr>
                <w:rFonts w:ascii="Arial" w:hAnsi="Arial"/>
                <w:color w:val="000000"/>
                <w:sz w:val="18"/>
              </w:rPr>
              <w:t>Operator Identification Sequence</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f06346ff_de6e_4cb6_b2b0_4034aed75a"/>
          <w:p>
            <w:pPr>
              <w:spacing w:before="180" w:after="0" w:line="240" w:lineRule="auto"/>
              <w:jc w:val="center"/>
            </w:pPr>
            <w:r>
              <w:rPr>
                <w:rFonts w:ascii="Arial" w:hAnsi="Arial"/>
                <w:color w:val="000000"/>
                <w:sz w:val="18"/>
              </w:rPr>
              <w:t>(0008,1072)</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55c835e2_70f9_458f_be1d_89019302f4"/>
          <w:p>
            <w:pPr>
              <w:spacing w:before="180" w:after="0" w:line="240" w:lineRule="auto"/>
              <w:jc w:val="center"/>
            </w:pPr>
            <w:r>
              <w:rPr>
                <w:rFonts w:ascii="Arial" w:hAnsi="Arial"/>
                <w:color w:val="000000"/>
                <w:sz w:val="18"/>
              </w:rPr>
              <w:t>1/1</w:t>
            </w:r>
          </w:p>
          <w:bookmarkEnd w:id="87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4" w:name="para_6412e772_1beb_42d9_aea5_4a62ef7639"/>
          <w:p>
            <w:pPr>
              <w:spacing w:before="180" w:after="0" w:line="240" w:lineRule="auto"/>
            </w:pPr>
            <w:r>
              <w:rPr>
                <w:rFonts w:ascii="Arial" w:hAnsi="Arial"/>
                <w:color w:val="000000"/>
                <w:sz w:val="18"/>
              </w:rPr>
              <w:t>&gt;Person Identification Code Sequence</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292aa9e0_ff91_44b1_9de7_d499dca27d"/>
          <w:p>
            <w:pPr>
              <w:spacing w:before="180" w:after="0" w:line="240" w:lineRule="auto"/>
              <w:jc w:val="center"/>
            </w:pPr>
            <w:r>
              <w:rPr>
                <w:rFonts w:ascii="Arial" w:hAnsi="Arial"/>
                <w:color w:val="000000"/>
                <w:sz w:val="18"/>
              </w:rPr>
              <w:t>(0040,1101)</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930dec7f_bb44_43a4_945a_1c45adbb84"/>
          <w:p>
            <w:pPr>
              <w:spacing w:before="180" w:after="0" w:line="240" w:lineRule="auto"/>
              <w:jc w:val="center"/>
            </w:pPr>
            <w:r>
              <w:rPr>
                <w:rFonts w:ascii="Arial" w:hAnsi="Arial"/>
                <w:color w:val="000000"/>
                <w:sz w:val="18"/>
              </w:rPr>
              <w:t>1/1</w:t>
            </w:r>
          </w:p>
          <w:bookmarkEnd w:id="87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7" w:name="para_cd1ad944_3ced_4589_8290_b4c9a34ea9"/>
          <w:p>
            <w:pPr>
              <w:spacing w:before="180" w:after="0" w:line="240" w:lineRule="auto"/>
            </w:pPr>
            <w:r>
              <w:rPr>
                <w:rFonts w:ascii="Arial" w:hAnsi="Arial"/>
                <w:color w:val="000000"/>
                <w:sz w:val="18"/>
              </w:rPr>
              <w:t>&gt;&gt;Code Value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6dc27364_25a5_4bf0_bdf4_8d3644fc6f"/>
          <w:p>
            <w:pPr>
              <w:spacing w:before="180" w:after="0" w:line="240" w:lineRule="auto"/>
              <w:jc w:val="center"/>
            </w:pPr>
            <w:r>
              <w:rPr>
                <w:rFonts w:ascii="Arial" w:hAnsi="Arial"/>
                <w:color w:val="000000"/>
                <w:sz w:val="18"/>
              </w:rPr>
              <w:t>(0008,0100)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3c322aa1_99e9_4020_8bcb_3c87da3ba6"/>
          <w:p>
            <w:pPr>
              <w:spacing w:before="180" w:after="0" w:line="240" w:lineRule="auto"/>
              <w:jc w:val="center"/>
            </w:pPr>
            <w:r>
              <w:rPr>
                <w:rFonts w:ascii="Arial" w:hAnsi="Arial"/>
                <w:color w:val="000000"/>
                <w:sz w:val="18"/>
              </w:rPr>
              <w:t>1/1</w:t>
            </w:r>
          </w:p>
          <w:bookmarkEnd w:id="8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0" w:name="para_f569d415_7006_4a8f_b229_f1812a367c"/>
          <w:p>
            <w:pPr>
              <w:spacing w:before="180" w:after="0" w:line="240" w:lineRule="auto"/>
            </w:pPr>
            <w:r>
              <w:rPr>
                <w:rFonts w:ascii="Arial" w:hAnsi="Arial"/>
                <w:color w:val="000000"/>
                <w:sz w:val="18"/>
              </w:rPr>
              <w:t>&gt;&gt;Coding Scheme Designator</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0e24e784_799c_492c_a20f_6a08db0a54"/>
          <w:p>
            <w:pPr>
              <w:spacing w:before="180" w:after="0" w:line="240" w:lineRule="auto"/>
              <w:jc w:val="center"/>
            </w:pPr>
            <w:r>
              <w:rPr>
                <w:rFonts w:ascii="Arial" w:hAnsi="Arial"/>
                <w:color w:val="000000"/>
                <w:sz w:val="18"/>
              </w:rPr>
              <w:t>(0008,0102)</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f0d5e00a_8613_48ac_b32b_9734d852d9"/>
          <w:p>
            <w:pPr>
              <w:spacing w:before="180" w:after="0" w:line="240" w:lineRule="auto"/>
              <w:jc w:val="center"/>
            </w:pPr>
            <w:r>
              <w:rPr>
                <w:rFonts w:ascii="Arial" w:hAnsi="Arial"/>
                <w:color w:val="000000"/>
                <w:sz w:val="18"/>
              </w:rPr>
              <w:t>1/1</w:t>
            </w:r>
          </w:p>
          <w:bookmarkEnd w:id="87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3" w:name="para_b7a25dd1_eecd_47c0_bdae_e2b5cd4939"/>
          <w:p>
            <w:pPr>
              <w:spacing w:before="180" w:after="0" w:line="240" w:lineRule="auto"/>
            </w:pPr>
            <w:r>
              <w:rPr>
                <w:rFonts w:ascii="Arial" w:hAnsi="Arial"/>
                <w:color w:val="000000"/>
                <w:sz w:val="18"/>
              </w:rPr>
              <w:t>&gt;&gt;Code Meaning</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d72101e1_acf6_467c_afb8_a9f6dd20cf"/>
          <w:p>
            <w:pPr>
              <w:spacing w:before="180" w:after="0" w:line="240" w:lineRule="auto"/>
              <w:jc w:val="center"/>
            </w:pPr>
            <w:r>
              <w:rPr>
                <w:rFonts w:ascii="Arial" w:hAnsi="Arial"/>
                <w:color w:val="000000"/>
                <w:sz w:val="18"/>
              </w:rPr>
              <w:t>(0008,0104)</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8f44bf5f_2296_4e23_a6a7_722e7b416d"/>
          <w:p>
            <w:pPr>
              <w:spacing w:before="180" w:after="0" w:line="240" w:lineRule="auto"/>
              <w:jc w:val="center"/>
            </w:pPr>
            <w:r>
              <w:rPr>
                <w:rFonts w:ascii="Arial" w:hAnsi="Arial"/>
                <w:color w:val="000000"/>
                <w:sz w:val="18"/>
              </w:rPr>
              <w:t>1/1</w:t>
            </w:r>
          </w:p>
          <w:bookmarkEnd w:id="8735"/>
        </w:tc>
      </w:tr>
    </w:tbl>
    <w:bookmarkStart w:id="8736" w:name="sect_P_3_2_2"/>
    <w:p>
      <w:pPr>
        <w:spacing w:before="180" w:after="0" w:line="240" w:lineRule="auto"/>
      </w:pPr>
      <w:r>
        <w:rPr>
          <w:rFonts w:ascii="Arial" w:hAnsi="Arial"/>
          <w:b/>
          <w:color w:val="000000"/>
          <w:sz w:val="26"/>
        </w:rPr>
        <w:t>P.3.2.2 Service Class User Behavior</w:t>
      </w:r>
    </w:p>
    <w:bookmarkEnd w:id="8736"/>
    <w:bookmarkStart w:id="8737"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37"/>
    <w:bookmarkStart w:id="8738"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38"/>
    <w:bookmarkStart w:id="8739" w:name="sect_P_3_2_3"/>
    <w:p>
      <w:pPr>
        <w:spacing w:before="180" w:after="0" w:line="240" w:lineRule="auto"/>
      </w:pPr>
      <w:r>
        <w:rPr>
          <w:rFonts w:ascii="Arial" w:hAnsi="Arial"/>
          <w:b/>
          <w:color w:val="000000"/>
          <w:sz w:val="26"/>
        </w:rPr>
        <w:t>P.3.2.3 Service Class Provider Behavior</w:t>
      </w:r>
    </w:p>
    <w:bookmarkEnd w:id="8739"/>
    <w:bookmarkStart w:id="8740"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40"/>
    <w:bookmarkStart w:id="8741" w:name="idp140720184621136"/>
    <w:p>
      <w:pPr>
        <w:keepNext/>
        <w:spacing w:before="180" w:after="0" w:line="240" w:lineRule="auto"/>
        <w:ind w:left="360" w:right="360" w:firstLine="0"/>
        <w:jc w:val="both"/>
      </w:pPr>
      <w:r>
        <w:rPr>
          <w:rFonts w:ascii="Arial" w:hAnsi="Arial"/>
          <w:color w:val="000000"/>
          <w:sz w:val="18"/>
        </w:rPr>
        <w:t>Note</w:t>
      </w:r>
    </w:p>
    <w:bookmarkEnd w:id="8741"/>
    <w:bookmarkStart w:id="8742"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53">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42"/>
    <w:bookmarkStart w:id="8743"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43"/>
    <w:bookmarkStart w:id="8744" w:name="idp140720184625536"/>
    <w:p>
      <w:pPr>
        <w:keepNext/>
        <w:spacing w:before="180" w:after="0" w:line="240" w:lineRule="auto"/>
        <w:ind w:left="360" w:right="360" w:firstLine="0"/>
        <w:jc w:val="both"/>
      </w:pPr>
      <w:r>
        <w:rPr>
          <w:rFonts w:ascii="Arial" w:hAnsi="Arial"/>
          <w:color w:val="000000"/>
          <w:sz w:val="18"/>
        </w:rPr>
        <w:t>Note</w:t>
      </w:r>
    </w:p>
    <w:bookmarkEnd w:id="8744"/>
    <w:bookmarkStart w:id="8745"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45"/>
    <w:bookmarkStart w:id="8746"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46"/>
    <w:bookmarkStart w:id="8747" w:name="sect_P_3_2_4"/>
    <w:p>
      <w:pPr>
        <w:spacing w:before="180" w:after="0" w:line="240" w:lineRule="auto"/>
      </w:pPr>
      <w:r>
        <w:rPr>
          <w:rFonts w:ascii="Arial" w:hAnsi="Arial"/>
          <w:b/>
          <w:color w:val="000000"/>
          <w:sz w:val="26"/>
        </w:rPr>
        <w:t>P.3.2.4 Status Codes</w:t>
      </w:r>
    </w:p>
    <w:bookmarkEnd w:id="8747"/>
    <w:bookmarkStart w:id="8748"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654">
        <w:r>
          <w:rPr>
            <w:rFonts w:ascii="Arial" w:hAnsi="Arial"/>
            <w:color w:val="000000"/>
            <w:sz w:val="18"/>
          </w:rPr>
          <w:t>PS3.7</w:t>
        </w:r>
      </w:hyperlink>
      <w:r>
        <w:rPr>
          <w:rFonts w:ascii="Arial" w:hAnsi="Arial"/>
          <w:color w:val="000000"/>
          <w:sz w:val="18"/>
        </w:rPr>
        <w:t xml:space="preserve"> for additional general response status codes.</w:t>
      </w:r>
    </w:p>
    <w:bookmarkEnd w:id="8748"/>
    <w:bookmarkStart w:id="8749" w:name="table_P_3_3"/>
    <w:p>
      <w:pPr>
        <w:keepNext/>
        <w:spacing w:before="216" w:after="0" w:line="240" w:lineRule="auto"/>
        <w:jc w:val="center"/>
      </w:pPr>
      <w:r>
        <w:rPr>
          <w:rFonts w:ascii="Arial" w:hAnsi="Arial"/>
          <w:b/>
          <w:color w:val="000000"/>
          <w:sz w:val="22"/>
        </w:rPr>
        <w:t>Table P.3-3. Response Status</w:t>
      </w:r>
    </w:p>
    <w:bookmarkEnd w:id="8749"/>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50" w:name="para_7c443e62_318b_414c_94c9_2575634745"/>
          <w:p>
            <w:pPr>
              <w:keepNext/>
              <w:spacing w:before="180" w:after="0" w:line="240" w:lineRule="auto"/>
              <w:jc w:val="center"/>
            </w:pPr>
            <w:r>
              <w:rPr>
                <w:rFonts w:ascii="Arial" w:hAnsi="Arial"/>
                <w:b/>
                <w:color w:val="000000"/>
                <w:sz w:val="18"/>
              </w:rPr>
              <w:t>Service Status</w:t>
            </w:r>
          </w:p>
          <w:bookmarkEnd w:id="8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1" w:name="para_efd6b4bd_783b_46db_b3c7_9a1be46522"/>
          <w:p>
            <w:pPr>
              <w:spacing w:before="180" w:after="0" w:line="240" w:lineRule="auto"/>
              <w:jc w:val="center"/>
            </w:pPr>
            <w:r>
              <w:rPr>
                <w:rFonts w:ascii="Arial" w:hAnsi="Arial"/>
                <w:b/>
                <w:color w:val="000000"/>
                <w:sz w:val="18"/>
              </w:rPr>
              <w:t>Response Status Code</w:t>
            </w:r>
          </w:p>
          <w:bookmarkEnd w:id="8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2" w:name="para_212a6d0f_ad98_4a7f_8e1f_c1a26ca04c"/>
          <w:p>
            <w:pPr>
              <w:spacing w:before="180" w:after="0" w:line="240" w:lineRule="auto"/>
              <w:jc w:val="center"/>
            </w:pPr>
            <w:r>
              <w:rPr>
                <w:rFonts w:ascii="Arial" w:hAnsi="Arial"/>
                <w:b/>
                <w:color w:val="000000"/>
                <w:sz w:val="18"/>
              </w:rPr>
              <w:t>Further Meaning</w:t>
            </w:r>
          </w:p>
          <w:bookmarkEnd w:id="8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a28635c0_8d9a_4584_a3b1_84644a9679"/>
          <w:p>
            <w:pPr>
              <w:spacing w:before="180" w:after="0" w:line="240" w:lineRule="auto"/>
            </w:pPr>
            <w:r>
              <w:rPr>
                <w:rFonts w:ascii="Arial" w:hAnsi="Arial"/>
                <w:color w:val="000000"/>
                <w:sz w:val="18"/>
              </w:rPr>
              <w:t>Success</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56f776fe_33aa_44d7_bdf5_2cb487398d"/>
          <w:p>
            <w:pPr>
              <w:spacing w:before="180" w:after="0" w:line="240" w:lineRule="auto"/>
              <w:jc w:val="center"/>
            </w:pPr>
            <w:r>
              <w:rPr>
                <w:rFonts w:ascii="Arial" w:hAnsi="Arial"/>
                <w:color w:val="000000"/>
                <w:sz w:val="18"/>
              </w:rPr>
              <w:t>0000</w:t>
            </w:r>
          </w:p>
          <w:bookmarkEnd w:id="8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755" w:name="para_3d0c880c_ebb8_44a9_8134_3022f368bd"/>
          <w:p>
            <w:pPr>
              <w:spacing w:before="180" w:after="0" w:line="240" w:lineRule="auto"/>
            </w:pPr>
            <w:r>
              <w:rPr>
                <w:rFonts w:ascii="Arial" w:hAnsi="Arial"/>
                <w:color w:val="000000"/>
                <w:sz w:val="18"/>
              </w:rPr>
              <w:t>Failure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a5585734_0927_4954_866b_619479e0e8"/>
          <w:p>
            <w:pPr>
              <w:spacing w:before="180" w:after="0" w:line="240" w:lineRule="auto"/>
              <w:jc w:val="center"/>
            </w:pPr>
            <w:r>
              <w:rPr>
                <w:rFonts w:ascii="Arial" w:hAnsi="Arial"/>
                <w:color w:val="000000"/>
                <w:sz w:val="18"/>
              </w:rPr>
              <w:t>C10E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7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8" w:name="para_f007bf3b_f47d_4851_9e56_065f3eccd2"/>
          <w:p>
            <w:pPr>
              <w:spacing w:before="180" w:after="0" w:line="240" w:lineRule="auto"/>
              <w:jc w:val="center"/>
            </w:pPr>
            <w:r>
              <w:rPr>
                <w:rFonts w:ascii="Arial" w:hAnsi="Arial"/>
                <w:color w:val="000000"/>
                <w:sz w:val="18"/>
              </w:rPr>
              <w:t>C110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7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0" w:name="para_ee9c700b_97e9_4838_8fd4_8545c7006c"/>
          <w:p>
            <w:pPr>
              <w:spacing w:before="180" w:after="0" w:line="240" w:lineRule="auto"/>
              <w:jc w:val="center"/>
            </w:pPr>
            <w:r>
              <w:rPr>
                <w:rFonts w:ascii="Arial" w:hAnsi="Arial"/>
                <w:color w:val="000000"/>
                <w:sz w:val="18"/>
              </w:rPr>
              <w:t>C111</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32783404_0330_4b50_bb48_c0f4773daf"/>
          <w:p>
            <w:pPr>
              <w:spacing w:before="180" w:after="0" w:line="240" w:lineRule="auto"/>
            </w:pPr>
            <w:r>
              <w:rPr>
                <w:rFonts w:ascii="Arial" w:hAnsi="Arial"/>
                <w:color w:val="000000"/>
                <w:sz w:val="18"/>
              </w:rPr>
              <w:t>Update of Medication Administration Record failed</w:t>
            </w:r>
          </w:p>
          <w:bookmarkEnd w:id="8761"/>
        </w:tc>
      </w:tr>
    </w:tbl>
    <w:bookmarkStart w:id="8762" w:name="sect_P_3_3"/>
    <w:p>
      <w:pPr>
        <w:spacing w:before="180" w:after="0" w:line="240" w:lineRule="auto"/>
      </w:pPr>
      <w:r>
        <w:rPr>
          <w:rFonts w:ascii="Arial" w:hAnsi="Arial"/>
          <w:b/>
          <w:color w:val="000000"/>
          <w:sz w:val="24"/>
        </w:rPr>
        <w:t>P.3.3 Substance Administration Logging SOP Class UID</w:t>
      </w:r>
    </w:p>
    <w:bookmarkEnd w:id="8762"/>
    <w:bookmarkStart w:id="8763"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763"/>
    <w:bookmarkStart w:id="8764" w:name="sect_P_3_4"/>
    <w:p>
      <w:pPr>
        <w:spacing w:before="180" w:after="0" w:line="240" w:lineRule="auto"/>
      </w:pPr>
      <w:r>
        <w:rPr>
          <w:rFonts w:ascii="Arial" w:hAnsi="Arial"/>
          <w:b/>
          <w:color w:val="000000"/>
          <w:sz w:val="24"/>
        </w:rPr>
        <w:t>P.3.4 Substance Administration Logging Instance UID</w:t>
      </w:r>
    </w:p>
    <w:bookmarkEnd w:id="8764"/>
    <w:bookmarkStart w:id="8765"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765"/>
    <w:bookmarkStart w:id="8766" w:name="sect_P_3_5"/>
    <w:p>
      <w:pPr>
        <w:spacing w:before="180" w:after="0" w:line="240" w:lineRule="auto"/>
      </w:pPr>
      <w:r>
        <w:rPr>
          <w:rFonts w:ascii="Arial" w:hAnsi="Arial"/>
          <w:b/>
          <w:color w:val="000000"/>
          <w:sz w:val="24"/>
        </w:rPr>
        <w:t>P.3.5 Conformance Requirements</w:t>
      </w:r>
    </w:p>
    <w:bookmarkEnd w:id="8766"/>
    <w:bookmarkStart w:id="8767"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55">
        <w:r>
          <w:rPr>
            <w:rFonts w:ascii="Arial" w:hAnsi="Arial"/>
            <w:color w:val="000000"/>
            <w:sz w:val="18"/>
          </w:rPr>
          <w:t>PS3.2</w:t>
        </w:r>
      </w:hyperlink>
      <w:r>
        <w:rPr>
          <w:rFonts w:ascii="Arial" w:hAnsi="Arial"/>
          <w:color w:val="000000"/>
          <w:sz w:val="18"/>
        </w:rPr>
        <w:t>.</w:t>
      </w:r>
    </w:p>
    <w:bookmarkEnd w:id="8767"/>
    <w:bookmarkStart w:id="8768" w:name="sect_P_3_5_1"/>
    <w:p>
      <w:pPr>
        <w:spacing w:before="180" w:after="0" w:line="240" w:lineRule="auto"/>
      </w:pPr>
      <w:r>
        <w:rPr>
          <w:rFonts w:ascii="Arial" w:hAnsi="Arial"/>
          <w:b/>
          <w:color w:val="000000"/>
          <w:sz w:val="26"/>
        </w:rPr>
        <w:t>P.3.5.1 SCU Conformance</w:t>
      </w:r>
    </w:p>
    <w:bookmarkEnd w:id="8768"/>
    <w:bookmarkStart w:id="8769"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769"/>
    <w:bookmarkStart w:id="8770"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770"/>
    <w:bookmarkStart w:id="8771"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771"/>
    <w:bookmarkStart w:id="8772" w:name="sect_P_3_5_2"/>
    <w:p>
      <w:pPr>
        <w:spacing w:before="180" w:after="0" w:line="240" w:lineRule="auto"/>
      </w:pPr>
      <w:r>
        <w:rPr>
          <w:rFonts w:ascii="Arial" w:hAnsi="Arial"/>
          <w:b/>
          <w:color w:val="000000"/>
          <w:sz w:val="26"/>
        </w:rPr>
        <w:t>P.3.5.2 SCP Conformance</w:t>
      </w:r>
    </w:p>
    <w:bookmarkEnd w:id="8772"/>
    <w:bookmarkStart w:id="8773"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773"/>
    <w:bookmarkStart w:id="8774"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774"/>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8775" w:name="chapter_Q"/>
    <w:p>
      <w:pPr>
        <w:keepNext/>
        <w:spacing w:before="180" w:after="0" w:line="240" w:lineRule="auto"/>
      </w:pPr>
      <w:r>
        <w:rPr>
          <w:rFonts w:ascii="Arial" w:hAnsi="Arial"/>
          <w:b/>
          <w:color w:val="000000"/>
          <w:sz w:val="50"/>
        </w:rPr>
        <w:t>Q Relevant Patient Information Query Service Class (Normative)</w:t>
      </w:r>
    </w:p>
    <w:bookmarkEnd w:id="8775"/>
    <w:bookmarkStart w:id="8776" w:name="sect_Q_1"/>
    <w:p>
      <w:pPr>
        <w:spacing w:before="180" w:after="0" w:line="240" w:lineRule="auto"/>
      </w:pPr>
      <w:r>
        <w:rPr>
          <w:rFonts w:ascii="Arial" w:hAnsi="Arial"/>
          <w:b/>
          <w:color w:val="000000"/>
          <w:sz w:val="28"/>
        </w:rPr>
        <w:t>Q.1 Overview</w:t>
      </w:r>
    </w:p>
    <w:bookmarkEnd w:id="8776"/>
    <w:bookmarkStart w:id="8777"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777"/>
    <w:bookmarkStart w:id="8778"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778"/>
    <w:bookmarkStart w:id="8779"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779"/>
    <w:bookmarkStart w:id="8780" w:name="sect_Q_2"/>
    <w:p>
      <w:pPr>
        <w:spacing w:before="180" w:after="0" w:line="240" w:lineRule="auto"/>
      </w:pPr>
      <w:r>
        <w:rPr>
          <w:rFonts w:ascii="Arial" w:hAnsi="Arial"/>
          <w:b/>
          <w:color w:val="000000"/>
          <w:sz w:val="28"/>
        </w:rPr>
        <w:t>Q.2 DIMSE-C Service Group</w:t>
      </w:r>
    </w:p>
    <w:bookmarkEnd w:id="8780"/>
    <w:bookmarkStart w:id="8781"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781"/>
    <w:bookmarkStart w:id="8782" w:name="idp140720184688912"/>
    <w:bookmarkStart w:id="8783" w:name="idp140720184689168"/>
    <w:bookmarkStart w:id="8784" w:name="para_e940ab39_54cb_4946_970d_6ad08abd15"/>
    <w:p>
      <w:pPr>
        <w:numPr>
          <w:ilvl w:val="0"/>
          <w:numId w:val="243"/>
        </w:numPr>
        <w:tabs>
          <w:tab w:val="left" w:pos="180"/>
        </w:tabs>
        <w:spacing w:before="180" w:after="0" w:line="240" w:lineRule="auto"/>
        <w:ind w:left="180" w:right="0" w:hanging="180"/>
        <w:jc w:val="both"/>
      </w:pPr>
      <w:r>
        <w:rPr>
          <w:rFonts w:ascii="Arial" w:hAnsi="Arial"/>
          <w:color w:val="000000"/>
          <w:sz w:val="18"/>
        </w:rPr>
        <w:t>C-FIND</w:t>
      </w:r>
    </w:p>
    <w:bookmarkEnd w:id="8784"/>
    <w:bookmarkEnd w:id="8783"/>
    <w:bookmarkEnd w:id="8782"/>
    <w:bookmarkStart w:id="8785" w:name="sect_Q_2_1"/>
    <w:p>
      <w:pPr>
        <w:spacing w:before="180" w:after="0" w:line="240" w:lineRule="auto"/>
      </w:pPr>
      <w:r>
        <w:rPr>
          <w:rFonts w:ascii="Arial" w:hAnsi="Arial"/>
          <w:b/>
          <w:color w:val="000000"/>
          <w:sz w:val="24"/>
        </w:rPr>
        <w:t>Q.2.1 C-FIND Operation</w:t>
      </w:r>
    </w:p>
    <w:bookmarkEnd w:id="8785"/>
    <w:bookmarkStart w:id="8786"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62">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786"/>
    <w:bookmarkStart w:id="8787" w:name="sect_Q_2_1_1"/>
    <w:p>
      <w:pPr>
        <w:spacing w:before="180" w:after="0" w:line="240" w:lineRule="auto"/>
      </w:pPr>
      <w:r>
        <w:rPr>
          <w:rFonts w:ascii="Arial" w:hAnsi="Arial"/>
          <w:b/>
          <w:color w:val="000000"/>
          <w:sz w:val="26"/>
        </w:rPr>
        <w:t>Q.2.1.1 C-FIND Service Parameters</w:t>
      </w:r>
    </w:p>
    <w:bookmarkEnd w:id="8787"/>
    <w:bookmarkStart w:id="8788" w:name="sect_Q_2_1_1_1"/>
    <w:p>
      <w:pPr>
        <w:spacing w:before="180" w:after="0" w:line="240" w:lineRule="auto"/>
      </w:pPr>
      <w:r>
        <w:rPr>
          <w:rFonts w:ascii="Arial" w:hAnsi="Arial"/>
          <w:b/>
          <w:color w:val="000000"/>
          <w:sz w:val="22"/>
        </w:rPr>
        <w:t>Q.2.1.1.1 SOP Class UID</w:t>
      </w:r>
    </w:p>
    <w:bookmarkEnd w:id="8788"/>
    <w:bookmarkStart w:id="8789"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789"/>
    <w:bookmarkStart w:id="8790" w:name="sect_Q_2_1_1_2"/>
    <w:p>
      <w:pPr>
        <w:spacing w:before="180" w:after="0" w:line="240" w:lineRule="auto"/>
      </w:pPr>
      <w:r>
        <w:rPr>
          <w:rFonts w:ascii="Arial" w:hAnsi="Arial"/>
          <w:b/>
          <w:color w:val="000000"/>
          <w:sz w:val="22"/>
        </w:rPr>
        <w:t>Q.2.1.1.2 Priority</w:t>
      </w:r>
    </w:p>
    <w:bookmarkEnd w:id="8790"/>
    <w:bookmarkStart w:id="8791"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791"/>
    <w:bookmarkStart w:id="8792"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792"/>
    <w:bookmarkStart w:id="8793" w:name="sect_Q_2_1_1_3"/>
    <w:p>
      <w:pPr>
        <w:spacing w:before="180" w:after="0" w:line="240" w:lineRule="auto"/>
      </w:pPr>
      <w:r>
        <w:rPr>
          <w:rFonts w:ascii="Arial" w:hAnsi="Arial"/>
          <w:b/>
          <w:color w:val="000000"/>
          <w:sz w:val="22"/>
        </w:rPr>
        <w:t>Q.2.1.1.3 Identifier</w:t>
      </w:r>
    </w:p>
    <w:bookmarkEnd w:id="8793"/>
    <w:bookmarkStart w:id="8794"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63">
        <w:r>
          <w:rPr>
            <w:rFonts w:ascii="Arial" w:hAnsi="Arial"/>
            <w:color w:val="000000"/>
            <w:sz w:val="18"/>
          </w:rPr>
          <w:t>PS3.5</w:t>
        </w:r>
      </w:hyperlink>
      <w:r>
        <w:rPr>
          <w:rFonts w:ascii="Arial" w:hAnsi="Arial"/>
          <w:color w:val="000000"/>
          <w:sz w:val="18"/>
        </w:rPr>
        <w:t>).</w:t>
      </w:r>
    </w:p>
    <w:bookmarkEnd w:id="8794"/>
    <w:bookmarkStart w:id="8795" w:name="sect_Q_2_1_1_3_1"/>
    <w:p>
      <w:pPr>
        <w:spacing w:before="180" w:after="0" w:line="240" w:lineRule="auto"/>
      </w:pPr>
      <w:r>
        <w:rPr>
          <w:rFonts w:ascii="Arial" w:hAnsi="Arial"/>
          <w:b/>
          <w:color w:val="000000"/>
          <w:sz w:val="18"/>
        </w:rPr>
        <w:t>Q.2.1.1.3.1 Request Identifier Structure</w:t>
      </w:r>
    </w:p>
    <w:bookmarkEnd w:id="8795"/>
    <w:bookmarkStart w:id="8796" w:name="para_3a3da3d9_a241_4595_bb52_a586aa7526"/>
    <w:p>
      <w:pPr>
        <w:spacing w:before="180" w:after="0" w:line="240" w:lineRule="auto"/>
        <w:jc w:val="both"/>
      </w:pPr>
      <w:r>
        <w:rPr>
          <w:rFonts w:ascii="Arial" w:hAnsi="Arial"/>
          <w:color w:val="000000"/>
          <w:sz w:val="18"/>
        </w:rPr>
        <w:t>An Identifier in a C-FIND request shall contain:</w:t>
      </w:r>
    </w:p>
    <w:bookmarkEnd w:id="8796"/>
    <w:bookmarkStart w:id="8797" w:name="idp140720184707392"/>
    <w:bookmarkStart w:id="8798" w:name="idp140720184707648"/>
    <w:bookmarkStart w:id="8799" w:name="para_cf833043_12a5_4a67_9e6d_e8d4d88e1b"/>
    <w:p>
      <w:pPr>
        <w:numPr>
          <w:ilvl w:val="0"/>
          <w:numId w:val="244"/>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799"/>
    <w:bookmarkEnd w:id="8798"/>
    <w:bookmarkEnd w:id="8797"/>
    <w:bookmarkStart w:id="8800" w:name="idp140720184708976"/>
    <w:bookmarkStart w:id="8801" w:name="para_965d0104_c01d_4f89_a1cf_c8b07d9195"/>
    <w:p>
      <w:pPr>
        <w:numPr>
          <w:ilvl w:val="0"/>
          <w:numId w:val="244"/>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801"/>
    <w:bookmarkEnd w:id="8800"/>
    <w:bookmarkStart w:id="8802" w:name="idp140720184710400"/>
    <w:bookmarkStart w:id="8803" w:name="para_e7bcea31_011b_41c1_b772_65b3eeee69"/>
    <w:p>
      <w:pPr>
        <w:numPr>
          <w:ilvl w:val="0"/>
          <w:numId w:val="24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803"/>
    <w:bookmarkEnd w:id="8802"/>
    <w:bookmarkStart w:id="8804"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804"/>
    <w:bookmarkStart w:id="8805" w:name="sect_Q_2_1_1_3_2"/>
    <w:p>
      <w:pPr>
        <w:spacing w:before="180" w:after="0" w:line="240" w:lineRule="auto"/>
      </w:pPr>
      <w:r>
        <w:rPr>
          <w:rFonts w:ascii="Arial" w:hAnsi="Arial"/>
          <w:b/>
          <w:color w:val="000000"/>
          <w:sz w:val="18"/>
        </w:rPr>
        <w:t>Q.2.1.1.3.2 Response Identifier Structure</w:t>
      </w:r>
    </w:p>
    <w:bookmarkEnd w:id="8805"/>
    <w:bookmarkStart w:id="8806"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06"/>
    <w:bookmarkStart w:id="8807" w:name="para_cd7ecf94_87b8_4a45_8fa3_ad2e03af10"/>
    <w:p>
      <w:pPr>
        <w:spacing w:before="180" w:after="0" w:line="240" w:lineRule="auto"/>
        <w:jc w:val="both"/>
      </w:pPr>
      <w:r>
        <w:rPr>
          <w:rFonts w:ascii="Arial" w:hAnsi="Arial"/>
          <w:color w:val="000000"/>
          <w:sz w:val="18"/>
        </w:rPr>
        <w:t>An Identifier in a C-FIND response shall contain:</w:t>
      </w:r>
    </w:p>
    <w:bookmarkEnd w:id="8807"/>
    <w:bookmarkStart w:id="8808" w:name="idp140720184716224"/>
    <w:bookmarkStart w:id="8809" w:name="idp140720184716480"/>
    <w:bookmarkStart w:id="8810" w:name="para_9c2f17a7_49de_4939_989a_ad98039669"/>
    <w:p>
      <w:pPr>
        <w:numPr>
          <w:ilvl w:val="0"/>
          <w:numId w:val="245"/>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810"/>
    <w:bookmarkEnd w:id="8809"/>
    <w:bookmarkEnd w:id="8808"/>
    <w:bookmarkStart w:id="8811" w:name="idp140720184717760"/>
    <w:bookmarkStart w:id="8812" w:name="para_acd2df3a_75ba_40a0_8dac_809333f393"/>
    <w:p>
      <w:pPr>
        <w:numPr>
          <w:ilvl w:val="0"/>
          <w:numId w:val="245"/>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12"/>
    <w:bookmarkEnd w:id="8811"/>
    <w:bookmarkStart w:id="8813" w:name="idp140720184719248"/>
    <w:bookmarkStart w:id="8814" w:name="para_9203ab47_d422_4e62_8b12_3410c2acf5"/>
    <w:p>
      <w:pPr>
        <w:numPr>
          <w:ilvl w:val="0"/>
          <w:numId w:val="245"/>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14"/>
    <w:bookmarkEnd w:id="8813"/>
    <w:bookmarkStart w:id="8815" w:name="sect_Q_2_1_1_3_3"/>
    <w:p>
      <w:pPr>
        <w:spacing w:before="180" w:after="0" w:line="240" w:lineRule="auto"/>
      </w:pPr>
      <w:r>
        <w:rPr>
          <w:rFonts w:ascii="Arial" w:hAnsi="Arial"/>
          <w:b/>
          <w:color w:val="000000"/>
          <w:sz w:val="18"/>
        </w:rPr>
        <w:t>Q.2.1.1.3.3 Relevant Patient Information Templates</w:t>
      </w:r>
    </w:p>
    <w:bookmarkEnd w:id="8815"/>
    <w:bookmarkStart w:id="8816"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64">
        <w:r>
          <w:rPr>
            <w:rFonts w:ascii="Arial" w:hAnsi="Arial"/>
            <w:color w:val="000000"/>
            <w:sz w:val="18"/>
          </w:rPr>
          <w:t>PS3.16</w:t>
        </w:r>
      </w:hyperlink>
      <w:r>
        <w:rPr>
          <w:rFonts w:ascii="Arial" w:hAnsi="Arial"/>
          <w:color w:val="000000"/>
          <w:sz w:val="18"/>
        </w:rPr>
        <w:t>.</w:t>
      </w:r>
    </w:p>
    <w:bookmarkEnd w:id="8816"/>
    <w:bookmarkStart w:id="8817"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17"/>
    <w:bookmarkStart w:id="8818" w:name="sect_Q_2_1_1_4"/>
    <w:p>
      <w:pPr>
        <w:spacing w:before="180" w:after="0" w:line="240" w:lineRule="auto"/>
      </w:pPr>
      <w:r>
        <w:rPr>
          <w:rFonts w:ascii="Arial" w:hAnsi="Arial"/>
          <w:b/>
          <w:color w:val="000000"/>
          <w:sz w:val="22"/>
        </w:rPr>
        <w:t>Q.2.1.1.4 Status</w:t>
      </w:r>
    </w:p>
    <w:bookmarkEnd w:id="8818"/>
    <w:bookmarkStart w:id="8819"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665">
        <w:r>
          <w:rPr>
            <w:rFonts w:ascii="Arial" w:hAnsi="Arial"/>
            <w:color w:val="000000"/>
            <w:sz w:val="18"/>
          </w:rPr>
          <w:t>PS3.7</w:t>
        </w:r>
      </w:hyperlink>
      <w:r>
        <w:rPr>
          <w:rFonts w:ascii="Arial" w:hAnsi="Arial"/>
          <w:color w:val="000000"/>
          <w:sz w:val="18"/>
        </w:rPr>
        <w:t>.</w:t>
      </w:r>
    </w:p>
    <w:bookmarkEnd w:id="8819"/>
    <w:bookmarkStart w:id="8820" w:name="table_Q_2_1"/>
    <w:p>
      <w:pPr>
        <w:keepNext/>
        <w:spacing w:before="216" w:after="0" w:line="240" w:lineRule="auto"/>
        <w:jc w:val="center"/>
      </w:pPr>
      <w:r>
        <w:rPr>
          <w:rFonts w:ascii="Arial" w:hAnsi="Arial"/>
          <w:b/>
          <w:color w:val="000000"/>
          <w:sz w:val="22"/>
        </w:rPr>
        <w:t>Table Q.2-1. C-FIND Response Status Values</w:t>
      </w:r>
    </w:p>
    <w:bookmarkEnd w:id="8820"/>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1" w:name="para_e47797ef_b33b_4c80_81d4_831e7ca4a2"/>
          <w:p>
            <w:pPr>
              <w:keepNext/>
              <w:spacing w:before="180" w:after="0" w:line="240" w:lineRule="auto"/>
              <w:jc w:val="center"/>
            </w:pPr>
            <w:r>
              <w:rPr>
                <w:rFonts w:ascii="Arial" w:hAnsi="Arial"/>
                <w:b/>
                <w:color w:val="000000"/>
                <w:sz w:val="18"/>
              </w:rPr>
              <w:t>Service Status</w:t>
            </w:r>
          </w:p>
          <w:bookmarkEnd w:id="8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2" w:name="para_4a2cfffc_30f8_45c1_b073_7d666412af"/>
          <w:p>
            <w:pPr>
              <w:spacing w:before="180" w:after="0" w:line="240" w:lineRule="auto"/>
              <w:jc w:val="center"/>
            </w:pPr>
            <w:r>
              <w:rPr>
                <w:rFonts w:ascii="Arial" w:hAnsi="Arial"/>
                <w:b/>
                <w:color w:val="000000"/>
                <w:sz w:val="18"/>
              </w:rPr>
              <w:t>Further Meaning</w:t>
            </w:r>
          </w:p>
          <w:bookmarkEnd w:id="8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3" w:name="para_aab8d21a_d987_4937_863e_997d331720"/>
          <w:p>
            <w:pPr>
              <w:spacing w:before="180" w:after="0" w:line="240" w:lineRule="auto"/>
              <w:jc w:val="center"/>
            </w:pPr>
            <w:r>
              <w:rPr>
                <w:rFonts w:ascii="Arial" w:hAnsi="Arial"/>
                <w:b/>
                <w:color w:val="000000"/>
                <w:sz w:val="18"/>
              </w:rPr>
              <w:t>Status Codes</w:t>
            </w:r>
          </w:p>
          <w:bookmarkEnd w:id="8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4" w:name="para_aeba7af9_ffe3_42c4_a492_c2e43aa7c6"/>
          <w:p>
            <w:pPr>
              <w:spacing w:before="180" w:after="0" w:line="240" w:lineRule="auto"/>
              <w:jc w:val="center"/>
            </w:pPr>
            <w:r>
              <w:rPr>
                <w:rFonts w:ascii="Arial" w:hAnsi="Arial"/>
                <w:b/>
                <w:color w:val="000000"/>
                <w:sz w:val="18"/>
              </w:rPr>
              <w:t>Related Fields</w:t>
            </w:r>
          </w:p>
          <w:bookmarkEnd w:id="8824"/>
        </w:tc>
      </w:tr>
      <w:tr>
        <w:tblPrEx/>
        <w:trPr/>
        <w:tc>
          <w:tcPr>
            <w:vMerge w:val="restart"/>
            <w:tcBorders>
              <w:left w:val="single" w:sz="4" w:color="000000"/>
              <w:right w:val="single" w:sz="4" w:color="000000"/>
            </w:tcBorders>
            <w:tcMar>
              <w:top w:w="40" w:type="dxa"/>
              <w:left w:w="40" w:type="dxa"/>
              <w:right w:w="40" w:type="dxa"/>
            </w:tcMar>
            <w:vAlign w:val="top"/>
          </w:tcPr>
          <w:bookmarkStart w:id="8825" w:name="para_3b70e9df_4bb9_4ebe_af87_7569fb2661"/>
          <w:p>
            <w:pPr>
              <w:spacing w:before="180" w:after="0" w:line="240" w:lineRule="auto"/>
            </w:pPr>
            <w:r>
              <w:rPr>
                <w:rFonts w:ascii="Arial" w:hAnsi="Arial"/>
                <w:color w:val="000000"/>
                <w:sz w:val="18"/>
              </w:rPr>
              <w:t>Failure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ac640416_72f8_40f3_8498_be97f7ba71"/>
          <w:p>
            <w:pPr>
              <w:spacing w:before="180" w:after="0" w:line="240" w:lineRule="auto"/>
            </w:pPr>
            <w:r>
              <w:rPr>
                <w:rFonts w:ascii="Arial" w:hAnsi="Arial"/>
                <w:color w:val="000000"/>
                <w:sz w:val="18"/>
              </w:rPr>
              <w:t>Out of Resources</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f4614786_914a_49ab_a7d2_48dfa21550"/>
          <w:p>
            <w:pPr>
              <w:spacing w:before="180" w:after="0" w:line="240" w:lineRule="auto"/>
              <w:jc w:val="center"/>
            </w:pPr>
            <w:r>
              <w:rPr>
                <w:rFonts w:ascii="Arial" w:hAnsi="Arial"/>
                <w:color w:val="000000"/>
                <w:sz w:val="18"/>
              </w:rPr>
              <w:t>A700</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d7358250_754e_46e1_8fe7_cbd6f7f299"/>
          <w:p>
            <w:pPr>
              <w:spacing w:before="180" w:after="0" w:line="240" w:lineRule="auto"/>
              <w:jc w:val="center"/>
            </w:pPr>
            <w:r>
              <w:rPr>
                <w:rFonts w:ascii="Arial" w:hAnsi="Arial"/>
                <w:color w:val="000000"/>
                <w:sz w:val="18"/>
              </w:rPr>
              <w:t>(0000,0902)</w:t>
            </w:r>
          </w:p>
          <w:bookmarkEnd w:id="88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9" w:name="para_db862d8d_62a1_485c_9476_264797aafa"/>
          <w:p>
            <w:pPr>
              <w:spacing w:before="180" w:after="0" w:line="240" w:lineRule="auto"/>
            </w:pPr>
            <w:r>
              <w:rPr>
                <w:rFonts w:ascii="Arial" w:hAnsi="Arial"/>
                <w:color w:val="000000"/>
                <w:sz w:val="18"/>
              </w:rPr>
              <w:t>Identifier Does Not Match SOP Class</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e170584b_9591_4414_970f_60e5a3a895"/>
          <w:p>
            <w:pPr>
              <w:spacing w:before="180" w:after="0" w:line="240" w:lineRule="auto"/>
              <w:jc w:val="center"/>
            </w:pPr>
            <w:r>
              <w:rPr>
                <w:rFonts w:ascii="Arial" w:hAnsi="Arial"/>
                <w:color w:val="000000"/>
                <w:sz w:val="18"/>
              </w:rPr>
              <w:t>A900</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8bb18281_bad3_4081_9938_2832e30a62"/>
          <w:p>
            <w:pPr>
              <w:spacing w:before="180" w:after="0" w:line="240" w:lineRule="auto"/>
              <w:jc w:val="center"/>
            </w:pPr>
            <w:r>
              <w:rPr>
                <w:rFonts w:ascii="Arial" w:hAnsi="Arial"/>
                <w:color w:val="000000"/>
                <w:sz w:val="18"/>
              </w:rPr>
              <w:t>(0000,0901)</w:t>
            </w:r>
          </w:p>
          <w:bookmarkEnd w:id="8831"/>
          <w:bookmarkStart w:id="8832" w:name="para_6e5aca81_21da_420a_8ddf_731b6f6ea5"/>
          <w:p>
            <w:pPr>
              <w:spacing w:before="180" w:after="0" w:line="240" w:lineRule="auto"/>
              <w:jc w:val="center"/>
            </w:pPr>
            <w:r>
              <w:rPr>
                <w:rFonts w:ascii="Arial" w:hAnsi="Arial"/>
                <w:color w:val="000000"/>
                <w:sz w:val="18"/>
              </w:rPr>
              <w:t>(0000,0902)</w:t>
            </w:r>
          </w:p>
          <w:bookmarkEnd w:id="88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3" w:name="para_cd3dbfed_a913_4522_af84_1298ad6f6e"/>
          <w:p>
            <w:pPr>
              <w:spacing w:before="180" w:after="0" w:line="240" w:lineRule="auto"/>
            </w:pPr>
            <w:r>
              <w:rPr>
                <w:rFonts w:ascii="Arial" w:hAnsi="Arial"/>
                <w:color w:val="000000"/>
                <w:sz w:val="18"/>
              </w:rPr>
              <w:t>Unable to process</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920601b8_f2bd_4aa5_81a4_4cf507c169"/>
          <w:p>
            <w:pPr>
              <w:spacing w:before="180" w:after="0" w:line="240" w:lineRule="auto"/>
              <w:jc w:val="center"/>
            </w:pPr>
            <w:r>
              <w:rPr>
                <w:rFonts w:ascii="Arial" w:hAnsi="Arial"/>
                <w:color w:val="000000"/>
                <w:sz w:val="18"/>
              </w:rPr>
              <w:t>C000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83c8e04d_2aeb_424b_9fec_cab8c8378b"/>
          <w:p>
            <w:pPr>
              <w:spacing w:before="180" w:after="0" w:line="240" w:lineRule="auto"/>
              <w:jc w:val="center"/>
            </w:pPr>
            <w:r>
              <w:rPr>
                <w:rFonts w:ascii="Arial" w:hAnsi="Arial"/>
                <w:color w:val="000000"/>
                <w:sz w:val="18"/>
              </w:rPr>
              <w:t>(0000,0901)</w:t>
            </w:r>
          </w:p>
          <w:bookmarkEnd w:id="8835"/>
          <w:bookmarkStart w:id="8836" w:name="para_d6761ff0_2102_4107_9d10_d12642b7fc"/>
          <w:p>
            <w:pPr>
              <w:spacing w:before="180" w:after="0" w:line="240" w:lineRule="auto"/>
              <w:jc w:val="center"/>
            </w:pPr>
            <w:r>
              <w:rPr>
                <w:rFonts w:ascii="Arial" w:hAnsi="Arial"/>
                <w:color w:val="000000"/>
                <w:sz w:val="18"/>
              </w:rPr>
              <w:t>(0000,0902)</w:t>
            </w:r>
          </w:p>
          <w:bookmarkEnd w:id="88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7" w:name="para_b9c426f6_4ebb_4b60_ae8a_8eb74824b6"/>
          <w:p>
            <w:pPr>
              <w:spacing w:before="180" w:after="0" w:line="240" w:lineRule="auto"/>
            </w:pPr>
            <w:r>
              <w:rPr>
                <w:rFonts w:ascii="Arial" w:hAnsi="Arial"/>
                <w:color w:val="000000"/>
                <w:sz w:val="18"/>
              </w:rPr>
              <w:t>More than one match found</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8c4cc541_f5d6_435d_883e_d5e6b4a4d6"/>
          <w:p>
            <w:pPr>
              <w:spacing w:before="180" w:after="0" w:line="240" w:lineRule="auto"/>
              <w:jc w:val="center"/>
            </w:pPr>
            <w:r>
              <w:rPr>
                <w:rFonts w:ascii="Arial" w:hAnsi="Arial"/>
                <w:color w:val="000000"/>
                <w:sz w:val="18"/>
              </w:rPr>
              <w:t>C100</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f17368d7_6474_4e48_b973_c85afdc142"/>
          <w:p>
            <w:pPr>
              <w:spacing w:before="180" w:after="0" w:line="240" w:lineRule="auto"/>
              <w:jc w:val="center"/>
            </w:pPr>
            <w:r>
              <w:rPr>
                <w:rFonts w:ascii="Arial" w:hAnsi="Arial"/>
                <w:color w:val="000000"/>
                <w:sz w:val="18"/>
              </w:rPr>
              <w:t>(0000,0901)</w:t>
            </w:r>
          </w:p>
          <w:bookmarkEnd w:id="8839"/>
          <w:bookmarkStart w:id="8840" w:name="para_21b1646d_6814_4a45_bb17_bac0e667ea"/>
          <w:p>
            <w:pPr>
              <w:spacing w:before="180" w:after="0" w:line="240" w:lineRule="auto"/>
              <w:jc w:val="center"/>
            </w:pPr>
            <w:r>
              <w:rPr>
                <w:rFonts w:ascii="Arial" w:hAnsi="Arial"/>
                <w:color w:val="000000"/>
                <w:sz w:val="18"/>
              </w:rPr>
              <w:t>(0000,0902)</w:t>
            </w:r>
          </w:p>
          <w:bookmarkEnd w:id="88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41" w:name="para_673c64f3_2139_43e9_9ca0_a7bb46f72d"/>
          <w:p>
            <w:pPr>
              <w:spacing w:before="180" w:after="0" w:line="240" w:lineRule="auto"/>
            </w:pPr>
            <w:r>
              <w:rPr>
                <w:rFonts w:ascii="Arial" w:hAnsi="Arial"/>
                <w:color w:val="000000"/>
                <w:sz w:val="18"/>
              </w:rPr>
              <w:t>Unable to support requested template</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ea3b7cad_c3d0_426f_8c4c_0ee3825e1b"/>
          <w:p>
            <w:pPr>
              <w:spacing w:before="180" w:after="0" w:line="240" w:lineRule="auto"/>
              <w:jc w:val="center"/>
            </w:pPr>
            <w:r>
              <w:rPr>
                <w:rFonts w:ascii="Arial" w:hAnsi="Arial"/>
                <w:color w:val="000000"/>
                <w:sz w:val="18"/>
              </w:rPr>
              <w:t>C200</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26c86155_49f3_4ff6_bafb_4c685f8055"/>
          <w:p>
            <w:pPr>
              <w:spacing w:before="180" w:after="0" w:line="240" w:lineRule="auto"/>
              <w:jc w:val="center"/>
            </w:pPr>
            <w:r>
              <w:rPr>
                <w:rFonts w:ascii="Arial" w:hAnsi="Arial"/>
                <w:color w:val="000000"/>
                <w:sz w:val="18"/>
              </w:rPr>
              <w:t>(0000,0901)</w:t>
            </w:r>
          </w:p>
          <w:bookmarkEnd w:id="8843"/>
          <w:bookmarkStart w:id="8844" w:name="para_d626f6fc_561e_489f_aad7_5a07a4cde4"/>
          <w:p>
            <w:pPr>
              <w:spacing w:before="180" w:after="0" w:line="240" w:lineRule="auto"/>
              <w:jc w:val="center"/>
            </w:pPr>
            <w:r>
              <w:rPr>
                <w:rFonts w:ascii="Arial" w:hAnsi="Arial"/>
                <w:color w:val="000000"/>
                <w:sz w:val="18"/>
              </w:rPr>
              <w:t>(0000,0902)</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a5e7355d_a1be_4f20_8b44_e7231c31ef"/>
          <w:p>
            <w:pPr>
              <w:spacing w:before="180" w:after="0" w:line="240" w:lineRule="auto"/>
            </w:pPr>
            <w:r>
              <w:rPr>
                <w:rFonts w:ascii="Arial" w:hAnsi="Arial"/>
                <w:color w:val="000000"/>
                <w:sz w:val="18"/>
              </w:rPr>
              <w:t>Cancel</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10000913_dc4c_4135_9ee9_fa8fb1715f"/>
          <w:p>
            <w:pPr>
              <w:spacing w:before="180" w:after="0" w:line="240" w:lineRule="auto"/>
            </w:pPr>
            <w:r>
              <w:rPr>
                <w:rFonts w:ascii="Arial" w:hAnsi="Arial"/>
                <w:color w:val="000000"/>
                <w:sz w:val="18"/>
              </w:rPr>
              <w:t>Matching terminated due to Cancel request</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7701ef90_f9d4_4092_88f2_c201ec76c5"/>
          <w:p>
            <w:pPr>
              <w:spacing w:before="180" w:after="0" w:line="240" w:lineRule="auto"/>
              <w:jc w:val="center"/>
            </w:pPr>
            <w:r>
              <w:rPr>
                <w:rFonts w:ascii="Arial" w:hAnsi="Arial"/>
                <w:color w:val="000000"/>
                <w:sz w:val="18"/>
              </w:rPr>
              <w:t>FE00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6bf72846_9a8c_454c_be88_e3f53e6fd5"/>
          <w:p>
            <w:pPr>
              <w:spacing w:before="180" w:after="0" w:line="240" w:lineRule="auto"/>
              <w:jc w:val="center"/>
            </w:pPr>
            <w:r>
              <w:rPr>
                <w:rFonts w:ascii="Arial" w:hAnsi="Arial"/>
                <w:color w:val="000000"/>
                <w:sz w:val="18"/>
              </w:rPr>
              <w:t>None</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e93bd957_6ecb_48aa_9eaa_b31ef232bd"/>
          <w:p>
            <w:pPr>
              <w:spacing w:before="180" w:after="0" w:line="240" w:lineRule="auto"/>
            </w:pPr>
            <w:r>
              <w:rPr>
                <w:rFonts w:ascii="Arial" w:hAnsi="Arial"/>
                <w:color w:val="000000"/>
                <w:sz w:val="18"/>
              </w:rPr>
              <w:t>Success</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4c737ce2_e646_48a7_9ada_b405d6bc7a"/>
          <w:p>
            <w:pPr>
              <w:spacing w:before="180" w:after="0" w:line="240" w:lineRule="auto"/>
            </w:pPr>
            <w:r>
              <w:rPr>
                <w:rFonts w:ascii="Arial" w:hAnsi="Arial"/>
                <w:color w:val="000000"/>
                <w:sz w:val="18"/>
              </w:rPr>
              <w:t>Success. Matching is complete - No final Identifier is supplied.</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e37b512d_ecb2_46dd_8d0f_605943dc34"/>
          <w:p>
            <w:pPr>
              <w:spacing w:before="180" w:after="0" w:line="240" w:lineRule="auto"/>
              <w:jc w:val="center"/>
            </w:pPr>
            <w:r>
              <w:rPr>
                <w:rFonts w:ascii="Arial" w:hAnsi="Arial"/>
                <w:color w:val="000000"/>
                <w:sz w:val="18"/>
              </w:rPr>
              <w:t>0000</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25ad4e1c_a117_4ab9_85fa_3e487316ce"/>
          <w:p>
            <w:pPr>
              <w:spacing w:before="180" w:after="0" w:line="240" w:lineRule="auto"/>
              <w:jc w:val="center"/>
            </w:pPr>
            <w:r>
              <w:rPr>
                <w:rFonts w:ascii="Arial" w:hAnsi="Arial"/>
                <w:color w:val="000000"/>
                <w:sz w:val="18"/>
              </w:rPr>
              <w:t>None</w:t>
            </w:r>
          </w:p>
          <w:bookmarkEnd w:id="8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3" w:name="para_15e662e2_8ff8_431f_8e2b_030c165e2f"/>
          <w:p>
            <w:pPr>
              <w:spacing w:before="180" w:after="0" w:line="240" w:lineRule="auto"/>
            </w:pPr>
            <w:r>
              <w:rPr>
                <w:rFonts w:ascii="Arial" w:hAnsi="Arial"/>
                <w:color w:val="000000"/>
                <w:sz w:val="18"/>
              </w:rPr>
              <w:t>Pending</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a814627e_7ec1_4128_9f38_fb7805263a"/>
          <w:p>
            <w:pPr>
              <w:spacing w:before="180" w:after="0" w:line="240" w:lineRule="auto"/>
            </w:pPr>
            <w:r>
              <w:rPr>
                <w:rFonts w:ascii="Arial" w:hAnsi="Arial"/>
                <w:color w:val="000000"/>
                <w:sz w:val="18"/>
              </w:rPr>
              <w:t>Current Match is supplied.</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887556ac_9d2a_4c68_a37d_40cd80d3b9"/>
          <w:p>
            <w:pPr>
              <w:spacing w:before="180" w:after="0" w:line="240" w:lineRule="auto"/>
              <w:jc w:val="center"/>
            </w:pPr>
            <w:r>
              <w:rPr>
                <w:rFonts w:ascii="Arial" w:hAnsi="Arial"/>
                <w:color w:val="000000"/>
                <w:sz w:val="18"/>
              </w:rPr>
              <w:t>FF00</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a5e1f870_6faf_4eb4_a178_ecd9bddb92"/>
          <w:p>
            <w:pPr>
              <w:spacing w:before="180" w:after="0" w:line="240" w:lineRule="auto"/>
              <w:jc w:val="center"/>
            </w:pPr>
            <w:r>
              <w:rPr>
                <w:rFonts w:ascii="Arial" w:hAnsi="Arial"/>
                <w:color w:val="000000"/>
                <w:sz w:val="18"/>
              </w:rPr>
              <w:t>Identifier</w:t>
            </w:r>
          </w:p>
          <w:bookmarkEnd w:id="8856"/>
        </w:tc>
      </w:tr>
    </w:tbl>
    <w:bookmarkStart w:id="8857" w:name="idp140720184804208"/>
    <w:p>
      <w:pPr>
        <w:keepNext/>
        <w:spacing w:before="180" w:after="0" w:line="240" w:lineRule="auto"/>
        <w:ind w:left="360" w:right="360" w:firstLine="0"/>
        <w:jc w:val="both"/>
      </w:pPr>
      <w:r>
        <w:rPr>
          <w:rFonts w:ascii="Arial" w:hAnsi="Arial"/>
          <w:color w:val="000000"/>
          <w:sz w:val="18"/>
        </w:rPr>
        <w:t>Note</w:t>
      </w:r>
    </w:p>
    <w:bookmarkEnd w:id="8857"/>
    <w:bookmarkStart w:id="8858"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6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858"/>
    <w:bookmarkStart w:id="8859" w:name="sect_Q_3"/>
    <w:p>
      <w:pPr>
        <w:spacing w:before="180" w:after="0" w:line="240" w:lineRule="auto"/>
      </w:pPr>
      <w:r>
        <w:rPr>
          <w:rFonts w:ascii="Arial" w:hAnsi="Arial"/>
          <w:b/>
          <w:color w:val="000000"/>
          <w:sz w:val="28"/>
        </w:rPr>
        <w:t>Q.3 Association Negotiation</w:t>
      </w:r>
    </w:p>
    <w:bookmarkEnd w:id="8859"/>
    <w:bookmarkStart w:id="8860"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67">
        <w:r>
          <w:rPr>
            <w:rFonts w:ascii="Arial" w:hAnsi="Arial"/>
            <w:color w:val="000000"/>
            <w:sz w:val="18"/>
          </w:rPr>
          <w:t>PS3.7</w:t>
        </w:r>
      </w:hyperlink>
      <w:r>
        <w:rPr>
          <w:rFonts w:ascii="Arial" w:hAnsi="Arial"/>
          <w:color w:val="000000"/>
          <w:sz w:val="18"/>
        </w:rPr>
        <w:t xml:space="preserve"> shall be used to negotiate the supported SOP Class.</w:t>
      </w:r>
    </w:p>
    <w:bookmarkEnd w:id="8860"/>
    <w:bookmarkStart w:id="8861"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861"/>
    <w:bookmarkStart w:id="8862" w:name="sect_Q_4"/>
    <w:p>
      <w:pPr>
        <w:spacing w:before="180" w:after="0" w:line="240" w:lineRule="auto"/>
      </w:pPr>
      <w:r>
        <w:rPr>
          <w:rFonts w:ascii="Arial" w:hAnsi="Arial"/>
          <w:b/>
          <w:color w:val="000000"/>
          <w:sz w:val="28"/>
        </w:rPr>
        <w:t>Q.4 DIMSE-C C-FIND Service</w:t>
      </w:r>
    </w:p>
    <w:bookmarkEnd w:id="8862"/>
    <w:bookmarkStart w:id="8863"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863"/>
    <w:bookmarkStart w:id="8864" w:name="sect_Q_4_1"/>
    <w:p>
      <w:pPr>
        <w:spacing w:before="180" w:after="0" w:line="240" w:lineRule="auto"/>
      </w:pPr>
      <w:r>
        <w:rPr>
          <w:rFonts w:ascii="Arial" w:hAnsi="Arial"/>
          <w:b/>
          <w:color w:val="000000"/>
          <w:sz w:val="24"/>
        </w:rPr>
        <w:t>Q.4.1 Conventions</w:t>
      </w:r>
    </w:p>
    <w:bookmarkEnd w:id="8864"/>
    <w:bookmarkStart w:id="8865"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865"/>
    <w:bookmarkStart w:id="8866"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68">
        <w:r>
          <w:rPr>
            <w:rFonts w:ascii="Arial" w:hAnsi="Arial"/>
            <w:color w:val="000000"/>
            <w:sz w:val="18"/>
          </w:rPr>
          <w:t>PS3.5</w:t>
        </w:r>
      </w:hyperlink>
      <w:r>
        <w:rPr>
          <w:rFonts w:ascii="Arial" w:hAnsi="Arial"/>
          <w:color w:val="000000"/>
          <w:sz w:val="18"/>
        </w:rPr>
        <w:t>.</w:t>
      </w:r>
    </w:p>
    <w:bookmarkEnd w:id="8866"/>
    <w:bookmarkStart w:id="8867" w:name="sect_Q_4_2"/>
    <w:p>
      <w:pPr>
        <w:spacing w:before="180" w:after="0" w:line="240" w:lineRule="auto"/>
      </w:pPr>
      <w:r>
        <w:rPr>
          <w:rFonts w:ascii="Arial" w:hAnsi="Arial"/>
          <w:b/>
          <w:color w:val="000000"/>
          <w:sz w:val="24"/>
        </w:rPr>
        <w:t>Q.4.2 Service Definition</w:t>
      </w:r>
    </w:p>
    <w:bookmarkEnd w:id="8867"/>
    <w:bookmarkStart w:id="8868"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69">
        <w:r>
          <w:rPr>
            <w:rFonts w:ascii="Arial" w:hAnsi="Arial"/>
            <w:color w:val="000000"/>
            <w:sz w:val="18"/>
          </w:rPr>
          <w:t>PS3.7</w:t>
        </w:r>
      </w:hyperlink>
      <w:r>
        <w:rPr>
          <w:rFonts w:ascii="Arial" w:hAnsi="Arial"/>
          <w:color w:val="000000"/>
          <w:sz w:val="18"/>
        </w:rPr>
        <w:t>.</w:t>
      </w:r>
    </w:p>
    <w:bookmarkEnd w:id="8868"/>
    <w:bookmarkStart w:id="8869"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869"/>
    <w:bookmarkStart w:id="8870" w:name="para_6c8ec0ac_bdf7_4570_b448_3057dff246"/>
    <w:p>
      <w:pPr>
        <w:spacing w:before="180" w:after="0" w:line="240" w:lineRule="auto"/>
        <w:jc w:val="both"/>
      </w:pPr>
      <w:r>
        <w:rPr>
          <w:rFonts w:ascii="Arial" w:hAnsi="Arial"/>
          <w:color w:val="000000"/>
          <w:sz w:val="18"/>
        </w:rPr>
        <w:t>A C-FIND service conveys the following semantics:</w:t>
      </w:r>
    </w:p>
    <w:bookmarkEnd w:id="8870"/>
    <w:bookmarkStart w:id="8871" w:name="idp140720184824064"/>
    <w:bookmarkStart w:id="8872" w:name="idp140720184824320"/>
    <w:bookmarkStart w:id="8873" w:name="para_21bde457_156b_4252_826f_582355faa8"/>
    <w:p>
      <w:pPr>
        <w:numPr>
          <w:ilvl w:val="0"/>
          <w:numId w:val="246"/>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873"/>
    <w:bookmarkEnd w:id="8872"/>
    <w:bookmarkEnd w:id="8871"/>
    <w:bookmarkStart w:id="8874" w:name="idp140720184825600"/>
    <w:p>
      <w:pPr>
        <w:keepNext/>
        <w:spacing w:before="180" w:after="0" w:line="240" w:lineRule="auto"/>
        <w:ind w:left="540" w:right="360" w:firstLine="0"/>
        <w:jc w:val="both"/>
      </w:pPr>
      <w:r>
        <w:rPr>
          <w:rFonts w:ascii="Arial" w:hAnsi="Arial"/>
          <w:color w:val="000000"/>
          <w:sz w:val="18"/>
        </w:rPr>
        <w:t>Note</w:t>
      </w:r>
    </w:p>
    <w:bookmarkEnd w:id="8874"/>
    <w:bookmarkStart w:id="8875"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70">
        <w:r>
          <w:rPr>
            <w:rFonts w:ascii="Arial" w:hAnsi="Arial"/>
            <w:color w:val="000000"/>
            <w:sz w:val="18"/>
          </w:rPr>
          <w:t>PS3.7</w:t>
        </w:r>
      </w:hyperlink>
      <w:r>
        <w:rPr>
          <w:rFonts w:ascii="Arial" w:hAnsi="Arial"/>
          <w:color w:val="000000"/>
          <w:sz w:val="18"/>
        </w:rPr>
        <w:t>.</w:t>
      </w:r>
    </w:p>
    <w:bookmarkEnd w:id="8875"/>
    <w:bookmarkStart w:id="8876" w:name="idp140720184828016"/>
    <w:bookmarkStart w:id="8877" w:name="para_460e5099_f8c1_4821_8bb4_b98f76dd26"/>
    <w:p>
      <w:pPr>
        <w:numPr>
          <w:ilvl w:val="0"/>
          <w:numId w:val="246"/>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877"/>
    <w:bookmarkEnd w:id="8876"/>
    <w:bookmarkStart w:id="8878" w:name="idp140720184829504"/>
    <w:bookmarkStart w:id="8879" w:name="para_e410c8af_5490_475b_9d70_0f75b15351"/>
    <w:p>
      <w:pPr>
        <w:numPr>
          <w:ilvl w:val="0"/>
          <w:numId w:val="246"/>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879"/>
    <w:bookmarkEnd w:id="8878"/>
    <w:bookmarkStart w:id="8880" w:name="idp140720184830784"/>
    <w:bookmarkStart w:id="8881" w:name="para_bc1c7622_83b7_4c22_9261_35dc700ead"/>
    <w:p>
      <w:pPr>
        <w:numPr>
          <w:ilvl w:val="0"/>
          <w:numId w:val="246"/>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881"/>
    <w:bookmarkEnd w:id="8880"/>
    <w:bookmarkStart w:id="8882" w:name="idp140720184832192"/>
    <w:bookmarkStart w:id="8883" w:name="para_77d0eaf8_0736_4932_b07d_933969b2eb"/>
    <w:p>
      <w:pPr>
        <w:numPr>
          <w:ilvl w:val="0"/>
          <w:numId w:val="24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883"/>
    <w:bookmarkEnd w:id="8882"/>
    <w:bookmarkStart w:id="8884" w:name="idp140720184833440"/>
    <w:p>
      <w:pPr>
        <w:keepNext/>
        <w:spacing w:before="180" w:after="0" w:line="240" w:lineRule="auto"/>
        <w:ind w:left="540" w:right="360" w:firstLine="0"/>
        <w:jc w:val="both"/>
      </w:pPr>
      <w:r>
        <w:rPr>
          <w:rFonts w:ascii="Arial" w:hAnsi="Arial"/>
          <w:color w:val="000000"/>
          <w:sz w:val="18"/>
        </w:rPr>
        <w:t>Note</w:t>
      </w:r>
    </w:p>
    <w:bookmarkEnd w:id="8884"/>
    <w:bookmarkStart w:id="8885"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885"/>
    <w:bookmarkStart w:id="8886" w:name="sect_Q_4_3"/>
    <w:p>
      <w:pPr>
        <w:spacing w:before="180" w:after="0" w:line="240" w:lineRule="auto"/>
      </w:pPr>
      <w:r>
        <w:rPr>
          <w:rFonts w:ascii="Arial" w:hAnsi="Arial"/>
          <w:b/>
          <w:color w:val="000000"/>
          <w:sz w:val="24"/>
        </w:rPr>
        <w:t>Q.4.3 Relevant Patient Information Model SOP Classes</w:t>
      </w:r>
    </w:p>
    <w:bookmarkEnd w:id="8886"/>
    <w:bookmarkStart w:id="8887" w:name="sect_Q_4_3_1"/>
    <w:p>
      <w:pPr>
        <w:spacing w:before="180" w:after="0" w:line="240" w:lineRule="auto"/>
      </w:pPr>
      <w:r>
        <w:rPr>
          <w:rFonts w:ascii="Arial" w:hAnsi="Arial"/>
          <w:b/>
          <w:color w:val="000000"/>
          <w:sz w:val="26"/>
        </w:rPr>
        <w:t>Q.4.3.1 Relevant Patient Information Model</w:t>
      </w:r>
    </w:p>
    <w:bookmarkEnd w:id="8887"/>
    <w:bookmarkStart w:id="8888"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888"/>
    <w:bookmarkStart w:id="8889"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889"/>
    <w:bookmarkStart w:id="8890" w:name="sect_Q_4_3_1_1"/>
    <w:p>
      <w:pPr>
        <w:spacing w:before="180" w:after="0" w:line="240" w:lineRule="auto"/>
      </w:pPr>
      <w:r>
        <w:rPr>
          <w:rFonts w:ascii="Arial" w:hAnsi="Arial"/>
          <w:b/>
          <w:color w:val="000000"/>
          <w:sz w:val="22"/>
        </w:rPr>
        <w:t>Q.4.3.1.1 E/R Model</w:t>
      </w:r>
    </w:p>
    <w:bookmarkEnd w:id="8890"/>
    <w:bookmarkStart w:id="8891"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891"/>
    <w:bookmarkStart w:id="8892" w:name="para_975be2e1_f735_4b13_89e1_216e247fa5"/>
    <w:p>
      <w:pPr>
        <w:spacing w:before="180" w:after="0" w:line="240" w:lineRule="auto"/>
        <w:jc w:val="both"/>
      </w:pPr>
    </w:p>
    <w:bookmarkEnd w:id="8892"/>
    <w:bookmarkStart w:id="8893" w:name="figure_Q_4_1"/>
    <w:bookmarkStart w:id="8894" w:name="idp140720184844672"/>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671"/>
                    <a:srcRect/>
                    <a:stretch>
                      <a:fillRect/>
                    </a:stretch>
                  </p:blipFill>
                  <p:spPr>
                    <a:xfrm>
                      <a:off x="0" y="0"/>
                      <a:ext cx="4781550" cy="1447800"/>
                    </a:xfrm>
                    <a:prstGeom prst="rect"/>
                  </p:spPr>
                </p:pic>
              </a:graphicData>
            </a:graphic>
          </wp:inline>
        </w:drawing>
      </w:r>
    </w:p>
    <w:bookmarkEnd w:id="8894"/>
    <w:bookmarkEnd w:id="8893"/>
    <w:p>
      <w:pPr>
        <w:spacing w:before="216" w:after="0" w:line="240" w:lineRule="auto"/>
        <w:jc w:val="center"/>
      </w:pPr>
      <w:r>
        <w:rPr>
          <w:rFonts w:ascii="Arial" w:hAnsi="Arial"/>
          <w:b/>
          <w:color w:val="000000"/>
          <w:sz w:val="22"/>
        </w:rPr>
        <w:t>Figure Q.4-1. Relevant Patient Information E/R Model</w:t>
      </w:r>
    </w:p>
    <w:bookmarkStart w:id="8895"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895"/>
    <w:bookmarkStart w:id="8896"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896"/>
    <w:bookmarkStart w:id="8897" w:name="sect_Q_4_3_1_2"/>
    <w:p>
      <w:pPr>
        <w:spacing w:before="180" w:after="0" w:line="240" w:lineRule="auto"/>
      </w:pPr>
      <w:r>
        <w:rPr>
          <w:rFonts w:ascii="Arial" w:hAnsi="Arial"/>
          <w:b/>
          <w:color w:val="000000"/>
          <w:sz w:val="22"/>
        </w:rPr>
        <w:t>Q.4.3.1.2 Relevant Patient Information Attributes</w:t>
      </w:r>
    </w:p>
    <w:bookmarkEnd w:id="8897"/>
    <w:bookmarkStart w:id="8898"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898"/>
    <w:bookmarkStart w:id="8899" w:name="table_Q_4_1"/>
    <w:p>
      <w:pPr>
        <w:keepNext/>
        <w:spacing w:before="216" w:after="0" w:line="240" w:lineRule="auto"/>
        <w:jc w:val="center"/>
      </w:pPr>
      <w:r>
        <w:rPr>
          <w:rFonts w:ascii="Arial" w:hAnsi="Arial"/>
          <w:b/>
          <w:color w:val="000000"/>
          <w:sz w:val="22"/>
        </w:rPr>
        <w:t>Table Q.4-1. Attributes for the Relevant Patient Information Model</w:t>
      </w:r>
    </w:p>
    <w:bookmarkEnd w:id="8899"/>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0" w:name="para_93f016cd_1138_4e73_837f_7f30b15b9e"/>
          <w:p>
            <w:pPr>
              <w:keepNext/>
              <w:spacing w:before="180" w:after="0" w:line="240" w:lineRule="auto"/>
              <w:jc w:val="center"/>
            </w:pPr>
            <w:r>
              <w:rPr>
                <w:rFonts w:ascii="Arial" w:hAnsi="Arial"/>
                <w:b/>
                <w:color w:val="000000"/>
                <w:sz w:val="18"/>
              </w:rPr>
              <w:t>Description / Module</w:t>
            </w:r>
          </w:p>
          <w:bookmarkEnd w:id="8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1" w:name="para_72b92759_21b5_4ecf_95c2_c9e8daf061"/>
          <w:p>
            <w:pPr>
              <w:spacing w:before="180" w:after="0" w:line="240" w:lineRule="auto"/>
              <w:jc w:val="center"/>
            </w:pPr>
            <w:r>
              <w:rPr>
                <w:rFonts w:ascii="Arial" w:hAnsi="Arial"/>
                <w:b/>
                <w:color w:val="000000"/>
                <w:sz w:val="18"/>
              </w:rPr>
              <w:t>Tag</w:t>
            </w:r>
          </w:p>
          <w:bookmarkEnd w:id="8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2" w:name="para_e4661064_fe21_497d_899b_b05fdbe5a2"/>
          <w:p>
            <w:pPr>
              <w:spacing w:before="180" w:after="0" w:line="240" w:lineRule="auto"/>
              <w:jc w:val="center"/>
            </w:pPr>
            <w:r>
              <w:rPr>
                <w:rFonts w:ascii="Arial" w:hAnsi="Arial"/>
                <w:b/>
                <w:color w:val="000000"/>
                <w:sz w:val="18"/>
              </w:rPr>
              <w:t>Matching Key Type</w:t>
            </w:r>
          </w:p>
          <w:bookmarkEnd w:id="8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3" w:name="para_eb1f3f0f_d5a4_4466_9c71_a07b03a6ac"/>
          <w:p>
            <w:pPr>
              <w:spacing w:before="180" w:after="0" w:line="240" w:lineRule="auto"/>
              <w:jc w:val="center"/>
            </w:pPr>
            <w:r>
              <w:rPr>
                <w:rFonts w:ascii="Arial" w:hAnsi="Arial"/>
                <w:b/>
                <w:color w:val="000000"/>
                <w:sz w:val="18"/>
              </w:rPr>
              <w:t>Return Key Type</w:t>
            </w:r>
          </w:p>
          <w:bookmarkEnd w:id="8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4" w:name="para_d330062f_1269_4078_be97_007fd86724"/>
          <w:p>
            <w:pPr>
              <w:spacing w:before="180" w:after="0" w:line="240" w:lineRule="auto"/>
              <w:jc w:val="center"/>
            </w:pPr>
            <w:r>
              <w:rPr>
                <w:rFonts w:ascii="Arial" w:hAnsi="Arial"/>
                <w:b/>
                <w:color w:val="000000"/>
                <w:sz w:val="18"/>
              </w:rPr>
              <w:t>Remark / Matching Type</w:t>
            </w:r>
          </w:p>
          <w:bookmarkEnd w:id="8904"/>
        </w:tc>
      </w:tr>
      <w:tr>
        <w:tblPrEx/>
        <w:trPr/>
        <w:tc>
          <w:tcPr>
            <w:hMerge w:val="restart"/>
            <w:tcBorders>
              <w:left w:val="single" w:sz="4" w:color="000000"/>
              <w:bottom w:val="single" w:sz="4" w:color="000000"/>
            </w:tcBorders>
            <w:tcMar>
              <w:top w:w="40" w:type="dxa"/>
              <w:left w:w="40" w:type="dxa"/>
              <w:bottom w:w="40" w:type="dxa"/>
            </w:tcMar>
            <w:vAlign w:val="top"/>
          </w:tcPr>
          <w:bookmarkStart w:id="8905" w:name="para_aab1d44b_b56d_4b90_a402_ab14c4374d"/>
          <w:p>
            <w:pPr>
              <w:spacing w:before="180" w:after="0" w:line="240" w:lineRule="auto"/>
            </w:pPr>
            <w:r>
              <w:rPr>
                <w:rFonts w:ascii="Arial" w:hAnsi="Arial"/>
                <w:b/>
                <w:color w:val="000000"/>
                <w:sz w:val="18"/>
              </w:rPr>
              <w:t>Patient</w:t>
            </w:r>
          </w:p>
          <w:bookmarkEnd w:id="8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76b71b52_d256_40d3_9d1d_71535141c7"/>
          <w:p>
            <w:pPr>
              <w:spacing w:before="180" w:after="0" w:line="240" w:lineRule="auto"/>
            </w:pPr>
            <w:r>
              <w:rPr>
                <w:rFonts w:ascii="Arial" w:hAnsi="Arial"/>
                <w:color w:val="000000"/>
                <w:sz w:val="18"/>
              </w:rPr>
              <w:t>Patient's Name</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e6bfbca8_3847_48a6_af02_f36adc5ef0"/>
          <w:p>
            <w:pPr>
              <w:spacing w:before="180" w:after="0" w:line="240" w:lineRule="auto"/>
              <w:jc w:val="center"/>
            </w:pPr>
            <w:r>
              <w:rPr>
                <w:rFonts w:ascii="Arial" w:hAnsi="Arial"/>
                <w:color w:val="000000"/>
                <w:sz w:val="18"/>
              </w:rPr>
              <w:t>(0010,0010)</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0de02fc8_8db8_47e0_b6c8_cbb565d29b"/>
          <w:p>
            <w:pPr>
              <w:spacing w:before="180" w:after="0" w:line="240" w:lineRule="auto"/>
              <w:jc w:val="center"/>
            </w:pPr>
            <w:r>
              <w:rPr>
                <w:rFonts w:ascii="Arial" w:hAnsi="Arial"/>
                <w:color w:val="000000"/>
                <w:sz w:val="18"/>
              </w:rPr>
              <w:t>-</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fb1a8648_370f_4105_aa00_0e7e7bcf6e"/>
          <w:p>
            <w:pPr>
              <w:spacing w:before="180" w:after="0" w:line="240" w:lineRule="auto"/>
              <w:jc w:val="center"/>
            </w:pPr>
            <w:r>
              <w:rPr>
                <w:rFonts w:ascii="Arial" w:hAnsi="Arial"/>
                <w:color w:val="000000"/>
                <w:sz w:val="18"/>
              </w:rPr>
              <w:t>1</w:t>
            </w:r>
          </w:p>
          <w:bookmarkEnd w:id="8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0" w:name="para_fc5fbd2e_e27a_4cc4_8c14_6d4a3d260b"/>
          <w:p>
            <w:pPr>
              <w:spacing w:before="180" w:after="0" w:line="240" w:lineRule="auto"/>
            </w:pPr>
            <w:r>
              <w:rPr>
                <w:rFonts w:ascii="Arial" w:hAnsi="Arial"/>
                <w:color w:val="000000"/>
                <w:sz w:val="18"/>
              </w:rPr>
              <w:t>Patient ID</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3b2b5f82_15e6_4b01_be91_c4471faf81"/>
          <w:p>
            <w:pPr>
              <w:spacing w:before="180" w:after="0" w:line="240" w:lineRule="auto"/>
              <w:jc w:val="center"/>
            </w:pPr>
            <w:r>
              <w:rPr>
                <w:rFonts w:ascii="Arial" w:hAnsi="Arial"/>
                <w:color w:val="000000"/>
                <w:sz w:val="18"/>
              </w:rPr>
              <w:t>(0010,0020)</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396a4b62_aa0a_4fc2_b261_2c48ea59cc"/>
          <w:p>
            <w:pPr>
              <w:spacing w:before="180" w:after="0" w:line="240" w:lineRule="auto"/>
              <w:jc w:val="center"/>
            </w:pPr>
            <w:r>
              <w:rPr>
                <w:rFonts w:ascii="Arial" w:hAnsi="Arial"/>
                <w:color w:val="000000"/>
                <w:sz w:val="18"/>
              </w:rPr>
              <w:t>R</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690f5ac4_c7a3_405a_8ede_1430de3f20"/>
          <w:p>
            <w:pPr>
              <w:spacing w:before="180" w:after="0" w:line="240" w:lineRule="auto"/>
              <w:jc w:val="center"/>
            </w:pPr>
            <w:r>
              <w:rPr>
                <w:rFonts w:ascii="Arial" w:hAnsi="Arial"/>
                <w:color w:val="000000"/>
                <w:sz w:val="18"/>
              </w:rPr>
              <w:t>1</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c07ab8ce_4c7f_48b9_9404_c3fc48c569"/>
          <w:p>
            <w:pPr>
              <w:spacing w:before="180" w:after="0" w:line="240" w:lineRule="auto"/>
            </w:pPr>
            <w:r>
              <w:rPr>
                <w:rFonts w:ascii="Arial" w:hAnsi="Arial"/>
                <w:color w:val="000000"/>
                <w:sz w:val="18"/>
              </w:rPr>
              <w:t>Shall be present in the Request Identifier.</w:t>
            </w:r>
          </w:p>
          <w:bookmarkEnd w:id="8914"/>
          <w:bookmarkStart w:id="8915" w:name="para_8cb6ce93_8968_4187_891c_1cbd12d3ca"/>
          <w:p>
            <w:pPr>
              <w:spacing w:before="180" w:after="0" w:line="240" w:lineRule="auto"/>
            </w:pPr>
            <w:r>
              <w:rPr>
                <w:rFonts w:ascii="Arial" w:hAnsi="Arial"/>
                <w:color w:val="000000"/>
                <w:sz w:val="18"/>
              </w:rPr>
              <w:t>Shall be retrieved with Single Value Matching.</w:t>
            </w:r>
          </w:p>
          <w:bookmarkEnd w:id="8915"/>
          <w:bookmarkStart w:id="8916" w:name="idp140720184890544"/>
          <w:p>
            <w:pPr>
              <w:keepNext/>
              <w:spacing w:before="180" w:after="0" w:line="240" w:lineRule="auto"/>
              <w:ind w:left="360" w:right="360" w:firstLine="0"/>
            </w:pPr>
            <w:r>
              <w:rPr>
                <w:rFonts w:ascii="Arial" w:hAnsi="Arial"/>
                <w:color w:val="000000"/>
                <w:sz w:val="18"/>
              </w:rPr>
              <w:t>Note</w:t>
            </w:r>
          </w:p>
          <w:bookmarkEnd w:id="8916"/>
          <w:bookmarkStart w:id="8917"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8" w:name="para_b52cdfe8_146c_4ea0_9ed0_82f9b60890"/>
          <w:p>
            <w:pPr>
              <w:spacing w:before="180" w:after="0" w:line="240" w:lineRule="auto"/>
            </w:pPr>
            <w:r>
              <w:rPr>
                <w:rFonts w:ascii="Arial" w:hAnsi="Arial"/>
                <w:color w:val="000000"/>
                <w:sz w:val="18"/>
              </w:rPr>
              <w:t>Issuer of Patient ID</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70d16f2d_3527_4766_820c_550f73f9fb"/>
          <w:p>
            <w:pPr>
              <w:spacing w:before="180" w:after="0" w:line="240" w:lineRule="auto"/>
              <w:jc w:val="center"/>
            </w:pPr>
            <w:r>
              <w:rPr>
                <w:rFonts w:ascii="Arial" w:hAnsi="Arial"/>
                <w:color w:val="000000"/>
                <w:sz w:val="18"/>
              </w:rPr>
              <w:t>(0010,0021)</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b1b3deb1_969e_44e9_acaf_9cdc586d8e"/>
          <w:p>
            <w:pPr>
              <w:spacing w:before="180" w:after="0" w:line="240" w:lineRule="auto"/>
              <w:jc w:val="center"/>
            </w:pPr>
            <w:r>
              <w:rPr>
                <w:rFonts w:ascii="Arial" w:hAnsi="Arial"/>
                <w:color w:val="000000"/>
                <w:sz w:val="18"/>
              </w:rPr>
              <w:t>R</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d5e759c1_c265_4c07_848d_47fba3c407"/>
          <w:p>
            <w:pPr>
              <w:spacing w:before="180" w:after="0" w:line="240" w:lineRule="auto"/>
              <w:jc w:val="center"/>
            </w:pPr>
            <w:r>
              <w:rPr>
                <w:rFonts w:ascii="Arial" w:hAnsi="Arial"/>
                <w:color w:val="000000"/>
                <w:sz w:val="18"/>
              </w:rPr>
              <w:t>2</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de8b7762_60e8_4ea9_86ae_fdf2290b1e"/>
          <w:p>
            <w:pPr>
              <w:spacing w:before="180" w:after="0" w:line="240" w:lineRule="auto"/>
            </w:pPr>
            <w:r>
              <w:rPr>
                <w:rFonts w:ascii="Arial" w:hAnsi="Arial"/>
                <w:color w:val="000000"/>
                <w:sz w:val="18"/>
              </w:rPr>
              <w:t>Shall be retrieved with Single Value Matching.</w:t>
            </w:r>
          </w:p>
          <w:bookmarkEnd w:id="8922"/>
          <w:bookmarkStart w:id="8923"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b24152ce_1437_4887_9860_224317b04d"/>
          <w:p>
            <w:pPr>
              <w:spacing w:before="180" w:after="0" w:line="240" w:lineRule="auto"/>
            </w:pPr>
            <w:r>
              <w:rPr>
                <w:rFonts w:ascii="Arial" w:hAnsi="Arial"/>
                <w:color w:val="000000"/>
                <w:sz w:val="18"/>
              </w:rPr>
              <w:t>Patient's Birth Date</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3da0ab12_da74_4011_802d_b22152fd25"/>
          <w:p>
            <w:pPr>
              <w:spacing w:before="180" w:after="0" w:line="240" w:lineRule="auto"/>
              <w:jc w:val="center"/>
            </w:pPr>
            <w:r>
              <w:rPr>
                <w:rFonts w:ascii="Arial" w:hAnsi="Arial"/>
                <w:color w:val="000000"/>
                <w:sz w:val="18"/>
              </w:rPr>
              <w:t>(0010,0030)</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faca432b_5cdd_41b2_a5f4_5fb3e140e1"/>
          <w:p>
            <w:pPr>
              <w:spacing w:before="180" w:after="0" w:line="240" w:lineRule="auto"/>
              <w:jc w:val="center"/>
            </w:pPr>
            <w:r>
              <w:rPr>
                <w:rFonts w:ascii="Arial" w:hAnsi="Arial"/>
                <w:color w:val="000000"/>
                <w:sz w:val="18"/>
              </w:rPr>
              <w:t>-</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f4bea862_b8b1_4edd_8c9d_f1d7c6bf1c"/>
          <w:p>
            <w:pPr>
              <w:spacing w:before="180" w:after="0" w:line="240" w:lineRule="auto"/>
              <w:jc w:val="center"/>
            </w:pPr>
            <w:r>
              <w:rPr>
                <w:rFonts w:ascii="Arial" w:hAnsi="Arial"/>
                <w:color w:val="000000"/>
                <w:sz w:val="18"/>
              </w:rPr>
              <w:t>2</w:t>
            </w:r>
          </w:p>
          <w:bookmarkEnd w:id="8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8" w:name="para_54c77c24_da3f_41cc_a1c2_33c844b332"/>
          <w:p>
            <w:pPr>
              <w:spacing w:before="180" w:after="0" w:line="240" w:lineRule="auto"/>
            </w:pPr>
            <w:r>
              <w:rPr>
                <w:rFonts w:ascii="Arial" w:hAnsi="Arial"/>
                <w:color w:val="000000"/>
                <w:sz w:val="18"/>
              </w:rPr>
              <w:t>Patient's Sex</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a7682de3_f157_46f2_b202_c975842541"/>
          <w:p>
            <w:pPr>
              <w:spacing w:before="180" w:after="0" w:line="240" w:lineRule="auto"/>
              <w:jc w:val="center"/>
            </w:pPr>
            <w:r>
              <w:rPr>
                <w:rFonts w:ascii="Arial" w:hAnsi="Arial"/>
                <w:color w:val="000000"/>
                <w:sz w:val="18"/>
              </w:rPr>
              <w:t>(0010,0040)</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9e84679f_9062_40fd_aeef_7e3675319b"/>
          <w:p>
            <w:pPr>
              <w:spacing w:before="180" w:after="0" w:line="240" w:lineRule="auto"/>
              <w:jc w:val="center"/>
            </w:pPr>
            <w:r>
              <w:rPr>
                <w:rFonts w:ascii="Arial" w:hAnsi="Arial"/>
                <w:color w:val="000000"/>
                <w:sz w:val="18"/>
              </w:rPr>
              <w:t>-</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380f8625_1574_432a_a6f8_f369134656"/>
          <w:p>
            <w:pPr>
              <w:spacing w:before="180" w:after="0" w:line="240" w:lineRule="auto"/>
              <w:jc w:val="center"/>
            </w:pPr>
            <w:r>
              <w:rPr>
                <w:rFonts w:ascii="Arial" w:hAnsi="Arial"/>
                <w:color w:val="000000"/>
                <w:sz w:val="18"/>
              </w:rPr>
              <w:t>2</w:t>
            </w:r>
          </w:p>
          <w:bookmarkEnd w:id="8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2" w:name="para_dfc8fa27_87be_4f8b_becc_30657c1a8f"/>
          <w:p>
            <w:pPr>
              <w:spacing w:before="180" w:after="0" w:line="240" w:lineRule="auto"/>
            </w:pPr>
            <w:r>
              <w:rPr>
                <w:rFonts w:ascii="Arial" w:hAnsi="Arial"/>
                <w:i/>
                <w:color w:val="000000"/>
                <w:sz w:val="18"/>
              </w:rPr>
              <w:t xml:space="preserve">All other Attributes of the </w:t>
            </w:r>
            <w:hyperlink r:id="r672">
              <w:r>
                <w:rPr>
                  <w:rFonts w:ascii="Arial" w:hAnsi="Arial"/>
                  <w:i/>
                  <w:color w:val="000000"/>
                  <w:sz w:val="18"/>
                </w:rPr>
                <w:t>Patient Identification Module</w:t>
              </w:r>
            </w:hyperlink>
          </w:p>
          <w:bookmarkEnd w:id="8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3" w:name="para_0e370ae3_3a2a_4c1d_9bd3_5ec07d3aab"/>
          <w:p>
            <w:pPr>
              <w:spacing w:before="180" w:after="0" w:line="240" w:lineRule="auto"/>
              <w:jc w:val="center"/>
            </w:pPr>
            <w:r>
              <w:rPr>
                <w:rFonts w:ascii="Arial" w:hAnsi="Arial"/>
                <w:color w:val="000000"/>
                <w:sz w:val="18"/>
              </w:rPr>
              <w:t>-</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7db5fbc3_07ed_49ea_9b3a_be36576929"/>
          <w:p>
            <w:pPr>
              <w:spacing w:before="180" w:after="0" w:line="240" w:lineRule="auto"/>
              <w:jc w:val="center"/>
            </w:pPr>
            <w:r>
              <w:rPr>
                <w:rFonts w:ascii="Arial" w:hAnsi="Arial"/>
                <w:color w:val="000000"/>
                <w:sz w:val="18"/>
              </w:rPr>
              <w:t>3</w:t>
            </w:r>
          </w:p>
          <w:bookmarkEnd w:id="8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5" w:name="para_079867f8_cd06_4659_95f6_54d4c7b341"/>
          <w:p>
            <w:pPr>
              <w:spacing w:before="180" w:after="0" w:line="240" w:lineRule="auto"/>
            </w:pPr>
            <w:r>
              <w:rPr>
                <w:rFonts w:ascii="Arial" w:hAnsi="Arial"/>
                <w:i/>
                <w:color w:val="000000"/>
                <w:sz w:val="18"/>
              </w:rPr>
              <w:t xml:space="preserve">All other Attributes of the </w:t>
            </w:r>
            <w:hyperlink r:id="r673">
              <w:r>
                <w:rPr>
                  <w:rFonts w:ascii="Arial" w:hAnsi="Arial"/>
                  <w:i/>
                  <w:color w:val="000000"/>
                  <w:sz w:val="18"/>
                </w:rPr>
                <w:t>Patient Demographic Module</w:t>
              </w:r>
            </w:hyperlink>
          </w:p>
          <w:bookmarkEnd w:id="8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6" w:name="para_35b95651_865d_4396_8bc0_98aef9783c"/>
          <w:p>
            <w:pPr>
              <w:spacing w:before="180" w:after="0" w:line="240" w:lineRule="auto"/>
              <w:jc w:val="center"/>
            </w:pPr>
            <w:r>
              <w:rPr>
                <w:rFonts w:ascii="Arial" w:hAnsi="Arial"/>
                <w:color w:val="000000"/>
                <w:sz w:val="18"/>
              </w:rPr>
              <w:t>-</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7440e703_ea96_47a1_97b5_44839bfaba"/>
          <w:p>
            <w:pPr>
              <w:spacing w:before="180" w:after="0" w:line="240" w:lineRule="auto"/>
              <w:jc w:val="center"/>
            </w:pPr>
            <w:r>
              <w:rPr>
                <w:rFonts w:ascii="Arial" w:hAnsi="Arial"/>
                <w:color w:val="000000"/>
                <w:sz w:val="18"/>
              </w:rPr>
              <w:t>3</w:t>
            </w:r>
          </w:p>
          <w:bookmarkEnd w:id="8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38" w:name="para_5948c769_5261_448e_ba30_4921216257"/>
          <w:p>
            <w:pPr>
              <w:spacing w:before="180" w:after="0" w:line="240" w:lineRule="auto"/>
            </w:pPr>
            <w:r>
              <w:rPr>
                <w:rFonts w:ascii="Arial" w:hAnsi="Arial"/>
                <w:b/>
                <w:color w:val="000000"/>
                <w:sz w:val="18"/>
              </w:rPr>
              <w:t>Structured Information (SR Document Content Module)</w:t>
            </w:r>
          </w:p>
          <w:bookmarkEnd w:id="89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7aa494e7_56f9_40a8_bf5f_ffdfecb34f"/>
          <w:p>
            <w:pPr>
              <w:spacing w:before="180" w:after="0" w:line="240" w:lineRule="auto"/>
            </w:pPr>
            <w:r>
              <w:rPr>
                <w:rFonts w:ascii="Arial" w:hAnsi="Arial"/>
                <w:color w:val="000000"/>
                <w:sz w:val="18"/>
              </w:rPr>
              <w:t>Observation DateTime</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c6f72a88_8813_47b8_a739_b1b9cfa395"/>
          <w:p>
            <w:pPr>
              <w:spacing w:before="180" w:after="0" w:line="240" w:lineRule="auto"/>
              <w:jc w:val="center"/>
            </w:pPr>
            <w:r>
              <w:rPr>
                <w:rFonts w:ascii="Arial" w:hAnsi="Arial"/>
                <w:color w:val="000000"/>
                <w:sz w:val="18"/>
              </w:rPr>
              <w:t>(0040,A032)</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626bbf13_09be_46e4_939e_bb773117b5"/>
          <w:p>
            <w:pPr>
              <w:spacing w:before="180" w:after="0" w:line="240" w:lineRule="auto"/>
              <w:jc w:val="center"/>
            </w:pPr>
            <w:r>
              <w:rPr>
                <w:rFonts w:ascii="Arial" w:hAnsi="Arial"/>
                <w:color w:val="000000"/>
                <w:sz w:val="18"/>
              </w:rPr>
              <w:t>-</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c2df5f90_d948_4d78_8ffe_dd69be4199"/>
          <w:p>
            <w:pPr>
              <w:spacing w:before="180" w:after="0" w:line="240" w:lineRule="auto"/>
              <w:jc w:val="center"/>
            </w:pPr>
            <w:r>
              <w:rPr>
                <w:rFonts w:ascii="Arial" w:hAnsi="Arial"/>
                <w:color w:val="000000"/>
                <w:sz w:val="18"/>
              </w:rPr>
              <w:t>1</w:t>
            </w:r>
          </w:p>
          <w:bookmarkEnd w:id="8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bc247eaf_163e_458f_ab5e_42c1b6033e"/>
          <w:p>
            <w:pPr>
              <w:spacing w:before="180" w:after="0" w:line="240" w:lineRule="auto"/>
            </w:pPr>
            <w:r>
              <w:rPr>
                <w:rFonts w:ascii="Arial" w:hAnsi="Arial"/>
                <w:color w:val="000000"/>
                <w:sz w:val="18"/>
              </w:rPr>
              <w:t>Value Type</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43268f35_7e23_4602_8809_9410d46672"/>
          <w:p>
            <w:pPr>
              <w:spacing w:before="180" w:after="0" w:line="240" w:lineRule="auto"/>
              <w:jc w:val="center"/>
            </w:pPr>
            <w:r>
              <w:rPr>
                <w:rFonts w:ascii="Arial" w:hAnsi="Arial"/>
                <w:color w:val="000000"/>
                <w:sz w:val="18"/>
              </w:rPr>
              <w:t>(0040,A040)</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680b7170_3030_4afb_8f3a_b1c5983ea1"/>
          <w:p>
            <w:pPr>
              <w:spacing w:before="180" w:after="0" w:line="240" w:lineRule="auto"/>
              <w:jc w:val="center"/>
            </w:pPr>
            <w:r>
              <w:rPr>
                <w:rFonts w:ascii="Arial" w:hAnsi="Arial"/>
                <w:color w:val="000000"/>
                <w:sz w:val="18"/>
              </w:rPr>
              <w:t>-</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40f043e7_32b3_469c_88ce_169938bb91"/>
          <w:p>
            <w:pPr>
              <w:spacing w:before="180" w:after="0" w:line="240" w:lineRule="auto"/>
              <w:jc w:val="center"/>
            </w:pPr>
            <w:r>
              <w:rPr>
                <w:rFonts w:ascii="Arial" w:hAnsi="Arial"/>
                <w:color w:val="000000"/>
                <w:sz w:val="18"/>
              </w:rPr>
              <w:t>1</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8" w:name="para_ac61e289_3864_4bf8_8ee2_f543437943"/>
          <w:p>
            <w:pPr>
              <w:spacing w:before="180" w:after="0" w:line="240" w:lineRule="auto"/>
            </w:pPr>
            <w:r>
              <w:rPr>
                <w:rFonts w:ascii="Arial" w:hAnsi="Arial"/>
                <w:color w:val="000000"/>
                <w:sz w:val="18"/>
              </w:rPr>
              <w:t>Concept Name Code Sequence</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4b2e065d_0ce6_46a6_9192_c03a04eadd"/>
          <w:p>
            <w:pPr>
              <w:spacing w:before="180" w:after="0" w:line="240" w:lineRule="auto"/>
              <w:jc w:val="center"/>
            </w:pPr>
            <w:r>
              <w:rPr>
                <w:rFonts w:ascii="Arial" w:hAnsi="Arial"/>
                <w:color w:val="000000"/>
                <w:sz w:val="18"/>
              </w:rPr>
              <w:t>(0040,A043)</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b82d5dae_3863_4147_8eda_e7ea899ab0"/>
          <w:p>
            <w:pPr>
              <w:spacing w:before="180" w:after="0" w:line="240" w:lineRule="auto"/>
              <w:jc w:val="center"/>
            </w:pPr>
            <w:r>
              <w:rPr>
                <w:rFonts w:ascii="Arial" w:hAnsi="Arial"/>
                <w:color w:val="000000"/>
                <w:sz w:val="18"/>
              </w:rPr>
              <w:t>-</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e08b1ea9_c264_4eb5_83f5_27c9b6b450"/>
          <w:p>
            <w:pPr>
              <w:spacing w:before="180" w:after="0" w:line="240" w:lineRule="auto"/>
              <w:jc w:val="center"/>
            </w:pPr>
            <w:r>
              <w:rPr>
                <w:rFonts w:ascii="Arial" w:hAnsi="Arial"/>
                <w:color w:val="000000"/>
                <w:sz w:val="18"/>
              </w:rPr>
              <w:t>1</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3" w:name="para_73b62ad4_9e9e_40d1_92ba_5fe2d4a8b0"/>
          <w:p>
            <w:pPr>
              <w:spacing w:before="180" w:after="0" w:line="240" w:lineRule="auto"/>
            </w:pPr>
            <w:r>
              <w:rPr>
                <w:rFonts w:ascii="Arial" w:hAnsi="Arial"/>
                <w:color w:val="000000"/>
                <w:sz w:val="18"/>
              </w:rPr>
              <w:t>&gt;Code Value</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6afc196e_66e4_4fdc_a1ef_87055bbad2"/>
          <w:p>
            <w:pPr>
              <w:spacing w:before="180" w:after="0" w:line="240" w:lineRule="auto"/>
              <w:jc w:val="center"/>
            </w:pPr>
            <w:r>
              <w:rPr>
                <w:rFonts w:ascii="Arial" w:hAnsi="Arial"/>
                <w:color w:val="000000"/>
                <w:sz w:val="18"/>
              </w:rPr>
              <w:t>(0008,0100)</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ce540933_9260_4d7f_bee1_4c2034a705"/>
          <w:p>
            <w:pPr>
              <w:spacing w:before="180" w:after="0" w:line="240" w:lineRule="auto"/>
              <w:jc w:val="center"/>
            </w:pPr>
            <w:r>
              <w:rPr>
                <w:rFonts w:ascii="Arial" w:hAnsi="Arial"/>
                <w:color w:val="000000"/>
                <w:sz w:val="18"/>
              </w:rPr>
              <w:t>-</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fc5c9780_51be_4e35_b19a_2b3ee6653d"/>
          <w:p>
            <w:pPr>
              <w:spacing w:before="180" w:after="0" w:line="240" w:lineRule="auto"/>
              <w:jc w:val="center"/>
            </w:pPr>
            <w:r>
              <w:rPr>
                <w:rFonts w:ascii="Arial" w:hAnsi="Arial"/>
                <w:color w:val="000000"/>
                <w:sz w:val="18"/>
              </w:rPr>
              <w:t>1</w:t>
            </w:r>
          </w:p>
          <w:bookmarkEnd w:id="8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7" w:name="para_6ca9a517_af8c_475e_9c94_fd294abda8"/>
          <w:p>
            <w:pPr>
              <w:spacing w:before="180" w:after="0" w:line="240" w:lineRule="auto"/>
            </w:pPr>
            <w:r>
              <w:rPr>
                <w:rFonts w:ascii="Arial" w:hAnsi="Arial"/>
                <w:color w:val="000000"/>
                <w:sz w:val="18"/>
              </w:rPr>
              <w:t>&gt;Coding Scheme Designator</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cb49f639_c338_40d4_905e_29dac88235"/>
          <w:p>
            <w:pPr>
              <w:spacing w:before="180" w:after="0" w:line="240" w:lineRule="auto"/>
              <w:jc w:val="center"/>
            </w:pPr>
            <w:r>
              <w:rPr>
                <w:rFonts w:ascii="Arial" w:hAnsi="Arial"/>
                <w:color w:val="000000"/>
                <w:sz w:val="18"/>
              </w:rPr>
              <w:t>(0008,0102)</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57e87183_871d_4bbd_be68_29a3cf433f"/>
          <w:p>
            <w:pPr>
              <w:spacing w:before="180" w:after="0" w:line="240" w:lineRule="auto"/>
              <w:jc w:val="center"/>
            </w:pPr>
            <w:r>
              <w:rPr>
                <w:rFonts w:ascii="Arial" w:hAnsi="Arial"/>
                <w:color w:val="000000"/>
                <w:sz w:val="18"/>
              </w:rPr>
              <w:t>-</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f89be2e3_b67f_4065_bd3b_e0c1124aec"/>
          <w:p>
            <w:pPr>
              <w:spacing w:before="180" w:after="0" w:line="240" w:lineRule="auto"/>
              <w:jc w:val="center"/>
            </w:pPr>
            <w:r>
              <w:rPr>
                <w:rFonts w:ascii="Arial" w:hAnsi="Arial"/>
                <w:color w:val="000000"/>
                <w:sz w:val="18"/>
              </w:rPr>
              <w:t>1</w:t>
            </w:r>
          </w:p>
          <w:bookmarkEnd w:id="8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1" w:name="para_4bd34d87_62a6_4945_b23a_56a7b1d15d"/>
          <w:p>
            <w:pPr>
              <w:spacing w:before="180" w:after="0" w:line="240" w:lineRule="auto"/>
            </w:pPr>
            <w:r>
              <w:rPr>
                <w:rFonts w:ascii="Arial" w:hAnsi="Arial"/>
                <w:color w:val="000000"/>
                <w:sz w:val="18"/>
              </w:rPr>
              <w:t>&gt;Coding Scheme Version</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1490ad8f_492b_4354_b322_faaab843ee"/>
          <w:p>
            <w:pPr>
              <w:spacing w:before="180" w:after="0" w:line="240" w:lineRule="auto"/>
              <w:jc w:val="center"/>
            </w:pPr>
            <w:r>
              <w:rPr>
                <w:rFonts w:ascii="Arial" w:hAnsi="Arial"/>
                <w:color w:val="000000"/>
                <w:sz w:val="18"/>
              </w:rPr>
              <w:t>(0008,0103)</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b3d4c95e_8ddb_4386_968c_6b5f65335c"/>
          <w:p>
            <w:pPr>
              <w:spacing w:before="180" w:after="0" w:line="240" w:lineRule="auto"/>
              <w:jc w:val="center"/>
            </w:pPr>
            <w:r>
              <w:rPr>
                <w:rFonts w:ascii="Arial" w:hAnsi="Arial"/>
                <w:color w:val="000000"/>
                <w:sz w:val="18"/>
              </w:rPr>
              <w:t>-</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c67ab9b3_9f0a_48e9_9d4d_66fb5f4e8f"/>
          <w:p>
            <w:pPr>
              <w:spacing w:before="180" w:after="0" w:line="240" w:lineRule="auto"/>
              <w:jc w:val="center"/>
            </w:pPr>
            <w:r>
              <w:rPr>
                <w:rFonts w:ascii="Arial" w:hAnsi="Arial"/>
                <w:color w:val="000000"/>
                <w:sz w:val="18"/>
              </w:rPr>
              <w:t>1C</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6" w:name="para_81c03386_38d1_48f5_83f9_6c1034e017"/>
          <w:p>
            <w:pPr>
              <w:spacing w:before="180" w:after="0" w:line="240" w:lineRule="auto"/>
            </w:pPr>
            <w:r>
              <w:rPr>
                <w:rFonts w:ascii="Arial" w:hAnsi="Arial"/>
                <w:color w:val="000000"/>
                <w:sz w:val="18"/>
              </w:rPr>
              <w:t>&gt;Code Meaning</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a17267e3_a364_43f9_8810_735d8f1c2c"/>
          <w:p>
            <w:pPr>
              <w:spacing w:before="180" w:after="0" w:line="240" w:lineRule="auto"/>
              <w:jc w:val="center"/>
            </w:pPr>
            <w:r>
              <w:rPr>
                <w:rFonts w:ascii="Arial" w:hAnsi="Arial"/>
                <w:color w:val="000000"/>
                <w:sz w:val="18"/>
              </w:rPr>
              <w:t>(0008,0104)</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c2d4ea01_f814_4210_9522_a4e60e4e80"/>
          <w:p>
            <w:pPr>
              <w:spacing w:before="180" w:after="0" w:line="240" w:lineRule="auto"/>
              <w:jc w:val="center"/>
            </w:pPr>
            <w:r>
              <w:rPr>
                <w:rFonts w:ascii="Arial" w:hAnsi="Arial"/>
                <w:color w:val="000000"/>
                <w:sz w:val="18"/>
              </w:rPr>
              <w:t>-</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d92b1aa8_b60e_4bd8_aec9_b280ba7a4a"/>
          <w:p>
            <w:pPr>
              <w:spacing w:before="180" w:after="0" w:line="240" w:lineRule="auto"/>
              <w:jc w:val="center"/>
            </w:pPr>
            <w:r>
              <w:rPr>
                <w:rFonts w:ascii="Arial" w:hAnsi="Arial"/>
                <w:color w:val="000000"/>
                <w:sz w:val="18"/>
              </w:rPr>
              <w:t>1</w:t>
            </w:r>
          </w:p>
          <w:bookmarkEnd w:id="8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72765d92_8a1c_4bc0_9ec2_8ea7a2c15f"/>
          <w:p>
            <w:pPr>
              <w:spacing w:before="180" w:after="0" w:line="240" w:lineRule="auto"/>
            </w:pPr>
            <w:r>
              <w:rPr>
                <w:rFonts w:ascii="Arial" w:hAnsi="Arial"/>
                <w:i/>
                <w:color w:val="000000"/>
                <w:sz w:val="18"/>
              </w:rPr>
              <w:t>&gt;All other Attributes of the Concept Name Code Sequence</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2b48276c_de4e_494e_b22e_2849e901c8"/>
          <w:p>
            <w:pPr>
              <w:keepLines/>
              <w:spacing w:before="180" w:after="0" w:line="240" w:lineRule="auto"/>
            </w:pP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b0981878_fa69_4a60_b306_c992f1e5f7"/>
          <w:p>
            <w:pPr>
              <w:keepLines/>
              <w:spacing w:before="180" w:after="0" w:line="240" w:lineRule="auto"/>
            </w:pP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f7226778_cd8a_424b_9c65_df1ba4ea84"/>
          <w:p>
            <w:pPr>
              <w:keepLines/>
              <w:spacing w:before="180" w:after="0" w:line="240" w:lineRule="auto"/>
            </w:pP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9bc8588e_2eed_4b23_840c_73ea15121a"/>
          <w:p>
            <w:pPr>
              <w:keepLines/>
              <w:spacing w:before="180" w:after="0" w:line="240" w:lineRule="auto"/>
            </w:pP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0622f59f_3d6a_42de_a104_9fbc0be4da"/>
          <w:p>
            <w:pPr>
              <w:spacing w:before="180" w:after="0" w:line="240" w:lineRule="auto"/>
            </w:pPr>
            <w:r>
              <w:rPr>
                <w:rFonts w:ascii="Arial" w:hAnsi="Arial"/>
                <w:color w:val="000000"/>
                <w:sz w:val="18"/>
              </w:rPr>
              <w:t>Content Sequence</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7e1fb250_3d6b_4693_86f4_c9c521899f"/>
          <w:p>
            <w:pPr>
              <w:spacing w:before="180" w:after="0" w:line="240" w:lineRule="auto"/>
              <w:jc w:val="center"/>
            </w:pPr>
            <w:r>
              <w:rPr>
                <w:rFonts w:ascii="Arial" w:hAnsi="Arial"/>
                <w:color w:val="000000"/>
                <w:sz w:val="18"/>
              </w:rPr>
              <w:t>(0040,A730)</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9cfabe24_08f1_42fc_882c_d7fced8fe2"/>
          <w:p>
            <w:pPr>
              <w:spacing w:before="180" w:after="0" w:line="240" w:lineRule="auto"/>
              <w:jc w:val="center"/>
            </w:pPr>
            <w:r>
              <w:rPr>
                <w:rFonts w:ascii="Arial" w:hAnsi="Arial"/>
                <w:color w:val="000000"/>
                <w:sz w:val="18"/>
              </w:rPr>
              <w:t>-</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b592e7f4_1ffe_40b8_86e0_38f98c6769"/>
          <w:p>
            <w:pPr>
              <w:spacing w:before="180" w:after="0" w:line="240" w:lineRule="auto"/>
              <w:jc w:val="center"/>
            </w:pPr>
            <w:r>
              <w:rPr>
                <w:rFonts w:ascii="Arial" w:hAnsi="Arial"/>
                <w:color w:val="000000"/>
                <w:sz w:val="18"/>
              </w:rPr>
              <w:t>2</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0" w:name="para_cc7c29d0_44de_479d_92a9_99c008ba76"/>
          <w:p>
            <w:pPr>
              <w:spacing w:before="180" w:after="0" w:line="240" w:lineRule="auto"/>
            </w:pPr>
            <w:r>
              <w:rPr>
                <w:rFonts w:ascii="Arial" w:hAnsi="Arial"/>
                <w:color w:val="000000"/>
                <w:sz w:val="18"/>
              </w:rPr>
              <w:t>&gt;All Attributes of the Content Sequence</w:t>
            </w:r>
          </w:p>
          <w:bookmarkEnd w:id="8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1" w:name="para_1644c70f_e5fb_4992_9754_d642c10278"/>
          <w:p>
            <w:pPr>
              <w:spacing w:before="180" w:after="0" w:line="240" w:lineRule="auto"/>
              <w:jc w:val="center"/>
            </w:pPr>
            <w:r>
              <w:rPr>
                <w:rFonts w:ascii="Arial" w:hAnsi="Arial"/>
                <w:color w:val="000000"/>
                <w:sz w:val="18"/>
              </w:rPr>
              <w:t>-</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c21056c5_55ff_40ca_867b_34bdb6458c"/>
          <w:p>
            <w:pPr>
              <w:spacing w:before="180" w:after="0" w:line="240" w:lineRule="auto"/>
              <w:jc w:val="center"/>
            </w:pPr>
            <w:r>
              <w:rPr>
                <w:rFonts w:ascii="Arial" w:hAnsi="Arial"/>
                <w:color w:val="000000"/>
                <w:sz w:val="18"/>
              </w:rPr>
              <w:t>-</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8e746078_3b4a_4bbf_b73e_ec93984f35"/>
          <w:p>
            <w:pPr>
              <w:spacing w:before="180" w:after="0" w:line="240" w:lineRule="auto"/>
            </w:pPr>
            <w:r>
              <w:rPr>
                <w:rFonts w:ascii="Arial" w:hAnsi="Arial"/>
                <w:color w:val="000000"/>
                <w:sz w:val="18"/>
              </w:rPr>
              <w:t>HL7 Structured Document Reference Sequence</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ee185ff6_9791_48aa_ad55_94dbbfe6e2"/>
          <w:p>
            <w:pPr>
              <w:spacing w:before="180" w:after="0" w:line="240" w:lineRule="auto"/>
              <w:jc w:val="center"/>
            </w:pPr>
            <w:r>
              <w:rPr>
                <w:rFonts w:ascii="Arial" w:hAnsi="Arial"/>
                <w:color w:val="000000"/>
                <w:sz w:val="18"/>
              </w:rPr>
              <w:t>(0040,A390)</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29512290_18eb_4c80_9376_8865d0a979"/>
          <w:p>
            <w:pPr>
              <w:spacing w:before="180" w:after="0" w:line="240" w:lineRule="auto"/>
              <w:jc w:val="center"/>
            </w:pPr>
            <w:r>
              <w:rPr>
                <w:rFonts w:ascii="Arial" w:hAnsi="Arial"/>
                <w:color w:val="000000"/>
                <w:sz w:val="18"/>
              </w:rPr>
              <w:t>-</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2475ba09_2898_4a70_907b_1025da84c3"/>
          <w:p>
            <w:pPr>
              <w:spacing w:before="180" w:after="0" w:line="240" w:lineRule="auto"/>
              <w:jc w:val="center"/>
            </w:pPr>
            <w:r>
              <w:rPr>
                <w:rFonts w:ascii="Arial" w:hAnsi="Arial"/>
                <w:color w:val="000000"/>
                <w:sz w:val="18"/>
              </w:rPr>
              <w:t>1C</w:t>
            </w:r>
          </w:p>
          <w:bookmarkEnd w:id="8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8" w:name="para_e322a3bf_b17d_424b_bf7b_f0fd41f8ad"/>
          <w:p>
            <w:pPr>
              <w:spacing w:before="180" w:after="0" w:line="240" w:lineRule="auto"/>
            </w:pPr>
            <w:r>
              <w:rPr>
                <w:rFonts w:ascii="Arial" w:hAnsi="Arial"/>
                <w:color w:val="000000"/>
                <w:sz w:val="18"/>
              </w:rPr>
              <w:t>&gt;Referenced SOP Class UID</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bd810520_4dd8_4bc6_81f8_7c716aecc8"/>
          <w:p>
            <w:pPr>
              <w:spacing w:before="180" w:after="0" w:line="240" w:lineRule="auto"/>
              <w:jc w:val="center"/>
            </w:pPr>
            <w:r>
              <w:rPr>
                <w:rFonts w:ascii="Arial" w:hAnsi="Arial"/>
                <w:color w:val="000000"/>
                <w:sz w:val="18"/>
              </w:rPr>
              <w:t>(0008,1150)</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a72abe75_bf41_46d8_b8bd_896db393f1"/>
          <w:p>
            <w:pPr>
              <w:spacing w:before="180" w:after="0" w:line="240" w:lineRule="auto"/>
              <w:jc w:val="center"/>
            </w:pPr>
            <w:r>
              <w:rPr>
                <w:rFonts w:ascii="Arial" w:hAnsi="Arial"/>
                <w:color w:val="000000"/>
                <w:sz w:val="18"/>
              </w:rPr>
              <w:t>-</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75ec5703_bf29_479e_9162_e5c752659e"/>
          <w:p>
            <w:pPr>
              <w:spacing w:before="180" w:after="0" w:line="240" w:lineRule="auto"/>
              <w:jc w:val="center"/>
            </w:pPr>
            <w:r>
              <w:rPr>
                <w:rFonts w:ascii="Arial" w:hAnsi="Arial"/>
                <w:color w:val="000000"/>
                <w:sz w:val="18"/>
              </w:rPr>
              <w:t>1</w:t>
            </w:r>
          </w:p>
          <w:bookmarkEnd w:id="8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9ea7c200_8830_4d16_89cc_e01807dfca"/>
          <w:p>
            <w:pPr>
              <w:spacing w:before="180" w:after="0" w:line="240" w:lineRule="auto"/>
            </w:pPr>
            <w:r>
              <w:rPr>
                <w:rFonts w:ascii="Arial" w:hAnsi="Arial"/>
                <w:color w:val="000000"/>
                <w:sz w:val="18"/>
              </w:rPr>
              <w:t>&gt;Referenced SOP Instance UID</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3a15a219_58a5_4757_82bb_505e7eea1d"/>
          <w:p>
            <w:pPr>
              <w:spacing w:before="180" w:after="0" w:line="240" w:lineRule="auto"/>
              <w:jc w:val="center"/>
            </w:pPr>
            <w:r>
              <w:rPr>
                <w:rFonts w:ascii="Arial" w:hAnsi="Arial"/>
                <w:color w:val="000000"/>
                <w:sz w:val="18"/>
              </w:rPr>
              <w:t>(0008,1155)</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832107b5_e2e5_4c4e_a763_637b164c6a"/>
          <w:p>
            <w:pPr>
              <w:spacing w:before="180" w:after="0" w:line="240" w:lineRule="auto"/>
              <w:jc w:val="center"/>
            </w:pPr>
            <w:r>
              <w:rPr>
                <w:rFonts w:ascii="Arial" w:hAnsi="Arial"/>
                <w:color w:val="000000"/>
                <w:sz w:val="18"/>
              </w:rPr>
              <w:t>-</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1f12e51c_b91f_4c8f_8021_80d39ffbba"/>
          <w:p>
            <w:pPr>
              <w:spacing w:before="180" w:after="0" w:line="240" w:lineRule="auto"/>
              <w:jc w:val="center"/>
            </w:pPr>
            <w:r>
              <w:rPr>
                <w:rFonts w:ascii="Arial" w:hAnsi="Arial"/>
                <w:color w:val="000000"/>
                <w:sz w:val="18"/>
              </w:rPr>
              <w:t>1</w:t>
            </w:r>
          </w:p>
          <w:bookmarkEnd w:id="8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c5421c79_a112_409f_ba2a_7626288011"/>
          <w:p>
            <w:pPr>
              <w:spacing w:before="180" w:after="0" w:line="240" w:lineRule="auto"/>
            </w:pPr>
            <w:r>
              <w:rPr>
                <w:rFonts w:ascii="Arial" w:hAnsi="Arial"/>
                <w:color w:val="000000"/>
                <w:sz w:val="18"/>
              </w:rPr>
              <w:t>&gt;HL7 Instance Identifier</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b9f0d91e_2bca_4b79_b90d_ca2959834b"/>
          <w:p>
            <w:pPr>
              <w:spacing w:before="180" w:after="0" w:line="240" w:lineRule="auto"/>
              <w:jc w:val="center"/>
            </w:pPr>
            <w:r>
              <w:rPr>
                <w:rFonts w:ascii="Arial" w:hAnsi="Arial"/>
                <w:color w:val="000000"/>
                <w:sz w:val="18"/>
              </w:rPr>
              <w:t>(0040,E001)</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fd8a92c8_6966_49cc_b5f8_eca13ea15c"/>
          <w:p>
            <w:pPr>
              <w:spacing w:before="180" w:after="0" w:line="240" w:lineRule="auto"/>
              <w:jc w:val="center"/>
            </w:pPr>
            <w:r>
              <w:rPr>
                <w:rFonts w:ascii="Arial" w:hAnsi="Arial"/>
                <w:color w:val="000000"/>
                <w:sz w:val="18"/>
              </w:rPr>
              <w:t>-</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1e8c977d_5646_4753_a518_4286fc65de"/>
          <w:p>
            <w:pPr>
              <w:spacing w:before="180" w:after="0" w:line="240" w:lineRule="auto"/>
              <w:jc w:val="center"/>
            </w:pPr>
            <w:r>
              <w:rPr>
                <w:rFonts w:ascii="Arial" w:hAnsi="Arial"/>
                <w:color w:val="000000"/>
                <w:sz w:val="18"/>
              </w:rPr>
              <w:t>1</w:t>
            </w:r>
          </w:p>
          <w:bookmarkEnd w:id="8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0" w:name="para_3895aab7_06eb_42e5_88ab_0e59e7c4a1"/>
          <w:p>
            <w:pPr>
              <w:spacing w:before="180" w:after="0" w:line="240" w:lineRule="auto"/>
            </w:pPr>
            <w:r>
              <w:rPr>
                <w:rFonts w:ascii="Arial" w:hAnsi="Arial"/>
                <w:color w:val="000000"/>
                <w:sz w:val="18"/>
              </w:rPr>
              <w:t>&gt;Retrieve URI</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c56fede2_6aeb_446a_a4f2_c8f65975bb"/>
          <w:p>
            <w:pPr>
              <w:spacing w:before="180" w:after="0" w:line="240" w:lineRule="auto"/>
              <w:jc w:val="center"/>
            </w:pPr>
            <w:r>
              <w:rPr>
                <w:rFonts w:ascii="Arial" w:hAnsi="Arial"/>
                <w:color w:val="000000"/>
                <w:sz w:val="18"/>
              </w:rPr>
              <w:t>(0040,E010)</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cceeb416_ec05_4f87_b809_05945a35d9"/>
          <w:p>
            <w:pPr>
              <w:spacing w:before="180" w:after="0" w:line="240" w:lineRule="auto"/>
              <w:jc w:val="center"/>
            </w:pPr>
            <w:r>
              <w:rPr>
                <w:rFonts w:ascii="Arial" w:hAnsi="Arial"/>
                <w:color w:val="000000"/>
                <w:sz w:val="18"/>
              </w:rPr>
              <w:t>-</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89ad4b91_574a_4191_8b47_09bf0174b3"/>
          <w:p>
            <w:pPr>
              <w:spacing w:before="180" w:after="0" w:line="240" w:lineRule="auto"/>
              <w:jc w:val="center"/>
            </w:pPr>
            <w:r>
              <w:rPr>
                <w:rFonts w:ascii="Arial" w:hAnsi="Arial"/>
                <w:color w:val="000000"/>
                <w:sz w:val="18"/>
              </w:rPr>
              <w:t>3</w:t>
            </w:r>
          </w:p>
          <w:bookmarkEnd w:id="9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004" w:name="para_883af7a8_2af8_4b8a_9419_bc0f9739da"/>
          <w:p>
            <w:pPr>
              <w:spacing w:before="180" w:after="0" w:line="240" w:lineRule="auto"/>
            </w:pPr>
            <w:r>
              <w:rPr>
                <w:rFonts w:ascii="Arial" w:hAnsi="Arial"/>
                <w:b/>
                <w:color w:val="000000"/>
                <w:sz w:val="18"/>
              </w:rPr>
              <w:t>Structured Information (Common Instance Reference Module)</w:t>
            </w:r>
          </w:p>
          <w:bookmarkEnd w:id="90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5" w:name="para_6286f306_cea2_4b86_81b3_b1254f97c3"/>
          <w:p>
            <w:pPr>
              <w:spacing w:before="180" w:after="0" w:line="240" w:lineRule="auto"/>
            </w:pPr>
            <w:r>
              <w:rPr>
                <w:rFonts w:ascii="Arial" w:hAnsi="Arial"/>
                <w:color w:val="000000"/>
                <w:sz w:val="18"/>
              </w:rPr>
              <w:t>Studies Containing Other Referenced Instances Sequence</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e6237bdf_c750_4eef_816e_c6b6d97d99"/>
          <w:p>
            <w:pPr>
              <w:spacing w:before="180" w:after="0" w:line="240" w:lineRule="auto"/>
              <w:jc w:val="center"/>
            </w:pPr>
            <w:r>
              <w:rPr>
                <w:rFonts w:ascii="Arial" w:hAnsi="Arial"/>
                <w:color w:val="000000"/>
                <w:sz w:val="18"/>
              </w:rPr>
              <w:t>(0008,1200)</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f24a5081_ba3f_4fc3_8e03_99b63f0bed"/>
          <w:p>
            <w:pPr>
              <w:spacing w:before="180" w:after="0" w:line="240" w:lineRule="auto"/>
              <w:jc w:val="center"/>
            </w:pPr>
            <w:r>
              <w:rPr>
                <w:rFonts w:ascii="Arial" w:hAnsi="Arial"/>
                <w:color w:val="000000"/>
                <w:sz w:val="18"/>
              </w:rPr>
              <w:t>-</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76598d01_165a_4c1e_b989_d17bfd173b"/>
          <w:p>
            <w:pPr>
              <w:spacing w:before="180" w:after="0" w:line="240" w:lineRule="auto"/>
              <w:jc w:val="center"/>
            </w:pPr>
            <w:r>
              <w:rPr>
                <w:rFonts w:ascii="Arial" w:hAnsi="Arial"/>
                <w:color w:val="000000"/>
                <w:sz w:val="18"/>
              </w:rPr>
              <w:t>1C</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0395e8d4_322d_48ff_aa7c_0bb70825f4"/>
          <w:p>
            <w:pPr>
              <w:spacing w:before="180" w:after="0" w:line="240" w:lineRule="auto"/>
            </w:pPr>
            <w:r>
              <w:rPr>
                <w:rFonts w:ascii="Arial" w:hAnsi="Arial"/>
                <w:color w:val="000000"/>
                <w:sz w:val="18"/>
              </w:rPr>
              <w:t>&gt;Referenced Series Sequence</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761c681c_e857_446a_88f7_4572fdc020"/>
          <w:p>
            <w:pPr>
              <w:spacing w:before="180" w:after="0" w:line="240" w:lineRule="auto"/>
              <w:jc w:val="center"/>
            </w:pPr>
            <w:r>
              <w:rPr>
                <w:rFonts w:ascii="Arial" w:hAnsi="Arial"/>
                <w:color w:val="000000"/>
                <w:sz w:val="18"/>
              </w:rPr>
              <w:t>(0008,1115)</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4b436968_f1b0_4c8e_9c6b_6b7069e26f"/>
          <w:p>
            <w:pPr>
              <w:spacing w:before="180" w:after="0" w:line="240" w:lineRule="auto"/>
              <w:jc w:val="center"/>
            </w:pPr>
            <w:r>
              <w:rPr>
                <w:rFonts w:ascii="Arial" w:hAnsi="Arial"/>
                <w:color w:val="000000"/>
                <w:sz w:val="18"/>
              </w:rPr>
              <w: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7d0d7451_d29c_4e60_944d_83bacfe9ec"/>
          <w:p>
            <w:pPr>
              <w:spacing w:before="180" w:after="0" w:line="240" w:lineRule="auto"/>
              <w:jc w:val="center"/>
            </w:pPr>
            <w:r>
              <w:rPr>
                <w:rFonts w:ascii="Arial" w:hAnsi="Arial"/>
                <w:color w:val="000000"/>
                <w:sz w:val="18"/>
              </w:rPr>
              <w:t>1</w:t>
            </w:r>
          </w:p>
          <w:bookmarkEnd w:id="9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4" w:name="para_01b98a54_2836_4300_b856_94af6069fc"/>
          <w:p>
            <w:pPr>
              <w:spacing w:before="180" w:after="0" w:line="240" w:lineRule="auto"/>
            </w:pPr>
            <w:r>
              <w:rPr>
                <w:rFonts w:ascii="Arial" w:hAnsi="Arial"/>
                <w:color w:val="000000"/>
                <w:sz w:val="18"/>
              </w:rPr>
              <w:t>&gt;&gt;Series Instance UID</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43d466d6_327b_4737_ab44_6f991548f4"/>
          <w:p>
            <w:pPr>
              <w:spacing w:before="180" w:after="0" w:line="240" w:lineRule="auto"/>
              <w:jc w:val="center"/>
            </w:pPr>
            <w:r>
              <w:rPr>
                <w:rFonts w:ascii="Arial" w:hAnsi="Arial"/>
                <w:color w:val="000000"/>
                <w:sz w:val="18"/>
              </w:rPr>
              <w:t>(0020,000E)</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517fde0a_65d7_4eae_bba4_7bd3cd172c"/>
          <w:p>
            <w:pPr>
              <w:spacing w:before="180" w:after="0" w:line="240" w:lineRule="auto"/>
              <w:jc w:val="center"/>
            </w:pPr>
            <w:r>
              <w:rPr>
                <w:rFonts w:ascii="Arial" w:hAnsi="Arial"/>
                <w:color w:val="000000"/>
                <w:sz w:val="18"/>
              </w:rPr>
              <w:t>-</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a921ce34_32f1_4248_9113_f2bb67401f"/>
          <w:p>
            <w:pPr>
              <w:spacing w:before="180" w:after="0" w:line="240" w:lineRule="auto"/>
              <w:jc w:val="center"/>
            </w:pPr>
            <w:r>
              <w:rPr>
                <w:rFonts w:ascii="Arial" w:hAnsi="Arial"/>
                <w:color w:val="000000"/>
                <w:sz w:val="18"/>
              </w:rPr>
              <w:t>1</w:t>
            </w:r>
          </w:p>
          <w:bookmarkEnd w:id="9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8" w:name="para_4da642e0_b96b_4b70_a567_f0805e90df"/>
          <w:p>
            <w:pPr>
              <w:spacing w:before="180" w:after="0" w:line="240" w:lineRule="auto"/>
            </w:pPr>
            <w:r>
              <w:rPr>
                <w:rFonts w:ascii="Arial" w:hAnsi="Arial"/>
                <w:color w:val="000000"/>
                <w:sz w:val="18"/>
              </w:rPr>
              <w:t>&gt;&gt;Referenced Instance Sequence</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a6fabe14_e84f_4208_a206_9313f358bc"/>
          <w:p>
            <w:pPr>
              <w:spacing w:before="180" w:after="0" w:line="240" w:lineRule="auto"/>
              <w:jc w:val="center"/>
            </w:pPr>
            <w:r>
              <w:rPr>
                <w:rFonts w:ascii="Arial" w:hAnsi="Arial"/>
                <w:color w:val="000000"/>
                <w:sz w:val="18"/>
              </w:rPr>
              <w:t>(0008,114A)</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624da57b_abb3_4b4b_b60f_fb67261a55"/>
          <w:p>
            <w:pPr>
              <w:spacing w:before="180" w:after="0" w:line="240" w:lineRule="auto"/>
              <w:jc w:val="center"/>
            </w:pPr>
            <w:r>
              <w:rPr>
                <w:rFonts w:ascii="Arial" w:hAnsi="Arial"/>
                <w:color w:val="000000"/>
                <w:sz w:val="18"/>
              </w:rPr>
              <w:t>-</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989e6fd0_a748_429c_9bc0_31be05e7fd"/>
          <w:p>
            <w:pPr>
              <w:spacing w:before="180" w:after="0" w:line="240" w:lineRule="auto"/>
              <w:jc w:val="center"/>
            </w:pPr>
            <w:r>
              <w:rPr>
                <w:rFonts w:ascii="Arial" w:hAnsi="Arial"/>
                <w:color w:val="000000"/>
                <w:sz w:val="18"/>
              </w:rPr>
              <w:t>1</w:t>
            </w:r>
          </w:p>
          <w:bookmarkEnd w:id="9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2" w:name="para_f42c111b_09ac_4213_9910_43faf86d83"/>
          <w:p>
            <w:pPr>
              <w:spacing w:before="180" w:after="0" w:line="240" w:lineRule="auto"/>
            </w:pPr>
            <w:r>
              <w:rPr>
                <w:rFonts w:ascii="Arial" w:hAnsi="Arial"/>
                <w:color w:val="000000"/>
                <w:sz w:val="18"/>
              </w:rPr>
              <w:t>&gt;&gt;&gt;Referenced SOP Class UID</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ce0e299e_c330_41f1_b74b_9a905674cb"/>
          <w:p>
            <w:pPr>
              <w:spacing w:before="180" w:after="0" w:line="240" w:lineRule="auto"/>
              <w:jc w:val="center"/>
            </w:pPr>
            <w:r>
              <w:rPr>
                <w:rFonts w:ascii="Arial" w:hAnsi="Arial"/>
                <w:color w:val="000000"/>
                <w:sz w:val="18"/>
              </w:rPr>
              <w:t>(0008,1150)</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8ac07b48_169b_4f43_a7c1_0310fee798"/>
          <w:p>
            <w:pPr>
              <w:spacing w:before="180" w:after="0" w:line="240" w:lineRule="auto"/>
              <w:jc w:val="center"/>
            </w:pPr>
            <w:r>
              <w:rPr>
                <w:rFonts w:ascii="Arial" w:hAnsi="Arial"/>
                <w:color w:val="000000"/>
                <w:sz w:val="18"/>
              </w:rPr>
              <w:t>-</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58e2df26_ff89_4b85_af22_1aabcc7aa5"/>
          <w:p>
            <w:pPr>
              <w:spacing w:before="180" w:after="0" w:line="240" w:lineRule="auto"/>
              <w:jc w:val="center"/>
            </w:pPr>
            <w:r>
              <w:rPr>
                <w:rFonts w:ascii="Arial" w:hAnsi="Arial"/>
                <w:color w:val="000000"/>
                <w:sz w:val="18"/>
              </w:rPr>
              <w:t>1</w:t>
            </w:r>
          </w:p>
          <w:bookmarkEnd w:id="9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6" w:name="para_271e7cd1_5c8b_433c_a128_f86542bbfd"/>
          <w:p>
            <w:pPr>
              <w:spacing w:before="180" w:after="0" w:line="240" w:lineRule="auto"/>
            </w:pPr>
            <w:r>
              <w:rPr>
                <w:rFonts w:ascii="Arial" w:hAnsi="Arial"/>
                <w:color w:val="000000"/>
                <w:sz w:val="18"/>
              </w:rPr>
              <w:t>&gt;&gt;&gt;Referenced SOP Instance UID</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72fda407_56a4_4ce7_9b7d_35e8631eb8"/>
          <w:p>
            <w:pPr>
              <w:spacing w:before="180" w:after="0" w:line="240" w:lineRule="auto"/>
              <w:jc w:val="center"/>
            </w:pPr>
            <w:r>
              <w:rPr>
                <w:rFonts w:ascii="Arial" w:hAnsi="Arial"/>
                <w:color w:val="000000"/>
                <w:sz w:val="18"/>
              </w:rPr>
              <w:t>(0008,1155)</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26c65a3d_9da7_46a9_8b1e_a64f696c77"/>
          <w:p>
            <w:pPr>
              <w:spacing w:before="180" w:after="0" w:line="240" w:lineRule="auto"/>
              <w:jc w:val="center"/>
            </w:pPr>
            <w:r>
              <w:rPr>
                <w:rFonts w:ascii="Arial" w:hAnsi="Arial"/>
                <w:color w:val="000000"/>
                <w:sz w:val="18"/>
              </w:rPr>
              <w:t>-</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4f3d7ac6_1323_4d52_9f25_c579cc6312"/>
          <w:p>
            <w:pPr>
              <w:spacing w:before="180" w:after="0" w:line="240" w:lineRule="auto"/>
              <w:jc w:val="center"/>
            </w:pPr>
            <w:r>
              <w:rPr>
                <w:rFonts w:ascii="Arial" w:hAnsi="Arial"/>
                <w:color w:val="000000"/>
                <w:sz w:val="18"/>
              </w:rPr>
              <w:t>1</w:t>
            </w:r>
          </w:p>
          <w:bookmarkEnd w:id="9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30"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30"/>
    <w:bookmarkStart w:id="9031" w:name="table_Q_4_2"/>
    <w:p>
      <w:pPr>
        <w:keepNext/>
        <w:spacing w:before="216" w:after="0" w:line="240" w:lineRule="auto"/>
        <w:jc w:val="center"/>
      </w:pPr>
      <w:r>
        <w:rPr>
          <w:rFonts w:ascii="Arial" w:hAnsi="Arial"/>
          <w:b/>
          <w:color w:val="000000"/>
          <w:sz w:val="22"/>
        </w:rPr>
        <w:t>Table Q.4-2. Additional C-FIND Identifier Attributes</w:t>
      </w:r>
    </w:p>
    <w:bookmarkEnd w:id="9031"/>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32" w:name="para_2603b30d_9244_4b57_beed_1240409ca7"/>
          <w:p>
            <w:pPr>
              <w:keepNext/>
              <w:spacing w:before="180" w:after="0" w:line="240" w:lineRule="auto"/>
              <w:jc w:val="center"/>
            </w:pPr>
            <w:r>
              <w:rPr>
                <w:rFonts w:ascii="Arial" w:hAnsi="Arial"/>
                <w:b/>
                <w:color w:val="000000"/>
                <w:sz w:val="18"/>
              </w:rPr>
              <w:t>Attribute Name</w:t>
            </w:r>
          </w:p>
          <w:bookmarkEnd w:id="9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3" w:name="para_1aca75c8_2943_4ed8_a058_b264f6396b"/>
          <w:p>
            <w:pPr>
              <w:spacing w:before="180" w:after="0" w:line="240" w:lineRule="auto"/>
              <w:jc w:val="center"/>
            </w:pPr>
            <w:r>
              <w:rPr>
                <w:rFonts w:ascii="Arial" w:hAnsi="Arial"/>
                <w:b/>
                <w:color w:val="000000"/>
                <w:sz w:val="18"/>
              </w:rPr>
              <w:t>Tag</w:t>
            </w:r>
          </w:p>
          <w:bookmarkEnd w:id="9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4" w:name="para_4805f81c_c3d2_4c4c_a7af_9020bc4a5c"/>
          <w:p>
            <w:pPr>
              <w:spacing w:before="180" w:after="0" w:line="240" w:lineRule="auto"/>
              <w:jc w:val="center"/>
            </w:pPr>
            <w:r>
              <w:rPr>
                <w:rFonts w:ascii="Arial" w:hAnsi="Arial"/>
                <w:b/>
                <w:color w:val="000000"/>
                <w:sz w:val="18"/>
              </w:rPr>
              <w:t>Type in Request Identifier</w:t>
            </w:r>
          </w:p>
          <w:bookmarkEnd w:id="9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5" w:name="para_ac2d7bff_6f9f_4662_92c8_48a90c91ca"/>
          <w:p>
            <w:pPr>
              <w:spacing w:before="180" w:after="0" w:line="240" w:lineRule="auto"/>
              <w:jc w:val="center"/>
            </w:pPr>
            <w:r>
              <w:rPr>
                <w:rFonts w:ascii="Arial" w:hAnsi="Arial"/>
                <w:b/>
                <w:color w:val="000000"/>
                <w:sz w:val="18"/>
              </w:rPr>
              <w:t>Type in Response Identifier</w:t>
            </w:r>
          </w:p>
          <w:bookmarkEnd w:id="9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6" w:name="para_04534717_47fb_4162_97e3_c514c55dd1"/>
          <w:p>
            <w:pPr>
              <w:spacing w:before="180" w:after="0" w:line="240" w:lineRule="auto"/>
              <w:jc w:val="center"/>
            </w:pPr>
            <w:r>
              <w:rPr>
                <w:rFonts w:ascii="Arial" w:hAnsi="Arial"/>
                <w:b/>
                <w:color w:val="000000"/>
                <w:sz w:val="18"/>
              </w:rPr>
              <w:t>Remark</w:t>
            </w:r>
          </w:p>
          <w:bookmarkEnd w:id="9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95d3f955_1581_45ab_b2cf_2049d21e68"/>
          <w:p>
            <w:pPr>
              <w:spacing w:before="180" w:after="0" w:line="240" w:lineRule="auto"/>
            </w:pPr>
            <w:r>
              <w:rPr>
                <w:rFonts w:ascii="Arial" w:hAnsi="Arial"/>
                <w:color w:val="000000"/>
                <w:sz w:val="18"/>
              </w:rPr>
              <w:t>Content Template Sequence</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ecaff4c6_496a_4023_909e_2eda421829"/>
          <w:p>
            <w:pPr>
              <w:spacing w:before="180" w:after="0" w:line="240" w:lineRule="auto"/>
              <w:jc w:val="center"/>
            </w:pPr>
            <w:r>
              <w:rPr>
                <w:rFonts w:ascii="Arial" w:hAnsi="Arial"/>
                <w:color w:val="000000"/>
                <w:sz w:val="18"/>
              </w:rPr>
              <w:t>(0040,A504)</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3d7a76ad_a1bb_4d52_99af_d9729caff3"/>
          <w:p>
            <w:pPr>
              <w:spacing w:before="180" w:after="0" w:line="240" w:lineRule="auto"/>
              <w:jc w:val="center"/>
            </w:pPr>
            <w:r>
              <w:rPr>
                <w:rFonts w:ascii="Arial" w:hAnsi="Arial"/>
                <w:color w:val="000000"/>
                <w:sz w:val="18"/>
              </w:rPr>
              <w:t>1</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eddb9428_7fce_41bf_b805_3154a45542"/>
          <w:p>
            <w:pPr>
              <w:spacing w:before="180" w:after="0" w:line="240" w:lineRule="auto"/>
              <w:jc w:val="center"/>
            </w:pPr>
            <w:r>
              <w:rPr>
                <w:rFonts w:ascii="Arial" w:hAnsi="Arial"/>
                <w:color w:val="000000"/>
                <w:sz w:val="18"/>
              </w:rPr>
              <w:t>1</w:t>
            </w:r>
          </w:p>
          <w:bookmarkEnd w:id="9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3bef5d68_f2f9_4410_a1df_4320be060f"/>
          <w:p>
            <w:pPr>
              <w:spacing w:before="180" w:after="0" w:line="240" w:lineRule="auto"/>
            </w:pPr>
            <w:r>
              <w:rPr>
                <w:rFonts w:ascii="Arial" w:hAnsi="Arial"/>
                <w:color w:val="000000"/>
                <w:sz w:val="18"/>
              </w:rPr>
              <w:t>&gt;Mapping Resource</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7a34f4e3_767a_4b09_8ea6_c9313f1722"/>
          <w:p>
            <w:pPr>
              <w:spacing w:before="180" w:after="0" w:line="240" w:lineRule="auto"/>
              <w:jc w:val="center"/>
            </w:pPr>
            <w:r>
              <w:rPr>
                <w:rFonts w:ascii="Arial" w:hAnsi="Arial"/>
                <w:color w:val="000000"/>
                <w:sz w:val="18"/>
              </w:rPr>
              <w:t>(0008,0105)</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cd9dd3b6_e3ab_451f_82c6_5b12372b88"/>
          <w:p>
            <w:pPr>
              <w:spacing w:before="180" w:after="0" w:line="240" w:lineRule="auto"/>
              <w:jc w:val="center"/>
            </w:pPr>
            <w:r>
              <w:rPr>
                <w:rFonts w:ascii="Arial" w:hAnsi="Arial"/>
                <w:color w:val="000000"/>
                <w:sz w:val="18"/>
              </w:rPr>
              <w:t>1</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bfa23787_98e4_496d_a09c_9033b12795"/>
          <w:p>
            <w:pPr>
              <w:spacing w:before="180" w:after="0" w:line="240" w:lineRule="auto"/>
              <w:jc w:val="center"/>
            </w:pPr>
            <w:r>
              <w:rPr>
                <w:rFonts w:ascii="Arial" w:hAnsi="Arial"/>
                <w:color w:val="000000"/>
                <w:sz w:val="18"/>
              </w:rPr>
              <w:t>1</w:t>
            </w:r>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2efb910a_ced3_4b1c_8795_241d4f7ced"/>
          <w:p>
            <w:pPr>
              <w:spacing w:before="180" w:after="0" w:line="240" w:lineRule="auto"/>
            </w:pPr>
            <w:r>
              <w:rPr>
                <w:rFonts w:ascii="Arial" w:hAnsi="Arial"/>
                <w:color w:val="000000"/>
                <w:sz w:val="18"/>
              </w:rPr>
              <w:t>&gt;Template Identifier</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6e95eb08_c3c4_48a4_999d_b70778c950"/>
          <w:p>
            <w:pPr>
              <w:spacing w:before="180" w:after="0" w:line="240" w:lineRule="auto"/>
              <w:jc w:val="center"/>
            </w:pPr>
            <w:r>
              <w:rPr>
                <w:rFonts w:ascii="Arial" w:hAnsi="Arial"/>
                <w:color w:val="000000"/>
                <w:sz w:val="18"/>
              </w:rPr>
              <w:t>(0040,DB00)</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c985e845_10f5_497b_a5a8_4dec499b8a"/>
          <w:p>
            <w:pPr>
              <w:spacing w:before="180" w:after="0" w:line="240" w:lineRule="auto"/>
              <w:jc w:val="center"/>
            </w:pPr>
            <w:r>
              <w:rPr>
                <w:rFonts w:ascii="Arial" w:hAnsi="Arial"/>
                <w:color w:val="000000"/>
                <w:sz w:val="18"/>
              </w:rPr>
              <w:t>1</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0970fe0e_2d7f_45c0_8b45_772f537335"/>
          <w:p>
            <w:pPr>
              <w:spacing w:before="180" w:after="0" w:line="240" w:lineRule="auto"/>
              <w:jc w:val="center"/>
            </w:pPr>
            <w:r>
              <w:rPr>
                <w:rFonts w:ascii="Arial" w:hAnsi="Arial"/>
                <w:color w:val="000000"/>
                <w:sz w:val="18"/>
              </w:rPr>
              <w:t>1</w:t>
            </w:r>
          </w:p>
          <w:bookmarkEnd w:id="9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36eeefcd_4a16_49f2_8df8_529eee49e8"/>
          <w:p>
            <w:pPr>
              <w:spacing w:before="180" w:after="0" w:line="240" w:lineRule="auto"/>
            </w:pPr>
            <w:r>
              <w:rPr>
                <w:rFonts w:ascii="Arial" w:hAnsi="Arial"/>
                <w:color w:val="000000"/>
                <w:sz w:val="18"/>
              </w:rPr>
              <w:t>Specific Character Set</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89f5616b_de2f_45b8_8a17_57f2369cb0"/>
          <w:p>
            <w:pPr>
              <w:spacing w:before="180" w:after="0" w:line="240" w:lineRule="auto"/>
              <w:jc w:val="center"/>
            </w:pPr>
            <w:r>
              <w:rPr>
                <w:rFonts w:ascii="Arial" w:hAnsi="Arial"/>
                <w:color w:val="000000"/>
                <w:sz w:val="18"/>
              </w:rPr>
              <w:t>(0008,0005)</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01224ae1_8b12_4681_8a01_f17eda4b11"/>
          <w:p>
            <w:pPr>
              <w:spacing w:before="180" w:after="0" w:line="240" w:lineRule="auto"/>
              <w:jc w:val="center"/>
            </w:pPr>
            <w:r>
              <w:rPr>
                <w:rFonts w:ascii="Arial" w:hAnsi="Arial"/>
                <w:color w:val="000000"/>
                <w:sz w:val="18"/>
              </w:rPr>
              <w:t>1C</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930eb577_7f6c_4f58_aa36_831cae3e3a"/>
          <w:p>
            <w:pPr>
              <w:spacing w:before="180" w:after="0" w:line="240" w:lineRule="auto"/>
              <w:jc w:val="center"/>
            </w:pPr>
            <w:r>
              <w:rPr>
                <w:rFonts w:ascii="Arial" w:hAnsi="Arial"/>
                <w:color w:val="000000"/>
                <w:sz w:val="18"/>
              </w:rPr>
              <w:t>1C</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053"/>
        </w:tc>
      </w:tr>
    </w:tbl>
    <w:bookmarkStart w:id="9054" w:name="sect_Q_4_3_1_2_1"/>
    <w:p>
      <w:pPr>
        <w:spacing w:before="180" w:after="0" w:line="240" w:lineRule="auto"/>
      </w:pPr>
      <w:r>
        <w:rPr>
          <w:rFonts w:ascii="Arial" w:hAnsi="Arial"/>
          <w:b/>
          <w:color w:val="000000"/>
          <w:sz w:val="22"/>
        </w:rPr>
        <w:t>Q.4.3.1.2.1 Relevant Patient Information Attribute Descriptions</w:t>
      </w:r>
    </w:p>
    <w:bookmarkEnd w:id="9054"/>
    <w:bookmarkStart w:id="9055"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055"/>
    <w:bookmarkStart w:id="9056"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056"/>
    <w:bookmarkStart w:id="9057"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74">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057"/>
    <w:bookmarkStart w:id="9058" w:name="sect_Q_4_3_2"/>
    <w:p>
      <w:pPr>
        <w:spacing w:before="180" w:after="0" w:line="240" w:lineRule="auto"/>
      </w:pPr>
      <w:r>
        <w:rPr>
          <w:rFonts w:ascii="Arial" w:hAnsi="Arial"/>
          <w:b/>
          <w:color w:val="000000"/>
          <w:sz w:val="26"/>
        </w:rPr>
        <w:t>Q.4.3.2 Conformance Requirements</w:t>
      </w:r>
    </w:p>
    <w:bookmarkEnd w:id="9058"/>
    <w:bookmarkStart w:id="9059"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059"/>
    <w:bookmarkStart w:id="9060"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75">
        <w:r>
          <w:rPr>
            <w:rFonts w:ascii="Arial" w:hAnsi="Arial"/>
            <w:color w:val="000000"/>
            <w:sz w:val="18"/>
          </w:rPr>
          <w:t>PS3.2</w:t>
        </w:r>
      </w:hyperlink>
      <w:r>
        <w:rPr>
          <w:rFonts w:ascii="Arial" w:hAnsi="Arial"/>
          <w:color w:val="000000"/>
          <w:sz w:val="18"/>
        </w:rPr>
        <w:t>.</w:t>
      </w:r>
    </w:p>
    <w:bookmarkEnd w:id="9060"/>
    <w:bookmarkStart w:id="9061" w:name="sect_Q_4_3_2_1"/>
    <w:p>
      <w:pPr>
        <w:spacing w:before="180" w:after="0" w:line="240" w:lineRule="auto"/>
      </w:pPr>
      <w:r>
        <w:rPr>
          <w:rFonts w:ascii="Arial" w:hAnsi="Arial"/>
          <w:b/>
          <w:color w:val="000000"/>
          <w:sz w:val="22"/>
        </w:rPr>
        <w:t>Q.4.3.2.1 SCU Conformance</w:t>
      </w:r>
    </w:p>
    <w:bookmarkEnd w:id="9061"/>
    <w:bookmarkStart w:id="9062"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062"/>
    <w:bookmarkStart w:id="9063"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063"/>
    <w:bookmarkStart w:id="9064" w:name="sect_Q_4_3_2_2"/>
    <w:p>
      <w:pPr>
        <w:spacing w:before="180" w:after="0" w:line="240" w:lineRule="auto"/>
      </w:pPr>
      <w:r>
        <w:rPr>
          <w:rFonts w:ascii="Arial" w:hAnsi="Arial"/>
          <w:b/>
          <w:color w:val="000000"/>
          <w:sz w:val="22"/>
        </w:rPr>
        <w:t>Q.4.3.2.2 SCP Conformance</w:t>
      </w:r>
    </w:p>
    <w:bookmarkEnd w:id="9064"/>
    <w:bookmarkStart w:id="9065"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065"/>
    <w:bookmarkStart w:id="9066"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066"/>
    <w:bookmarkStart w:id="9067"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067"/>
    <w:bookmarkStart w:id="9068" w:name="sect_Q_4_3_3"/>
    <w:p>
      <w:pPr>
        <w:spacing w:before="180" w:after="0" w:line="240" w:lineRule="auto"/>
      </w:pPr>
      <w:r>
        <w:rPr>
          <w:rFonts w:ascii="Arial" w:hAnsi="Arial"/>
          <w:b/>
          <w:color w:val="000000"/>
          <w:sz w:val="26"/>
        </w:rPr>
        <w:t>Q.4.3.3 SOP Classes</w:t>
      </w:r>
    </w:p>
    <w:bookmarkEnd w:id="9068"/>
    <w:bookmarkStart w:id="9069"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069"/>
    <w:bookmarkStart w:id="9070" w:name="table_Q_4_3"/>
    <w:p>
      <w:pPr>
        <w:keepNext/>
        <w:spacing w:before="216" w:after="0" w:line="240" w:lineRule="auto"/>
        <w:jc w:val="center"/>
      </w:pPr>
      <w:r>
        <w:rPr>
          <w:rFonts w:ascii="Arial" w:hAnsi="Arial"/>
          <w:b/>
          <w:color w:val="000000"/>
          <w:sz w:val="22"/>
        </w:rPr>
        <w:t>Table Q.4-3. SOP Classes for the Relevant Patient Information Model</w:t>
      </w:r>
    </w:p>
    <w:bookmarkEnd w:id="9070"/>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1" w:name="para_2c6a3db4_4405_4566_8013_6f4fefe737"/>
          <w:p>
            <w:pPr>
              <w:keepNext/>
              <w:spacing w:before="180" w:after="0" w:line="240" w:lineRule="auto"/>
              <w:jc w:val="center"/>
            </w:pPr>
            <w:r>
              <w:rPr>
                <w:rFonts w:ascii="Arial" w:hAnsi="Arial"/>
                <w:b/>
                <w:color w:val="000000"/>
                <w:sz w:val="18"/>
              </w:rPr>
              <w:t>SOP Class Name</w:t>
            </w:r>
          </w:p>
          <w:bookmarkEnd w:id="9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2" w:name="para_73277a35_8361_490a_8fca_fd92b816b7"/>
          <w:p>
            <w:pPr>
              <w:spacing w:before="180" w:after="0" w:line="240" w:lineRule="auto"/>
              <w:jc w:val="center"/>
            </w:pPr>
            <w:r>
              <w:rPr>
                <w:rFonts w:ascii="Arial" w:hAnsi="Arial"/>
                <w:b/>
                <w:color w:val="000000"/>
                <w:sz w:val="18"/>
              </w:rPr>
              <w:t>SOP Class UID</w:t>
            </w:r>
          </w:p>
          <w:bookmarkEnd w:id="9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3" w:name="para_a39ade70_05d3_4790_8329_9334744753"/>
          <w:p>
            <w:pPr>
              <w:spacing w:before="180" w:after="0" w:line="240" w:lineRule="auto"/>
              <w:jc w:val="center"/>
            </w:pPr>
            <w:r>
              <w:rPr>
                <w:rFonts w:ascii="Arial" w:hAnsi="Arial"/>
                <w:b/>
                <w:color w:val="000000"/>
                <w:sz w:val="18"/>
              </w:rPr>
              <w:t>Root Template</w:t>
            </w:r>
          </w:p>
          <w:bookmarkEnd w:id="9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4" w:name="para_2d8a519a_42a9_42ac_a6b5_b6318a768c"/>
          <w:p>
            <w:pPr>
              <w:spacing w:before="180" w:after="0" w:line="240" w:lineRule="auto"/>
            </w:pPr>
            <w:r>
              <w:rPr>
                <w:rFonts w:ascii="Arial" w:hAnsi="Arial"/>
                <w:color w:val="000000"/>
                <w:sz w:val="18"/>
              </w:rPr>
              <w:t>General Relevant Patient Information Query</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8a0ca912_997a_4128_9099_3553aaf402"/>
          <w:p>
            <w:pPr>
              <w:spacing w:before="180" w:after="0" w:line="240" w:lineRule="auto"/>
            </w:pPr>
            <w:r>
              <w:rPr>
                <w:rFonts w:ascii="Arial" w:hAnsi="Arial"/>
                <w:color w:val="000000"/>
                <w:sz w:val="18"/>
              </w:rPr>
              <w:t>1.2.840.10008.5.1.4.37.1</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76">
              <w:r>
                <w:rPr>
                  <w:rFonts w:ascii="Arial" w:hAnsi="Arial"/>
                  <w:color w:val="000000"/>
                  <w:sz w:val="18"/>
                </w:rPr>
                <w:t>PS3.16</w:t>
              </w:r>
            </w:hyperlink>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198d86e3_7ad3_46c1_8b77_f7b87f6790"/>
          <w:p>
            <w:pPr>
              <w:spacing w:before="180" w:after="0" w:line="240" w:lineRule="auto"/>
            </w:pPr>
            <w:r>
              <w:rPr>
                <w:rFonts w:ascii="Arial" w:hAnsi="Arial"/>
                <w:color w:val="000000"/>
                <w:sz w:val="18"/>
              </w:rPr>
              <w:t>Breast Imaging Relevant Patient Information Query</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b7b348bd_d696_4f10_b0b1_594ae6dc7b"/>
          <w:p>
            <w:pPr>
              <w:spacing w:before="180" w:after="0" w:line="240" w:lineRule="auto"/>
            </w:pPr>
            <w:r>
              <w:rPr>
                <w:rFonts w:ascii="Arial" w:hAnsi="Arial"/>
                <w:color w:val="000000"/>
                <w:sz w:val="18"/>
              </w:rPr>
              <w:t>1.2.840.10008.5.1.4.37.2</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41ec0418_e334_48cb_943b_8fb3aa5af0"/>
          <w:p>
            <w:pPr>
              <w:spacing w:before="180" w:after="0" w:line="240" w:lineRule="auto"/>
            </w:pPr>
            <w:r>
              <w:rPr>
                <w:rFonts w:ascii="Arial" w:hAnsi="Arial"/>
                <w:color w:val="000000"/>
                <w:sz w:val="18"/>
              </w:rPr>
              <w:t>TID 9000 Relevant Patient Information for Breast Imaging</w:t>
            </w:r>
          </w:p>
          <w:bookmarkEnd w:id="9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0" w:name="para_74a2b2d5_623c_450c_a496_9bffef5898"/>
          <w:p>
            <w:pPr>
              <w:spacing w:before="180" w:after="0" w:line="240" w:lineRule="auto"/>
            </w:pPr>
            <w:r>
              <w:rPr>
                <w:rFonts w:ascii="Arial" w:hAnsi="Arial"/>
                <w:color w:val="000000"/>
                <w:sz w:val="18"/>
              </w:rPr>
              <w:t>Cardiac Relevant Patient Information Query</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9626226b_6926_41dc_b422_c705e07ffc"/>
          <w:p>
            <w:pPr>
              <w:spacing w:before="180" w:after="0" w:line="240" w:lineRule="auto"/>
            </w:pPr>
            <w:r>
              <w:rPr>
                <w:rFonts w:ascii="Arial" w:hAnsi="Arial"/>
                <w:color w:val="000000"/>
                <w:sz w:val="18"/>
              </w:rPr>
              <w:t>1.2.840.10008.5.1.4.37.3</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f08ac4f3_9777_4774_89cf_d0c908445f"/>
          <w:p>
            <w:pPr>
              <w:spacing w:before="180" w:after="0" w:line="240" w:lineRule="auto"/>
            </w:pPr>
            <w:r>
              <w:rPr>
                <w:rFonts w:ascii="Arial" w:hAnsi="Arial"/>
                <w:color w:val="000000"/>
                <w:sz w:val="18"/>
              </w:rPr>
              <w:t>TID 3802 Cardiovascular Patient History</w:t>
            </w:r>
          </w:p>
          <w:bookmarkEnd w:id="9082"/>
        </w:tc>
      </w:tr>
    </w:tbl>
    <w:bookmarkStart w:id="9083" w:name="idp140720185259024"/>
    <w:p>
      <w:pPr>
        <w:keepNext/>
        <w:spacing w:before="180" w:after="0" w:line="240" w:lineRule="auto"/>
        <w:ind w:left="360" w:right="360" w:firstLine="0"/>
        <w:jc w:val="both"/>
      </w:pPr>
      <w:r>
        <w:rPr>
          <w:rFonts w:ascii="Arial" w:hAnsi="Arial"/>
          <w:color w:val="000000"/>
          <w:sz w:val="18"/>
        </w:rPr>
        <w:t>Note</w:t>
      </w:r>
    </w:p>
    <w:bookmarkEnd w:id="9083"/>
    <w:bookmarkStart w:id="9084"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084"/>
    <w:bookmarkStart w:id="9085" w:name="sect_Q_5"/>
    <w:p>
      <w:pPr>
        <w:spacing w:before="180" w:after="0" w:line="240" w:lineRule="auto"/>
      </w:pPr>
      <w:r>
        <w:rPr>
          <w:rFonts w:ascii="Arial" w:hAnsi="Arial"/>
          <w:b/>
          <w:color w:val="000000"/>
          <w:sz w:val="28"/>
        </w:rPr>
        <w:t>Q.5 Relevant Patient Information Query Example (Informative)</w:t>
      </w:r>
    </w:p>
    <w:bookmarkEnd w:id="9085"/>
    <w:bookmarkStart w:id="9086" w:name="para_0fd7c8cc_61c7_4b77_807e_b8995482f8"/>
    <w:p>
      <w:pPr>
        <w:spacing w:before="180" w:after="0" w:line="240" w:lineRule="auto"/>
        <w:jc w:val="both"/>
      </w:pPr>
      <w:r>
        <w:rPr>
          <w:rFonts w:ascii="Arial" w:hAnsi="Arial"/>
          <w:color w:val="000000"/>
          <w:sz w:val="18"/>
        </w:rPr>
        <w:t xml:space="preserve">Moved to </w:t>
      </w:r>
      <w:hyperlink r:id="r677">
        <w:r>
          <w:rPr>
            <w:rFonts w:ascii="Arial" w:hAnsi="Arial"/>
            <w:color w:val="000000"/>
            <w:sz w:val="18"/>
          </w:rPr>
          <w:t>PS3.17</w:t>
        </w:r>
      </w:hyperlink>
      <w:r>
        <w:rPr>
          <w:rFonts w:ascii="Arial" w:hAnsi="Arial"/>
          <w:color w:val="000000"/>
          <w:sz w:val="18"/>
        </w:rPr>
        <w:t>.</w:t>
      </w:r>
    </w:p>
    <w:bookmarkEnd w:id="9086"/>
    <w:p>
      <w:pPr>
        <w:sectPr>
          <w:headerReference w:type="default" r:id="r657"/>
          <w:headerReference w:type="even" r:id="r658"/>
          <w:headerReference w:type="first" r:id="r656"/>
          <w:footerReference w:type="default" r:id="r660"/>
          <w:footerReference w:type="even" r:id="r661"/>
          <w:footerReference w:type="first" r:id="r659"/>
          <w:pgSz w:w="12240" w:h="15840"/>
          <w:pgMar w:top="1440" w:bottom="1440" w:left="1080" w:right="720" w:header="720" w:footer="720" w:gutter="0"/>
          <w:pgNumType w:fmt="decimal"/>
          <w:titlePg/>
        </w:sectPr>
      </w:pPr>
    </w:p>
    <w:bookmarkStart w:id="9087" w:name="chapter_R"/>
    <w:p>
      <w:pPr>
        <w:keepNext/>
        <w:spacing w:before="180" w:after="0" w:line="240" w:lineRule="auto"/>
      </w:pPr>
      <w:r>
        <w:rPr>
          <w:rFonts w:ascii="Arial" w:hAnsi="Arial"/>
          <w:b/>
          <w:color w:val="000000"/>
          <w:sz w:val="50"/>
        </w:rPr>
        <w:t>R Instance Availability Notification Service Class (Normative)</w:t>
      </w:r>
    </w:p>
    <w:bookmarkEnd w:id="9087"/>
    <w:bookmarkStart w:id="9088" w:name="sect_R_1"/>
    <w:p>
      <w:pPr>
        <w:spacing w:before="180" w:after="0" w:line="240" w:lineRule="auto"/>
      </w:pPr>
      <w:r>
        <w:rPr>
          <w:rFonts w:ascii="Arial" w:hAnsi="Arial"/>
          <w:b/>
          <w:color w:val="000000"/>
          <w:sz w:val="28"/>
        </w:rPr>
        <w:t>R.1 Overview</w:t>
      </w:r>
    </w:p>
    <w:bookmarkEnd w:id="9088"/>
    <w:bookmarkStart w:id="9089" w:name="sect_R_1_1"/>
    <w:p>
      <w:pPr>
        <w:spacing w:before="180" w:after="0" w:line="240" w:lineRule="auto"/>
      </w:pPr>
      <w:r>
        <w:rPr>
          <w:rFonts w:ascii="Arial" w:hAnsi="Arial"/>
          <w:b/>
          <w:color w:val="000000"/>
          <w:sz w:val="24"/>
        </w:rPr>
        <w:t>R.1.1 Scope</w:t>
      </w:r>
    </w:p>
    <w:bookmarkEnd w:id="9089"/>
    <w:bookmarkStart w:id="9090"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090"/>
    <w:bookmarkStart w:id="9091" w:name="idp140720185269872"/>
    <w:p>
      <w:pPr>
        <w:keepNext/>
        <w:spacing w:before="180" w:after="0" w:line="240" w:lineRule="auto"/>
        <w:ind w:left="360" w:right="360" w:firstLine="0"/>
        <w:jc w:val="both"/>
      </w:pPr>
      <w:r>
        <w:rPr>
          <w:rFonts w:ascii="Arial" w:hAnsi="Arial"/>
          <w:color w:val="000000"/>
          <w:sz w:val="18"/>
        </w:rPr>
        <w:t>Note</w:t>
      </w:r>
    </w:p>
    <w:bookmarkEnd w:id="9091"/>
    <w:bookmarkStart w:id="9092"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092"/>
    <w:bookmarkStart w:id="9093"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093"/>
    <w:bookmarkStart w:id="9094"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094"/>
    <w:bookmarkStart w:id="9095"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095"/>
    <w:bookmarkStart w:id="9096" w:name="idp140720185274928"/>
    <w:p>
      <w:pPr>
        <w:keepNext/>
        <w:spacing w:before="180" w:after="0" w:line="240" w:lineRule="auto"/>
        <w:ind w:left="360" w:right="360" w:firstLine="0"/>
        <w:jc w:val="both"/>
      </w:pPr>
      <w:r>
        <w:rPr>
          <w:rFonts w:ascii="Arial" w:hAnsi="Arial"/>
          <w:color w:val="000000"/>
          <w:sz w:val="18"/>
        </w:rPr>
        <w:t>Note</w:t>
      </w:r>
    </w:p>
    <w:bookmarkEnd w:id="9096"/>
    <w:bookmarkStart w:id="9097" w:name="idp140720185275184"/>
    <w:bookmarkStart w:id="9098" w:name="idp140720185275680"/>
    <w:bookmarkStart w:id="9099" w:name="para_92e67a91_41d9_422c_913b_056a318e4e"/>
    <w:p>
      <w:pPr>
        <w:numPr>
          <w:ilvl w:val="0"/>
          <w:numId w:val="247"/>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099"/>
    <w:bookmarkEnd w:id="9098"/>
    <w:bookmarkEnd w:id="9097"/>
    <w:bookmarkStart w:id="9100" w:name="idp140720185277056"/>
    <w:bookmarkStart w:id="9101" w:name="para_5c039011_43c6_4cda_a3fe_67abaa85f9"/>
    <w:p>
      <w:pPr>
        <w:numPr>
          <w:ilvl w:val="0"/>
          <w:numId w:val="247"/>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101"/>
    <w:bookmarkEnd w:id="9100"/>
    <w:bookmarkStart w:id="9102" w:name="sect_R_2"/>
    <w:p>
      <w:pPr>
        <w:spacing w:before="180" w:after="0" w:line="240" w:lineRule="auto"/>
      </w:pPr>
      <w:r>
        <w:rPr>
          <w:rFonts w:ascii="Arial" w:hAnsi="Arial"/>
          <w:b/>
          <w:color w:val="000000"/>
          <w:sz w:val="28"/>
        </w:rPr>
        <w:t>R.2 Conformance Overview</w:t>
      </w:r>
    </w:p>
    <w:bookmarkEnd w:id="9102"/>
    <w:bookmarkStart w:id="9103"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103"/>
    <w:bookmarkStart w:id="9104"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104"/>
    <w:bookmarkStart w:id="9105"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84">
        <w:r>
          <w:rPr>
            <w:rFonts w:ascii="Arial" w:hAnsi="Arial"/>
            <w:color w:val="000000"/>
            <w:sz w:val="18"/>
          </w:rPr>
          <w:t>PS3.3</w:t>
        </w:r>
      </w:hyperlink>
      <w:r>
        <w:rPr>
          <w:rFonts w:ascii="Arial" w:hAnsi="Arial"/>
          <w:color w:val="000000"/>
          <w:sz w:val="18"/>
        </w:rPr>
        <w:t xml:space="preserve"> and the N-CREATE DIMSE Service specified in </w:t>
      </w:r>
      <w:hyperlink r:id="r685">
        <w:r>
          <w:rPr>
            <w:rFonts w:ascii="Arial" w:hAnsi="Arial"/>
            <w:color w:val="000000"/>
            <w:sz w:val="18"/>
          </w:rPr>
          <w:t>PS3.7</w:t>
        </w:r>
      </w:hyperlink>
      <w:r>
        <w:rPr>
          <w:rFonts w:ascii="Arial" w:hAnsi="Arial"/>
          <w:color w:val="000000"/>
          <w:sz w:val="18"/>
        </w:rPr>
        <w:t>.</w:t>
      </w:r>
    </w:p>
    <w:bookmarkEnd w:id="9105"/>
    <w:bookmarkStart w:id="9106" w:name="sect_R_3"/>
    <w:p>
      <w:pPr>
        <w:spacing w:before="180" w:after="0" w:line="240" w:lineRule="auto"/>
      </w:pPr>
      <w:r>
        <w:rPr>
          <w:rFonts w:ascii="Arial" w:hAnsi="Arial"/>
          <w:b/>
          <w:color w:val="000000"/>
          <w:sz w:val="28"/>
        </w:rPr>
        <w:t>R.3 Instance Availability Notification SOP Class</w:t>
      </w:r>
    </w:p>
    <w:bookmarkEnd w:id="9106"/>
    <w:bookmarkStart w:id="9107" w:name="sect_R_3_1"/>
    <w:p>
      <w:pPr>
        <w:spacing w:before="180" w:after="0" w:line="240" w:lineRule="auto"/>
      </w:pPr>
      <w:r>
        <w:rPr>
          <w:rFonts w:ascii="Arial" w:hAnsi="Arial"/>
          <w:b/>
          <w:color w:val="000000"/>
          <w:sz w:val="24"/>
        </w:rPr>
        <w:t>R.3.1 DIMSE Service Group</w:t>
      </w:r>
    </w:p>
    <w:bookmarkEnd w:id="9107"/>
    <w:bookmarkStart w:id="9108"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08"/>
    <w:bookmarkStart w:id="9109" w:name="table_R_3_1_1"/>
    <w:p>
      <w:pPr>
        <w:keepNext/>
        <w:spacing w:before="216" w:after="0" w:line="240" w:lineRule="auto"/>
        <w:jc w:val="center"/>
      </w:pPr>
      <w:r>
        <w:rPr>
          <w:rFonts w:ascii="Arial" w:hAnsi="Arial"/>
          <w:b/>
          <w:color w:val="000000"/>
          <w:sz w:val="22"/>
        </w:rPr>
        <w:t>Table R.3.1-1. DIMSE Service Group</w:t>
      </w:r>
    </w:p>
    <w:bookmarkEnd w:id="910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0" w:name="para_bbdd8020_8f16_4694_a829_6a8f1892c0"/>
          <w:p>
            <w:pPr>
              <w:keepNext/>
              <w:spacing w:before="180" w:after="0" w:line="240" w:lineRule="auto"/>
              <w:jc w:val="center"/>
            </w:pPr>
            <w:r>
              <w:rPr>
                <w:rFonts w:ascii="Arial" w:hAnsi="Arial"/>
                <w:b/>
                <w:color w:val="000000"/>
                <w:sz w:val="18"/>
              </w:rPr>
              <w:t>DIMSE Service Element</w:t>
            </w:r>
          </w:p>
          <w:bookmarkEnd w:id="9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1" w:name="para_342fe6be_2f61_4e69_bb82_f2b328eba8"/>
          <w:p>
            <w:pPr>
              <w:spacing w:before="180" w:after="0" w:line="240" w:lineRule="auto"/>
              <w:jc w:val="center"/>
            </w:pPr>
            <w:r>
              <w:rPr>
                <w:rFonts w:ascii="Arial" w:hAnsi="Arial"/>
                <w:b/>
                <w:color w:val="000000"/>
                <w:sz w:val="18"/>
              </w:rPr>
              <w:t>Usage SCU/SCP</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bda5810e_8b78_46c3_ba8e_8294a9b447"/>
          <w:p>
            <w:pPr>
              <w:spacing w:before="180" w:after="0" w:line="240" w:lineRule="auto"/>
            </w:pPr>
            <w:r>
              <w:rPr>
                <w:rFonts w:ascii="Arial" w:hAnsi="Arial"/>
                <w:color w:val="000000"/>
                <w:sz w:val="18"/>
              </w:rPr>
              <w:t>N-CREATE</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596cd182_2954_41e4_bad6_774373c3d8"/>
          <w:p>
            <w:pPr>
              <w:spacing w:before="180" w:after="0" w:line="240" w:lineRule="auto"/>
              <w:jc w:val="center"/>
            </w:pPr>
            <w:r>
              <w:rPr>
                <w:rFonts w:ascii="Arial" w:hAnsi="Arial"/>
                <w:color w:val="000000"/>
                <w:sz w:val="18"/>
              </w:rPr>
              <w:t>M/M</w:t>
            </w:r>
          </w:p>
          <w:bookmarkEnd w:id="9113"/>
        </w:tc>
      </w:tr>
    </w:tbl>
    <w:bookmarkStart w:id="9114"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86">
        <w:r>
          <w:rPr>
            <w:rFonts w:ascii="Arial" w:hAnsi="Arial"/>
            <w:color w:val="000000"/>
            <w:sz w:val="18"/>
          </w:rPr>
          <w:t>PS3.7</w:t>
        </w:r>
      </w:hyperlink>
      <w:r>
        <w:rPr>
          <w:rFonts w:ascii="Arial" w:hAnsi="Arial"/>
          <w:color w:val="000000"/>
          <w:sz w:val="18"/>
        </w:rPr>
        <w:t>.</w:t>
      </w:r>
    </w:p>
    <w:bookmarkEnd w:id="9114"/>
    <w:bookmarkStart w:id="9115" w:name="idp140720185304720"/>
    <w:p>
      <w:pPr>
        <w:keepNext/>
        <w:spacing w:before="180" w:after="0" w:line="240" w:lineRule="auto"/>
        <w:ind w:left="360" w:right="360" w:firstLine="0"/>
        <w:jc w:val="both"/>
      </w:pPr>
      <w:r>
        <w:rPr>
          <w:rFonts w:ascii="Arial" w:hAnsi="Arial"/>
          <w:color w:val="000000"/>
          <w:sz w:val="18"/>
        </w:rPr>
        <w:t>Note</w:t>
      </w:r>
    </w:p>
    <w:bookmarkEnd w:id="9115"/>
    <w:bookmarkStart w:id="9116"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16"/>
    <w:bookmarkStart w:id="9117" w:name="sect_R_3_2"/>
    <w:p>
      <w:pPr>
        <w:spacing w:before="180" w:after="0" w:line="240" w:lineRule="auto"/>
      </w:pPr>
      <w:r>
        <w:rPr>
          <w:rFonts w:ascii="Arial" w:hAnsi="Arial"/>
          <w:b/>
          <w:color w:val="000000"/>
          <w:sz w:val="24"/>
        </w:rPr>
        <w:t>R.3.2 Operations</w:t>
      </w:r>
    </w:p>
    <w:bookmarkEnd w:id="9117"/>
    <w:bookmarkStart w:id="9118"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18"/>
    <w:bookmarkStart w:id="9119" w:name="sect_R_3_2_1"/>
    <w:p>
      <w:pPr>
        <w:spacing w:before="180" w:after="0" w:line="240" w:lineRule="auto"/>
      </w:pPr>
      <w:r>
        <w:rPr>
          <w:rFonts w:ascii="Arial" w:hAnsi="Arial"/>
          <w:b/>
          <w:color w:val="000000"/>
          <w:sz w:val="26"/>
        </w:rPr>
        <w:t>R.3.2.1 N-CREATE Instance Availability Notification SOP Instance</w:t>
      </w:r>
    </w:p>
    <w:bookmarkEnd w:id="9119"/>
    <w:bookmarkStart w:id="9120"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20"/>
    <w:bookmarkStart w:id="9121" w:name="sect_R_3_2_1_1"/>
    <w:p>
      <w:pPr>
        <w:spacing w:before="180" w:after="0" w:line="240" w:lineRule="auto"/>
      </w:pPr>
      <w:r>
        <w:rPr>
          <w:rFonts w:ascii="Arial" w:hAnsi="Arial"/>
          <w:b/>
          <w:color w:val="000000"/>
          <w:sz w:val="22"/>
        </w:rPr>
        <w:t>R.3.2.1.1 Attributes</w:t>
      </w:r>
    </w:p>
    <w:bookmarkEnd w:id="9121"/>
    <w:bookmarkStart w:id="9122"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22"/>
    <w:bookmarkStart w:id="9123"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23"/>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4" w:name="para_6649304f_acf1_4037_8820_9a3bf621e0"/>
          <w:p>
            <w:pPr>
              <w:keepNext/>
              <w:spacing w:before="180" w:after="0" w:line="240" w:lineRule="auto"/>
              <w:jc w:val="center"/>
            </w:pPr>
            <w:r>
              <w:rPr>
                <w:rFonts w:ascii="Arial" w:hAnsi="Arial"/>
                <w:b/>
                <w:color w:val="000000"/>
                <w:sz w:val="18"/>
              </w:rPr>
              <w:t>Attribute Name</w:t>
            </w:r>
          </w:p>
          <w:bookmarkEnd w:id="9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5" w:name="para_d0c1f981_eb08_497a_9eb8_226eb93b53"/>
          <w:p>
            <w:pPr>
              <w:spacing w:before="180" w:after="0" w:line="240" w:lineRule="auto"/>
              <w:jc w:val="center"/>
            </w:pPr>
            <w:r>
              <w:rPr>
                <w:rFonts w:ascii="Arial" w:hAnsi="Arial"/>
                <w:b/>
                <w:color w:val="000000"/>
                <w:sz w:val="18"/>
              </w:rPr>
              <w:t>Tag</w:t>
            </w:r>
          </w:p>
          <w:bookmarkEnd w:id="9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6" w:name="para_c4f73efa_fc7b_41a1_a3cd_8e5b1a469f"/>
          <w:p>
            <w:pPr>
              <w:spacing w:before="180" w:after="0" w:line="240" w:lineRule="auto"/>
              <w:jc w:val="center"/>
            </w:pPr>
            <w:r>
              <w:rPr>
                <w:rFonts w:ascii="Arial" w:hAnsi="Arial"/>
                <w:b/>
                <w:color w:val="000000"/>
                <w:sz w:val="18"/>
              </w:rPr>
              <w:t>Req. Type N-CREATE (SCU/SCP)</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7723a120_40a0_4c8d_922a_86177f4606"/>
          <w:p>
            <w:pPr>
              <w:spacing w:before="180" w:after="0" w:line="240" w:lineRule="auto"/>
            </w:pPr>
            <w:r>
              <w:rPr>
                <w:rFonts w:ascii="Arial" w:hAnsi="Arial"/>
                <w:color w:val="000000"/>
                <w:sz w:val="18"/>
              </w:rPr>
              <w:t>Specific Character Set</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9dcb704f_37db_42a2_85d6_baa7d87e14"/>
          <w:p>
            <w:pPr>
              <w:spacing w:before="180" w:after="0" w:line="240" w:lineRule="auto"/>
              <w:jc w:val="center"/>
            </w:pPr>
            <w:r>
              <w:rPr>
                <w:rFonts w:ascii="Arial" w:hAnsi="Arial"/>
                <w:color w:val="000000"/>
                <w:sz w:val="18"/>
              </w:rPr>
              <w:t>(0008,0005)</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52f219bf_f9d7_4a3f_9719_08a3d33c21"/>
          <w:p>
            <w:pPr>
              <w:spacing w:before="180" w:after="0" w:line="240" w:lineRule="auto"/>
              <w:jc w:val="center"/>
            </w:pPr>
            <w:r>
              <w:rPr>
                <w:rFonts w:ascii="Arial" w:hAnsi="Arial"/>
                <w:color w:val="000000"/>
                <w:sz w:val="18"/>
              </w:rPr>
              <w:t>1C/1C</w:t>
            </w:r>
          </w:p>
          <w:bookmarkEnd w:id="9129"/>
          <w:bookmarkStart w:id="9130"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30"/>
        </w:tc>
      </w:tr>
      <w:tr>
        <w:tblPrEx/>
        <w:trPr/>
        <w:tc>
          <w:tcPr>
            <w:hMerge w:val="restart"/>
            <w:tcBorders>
              <w:left w:val="single" w:sz="4" w:color="000000"/>
              <w:bottom w:val="single" w:sz="4" w:color="000000"/>
            </w:tcBorders>
            <w:tcMar>
              <w:top w:w="40" w:type="dxa"/>
              <w:left w:w="40" w:type="dxa"/>
              <w:bottom w:w="40" w:type="dxa"/>
            </w:tcMar>
            <w:vAlign w:val="top"/>
          </w:tcPr>
          <w:bookmarkStart w:id="9131" w:name="para_03a758be_f89c_43eb_af77_b76f67319f"/>
          <w:p>
            <w:pPr>
              <w:spacing w:before="180" w:after="0" w:line="240" w:lineRule="auto"/>
            </w:pPr>
            <w:r>
              <w:rPr>
                <w:rFonts w:ascii="Arial" w:hAnsi="Arial"/>
                <w:i/>
                <w:color w:val="000000"/>
                <w:sz w:val="18"/>
              </w:rPr>
              <w:t xml:space="preserve">All other Attributes of the </w:t>
            </w:r>
            <w:hyperlink r:id="r687">
              <w:r>
                <w:rPr>
                  <w:rFonts w:ascii="Arial" w:hAnsi="Arial"/>
                  <w:i/>
                  <w:color w:val="000000"/>
                  <w:sz w:val="18"/>
                </w:rPr>
                <w:t>SOP Common Module</w:t>
              </w:r>
            </w:hyperlink>
          </w:p>
          <w:bookmarkEnd w:id="91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32" w:name="para_68939532_35d1_4458_bb31_22dfa56215"/>
          <w:p>
            <w:pPr>
              <w:spacing w:before="180" w:after="0" w:line="240" w:lineRule="auto"/>
              <w:jc w:val="center"/>
            </w:pPr>
            <w:r>
              <w:rPr>
                <w:rFonts w:ascii="Arial" w:hAnsi="Arial"/>
                <w:color w:val="000000"/>
                <w:sz w:val="18"/>
              </w:rPr>
              <w:t>3/3</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25bdd4d7_70d6_42b7_a5d7_3caa51efa6"/>
          <w:p>
            <w:pPr>
              <w:spacing w:before="180" w:after="0" w:line="240" w:lineRule="auto"/>
            </w:pPr>
            <w:r>
              <w:rPr>
                <w:rFonts w:ascii="Arial" w:hAnsi="Arial"/>
                <w:color w:val="000000"/>
                <w:sz w:val="18"/>
              </w:rPr>
              <w:t>Referenced Performed Procedure Step Sequence</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5cb97d0b_8eca_4526_84b0_74064e4a5b"/>
          <w:p>
            <w:pPr>
              <w:spacing w:before="180" w:after="0" w:line="240" w:lineRule="auto"/>
              <w:jc w:val="center"/>
            </w:pPr>
            <w:r>
              <w:rPr>
                <w:rFonts w:ascii="Arial" w:hAnsi="Arial"/>
                <w:color w:val="000000"/>
                <w:sz w:val="18"/>
              </w:rPr>
              <w:t>(0008,1111)</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303fc666_c44a_4145_bc70_bce14838d9"/>
          <w:p>
            <w:pPr>
              <w:spacing w:before="180" w:after="0" w:line="240" w:lineRule="auto"/>
              <w:jc w:val="center"/>
            </w:pPr>
            <w:r>
              <w:rPr>
                <w:rFonts w:ascii="Arial" w:hAnsi="Arial"/>
                <w:color w:val="000000"/>
                <w:sz w:val="18"/>
              </w:rPr>
              <w:t>2/2</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fcdaabc8_a7af_4be5_a57f_a031cbc095"/>
          <w:p>
            <w:pPr>
              <w:spacing w:before="180" w:after="0" w:line="240" w:lineRule="auto"/>
            </w:pPr>
            <w:r>
              <w:rPr>
                <w:rFonts w:ascii="Arial" w:hAnsi="Arial"/>
                <w:color w:val="000000"/>
                <w:sz w:val="18"/>
              </w:rPr>
              <w:t>&gt;Referenced SOP Class UID</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6201bfa7_7e80_47f4_a197_58fa7e698a"/>
          <w:p>
            <w:pPr>
              <w:spacing w:before="180" w:after="0" w:line="240" w:lineRule="auto"/>
              <w:jc w:val="center"/>
            </w:pPr>
            <w:r>
              <w:rPr>
                <w:rFonts w:ascii="Arial" w:hAnsi="Arial"/>
                <w:color w:val="000000"/>
                <w:sz w:val="18"/>
              </w:rPr>
              <w:t>(0008,1150)</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6cb3fa93_4b4e_408c_b663_c07c27de6b"/>
          <w:p>
            <w:pPr>
              <w:spacing w:before="180" w:after="0" w:line="240" w:lineRule="auto"/>
              <w:jc w:val="center"/>
            </w:pPr>
            <w:r>
              <w:rPr>
                <w:rFonts w:ascii="Arial" w:hAnsi="Arial"/>
                <w:color w:val="000000"/>
                <w:sz w:val="18"/>
              </w:rPr>
              <w:t>1/1</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e8afba74_59ae_4ef8_b0f5_ee21c2ac31"/>
          <w:p>
            <w:pPr>
              <w:spacing w:before="180" w:after="0" w:line="240" w:lineRule="auto"/>
            </w:pPr>
            <w:r>
              <w:rPr>
                <w:rFonts w:ascii="Arial" w:hAnsi="Arial"/>
                <w:color w:val="000000"/>
                <w:sz w:val="18"/>
              </w:rPr>
              <w:t>&gt;Referenced SOP Instance UID</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cec05a96_27f8_49b1_9764_493fbdfbfc"/>
          <w:p>
            <w:pPr>
              <w:spacing w:before="180" w:after="0" w:line="240" w:lineRule="auto"/>
              <w:jc w:val="center"/>
            </w:pPr>
            <w:r>
              <w:rPr>
                <w:rFonts w:ascii="Arial" w:hAnsi="Arial"/>
                <w:color w:val="000000"/>
                <w:sz w:val="18"/>
              </w:rPr>
              <w:t>(0008,1155)</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1a9a8c70_3d24_4da7_885d_348f8a0237"/>
          <w:p>
            <w:pPr>
              <w:spacing w:before="180" w:after="0" w:line="240" w:lineRule="auto"/>
              <w:jc w:val="center"/>
            </w:pPr>
            <w:r>
              <w:rPr>
                <w:rFonts w:ascii="Arial" w:hAnsi="Arial"/>
                <w:color w:val="000000"/>
                <w:sz w:val="18"/>
              </w:rPr>
              <w:t>1/1</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89cad68e_4ceb_4bbe_a8b4_3926c29be8"/>
          <w:p>
            <w:pPr>
              <w:spacing w:before="180" w:after="0" w:line="240" w:lineRule="auto"/>
            </w:pPr>
            <w:r>
              <w:rPr>
                <w:rFonts w:ascii="Arial" w:hAnsi="Arial"/>
                <w:color w:val="000000"/>
                <w:sz w:val="18"/>
              </w:rPr>
              <w:t>&gt;Performed Workitem Code Sequence</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51af13bf_6385_4560_bcad_ed478d21c6"/>
          <w:p>
            <w:pPr>
              <w:spacing w:before="180" w:after="0" w:line="240" w:lineRule="auto"/>
              <w:jc w:val="center"/>
            </w:pPr>
            <w:r>
              <w:rPr>
                <w:rFonts w:ascii="Arial" w:hAnsi="Arial"/>
                <w:color w:val="000000"/>
                <w:sz w:val="18"/>
              </w:rPr>
              <w:t>(0040,4019)</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a116a27d_1e1f_4002_98d0_de4e086cae"/>
          <w:p>
            <w:pPr>
              <w:spacing w:before="180" w:after="0" w:line="240" w:lineRule="auto"/>
              <w:jc w:val="center"/>
            </w:pPr>
            <w:r>
              <w:rPr>
                <w:rFonts w:ascii="Arial" w:hAnsi="Arial"/>
                <w:color w:val="000000"/>
                <w:sz w:val="18"/>
              </w:rPr>
              <w:t>2/2</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6eac849e_f37c_4d37_b7d7_04f36787a8"/>
          <w:p>
            <w:pPr>
              <w:spacing w:before="180" w:after="0" w:line="240" w:lineRule="auto"/>
            </w:pPr>
            <w:r>
              <w:rPr>
                <w:rFonts w:ascii="Arial" w:hAnsi="Arial"/>
                <w:color w:val="000000"/>
                <w:sz w:val="18"/>
              </w:rPr>
              <w:t>&gt;&gt;Code Value</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fde2f614_8f6d_41f2_9219_9e41f5ac59"/>
          <w:p>
            <w:pPr>
              <w:spacing w:before="180" w:after="0" w:line="240" w:lineRule="auto"/>
              <w:jc w:val="center"/>
            </w:pPr>
            <w:r>
              <w:rPr>
                <w:rFonts w:ascii="Arial" w:hAnsi="Arial"/>
                <w:color w:val="000000"/>
                <w:sz w:val="18"/>
              </w:rPr>
              <w:t>(0008,0100)</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d1a3c9ef_9626_4bdd_95a6_43902eba87"/>
          <w:p>
            <w:pPr>
              <w:spacing w:before="180" w:after="0" w:line="240" w:lineRule="auto"/>
              <w:jc w:val="center"/>
            </w:pPr>
            <w:r>
              <w:rPr>
                <w:rFonts w:ascii="Arial" w:hAnsi="Arial"/>
                <w:color w:val="000000"/>
                <w:sz w:val="18"/>
              </w:rPr>
              <w:t>1/1</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1328f5ea_b324_4ee4_af36_43de3b2338"/>
          <w:p>
            <w:pPr>
              <w:spacing w:before="180" w:after="0" w:line="240" w:lineRule="auto"/>
            </w:pPr>
            <w:r>
              <w:rPr>
                <w:rFonts w:ascii="Arial" w:hAnsi="Arial"/>
                <w:color w:val="000000"/>
                <w:sz w:val="18"/>
              </w:rPr>
              <w:t>&gt;&gt;Coding Scheme Designator</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1ed12521_bf07_4ead_82df_022db0f709"/>
          <w:p>
            <w:pPr>
              <w:spacing w:before="180" w:after="0" w:line="240" w:lineRule="auto"/>
              <w:jc w:val="center"/>
            </w:pPr>
            <w:r>
              <w:rPr>
                <w:rFonts w:ascii="Arial" w:hAnsi="Arial"/>
                <w:color w:val="000000"/>
                <w:sz w:val="18"/>
              </w:rPr>
              <w:t>(0008,0102)</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3611a6e3_e05d_49de_a337_6a6e488ba7"/>
          <w:p>
            <w:pPr>
              <w:spacing w:before="180" w:after="0" w:line="240" w:lineRule="auto"/>
              <w:jc w:val="center"/>
            </w:pPr>
            <w:r>
              <w:rPr>
                <w:rFonts w:ascii="Arial" w:hAnsi="Arial"/>
                <w:color w:val="000000"/>
                <w:sz w:val="18"/>
              </w:rPr>
              <w:t>1/1</w:t>
            </w:r>
          </w:p>
          <w:bookmarkEnd w:id="9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c9f38d7e_d932_4929_8dc2_a41babe1dd"/>
          <w:p>
            <w:pPr>
              <w:spacing w:before="180" w:after="0" w:line="240" w:lineRule="auto"/>
            </w:pPr>
            <w:r>
              <w:rPr>
                <w:rFonts w:ascii="Arial" w:hAnsi="Arial"/>
                <w:color w:val="000000"/>
                <w:sz w:val="18"/>
              </w:rPr>
              <w:t>&gt;&gt;Code Meaning</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fcfa608e_6e67_4016_b79c_573ac34f2b"/>
          <w:p>
            <w:pPr>
              <w:spacing w:before="180" w:after="0" w:line="240" w:lineRule="auto"/>
              <w:jc w:val="center"/>
            </w:pPr>
            <w:r>
              <w:rPr>
                <w:rFonts w:ascii="Arial" w:hAnsi="Arial"/>
                <w:color w:val="000000"/>
                <w:sz w:val="18"/>
              </w:rPr>
              <w:t>(0008,0104)</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ecac312d_9835_413b_b259_6aac85abe6"/>
          <w:p>
            <w:pPr>
              <w:spacing w:before="180" w:after="0" w:line="240" w:lineRule="auto"/>
              <w:jc w:val="center"/>
            </w:pPr>
            <w:r>
              <w:rPr>
                <w:rFonts w:ascii="Arial" w:hAnsi="Arial"/>
                <w:color w:val="000000"/>
                <w:sz w:val="18"/>
              </w:rPr>
              <w:t>1/1</w:t>
            </w:r>
          </w:p>
          <w:bookmarkEnd w:id="9153"/>
        </w:tc>
      </w:tr>
      <w:tr>
        <w:tblPrEx/>
        <w:trPr/>
        <w:tc>
          <w:tcPr>
            <w:hMerge w:val="restart"/>
            <w:tcBorders>
              <w:left w:val="single" w:sz="4" w:color="000000"/>
              <w:bottom w:val="single" w:sz="4" w:color="000000"/>
            </w:tcBorders>
            <w:tcMar>
              <w:top w:w="40" w:type="dxa"/>
              <w:left w:w="40" w:type="dxa"/>
              <w:bottom w:w="40" w:type="dxa"/>
            </w:tcMar>
            <w:vAlign w:val="top"/>
          </w:tcPr>
          <w:bookmarkStart w:id="9154" w:name="para_676f3f10_0bdb_4c58_8db9_61b217d526"/>
          <w:p>
            <w:pPr>
              <w:spacing w:before="180" w:after="0" w:line="240" w:lineRule="auto"/>
            </w:pPr>
            <w:r>
              <w:rPr>
                <w:rFonts w:ascii="Arial" w:hAnsi="Arial"/>
                <w:i/>
                <w:color w:val="000000"/>
                <w:sz w:val="18"/>
              </w:rPr>
              <w:t>&gt;&gt;All other Attributes of the Performed Workitem Code Sequence</w:t>
            </w:r>
          </w:p>
          <w:bookmarkEnd w:id="91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55" w:name="para_38e5667d_e33a_43de_b7c3_0372c98ac1"/>
          <w:p>
            <w:pPr>
              <w:spacing w:before="180" w:after="0" w:line="240" w:lineRule="auto"/>
              <w:jc w:val="center"/>
            </w:pPr>
            <w:r>
              <w:rPr>
                <w:rFonts w:ascii="Arial" w:hAnsi="Arial"/>
                <w:color w:val="000000"/>
                <w:sz w:val="18"/>
              </w:rPr>
              <w:t>3/3</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9a056569_bdf5_4ce0_b8f0_42a82f6ec8"/>
          <w:p>
            <w:pPr>
              <w:spacing w:before="180" w:after="0" w:line="240" w:lineRule="auto"/>
            </w:pPr>
            <w:r>
              <w:rPr>
                <w:rFonts w:ascii="Arial" w:hAnsi="Arial"/>
                <w:color w:val="000000"/>
                <w:sz w:val="18"/>
              </w:rPr>
              <w:t>Study Instance UID</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e5c55cf4_a178_48d9_b480_3119dfaaf4"/>
          <w:p>
            <w:pPr>
              <w:spacing w:before="180" w:after="0" w:line="240" w:lineRule="auto"/>
              <w:jc w:val="center"/>
            </w:pPr>
            <w:r>
              <w:rPr>
                <w:rFonts w:ascii="Arial" w:hAnsi="Arial"/>
                <w:color w:val="000000"/>
                <w:sz w:val="18"/>
              </w:rPr>
              <w:t>(0020,000D)</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7edfe6f5_435a_4770_8752_cbb168736a"/>
          <w:p>
            <w:pPr>
              <w:spacing w:before="180" w:after="0" w:line="240" w:lineRule="auto"/>
              <w:jc w:val="center"/>
            </w:pPr>
            <w:r>
              <w:rPr>
                <w:rFonts w:ascii="Arial" w:hAnsi="Arial"/>
                <w:color w:val="000000"/>
                <w:sz w:val="18"/>
              </w:rPr>
              <w:t>1/1</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bfa5d5b7_dc02_467f_98f1_344fc5a66a"/>
          <w:p>
            <w:pPr>
              <w:spacing w:before="180" w:after="0" w:line="240" w:lineRule="auto"/>
            </w:pPr>
            <w:r>
              <w:rPr>
                <w:rFonts w:ascii="Arial" w:hAnsi="Arial"/>
                <w:color w:val="000000"/>
                <w:sz w:val="18"/>
              </w:rPr>
              <w:t>Referenced Series Sequence</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440700e9_d6bc_4756_9049_7ff935b5ab"/>
          <w:p>
            <w:pPr>
              <w:spacing w:before="180" w:after="0" w:line="240" w:lineRule="auto"/>
              <w:jc w:val="center"/>
            </w:pPr>
            <w:r>
              <w:rPr>
                <w:rFonts w:ascii="Arial" w:hAnsi="Arial"/>
                <w:color w:val="000000"/>
                <w:sz w:val="18"/>
              </w:rPr>
              <w:t>(0008,1115)</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6a7061a3_d658_4eff_8032_7be0e41083"/>
          <w:p>
            <w:pPr>
              <w:spacing w:before="180" w:after="0" w:line="240" w:lineRule="auto"/>
              <w:jc w:val="center"/>
            </w:pPr>
            <w:r>
              <w:rPr>
                <w:rFonts w:ascii="Arial" w:hAnsi="Arial"/>
                <w:color w:val="000000"/>
                <w:sz w:val="18"/>
              </w:rPr>
              <w:t>1/1</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2202890c_f4d7_47ff_86ad_772d8bc90a"/>
          <w:p>
            <w:pPr>
              <w:spacing w:before="180" w:after="0" w:line="240" w:lineRule="auto"/>
            </w:pPr>
            <w:r>
              <w:rPr>
                <w:rFonts w:ascii="Arial" w:hAnsi="Arial"/>
                <w:color w:val="000000"/>
                <w:sz w:val="18"/>
              </w:rPr>
              <w:t>&gt;Series Instance UID</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ccceda8f_053f_4b0d_918b_e10e9414ca"/>
          <w:p>
            <w:pPr>
              <w:spacing w:before="180" w:after="0" w:line="240" w:lineRule="auto"/>
              <w:jc w:val="center"/>
            </w:pPr>
            <w:r>
              <w:rPr>
                <w:rFonts w:ascii="Arial" w:hAnsi="Arial"/>
                <w:color w:val="000000"/>
                <w:sz w:val="18"/>
              </w:rPr>
              <w:t>(0020,000E)</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eeacd682_6a1c_42a7_a10b_51bc9b417c"/>
          <w:p>
            <w:pPr>
              <w:spacing w:before="180" w:after="0" w:line="240" w:lineRule="auto"/>
              <w:jc w:val="center"/>
            </w:pPr>
            <w:r>
              <w:rPr>
                <w:rFonts w:ascii="Arial" w:hAnsi="Arial"/>
                <w:color w:val="000000"/>
                <w:sz w:val="18"/>
              </w:rPr>
              <w:t>1/1</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710da946_2b5c_4d5c_917d_003994ef3a"/>
          <w:p>
            <w:pPr>
              <w:spacing w:before="180" w:after="0" w:line="240" w:lineRule="auto"/>
            </w:pPr>
            <w:r>
              <w:rPr>
                <w:rFonts w:ascii="Arial" w:hAnsi="Arial"/>
                <w:color w:val="000000"/>
                <w:sz w:val="18"/>
              </w:rPr>
              <w:t>&gt;Referenced SOP Sequence</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7a048f27_d7d4_4632_818e_1272296784"/>
          <w:p>
            <w:pPr>
              <w:spacing w:before="180" w:after="0" w:line="240" w:lineRule="auto"/>
              <w:jc w:val="center"/>
            </w:pPr>
            <w:r>
              <w:rPr>
                <w:rFonts w:ascii="Arial" w:hAnsi="Arial"/>
                <w:color w:val="000000"/>
                <w:sz w:val="18"/>
              </w:rPr>
              <w:t>(0008,1199)</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8ba184eb_6087_41ba_9dae_0c5e7984c2"/>
          <w:p>
            <w:pPr>
              <w:spacing w:before="180" w:after="0" w:line="240" w:lineRule="auto"/>
              <w:jc w:val="center"/>
            </w:pPr>
            <w:r>
              <w:rPr>
                <w:rFonts w:ascii="Arial" w:hAnsi="Arial"/>
                <w:color w:val="000000"/>
                <w:sz w:val="18"/>
              </w:rPr>
              <w:t>1/1</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b74bd327_c992_4b45_8b7c_20942a1b40"/>
          <w:p>
            <w:pPr>
              <w:spacing w:before="180" w:after="0" w:line="240" w:lineRule="auto"/>
            </w:pPr>
            <w:r>
              <w:rPr>
                <w:rFonts w:ascii="Arial" w:hAnsi="Arial"/>
                <w:color w:val="000000"/>
                <w:sz w:val="18"/>
              </w:rPr>
              <w:t>&gt;&gt;Referenced SOP Class UID</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a7cf612a_87af_4661_88c7_77d2d9f746"/>
          <w:p>
            <w:pPr>
              <w:spacing w:before="180" w:after="0" w:line="240" w:lineRule="auto"/>
              <w:jc w:val="center"/>
            </w:pPr>
            <w:r>
              <w:rPr>
                <w:rFonts w:ascii="Arial" w:hAnsi="Arial"/>
                <w:color w:val="000000"/>
                <w:sz w:val="18"/>
              </w:rPr>
              <w:t>(0008,1150)</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1e07f382_f254_491a_bb5c_cb0d3b61f5"/>
          <w:p>
            <w:pPr>
              <w:spacing w:before="180" w:after="0" w:line="240" w:lineRule="auto"/>
              <w:jc w:val="center"/>
            </w:pPr>
            <w:r>
              <w:rPr>
                <w:rFonts w:ascii="Arial" w:hAnsi="Arial"/>
                <w:color w:val="000000"/>
                <w:sz w:val="18"/>
              </w:rPr>
              <w:t>1/1</w:t>
            </w:r>
          </w:p>
          <w:bookmarkEnd w:id="9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1" w:name="para_da9f3418_cb4f_425e_a2d9_3dfa96c690"/>
          <w:p>
            <w:pPr>
              <w:spacing w:before="180" w:after="0" w:line="240" w:lineRule="auto"/>
            </w:pPr>
            <w:r>
              <w:rPr>
                <w:rFonts w:ascii="Arial" w:hAnsi="Arial"/>
                <w:color w:val="000000"/>
                <w:sz w:val="18"/>
              </w:rPr>
              <w:t>&gt;&gt;Reference SOP Instance UID</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bd45c3b3_cc47_426d_b4c9_a9d48c26d6"/>
          <w:p>
            <w:pPr>
              <w:spacing w:before="180" w:after="0" w:line="240" w:lineRule="auto"/>
              <w:jc w:val="center"/>
            </w:pPr>
            <w:r>
              <w:rPr>
                <w:rFonts w:ascii="Arial" w:hAnsi="Arial"/>
                <w:color w:val="000000"/>
                <w:sz w:val="18"/>
              </w:rPr>
              <w:t>(0008,1155)</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cf7e7489_7f5d_4304_b9fa_d155b8447a"/>
          <w:p>
            <w:pPr>
              <w:spacing w:before="180" w:after="0" w:line="240" w:lineRule="auto"/>
              <w:jc w:val="center"/>
            </w:pPr>
            <w:r>
              <w:rPr>
                <w:rFonts w:ascii="Arial" w:hAnsi="Arial"/>
                <w:color w:val="000000"/>
                <w:sz w:val="18"/>
              </w:rPr>
              <w:t>1/1</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4df439b9_13b6_4540_a418_24b2665311"/>
          <w:p>
            <w:pPr>
              <w:spacing w:before="180" w:after="0" w:line="240" w:lineRule="auto"/>
            </w:pPr>
            <w:r>
              <w:rPr>
                <w:rFonts w:ascii="Arial" w:hAnsi="Arial"/>
                <w:color w:val="000000"/>
                <w:sz w:val="18"/>
              </w:rPr>
              <w:t>&gt;&gt;Instance Availability</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22360f37_543b_4b92_9513_6767245bf7"/>
          <w:p>
            <w:pPr>
              <w:spacing w:before="180" w:after="0" w:line="240" w:lineRule="auto"/>
              <w:jc w:val="center"/>
            </w:pPr>
            <w:r>
              <w:rPr>
                <w:rFonts w:ascii="Arial" w:hAnsi="Arial"/>
                <w:color w:val="000000"/>
                <w:sz w:val="18"/>
              </w:rPr>
              <w:t>(0008,0056)</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6d631c7f_fd8d_45e8_a8b8_4c4ed38d98"/>
          <w:p>
            <w:pPr>
              <w:spacing w:before="180" w:after="0" w:line="240" w:lineRule="auto"/>
              <w:jc w:val="center"/>
            </w:pPr>
            <w:r>
              <w:rPr>
                <w:rFonts w:ascii="Arial" w:hAnsi="Arial"/>
                <w:color w:val="000000"/>
                <w:sz w:val="18"/>
              </w:rPr>
              <w:t>1/1</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3061ebd1_1589_4159_97e0_41a055edcc"/>
          <w:p>
            <w:pPr>
              <w:spacing w:before="180" w:after="0" w:line="240" w:lineRule="auto"/>
            </w:pPr>
            <w:r>
              <w:rPr>
                <w:rFonts w:ascii="Arial" w:hAnsi="Arial"/>
                <w:color w:val="000000"/>
                <w:sz w:val="18"/>
              </w:rPr>
              <w:t>&gt;&gt;Retrieve AE Title</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362aa777_bbed_4dad_a8db_2b8ee63b81"/>
          <w:p>
            <w:pPr>
              <w:spacing w:before="180" w:after="0" w:line="240" w:lineRule="auto"/>
              <w:jc w:val="center"/>
            </w:pPr>
            <w:r>
              <w:rPr>
                <w:rFonts w:ascii="Arial" w:hAnsi="Arial"/>
                <w:color w:val="000000"/>
                <w:sz w:val="18"/>
              </w:rPr>
              <w:t>(0008,0054)</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f42d2566_d36b_42d0_95f9_c5b134532f"/>
          <w:p>
            <w:pPr>
              <w:spacing w:before="180" w:after="0" w:line="240" w:lineRule="auto"/>
              <w:jc w:val="center"/>
            </w:pPr>
            <w:r>
              <w:rPr>
                <w:rFonts w:ascii="Arial" w:hAnsi="Arial"/>
                <w:color w:val="000000"/>
                <w:sz w:val="18"/>
              </w:rPr>
              <w:t>1/1</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f2714b1f_3eff_472e_82fc_aa0218dd6b"/>
          <w:p>
            <w:pPr>
              <w:spacing w:before="180" w:after="0" w:line="240" w:lineRule="auto"/>
            </w:pPr>
            <w:r>
              <w:rPr>
                <w:rFonts w:ascii="Arial" w:hAnsi="Arial"/>
                <w:color w:val="000000"/>
                <w:sz w:val="18"/>
              </w:rPr>
              <w:t>&gt;&gt;Retrieve Location UID</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acef2350_38e0_4f47_af4c_f5cc08fd1b"/>
          <w:p>
            <w:pPr>
              <w:spacing w:before="180" w:after="0" w:line="240" w:lineRule="auto"/>
              <w:jc w:val="center"/>
            </w:pPr>
            <w:r>
              <w:rPr>
                <w:rFonts w:ascii="Arial" w:hAnsi="Arial"/>
                <w:color w:val="000000"/>
                <w:sz w:val="18"/>
              </w:rPr>
              <w:t>(0040,E011)</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2fc03b49_2c81_4264_80ba_55a9f988af"/>
          <w:p>
            <w:pPr>
              <w:spacing w:before="180" w:after="0" w:line="240" w:lineRule="auto"/>
              <w:jc w:val="center"/>
            </w:pPr>
            <w:r>
              <w:rPr>
                <w:rFonts w:ascii="Arial" w:hAnsi="Arial"/>
                <w:color w:val="000000"/>
                <w:sz w:val="18"/>
              </w:rPr>
              <w:t>3/3</w:t>
            </w:r>
          </w:p>
          <w:bookmarkEnd w:id="9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3" w:name="para_b8c7296c_fd8d_49b6_a481_f179aa7a86"/>
          <w:p>
            <w:pPr>
              <w:spacing w:before="180" w:after="0" w:line="240" w:lineRule="auto"/>
            </w:pPr>
            <w:r>
              <w:rPr>
                <w:rFonts w:ascii="Arial" w:hAnsi="Arial"/>
                <w:color w:val="000000"/>
                <w:sz w:val="18"/>
              </w:rPr>
              <w:t>&gt;&gt;Retrieve URI</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370e3124_7af7_4159_81cb_4536f7d78b"/>
          <w:p>
            <w:pPr>
              <w:spacing w:before="180" w:after="0" w:line="240" w:lineRule="auto"/>
              <w:jc w:val="center"/>
            </w:pPr>
            <w:r>
              <w:rPr>
                <w:rFonts w:ascii="Arial" w:hAnsi="Arial"/>
                <w:color w:val="000000"/>
                <w:sz w:val="18"/>
              </w:rPr>
              <w:t>(0040,E010)</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597990a5_e91c_4d40_a830_81deb9cdad"/>
          <w:p>
            <w:pPr>
              <w:spacing w:before="180" w:after="0" w:line="240" w:lineRule="auto"/>
              <w:jc w:val="center"/>
            </w:pPr>
            <w:r>
              <w:rPr>
                <w:rFonts w:ascii="Arial" w:hAnsi="Arial"/>
                <w:color w:val="000000"/>
                <w:sz w:val="18"/>
              </w:rPr>
              <w:t>3/3</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66eb7da0_488d_4ab8_b1bf_e0c4fe7161"/>
          <w:p>
            <w:pPr>
              <w:spacing w:before="180" w:after="0" w:line="240" w:lineRule="auto"/>
            </w:pPr>
            <w:r>
              <w:rPr>
                <w:rFonts w:ascii="Arial" w:hAnsi="Arial"/>
                <w:color w:val="000000"/>
                <w:sz w:val="18"/>
              </w:rPr>
              <w:t>&gt;&gt;Retrieve URL</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cdb2942e_419f_48db_b876_da2c50d35c"/>
          <w:p>
            <w:pPr>
              <w:spacing w:before="180" w:after="0" w:line="240" w:lineRule="auto"/>
              <w:jc w:val="center"/>
            </w:pPr>
            <w:r>
              <w:rPr>
                <w:rFonts w:ascii="Arial" w:hAnsi="Arial"/>
                <w:color w:val="000000"/>
                <w:sz w:val="18"/>
              </w:rPr>
              <w:t>(0008,1190)</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f3e8a4e6_3714_4ec0_8e6c_65ad7d03c5"/>
          <w:p>
            <w:pPr>
              <w:spacing w:before="180" w:after="0" w:line="240" w:lineRule="auto"/>
              <w:jc w:val="center"/>
            </w:pPr>
            <w:r>
              <w:rPr>
                <w:rFonts w:ascii="Arial" w:hAnsi="Arial"/>
                <w:color w:val="000000"/>
                <w:sz w:val="18"/>
              </w:rPr>
              <w:t>3/3</w:t>
            </w:r>
          </w:p>
          <w:bookmarkEnd w:id="9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9" w:name="para_269cdb0f_6bde_4487_a9ac_09be39e035"/>
          <w:p>
            <w:pPr>
              <w:spacing w:before="180" w:after="0" w:line="240" w:lineRule="auto"/>
            </w:pPr>
            <w:r>
              <w:rPr>
                <w:rFonts w:ascii="Arial" w:hAnsi="Arial"/>
                <w:color w:val="000000"/>
                <w:sz w:val="18"/>
              </w:rPr>
              <w:t>&gt;&gt;Storage Media File-Set ID</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d31e7fd6_297e_499c_980a_c174f3caa4"/>
          <w:p>
            <w:pPr>
              <w:spacing w:before="180" w:after="0" w:line="240" w:lineRule="auto"/>
              <w:jc w:val="center"/>
            </w:pPr>
            <w:r>
              <w:rPr>
                <w:rFonts w:ascii="Arial" w:hAnsi="Arial"/>
                <w:color w:val="000000"/>
                <w:sz w:val="18"/>
              </w:rPr>
              <w:t>(0088,0130)</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783c059d_666a_45f9_9010_d032258eb5"/>
          <w:p>
            <w:pPr>
              <w:spacing w:before="180" w:after="0" w:line="240" w:lineRule="auto"/>
              <w:jc w:val="center"/>
            </w:pPr>
            <w:r>
              <w:rPr>
                <w:rFonts w:ascii="Arial" w:hAnsi="Arial"/>
                <w:color w:val="000000"/>
                <w:sz w:val="18"/>
              </w:rPr>
              <w:t>3/3</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d797d680_7930_40e8_8fb6_66d4569b25"/>
          <w:p>
            <w:pPr>
              <w:spacing w:before="180" w:after="0" w:line="240" w:lineRule="auto"/>
            </w:pPr>
            <w:r>
              <w:rPr>
                <w:rFonts w:ascii="Arial" w:hAnsi="Arial"/>
                <w:color w:val="000000"/>
                <w:sz w:val="18"/>
              </w:rPr>
              <w:t>&gt;&gt;Storage Media File-Set UID</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50e3bf03_f965_4553_a0bc_1f26dfa93b"/>
          <w:p>
            <w:pPr>
              <w:spacing w:before="180" w:after="0" w:line="240" w:lineRule="auto"/>
              <w:jc w:val="center"/>
            </w:pPr>
            <w:r>
              <w:rPr>
                <w:rFonts w:ascii="Arial" w:hAnsi="Arial"/>
                <w:color w:val="000000"/>
                <w:sz w:val="18"/>
              </w:rPr>
              <w:t>(0088,0140)</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87386172_f8a1_4c25_8b1c_b5f59fa5d2"/>
          <w:p>
            <w:pPr>
              <w:spacing w:before="180" w:after="0" w:line="240" w:lineRule="auto"/>
              <w:jc w:val="center"/>
            </w:pPr>
            <w:r>
              <w:rPr>
                <w:rFonts w:ascii="Arial" w:hAnsi="Arial"/>
                <w:color w:val="000000"/>
                <w:sz w:val="18"/>
              </w:rPr>
              <w:t>3/3</w:t>
            </w:r>
          </w:p>
          <w:bookmarkEnd w:id="9194"/>
        </w:tc>
      </w:tr>
    </w:tbl>
    <w:bookmarkStart w:id="9195" w:name="sect_R_3_2_1_2"/>
    <w:p>
      <w:pPr>
        <w:spacing w:before="180" w:after="0" w:line="240" w:lineRule="auto"/>
      </w:pPr>
      <w:r>
        <w:rPr>
          <w:rFonts w:ascii="Arial" w:hAnsi="Arial"/>
          <w:b/>
          <w:color w:val="000000"/>
          <w:sz w:val="22"/>
        </w:rPr>
        <w:t>R.3.2.1.2 Service Class User</w:t>
      </w:r>
    </w:p>
    <w:bookmarkEnd w:id="9195"/>
    <w:bookmarkStart w:id="9196"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196"/>
    <w:bookmarkStart w:id="9197"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197"/>
    <w:bookmarkStart w:id="9198"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198"/>
    <w:bookmarkStart w:id="9199" w:name="idp140720185473568"/>
    <w:p>
      <w:pPr>
        <w:keepNext/>
        <w:spacing w:before="180" w:after="0" w:line="240" w:lineRule="auto"/>
        <w:ind w:left="360" w:right="360" w:firstLine="0"/>
        <w:jc w:val="both"/>
      </w:pPr>
      <w:r>
        <w:rPr>
          <w:rFonts w:ascii="Arial" w:hAnsi="Arial"/>
          <w:color w:val="000000"/>
          <w:sz w:val="18"/>
        </w:rPr>
        <w:t>Note</w:t>
      </w:r>
    </w:p>
    <w:bookmarkEnd w:id="9199"/>
    <w:bookmarkStart w:id="9200"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200"/>
    <w:bookmarkStart w:id="9201"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88">
        <w:r>
          <w:rPr>
            <w:rFonts w:ascii="Arial" w:hAnsi="Arial"/>
            <w:color w:val="000000"/>
            <w:sz w:val="18"/>
          </w:rPr>
          <w:t>PS3.7</w:t>
        </w:r>
      </w:hyperlink>
      <w:r>
        <w:rPr>
          <w:rFonts w:ascii="Arial" w:hAnsi="Arial"/>
          <w:color w:val="000000"/>
          <w:sz w:val="18"/>
        </w:rPr>
        <w:t>.</w:t>
      </w:r>
    </w:p>
    <w:bookmarkEnd w:id="9201"/>
    <w:bookmarkStart w:id="9202"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202"/>
    <w:bookmarkStart w:id="9203"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203"/>
    <w:bookmarkStart w:id="9204" w:name="sect_R_3_2_1_3"/>
    <w:p>
      <w:pPr>
        <w:spacing w:before="180" w:after="0" w:line="240" w:lineRule="auto"/>
      </w:pPr>
      <w:r>
        <w:rPr>
          <w:rFonts w:ascii="Arial" w:hAnsi="Arial"/>
          <w:b/>
          <w:color w:val="000000"/>
          <w:sz w:val="22"/>
        </w:rPr>
        <w:t>R.3.2.1.3 Service Class Provider</w:t>
      </w:r>
    </w:p>
    <w:bookmarkEnd w:id="9204"/>
    <w:bookmarkStart w:id="9205"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05"/>
    <w:bookmarkStart w:id="9206" w:name="sect_R_3_2_1_4"/>
    <w:p>
      <w:pPr>
        <w:spacing w:before="180" w:after="0" w:line="240" w:lineRule="auto"/>
      </w:pPr>
      <w:r>
        <w:rPr>
          <w:rFonts w:ascii="Arial" w:hAnsi="Arial"/>
          <w:b/>
          <w:color w:val="000000"/>
          <w:sz w:val="22"/>
        </w:rPr>
        <w:t>R.3.2.1.4 Status Codes</w:t>
      </w:r>
    </w:p>
    <w:bookmarkEnd w:id="9206"/>
    <w:bookmarkStart w:id="9207" w:name="para_23c39dc5_b807_4e43_a67c_e43bc9dbb8"/>
    <w:p>
      <w:pPr>
        <w:spacing w:before="180" w:after="0" w:line="240" w:lineRule="auto"/>
        <w:jc w:val="both"/>
      </w:pPr>
      <w:r>
        <w:rPr>
          <w:rFonts w:ascii="Arial" w:hAnsi="Arial"/>
          <w:color w:val="000000"/>
          <w:sz w:val="18"/>
        </w:rPr>
        <w:t xml:space="preserve">There are no specific status codes. See </w:t>
      </w:r>
      <w:hyperlink r:id="r689">
        <w:r>
          <w:rPr>
            <w:rFonts w:ascii="Arial" w:hAnsi="Arial"/>
            <w:color w:val="000000"/>
            <w:sz w:val="18"/>
          </w:rPr>
          <w:t>PS3.7</w:t>
        </w:r>
      </w:hyperlink>
      <w:r>
        <w:rPr>
          <w:rFonts w:ascii="Arial" w:hAnsi="Arial"/>
          <w:color w:val="000000"/>
          <w:sz w:val="18"/>
        </w:rPr>
        <w:t xml:space="preserve"> for response status codes.</w:t>
      </w:r>
    </w:p>
    <w:bookmarkEnd w:id="9207"/>
    <w:bookmarkStart w:id="9208" w:name="sect_R_3_3"/>
    <w:p>
      <w:pPr>
        <w:spacing w:before="180" w:after="0" w:line="240" w:lineRule="auto"/>
      </w:pPr>
      <w:r>
        <w:rPr>
          <w:rFonts w:ascii="Arial" w:hAnsi="Arial"/>
          <w:b/>
          <w:color w:val="000000"/>
          <w:sz w:val="24"/>
        </w:rPr>
        <w:t>R.3.3 Instance Availability Notification SOP Class UID</w:t>
      </w:r>
    </w:p>
    <w:bookmarkEnd w:id="9208"/>
    <w:bookmarkStart w:id="9209"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09"/>
    <w:bookmarkStart w:id="9210" w:name="sect_R_3_4"/>
    <w:p>
      <w:pPr>
        <w:spacing w:before="180" w:after="0" w:line="240" w:lineRule="auto"/>
      </w:pPr>
      <w:r>
        <w:rPr>
          <w:rFonts w:ascii="Arial" w:hAnsi="Arial"/>
          <w:b/>
          <w:color w:val="000000"/>
          <w:sz w:val="24"/>
        </w:rPr>
        <w:t>R.3.4 Conformance Requirements</w:t>
      </w:r>
    </w:p>
    <w:bookmarkEnd w:id="9210"/>
    <w:bookmarkStart w:id="9211"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11"/>
    <w:bookmarkStart w:id="9212"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90">
        <w:r>
          <w:rPr>
            <w:rFonts w:ascii="Arial" w:hAnsi="Arial"/>
            <w:color w:val="000000"/>
            <w:sz w:val="18"/>
          </w:rPr>
          <w:t>Annex A “DICOM Conformance Statement Template (Normative)” in PS3.2</w:t>
        </w:r>
      </w:hyperlink>
      <w:r>
        <w:rPr>
          <w:rFonts w:ascii="Arial" w:hAnsi="Arial"/>
          <w:color w:val="000000"/>
          <w:sz w:val="18"/>
        </w:rPr>
        <w:t>.</w:t>
      </w:r>
    </w:p>
    <w:bookmarkEnd w:id="9212"/>
    <w:bookmarkStart w:id="9213" w:name="sect_R_3_4_1"/>
    <w:p>
      <w:pPr>
        <w:spacing w:before="180" w:after="0" w:line="240" w:lineRule="auto"/>
      </w:pPr>
      <w:r>
        <w:rPr>
          <w:rFonts w:ascii="Arial" w:hAnsi="Arial"/>
          <w:b/>
          <w:color w:val="000000"/>
          <w:sz w:val="26"/>
        </w:rPr>
        <w:t>R.3.4.1 SCU Conformance</w:t>
      </w:r>
    </w:p>
    <w:bookmarkEnd w:id="9213"/>
    <w:bookmarkStart w:id="9214"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14"/>
    <w:bookmarkStart w:id="9215" w:name="sect_R_3_4_1_1"/>
    <w:p>
      <w:pPr>
        <w:spacing w:before="180" w:after="0" w:line="240" w:lineRule="auto"/>
      </w:pPr>
      <w:r>
        <w:rPr>
          <w:rFonts w:ascii="Arial" w:hAnsi="Arial"/>
          <w:b/>
          <w:color w:val="000000"/>
          <w:sz w:val="22"/>
        </w:rPr>
        <w:t>R.3.4.1.1 Operations</w:t>
      </w:r>
    </w:p>
    <w:bookmarkEnd w:id="9215"/>
    <w:bookmarkStart w:id="9216"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91">
        <w:r>
          <w:rPr>
            <w:rFonts w:ascii="Arial" w:hAnsi="Arial"/>
            <w:color w:val="000000"/>
            <w:sz w:val="18"/>
          </w:rPr>
          <w:t>Annex A “DICOM Conformance Statement Template (Normative)” in PS3.2</w:t>
        </w:r>
      </w:hyperlink>
      <w:r>
        <w:rPr>
          <w:rFonts w:ascii="Arial" w:hAnsi="Arial"/>
          <w:color w:val="000000"/>
          <w:sz w:val="18"/>
        </w:rPr>
        <w:t>.</w:t>
      </w:r>
    </w:p>
    <w:bookmarkEnd w:id="9216"/>
    <w:bookmarkStart w:id="9217"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17"/>
    <w:bookmarkStart w:id="9218"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18"/>
    <w:bookmarkStart w:id="9219"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19"/>
    <w:bookmarkStart w:id="9220" w:name="sect_R_3_4_2"/>
    <w:p>
      <w:pPr>
        <w:spacing w:before="180" w:after="0" w:line="240" w:lineRule="auto"/>
      </w:pPr>
      <w:r>
        <w:rPr>
          <w:rFonts w:ascii="Arial" w:hAnsi="Arial"/>
          <w:b/>
          <w:color w:val="000000"/>
          <w:sz w:val="26"/>
        </w:rPr>
        <w:t>R.3.4.2 SCP Conformance</w:t>
      </w:r>
    </w:p>
    <w:bookmarkEnd w:id="9220"/>
    <w:bookmarkStart w:id="9221"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21"/>
    <w:bookmarkStart w:id="9222" w:name="sect_R_3_4_2_1"/>
    <w:p>
      <w:pPr>
        <w:spacing w:before="180" w:after="0" w:line="240" w:lineRule="auto"/>
      </w:pPr>
      <w:r>
        <w:rPr>
          <w:rFonts w:ascii="Arial" w:hAnsi="Arial"/>
          <w:b/>
          <w:color w:val="000000"/>
          <w:sz w:val="22"/>
        </w:rPr>
        <w:t>R.3.4.2.1 Operations</w:t>
      </w:r>
    </w:p>
    <w:bookmarkEnd w:id="9222"/>
    <w:bookmarkStart w:id="9223"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92">
        <w:r>
          <w:rPr>
            <w:rFonts w:ascii="Arial" w:hAnsi="Arial"/>
            <w:color w:val="000000"/>
            <w:sz w:val="18"/>
          </w:rPr>
          <w:t>Annex A “DICOM Conformance Statement Template (Normative)” in PS3.2</w:t>
        </w:r>
      </w:hyperlink>
      <w:r>
        <w:rPr>
          <w:rFonts w:ascii="Arial" w:hAnsi="Arial"/>
          <w:color w:val="000000"/>
          <w:sz w:val="18"/>
        </w:rPr>
        <w:t>.</w:t>
      </w:r>
    </w:p>
    <w:bookmarkEnd w:id="9223"/>
    <w:bookmarkStart w:id="9224"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24"/>
    <w:bookmarkStart w:id="9225"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25"/>
    <w:p>
      <w:pPr>
        <w:sectPr>
          <w:headerReference w:type="default" r:id="r679"/>
          <w:headerReference w:type="even" r:id="r680"/>
          <w:headerReference w:type="first" r:id="r678"/>
          <w:footerReference w:type="default" r:id="r682"/>
          <w:footerReference w:type="even" r:id="r683"/>
          <w:footerReference w:type="first" r:id="r681"/>
          <w:pgSz w:w="12240" w:h="15840"/>
          <w:pgMar w:top="1440" w:bottom="1440" w:left="1080" w:right="720" w:header="720" w:footer="720" w:gutter="0"/>
          <w:pgNumType w:fmt="decimal"/>
          <w:titlePg/>
        </w:sectPr>
      </w:pPr>
    </w:p>
    <w:bookmarkStart w:id="9226" w:name="chapter_S"/>
    <w:p>
      <w:pPr>
        <w:keepNext/>
        <w:spacing w:before="180" w:after="0" w:line="240" w:lineRule="auto"/>
      </w:pPr>
      <w:r>
        <w:rPr>
          <w:rFonts w:ascii="Arial" w:hAnsi="Arial"/>
          <w:b/>
          <w:color w:val="000000"/>
          <w:sz w:val="50"/>
        </w:rPr>
        <w:t>S Media Creation Management Service Class (Normative)</w:t>
      </w:r>
    </w:p>
    <w:bookmarkEnd w:id="9226"/>
    <w:bookmarkStart w:id="9227" w:name="sect_S_1"/>
    <w:p>
      <w:pPr>
        <w:spacing w:before="180" w:after="0" w:line="240" w:lineRule="auto"/>
      </w:pPr>
      <w:r>
        <w:rPr>
          <w:rFonts w:ascii="Arial" w:hAnsi="Arial"/>
          <w:b/>
          <w:color w:val="000000"/>
          <w:sz w:val="28"/>
        </w:rPr>
        <w:t>S.1 Overview</w:t>
      </w:r>
    </w:p>
    <w:bookmarkEnd w:id="9227"/>
    <w:bookmarkStart w:id="9228" w:name="sect_S_1_1"/>
    <w:p>
      <w:pPr>
        <w:spacing w:before="180" w:after="0" w:line="240" w:lineRule="auto"/>
      </w:pPr>
      <w:r>
        <w:rPr>
          <w:rFonts w:ascii="Arial" w:hAnsi="Arial"/>
          <w:b/>
          <w:color w:val="000000"/>
          <w:sz w:val="24"/>
        </w:rPr>
        <w:t>S.1.1 Scope</w:t>
      </w:r>
    </w:p>
    <w:bookmarkEnd w:id="9228"/>
    <w:bookmarkStart w:id="9229"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29"/>
    <w:bookmarkStart w:id="9230"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30"/>
    <w:bookmarkStart w:id="9231"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31"/>
    <w:bookmarkStart w:id="9232" w:name="idp140720185534224"/>
    <w:p>
      <w:pPr>
        <w:keepNext/>
        <w:spacing w:before="180" w:after="0" w:line="240" w:lineRule="auto"/>
        <w:ind w:left="360" w:right="360" w:firstLine="0"/>
        <w:jc w:val="both"/>
      </w:pPr>
      <w:r>
        <w:rPr>
          <w:rFonts w:ascii="Arial" w:hAnsi="Arial"/>
          <w:color w:val="000000"/>
          <w:sz w:val="18"/>
        </w:rPr>
        <w:t>Note</w:t>
      </w:r>
    </w:p>
    <w:bookmarkEnd w:id="9232"/>
    <w:bookmarkStart w:id="9233" w:name="idp140720185534480"/>
    <w:bookmarkStart w:id="9234" w:name="idp140720185534976"/>
    <w:bookmarkStart w:id="9235" w:name="para_8b1b08b4_599b_456c_ae64_5a0399329b"/>
    <w:p>
      <w:pPr>
        <w:numPr>
          <w:ilvl w:val="0"/>
          <w:numId w:val="248"/>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99">
        <w:r>
          <w:rPr>
            <w:rFonts w:ascii="Arial" w:hAnsi="Arial"/>
            <w:color w:val="000000"/>
            <w:sz w:val="18"/>
          </w:rPr>
          <w:t>PS3.2</w:t>
        </w:r>
      </w:hyperlink>
      <w:r>
        <w:rPr>
          <w:rFonts w:ascii="Arial" w:hAnsi="Arial"/>
          <w:color w:val="000000"/>
          <w:sz w:val="18"/>
        </w:rPr>
        <w:t>.</w:t>
      </w:r>
    </w:p>
    <w:bookmarkEnd w:id="9235"/>
    <w:bookmarkEnd w:id="9234"/>
    <w:bookmarkEnd w:id="9233"/>
    <w:bookmarkStart w:id="9236" w:name="idp140720185537360"/>
    <w:bookmarkStart w:id="9237" w:name="para_be21e874_38e9_4bed_8c9b_0b43d82aa5"/>
    <w:p>
      <w:pPr>
        <w:numPr>
          <w:ilvl w:val="0"/>
          <w:numId w:val="248"/>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37"/>
    <w:bookmarkEnd w:id="9236"/>
    <w:bookmarkStart w:id="9238"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38"/>
    <w:bookmarkStart w:id="9239" w:name="idp140720185540368"/>
    <w:p>
      <w:pPr>
        <w:keepNext/>
        <w:spacing w:before="180" w:after="0" w:line="240" w:lineRule="auto"/>
        <w:ind w:left="360" w:right="360" w:firstLine="0"/>
        <w:jc w:val="both"/>
      </w:pPr>
      <w:r>
        <w:rPr>
          <w:rFonts w:ascii="Arial" w:hAnsi="Arial"/>
          <w:color w:val="000000"/>
          <w:sz w:val="18"/>
        </w:rPr>
        <w:t>Note</w:t>
      </w:r>
    </w:p>
    <w:bookmarkEnd w:id="9239"/>
    <w:bookmarkStart w:id="9240" w:name="idp140720185540624"/>
    <w:bookmarkStart w:id="9241" w:name="idp140720185541120"/>
    <w:bookmarkStart w:id="9242" w:name="para_4148ca04_6f78_4f49_8930_f2a12f308a"/>
    <w:p>
      <w:pPr>
        <w:numPr>
          <w:ilvl w:val="0"/>
          <w:numId w:val="249"/>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42"/>
    <w:bookmarkEnd w:id="9241"/>
    <w:bookmarkEnd w:id="9240"/>
    <w:bookmarkStart w:id="9243" w:name="idp140720185542480"/>
    <w:bookmarkStart w:id="9244" w:name="para_1fc77479_9209_428b_9b84_4c242052fd"/>
    <w:p>
      <w:pPr>
        <w:numPr>
          <w:ilvl w:val="0"/>
          <w:numId w:val="249"/>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44"/>
    <w:bookmarkEnd w:id="9243"/>
    <w:bookmarkStart w:id="9245"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45"/>
    <w:bookmarkStart w:id="9246" w:name="idp140720185545392"/>
    <w:p>
      <w:pPr>
        <w:keepNext/>
        <w:spacing w:before="180" w:after="0" w:line="240" w:lineRule="auto"/>
        <w:ind w:left="360" w:right="360" w:firstLine="0"/>
        <w:jc w:val="both"/>
      </w:pPr>
      <w:r>
        <w:rPr>
          <w:rFonts w:ascii="Arial" w:hAnsi="Arial"/>
          <w:color w:val="000000"/>
          <w:sz w:val="18"/>
        </w:rPr>
        <w:t>Note</w:t>
      </w:r>
    </w:p>
    <w:bookmarkEnd w:id="9246"/>
    <w:bookmarkStart w:id="9247"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47"/>
    <w:bookmarkStart w:id="9248" w:name="sect_S_2"/>
    <w:p>
      <w:pPr>
        <w:spacing w:before="180" w:after="0" w:line="240" w:lineRule="auto"/>
      </w:pPr>
      <w:r>
        <w:rPr>
          <w:rFonts w:ascii="Arial" w:hAnsi="Arial"/>
          <w:b/>
          <w:color w:val="000000"/>
          <w:sz w:val="28"/>
        </w:rPr>
        <w:t>S.2 Conformance Overview</w:t>
      </w:r>
    </w:p>
    <w:bookmarkEnd w:id="9248"/>
    <w:bookmarkStart w:id="9249"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49"/>
    <w:bookmarkStart w:id="9250"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50"/>
    <w:bookmarkStart w:id="9251"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700">
        <w:r>
          <w:rPr>
            <w:rFonts w:ascii="Arial" w:hAnsi="Arial"/>
            <w:color w:val="000000"/>
            <w:sz w:val="18"/>
          </w:rPr>
          <w:t>PS3.3</w:t>
        </w:r>
      </w:hyperlink>
      <w:r>
        <w:rPr>
          <w:rFonts w:ascii="Arial" w:hAnsi="Arial"/>
          <w:color w:val="000000"/>
          <w:sz w:val="18"/>
        </w:rPr>
        <w:t xml:space="preserve"> and the N-CREATE, N-ACTION and N-GET Services specified in </w:t>
      </w:r>
      <w:hyperlink r:id="r701">
        <w:r>
          <w:rPr>
            <w:rFonts w:ascii="Arial" w:hAnsi="Arial"/>
            <w:color w:val="000000"/>
            <w:sz w:val="18"/>
          </w:rPr>
          <w:t>PS3.7</w:t>
        </w:r>
      </w:hyperlink>
      <w:r>
        <w:rPr>
          <w:rFonts w:ascii="Arial" w:hAnsi="Arial"/>
          <w:color w:val="000000"/>
          <w:sz w:val="18"/>
        </w:rPr>
        <w:t>.</w:t>
      </w:r>
    </w:p>
    <w:bookmarkEnd w:id="9251"/>
    <w:bookmarkStart w:id="9252" w:name="sect_S_2_1"/>
    <w:p>
      <w:pPr>
        <w:spacing w:before="180" w:after="0" w:line="240" w:lineRule="auto"/>
      </w:pPr>
      <w:r>
        <w:rPr>
          <w:rFonts w:ascii="Arial" w:hAnsi="Arial"/>
          <w:b/>
          <w:color w:val="000000"/>
          <w:sz w:val="24"/>
        </w:rPr>
        <w:t>S.2.1 Association Negotiation</w:t>
      </w:r>
    </w:p>
    <w:bookmarkEnd w:id="9252"/>
    <w:bookmarkStart w:id="9253"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702">
        <w:r>
          <w:rPr>
            <w:rFonts w:ascii="Arial" w:hAnsi="Arial"/>
            <w:color w:val="000000"/>
            <w:sz w:val="18"/>
          </w:rPr>
          <w:t>PS3.7</w:t>
        </w:r>
      </w:hyperlink>
      <w:r>
        <w:rPr>
          <w:rFonts w:ascii="Arial" w:hAnsi="Arial"/>
          <w:color w:val="000000"/>
          <w:sz w:val="18"/>
        </w:rPr>
        <w:t xml:space="preserve"> shall be used to negotiate the supported SOP Classes.</w:t>
      </w:r>
    </w:p>
    <w:bookmarkEnd w:id="9253"/>
    <w:bookmarkStart w:id="9254"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254"/>
    <w:bookmarkStart w:id="9255" w:name="sect_S_3"/>
    <w:p>
      <w:pPr>
        <w:spacing w:before="180" w:after="0" w:line="240" w:lineRule="auto"/>
      </w:pPr>
      <w:r>
        <w:rPr>
          <w:rFonts w:ascii="Arial" w:hAnsi="Arial"/>
          <w:b/>
          <w:color w:val="000000"/>
          <w:sz w:val="28"/>
        </w:rPr>
        <w:t>S.3 Media Creation Management SOP Class</w:t>
      </w:r>
    </w:p>
    <w:bookmarkEnd w:id="9255"/>
    <w:bookmarkStart w:id="9256"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256"/>
    <w:bookmarkStart w:id="9257" w:name="sect_S_3_1"/>
    <w:p>
      <w:pPr>
        <w:spacing w:before="180" w:after="0" w:line="240" w:lineRule="auto"/>
      </w:pPr>
      <w:r>
        <w:rPr>
          <w:rFonts w:ascii="Arial" w:hAnsi="Arial"/>
          <w:b/>
          <w:color w:val="000000"/>
          <w:sz w:val="24"/>
        </w:rPr>
        <w:t>S.3.1 DIMSE Service Group</w:t>
      </w:r>
    </w:p>
    <w:bookmarkEnd w:id="9257"/>
    <w:bookmarkStart w:id="9258"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258"/>
    <w:bookmarkStart w:id="9259"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25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60" w:name="para_8084620b_00e4_4cfd_946f_44b765083e"/>
          <w:p>
            <w:pPr>
              <w:keepNext/>
              <w:spacing w:before="180" w:after="0" w:line="240" w:lineRule="auto"/>
              <w:jc w:val="center"/>
            </w:pPr>
            <w:r>
              <w:rPr>
                <w:rFonts w:ascii="Arial" w:hAnsi="Arial"/>
                <w:b/>
                <w:color w:val="000000"/>
                <w:sz w:val="18"/>
              </w:rPr>
              <w:t>DIMSE Service Element</w:t>
            </w:r>
          </w:p>
          <w:bookmarkEnd w:id="9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1" w:name="para_35500b4e_a97e_40e9_8cd2_c49022cfcc"/>
          <w:p>
            <w:pPr>
              <w:spacing w:before="180" w:after="0" w:line="240" w:lineRule="auto"/>
              <w:jc w:val="center"/>
            </w:pPr>
            <w:r>
              <w:rPr>
                <w:rFonts w:ascii="Arial" w:hAnsi="Arial"/>
                <w:b/>
                <w:color w:val="000000"/>
                <w:sz w:val="18"/>
              </w:rPr>
              <w:t>Usage SCU/SCP</w:t>
            </w:r>
          </w:p>
          <w:bookmarkEnd w:id="9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346d9cfc_f258_4a4d_b564_960806555d"/>
          <w:p>
            <w:pPr>
              <w:spacing w:before="180" w:after="0" w:line="240" w:lineRule="auto"/>
            </w:pPr>
            <w:r>
              <w:rPr>
                <w:rFonts w:ascii="Arial" w:hAnsi="Arial"/>
                <w:color w:val="000000"/>
                <w:sz w:val="18"/>
              </w:rPr>
              <w:t>N-CREATE</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87694ee1_71f4_47bb_8049_a0bafc9204"/>
          <w:p>
            <w:pPr>
              <w:spacing w:before="180" w:after="0" w:line="240" w:lineRule="auto"/>
              <w:jc w:val="center"/>
            </w:pPr>
            <w:r>
              <w:rPr>
                <w:rFonts w:ascii="Arial" w:hAnsi="Arial"/>
                <w:color w:val="000000"/>
                <w:sz w:val="18"/>
              </w:rPr>
              <w:t>M/M</w:t>
            </w:r>
          </w:p>
          <w:bookmarkEnd w:id="9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4" w:name="para_4206f18a_955b_4461_bd88_f730ecbd82"/>
          <w:p>
            <w:pPr>
              <w:spacing w:before="180" w:after="0" w:line="240" w:lineRule="auto"/>
            </w:pPr>
            <w:r>
              <w:rPr>
                <w:rFonts w:ascii="Arial" w:hAnsi="Arial"/>
                <w:color w:val="000000"/>
                <w:sz w:val="18"/>
              </w:rPr>
              <w:t>N-ACTION</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1b49a945_f610_4555_bd68_27742903b9"/>
          <w:p>
            <w:pPr>
              <w:spacing w:before="180" w:after="0" w:line="240" w:lineRule="auto"/>
              <w:jc w:val="center"/>
            </w:pPr>
            <w:r>
              <w:rPr>
                <w:rFonts w:ascii="Arial" w:hAnsi="Arial"/>
                <w:color w:val="000000"/>
                <w:sz w:val="18"/>
              </w:rPr>
              <w:t>M/M</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047fff08_7820_4999_ae2a_8e76610223"/>
          <w:p>
            <w:pPr>
              <w:spacing w:before="180" w:after="0" w:line="240" w:lineRule="auto"/>
            </w:pPr>
            <w:r>
              <w:rPr>
                <w:rFonts w:ascii="Arial" w:hAnsi="Arial"/>
                <w:color w:val="000000"/>
                <w:sz w:val="18"/>
              </w:rPr>
              <w:t>N-GET</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23775c2c_3cad_4831_b545_54053d3071"/>
          <w:p>
            <w:pPr>
              <w:spacing w:before="180" w:after="0" w:line="240" w:lineRule="auto"/>
              <w:jc w:val="center"/>
            </w:pPr>
            <w:r>
              <w:rPr>
                <w:rFonts w:ascii="Arial" w:hAnsi="Arial"/>
                <w:color w:val="000000"/>
                <w:sz w:val="18"/>
              </w:rPr>
              <w:t>U/M</w:t>
            </w:r>
          </w:p>
          <w:bookmarkEnd w:id="9267"/>
        </w:tc>
      </w:tr>
    </w:tbl>
    <w:bookmarkStart w:id="9268"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703">
        <w:r>
          <w:rPr>
            <w:rFonts w:ascii="Arial" w:hAnsi="Arial"/>
            <w:color w:val="000000"/>
            <w:sz w:val="18"/>
          </w:rPr>
          <w:t>PS3.7</w:t>
        </w:r>
      </w:hyperlink>
      <w:r>
        <w:rPr>
          <w:rFonts w:ascii="Arial" w:hAnsi="Arial"/>
          <w:color w:val="000000"/>
          <w:sz w:val="18"/>
        </w:rPr>
        <w:t>.</w:t>
      </w:r>
    </w:p>
    <w:bookmarkEnd w:id="9268"/>
    <w:bookmarkStart w:id="9269" w:name="sect_S_3_2"/>
    <w:p>
      <w:pPr>
        <w:spacing w:before="180" w:after="0" w:line="240" w:lineRule="auto"/>
      </w:pPr>
      <w:r>
        <w:rPr>
          <w:rFonts w:ascii="Arial" w:hAnsi="Arial"/>
          <w:b/>
          <w:color w:val="000000"/>
          <w:sz w:val="24"/>
        </w:rPr>
        <w:t>S.3.2 Operations</w:t>
      </w:r>
    </w:p>
    <w:bookmarkEnd w:id="9269"/>
    <w:bookmarkStart w:id="9270"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270"/>
    <w:bookmarkStart w:id="9271" w:name="sect_S_3_2_1"/>
    <w:p>
      <w:pPr>
        <w:spacing w:before="180" w:after="0" w:line="240" w:lineRule="auto"/>
      </w:pPr>
      <w:r>
        <w:rPr>
          <w:rFonts w:ascii="Arial" w:hAnsi="Arial"/>
          <w:b/>
          <w:color w:val="000000"/>
          <w:sz w:val="26"/>
        </w:rPr>
        <w:t>S.3.2.1 Create a Media Creation Request</w:t>
      </w:r>
    </w:p>
    <w:bookmarkEnd w:id="9271"/>
    <w:bookmarkStart w:id="9272"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272"/>
    <w:bookmarkStart w:id="9273" w:name="sect_S_3_2_1_1"/>
    <w:p>
      <w:pPr>
        <w:spacing w:before="180" w:after="0" w:line="240" w:lineRule="auto"/>
      </w:pPr>
      <w:r>
        <w:rPr>
          <w:rFonts w:ascii="Arial" w:hAnsi="Arial"/>
          <w:b/>
          <w:color w:val="000000"/>
          <w:sz w:val="22"/>
        </w:rPr>
        <w:t>S.3.2.1.1 Attributes</w:t>
      </w:r>
    </w:p>
    <w:bookmarkEnd w:id="9273"/>
    <w:bookmarkStart w:id="9274"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274"/>
    <w:bookmarkStart w:id="9275" w:name="table_S_3_2_1_1_1"/>
    <w:p>
      <w:pPr>
        <w:keepNext/>
        <w:spacing w:before="216" w:after="0" w:line="240" w:lineRule="auto"/>
        <w:jc w:val="center"/>
      </w:pPr>
      <w:r>
        <w:rPr>
          <w:rFonts w:ascii="Arial" w:hAnsi="Arial"/>
          <w:b/>
          <w:color w:val="000000"/>
          <w:sz w:val="22"/>
        </w:rPr>
        <w:t>Table S.3.2.1.1-1. Media Creation Management - N-CREATE Attributes</w:t>
      </w:r>
    </w:p>
    <w:bookmarkEnd w:id="9275"/>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6" w:name="para_ec849c03_02e9_44e7_bd3e_89aadfde56"/>
          <w:p>
            <w:pPr>
              <w:keepNext/>
              <w:spacing w:before="180" w:after="0" w:line="240" w:lineRule="auto"/>
              <w:jc w:val="center"/>
            </w:pPr>
            <w:r>
              <w:rPr>
                <w:rFonts w:ascii="Arial" w:hAnsi="Arial"/>
                <w:b/>
                <w:color w:val="000000"/>
                <w:sz w:val="18"/>
              </w:rPr>
              <w:t>Attribute Name</w:t>
            </w:r>
          </w:p>
          <w:bookmarkEnd w:id="9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7" w:name="para_8a6e5395_d9bd_4bff_8780_c67cf37add"/>
          <w:p>
            <w:pPr>
              <w:spacing w:before="180" w:after="0" w:line="240" w:lineRule="auto"/>
              <w:jc w:val="center"/>
            </w:pPr>
            <w:r>
              <w:rPr>
                <w:rFonts w:ascii="Arial" w:hAnsi="Arial"/>
                <w:b/>
                <w:color w:val="000000"/>
                <w:sz w:val="18"/>
              </w:rPr>
              <w:t>Tag</w:t>
            </w:r>
          </w:p>
          <w:bookmarkEnd w:id="9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8" w:name="para_c3661d29_4d96_4436_9967_aeddb717d2"/>
          <w:p>
            <w:pPr>
              <w:spacing w:before="180" w:after="0" w:line="240" w:lineRule="auto"/>
              <w:jc w:val="center"/>
            </w:pPr>
            <w:r>
              <w:rPr>
                <w:rFonts w:ascii="Arial" w:hAnsi="Arial"/>
                <w:b/>
                <w:color w:val="000000"/>
                <w:sz w:val="18"/>
              </w:rPr>
              <w:t>Requirement Type SCU/SCP</w:t>
            </w:r>
          </w:p>
          <w:bookmarkEnd w:id="9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9" w:name="para_ea183ba5_043b_49ae_ba9c_d753889328"/>
          <w:p>
            <w:pPr>
              <w:spacing w:before="180" w:after="0" w:line="240" w:lineRule="auto"/>
            </w:pPr>
            <w:r>
              <w:rPr>
                <w:rFonts w:ascii="Arial" w:hAnsi="Arial"/>
                <w:color w:val="000000"/>
                <w:sz w:val="18"/>
              </w:rPr>
              <w:t>Specific Character Set</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4194c8ef_b7b1_4750_80b0_48020b8aa7"/>
          <w:p>
            <w:pPr>
              <w:spacing w:before="180" w:after="0" w:line="240" w:lineRule="auto"/>
              <w:jc w:val="center"/>
            </w:pPr>
            <w:r>
              <w:rPr>
                <w:rFonts w:ascii="Arial" w:hAnsi="Arial"/>
                <w:color w:val="000000"/>
                <w:sz w:val="18"/>
              </w:rPr>
              <w:t>(0008,0005)</w:t>
            </w:r>
          </w:p>
          <w:bookmarkEnd w:id="9280"/>
        </w:tc>
        <w:tc>
          <w:tcPr>
            <w:tcBorders>
              <w:bottom w:val="single" w:sz="4" w:color="000000"/>
              <w:right w:val="single" w:sz="4" w:color="000000"/>
            </w:tcBorders>
            <w:tcMar>
              <w:top w:w="40" w:type="dxa"/>
              <w:left w:w="40" w:type="dxa"/>
              <w:bottom w:w="40" w:type="dxa"/>
              <w:right w:w="40" w:type="dxa"/>
            </w:tcMar>
            <w:vAlign w:val="top"/>
          </w:tcPr>
          <w:bookmarkStart w:id="9281"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2" w:name="para_aa918e94_8e7f_4ae6_85ed_fb02d5d81a"/>
          <w:p>
            <w:pPr>
              <w:spacing w:before="180" w:after="0" w:line="240" w:lineRule="auto"/>
            </w:pPr>
            <w:r>
              <w:rPr>
                <w:rFonts w:ascii="Arial" w:hAnsi="Arial"/>
                <w:color w:val="000000"/>
                <w:sz w:val="18"/>
              </w:rPr>
              <w:t>Storage Media File-Set ID</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bfa205c1_b3af_4be0_9154_99dceb53d9"/>
          <w:p>
            <w:pPr>
              <w:spacing w:before="180" w:after="0" w:line="240" w:lineRule="auto"/>
              <w:jc w:val="center"/>
            </w:pPr>
            <w:r>
              <w:rPr>
                <w:rFonts w:ascii="Arial" w:hAnsi="Arial"/>
                <w:color w:val="000000"/>
                <w:sz w:val="18"/>
              </w:rPr>
              <w:t>(0088,0130)</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2fd32a08_7130_4e46_b840_8077e5774d"/>
          <w:p>
            <w:pPr>
              <w:spacing w:before="180" w:after="0" w:line="240" w:lineRule="auto"/>
              <w:jc w:val="center"/>
            </w:pPr>
            <w:r>
              <w:rPr>
                <w:rFonts w:ascii="Arial" w:hAnsi="Arial"/>
                <w:color w:val="000000"/>
                <w:sz w:val="18"/>
              </w:rPr>
              <w:t>3/3</w:t>
            </w:r>
          </w:p>
          <w:bookmarkEnd w:id="9284"/>
          <w:bookmarkStart w:id="9285"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ae4624a0_ab99_4e7a_9d58_771f50fc47"/>
          <w:p>
            <w:pPr>
              <w:spacing w:before="180" w:after="0" w:line="240" w:lineRule="auto"/>
            </w:pPr>
            <w:r>
              <w:rPr>
                <w:rFonts w:ascii="Arial" w:hAnsi="Arial"/>
                <w:color w:val="000000"/>
                <w:sz w:val="18"/>
              </w:rPr>
              <w:t>Storage Media File-Set UID</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077f2b4b_81a5_4dc3_824d_4bc9d4b7ae"/>
          <w:p>
            <w:pPr>
              <w:spacing w:before="180" w:after="0" w:line="240" w:lineRule="auto"/>
              <w:jc w:val="center"/>
            </w:pPr>
            <w:r>
              <w:rPr>
                <w:rFonts w:ascii="Arial" w:hAnsi="Arial"/>
                <w:color w:val="000000"/>
                <w:sz w:val="18"/>
              </w:rPr>
              <w:t>(0088,0140)</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558dc7a6_9098_46ee_8b77_2caf7bc504"/>
          <w:p>
            <w:pPr>
              <w:spacing w:before="180" w:after="0" w:line="240" w:lineRule="auto"/>
              <w:jc w:val="center"/>
            </w:pPr>
            <w:r>
              <w:rPr>
                <w:rFonts w:ascii="Arial" w:hAnsi="Arial"/>
                <w:color w:val="000000"/>
                <w:sz w:val="18"/>
              </w:rPr>
              <w:t>3/3</w:t>
            </w:r>
          </w:p>
          <w:bookmarkEnd w:id="9288"/>
          <w:bookmarkStart w:id="9289"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0" w:name="para_92c92c6e_ec1b_4a4b_ad10_55a6328cc5"/>
          <w:p>
            <w:pPr>
              <w:spacing w:before="180" w:after="0" w:line="240" w:lineRule="auto"/>
            </w:pPr>
            <w:r>
              <w:rPr>
                <w:rFonts w:ascii="Arial" w:hAnsi="Arial"/>
                <w:color w:val="000000"/>
                <w:sz w:val="18"/>
              </w:rPr>
              <w:t>Label Using Information Extracted From Instances</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596ccbf7_5693_41e2_bba9_4ff2038593"/>
          <w:p>
            <w:pPr>
              <w:spacing w:before="180" w:after="0" w:line="240" w:lineRule="auto"/>
              <w:jc w:val="center"/>
            </w:pPr>
            <w:r>
              <w:rPr>
                <w:rFonts w:ascii="Arial" w:hAnsi="Arial"/>
                <w:color w:val="000000"/>
                <w:sz w:val="18"/>
              </w:rPr>
              <w:t>(2200,0001)</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ecfae02c_c323_4ac5_81e3_ad4509b028"/>
          <w:p>
            <w:pPr>
              <w:spacing w:before="180" w:after="0" w:line="240" w:lineRule="auto"/>
              <w:jc w:val="center"/>
            </w:pPr>
            <w:r>
              <w:rPr>
                <w:rFonts w:ascii="Arial" w:hAnsi="Arial"/>
                <w:color w:val="000000"/>
                <w:sz w:val="18"/>
              </w:rPr>
              <w:t>3/1C</w:t>
            </w:r>
          </w:p>
          <w:bookmarkEnd w:id="9292"/>
          <w:bookmarkStart w:id="9293"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4" w:name="para_92f41c82_23f0_44bc_a320_4174ccfcb5"/>
          <w:p>
            <w:pPr>
              <w:spacing w:before="180" w:after="0" w:line="240" w:lineRule="auto"/>
            </w:pPr>
            <w:r>
              <w:rPr>
                <w:rFonts w:ascii="Arial" w:hAnsi="Arial"/>
                <w:color w:val="000000"/>
                <w:sz w:val="18"/>
              </w:rPr>
              <w:t>Label Text</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79a960e6_9402_4026_8f5b_b16861c0f4"/>
          <w:p>
            <w:pPr>
              <w:spacing w:before="180" w:after="0" w:line="240" w:lineRule="auto"/>
              <w:jc w:val="center"/>
            </w:pPr>
            <w:r>
              <w:rPr>
                <w:rFonts w:ascii="Arial" w:hAnsi="Arial"/>
                <w:color w:val="000000"/>
                <w:sz w:val="18"/>
              </w:rPr>
              <w:t>(2200,0002)</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f9b3401d_ed5e_4e66_91ff_ad2812e8e4"/>
          <w:p>
            <w:pPr>
              <w:spacing w:before="180" w:after="0" w:line="240" w:lineRule="auto"/>
              <w:jc w:val="center"/>
            </w:pPr>
            <w:r>
              <w:rPr>
                <w:rFonts w:ascii="Arial" w:hAnsi="Arial"/>
                <w:color w:val="000000"/>
                <w:sz w:val="18"/>
              </w:rPr>
              <w:t>3/1C</w:t>
            </w:r>
          </w:p>
          <w:bookmarkEnd w:id="9296"/>
          <w:bookmarkStart w:id="9297"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8" w:name="para_5edc1b69_4f6a_4ecd_8332_6d2d4650e8"/>
          <w:p>
            <w:pPr>
              <w:spacing w:before="180" w:after="0" w:line="240" w:lineRule="auto"/>
            </w:pPr>
            <w:r>
              <w:rPr>
                <w:rFonts w:ascii="Arial" w:hAnsi="Arial"/>
                <w:color w:val="000000"/>
                <w:sz w:val="18"/>
              </w:rPr>
              <w:t>Label Style Selection</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9618ece9_d8a0_483d_afb1_9988a5c8d4"/>
          <w:p>
            <w:pPr>
              <w:spacing w:before="180" w:after="0" w:line="240" w:lineRule="auto"/>
              <w:jc w:val="center"/>
            </w:pPr>
            <w:r>
              <w:rPr>
                <w:rFonts w:ascii="Arial" w:hAnsi="Arial"/>
                <w:color w:val="000000"/>
                <w:sz w:val="18"/>
              </w:rPr>
              <w:t>(2200,0003)</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8068222a_c0eb_47e5_918a_733141145a"/>
          <w:p>
            <w:pPr>
              <w:spacing w:before="180" w:after="0" w:line="240" w:lineRule="auto"/>
              <w:jc w:val="center"/>
            </w:pPr>
            <w:r>
              <w:rPr>
                <w:rFonts w:ascii="Arial" w:hAnsi="Arial"/>
                <w:color w:val="000000"/>
                <w:sz w:val="18"/>
              </w:rPr>
              <w:t>3/1C</w:t>
            </w:r>
          </w:p>
          <w:bookmarkEnd w:id="9300"/>
          <w:bookmarkStart w:id="9301"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2" w:name="para_f82bc846_2e26_4d00_8c1b_5ff669efca"/>
          <w:p>
            <w:pPr>
              <w:spacing w:before="180" w:after="0" w:line="240" w:lineRule="auto"/>
            </w:pPr>
            <w:r>
              <w:rPr>
                <w:rFonts w:ascii="Arial" w:hAnsi="Arial"/>
                <w:color w:val="000000"/>
                <w:sz w:val="18"/>
              </w:rPr>
              <w:t>Barcode Value</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4c1f6251_d081_49d8_809b_74e3700cd9"/>
          <w:p>
            <w:pPr>
              <w:spacing w:before="180" w:after="0" w:line="240" w:lineRule="auto"/>
              <w:jc w:val="center"/>
            </w:pPr>
            <w:r>
              <w:rPr>
                <w:rFonts w:ascii="Arial" w:hAnsi="Arial"/>
                <w:color w:val="000000"/>
                <w:sz w:val="18"/>
              </w:rPr>
              <w:t>(2200,0005)</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f76f1b37_95e4_4062_a030_8802ad9a03"/>
          <w:p>
            <w:pPr>
              <w:spacing w:before="180" w:after="0" w:line="240" w:lineRule="auto"/>
              <w:jc w:val="center"/>
            </w:pPr>
            <w:r>
              <w:rPr>
                <w:rFonts w:ascii="Arial" w:hAnsi="Arial"/>
                <w:color w:val="000000"/>
                <w:sz w:val="18"/>
              </w:rPr>
              <w:t>3/3</w:t>
            </w:r>
          </w:p>
          <w:bookmarkEnd w:id="9304"/>
          <w:bookmarkStart w:id="9305"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ec85c9e2_b442_430b_9122_327d6750ad"/>
          <w:p>
            <w:pPr>
              <w:spacing w:before="180" w:after="0" w:line="240" w:lineRule="auto"/>
            </w:pPr>
            <w:r>
              <w:rPr>
                <w:rFonts w:ascii="Arial" w:hAnsi="Arial"/>
                <w:color w:val="000000"/>
                <w:sz w:val="18"/>
              </w:rPr>
              <w:t>Barcode Symbology</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f7bb321e_6e58_4f1c_b1a2_a178a0e38c"/>
          <w:p>
            <w:pPr>
              <w:spacing w:before="180" w:after="0" w:line="240" w:lineRule="auto"/>
              <w:jc w:val="center"/>
            </w:pPr>
            <w:r>
              <w:rPr>
                <w:rFonts w:ascii="Arial" w:hAnsi="Arial"/>
                <w:color w:val="000000"/>
                <w:sz w:val="18"/>
              </w:rPr>
              <w:t>(2200,0006)</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34d3dd02_fb37_4d6f_98d4_d37ce8dd9d"/>
          <w:p>
            <w:pPr>
              <w:spacing w:before="180" w:after="0" w:line="240" w:lineRule="auto"/>
              <w:jc w:val="center"/>
            </w:pPr>
            <w:r>
              <w:rPr>
                <w:rFonts w:ascii="Arial" w:hAnsi="Arial"/>
                <w:color w:val="000000"/>
                <w:sz w:val="18"/>
              </w:rPr>
              <w:t>3/3</w:t>
            </w:r>
          </w:p>
          <w:bookmarkEnd w:id="9308"/>
          <w:bookmarkStart w:id="9309"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7983e4d8_4cfd_4ab8_8b99_311b51628f"/>
          <w:p>
            <w:pPr>
              <w:spacing w:before="180" w:after="0" w:line="240" w:lineRule="auto"/>
            </w:pPr>
            <w:r>
              <w:rPr>
                <w:rFonts w:ascii="Arial" w:hAnsi="Arial"/>
                <w:color w:val="000000"/>
                <w:sz w:val="18"/>
              </w:rPr>
              <w:t>Media Disposition</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42c9526c_44d5_488a_b7eb_7c501546d6"/>
          <w:p>
            <w:pPr>
              <w:spacing w:before="180" w:after="0" w:line="240" w:lineRule="auto"/>
              <w:jc w:val="center"/>
            </w:pPr>
            <w:r>
              <w:rPr>
                <w:rFonts w:ascii="Arial" w:hAnsi="Arial"/>
                <w:color w:val="000000"/>
                <w:sz w:val="18"/>
              </w:rPr>
              <w:t>(2200,0004)</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3aa4cd10_de30_4964_bfe2_a78cdafe16"/>
          <w:p>
            <w:pPr>
              <w:spacing w:before="180" w:after="0" w:line="240" w:lineRule="auto"/>
              <w:jc w:val="center"/>
            </w:pPr>
            <w:r>
              <w:rPr>
                <w:rFonts w:ascii="Arial" w:hAnsi="Arial"/>
                <w:color w:val="000000"/>
                <w:sz w:val="18"/>
              </w:rPr>
              <w:t>3/3</w:t>
            </w:r>
          </w:p>
          <w:bookmarkEnd w:id="9312"/>
          <w:bookmarkStart w:id="9313"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083ce4c5_76d5_4db2_a2db_abd5302adc"/>
          <w:p>
            <w:pPr>
              <w:spacing w:before="180" w:after="0" w:line="240" w:lineRule="auto"/>
            </w:pPr>
            <w:r>
              <w:rPr>
                <w:rFonts w:ascii="Arial" w:hAnsi="Arial"/>
                <w:color w:val="000000"/>
                <w:sz w:val="18"/>
              </w:rPr>
              <w:t>Allow Media Splitting</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3edf1a04_5247_4bdc_b708_0604b4dccc"/>
          <w:p>
            <w:pPr>
              <w:spacing w:before="180" w:after="0" w:line="240" w:lineRule="auto"/>
              <w:jc w:val="center"/>
            </w:pPr>
            <w:r>
              <w:rPr>
                <w:rFonts w:ascii="Arial" w:hAnsi="Arial"/>
                <w:color w:val="000000"/>
                <w:sz w:val="18"/>
              </w:rPr>
              <w:t>(2200,0007)</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671e99a4_7e6d_4a06_a5d8_dd0ca6c042"/>
          <w:p>
            <w:pPr>
              <w:spacing w:before="180" w:after="0" w:line="240" w:lineRule="auto"/>
              <w:jc w:val="center"/>
            </w:pPr>
            <w:r>
              <w:rPr>
                <w:rFonts w:ascii="Arial" w:hAnsi="Arial"/>
                <w:color w:val="000000"/>
                <w:sz w:val="18"/>
              </w:rPr>
              <w:t>3/1C</w:t>
            </w:r>
          </w:p>
          <w:bookmarkEnd w:id="9316"/>
          <w:bookmarkStart w:id="9317"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8" w:name="para_4c2d9664_b4bd_448e_a3ce_b504ab19ed"/>
          <w:p>
            <w:pPr>
              <w:spacing w:before="180" w:after="0" w:line="240" w:lineRule="auto"/>
            </w:pPr>
            <w:r>
              <w:rPr>
                <w:rFonts w:ascii="Arial" w:hAnsi="Arial"/>
                <w:color w:val="000000"/>
                <w:sz w:val="18"/>
              </w:rPr>
              <w:t>Allow Lossy Compression</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f790ef40_c624_4ae1_b259_5a80a2fa8d"/>
          <w:p>
            <w:pPr>
              <w:spacing w:before="180" w:after="0" w:line="240" w:lineRule="auto"/>
              <w:jc w:val="center"/>
            </w:pPr>
            <w:r>
              <w:rPr>
                <w:rFonts w:ascii="Arial" w:hAnsi="Arial"/>
                <w:color w:val="000000"/>
                <w:sz w:val="18"/>
              </w:rPr>
              <w:t>(2200,000F)</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b3e96aad_b406_4f72_8a1f_48d3958bc5"/>
          <w:p>
            <w:pPr>
              <w:spacing w:before="180" w:after="0" w:line="240" w:lineRule="auto"/>
              <w:jc w:val="center"/>
            </w:pPr>
            <w:r>
              <w:rPr>
                <w:rFonts w:ascii="Arial" w:hAnsi="Arial"/>
                <w:color w:val="000000"/>
                <w:sz w:val="18"/>
              </w:rPr>
              <w:t>3/1C</w:t>
            </w:r>
          </w:p>
          <w:bookmarkEnd w:id="9320"/>
          <w:bookmarkStart w:id="9321"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2" w:name="para_61ddab38_57de_4a9b_a216_a8c569b259"/>
          <w:p>
            <w:pPr>
              <w:spacing w:before="180" w:after="0" w:line="240" w:lineRule="auto"/>
            </w:pPr>
            <w:r>
              <w:rPr>
                <w:rFonts w:ascii="Arial" w:hAnsi="Arial"/>
                <w:color w:val="000000"/>
                <w:sz w:val="18"/>
              </w:rPr>
              <w:t>Include Non-DICOM Objects</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90b4f99a_244c_429c_8084_df2752b310"/>
          <w:p>
            <w:pPr>
              <w:spacing w:before="180" w:after="0" w:line="240" w:lineRule="auto"/>
              <w:jc w:val="center"/>
            </w:pPr>
            <w:r>
              <w:rPr>
                <w:rFonts w:ascii="Arial" w:hAnsi="Arial"/>
                <w:color w:val="000000"/>
                <w:sz w:val="18"/>
              </w:rPr>
              <w:t>(2200,0008)</w:t>
            </w:r>
          </w:p>
          <w:bookmarkEnd w:id="9323"/>
        </w:tc>
        <w:tc>
          <w:tcPr>
            <w:tcBorders>
              <w:bottom w:val="single" w:sz="4" w:color="000000"/>
              <w:right w:val="single" w:sz="4" w:color="000000"/>
            </w:tcBorders>
            <w:tcMar>
              <w:top w:w="40" w:type="dxa"/>
              <w:left w:w="40" w:type="dxa"/>
              <w:bottom w:w="40" w:type="dxa"/>
              <w:right w:w="40" w:type="dxa"/>
            </w:tcMar>
            <w:vAlign w:val="top"/>
          </w:tcPr>
          <w:bookmarkStart w:id="9324" w:name="para_dd148cb9_27d3_4cdd_b178_6b3652e8aa"/>
          <w:p>
            <w:pPr>
              <w:spacing w:before="180" w:after="0" w:line="240" w:lineRule="auto"/>
              <w:jc w:val="center"/>
            </w:pPr>
            <w:r>
              <w:rPr>
                <w:rFonts w:ascii="Arial" w:hAnsi="Arial"/>
                <w:color w:val="000000"/>
                <w:sz w:val="18"/>
              </w:rPr>
              <w:t>3/1C</w:t>
            </w:r>
          </w:p>
          <w:bookmarkEnd w:id="9324"/>
          <w:bookmarkStart w:id="9325"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6" w:name="para_e1931931_7b1f_4057_9169_e07b26ddce"/>
          <w:p>
            <w:pPr>
              <w:spacing w:before="180" w:after="0" w:line="240" w:lineRule="auto"/>
            </w:pPr>
            <w:r>
              <w:rPr>
                <w:rFonts w:ascii="Arial" w:hAnsi="Arial"/>
                <w:color w:val="000000"/>
                <w:sz w:val="18"/>
              </w:rPr>
              <w:t>Include Display Application</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ab914370_da24_4306_b08d_dd102a83a3"/>
          <w:p>
            <w:pPr>
              <w:spacing w:before="180" w:after="0" w:line="240" w:lineRule="auto"/>
              <w:jc w:val="center"/>
            </w:pPr>
            <w:r>
              <w:rPr>
                <w:rFonts w:ascii="Arial" w:hAnsi="Arial"/>
                <w:color w:val="000000"/>
                <w:sz w:val="18"/>
              </w:rPr>
              <w:t>(2200,0009)</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7326ae7a_e098_49ee_bc18_f7a2d00843"/>
          <w:p>
            <w:pPr>
              <w:spacing w:before="180" w:after="0" w:line="240" w:lineRule="auto"/>
              <w:jc w:val="center"/>
            </w:pPr>
            <w:r>
              <w:rPr>
                <w:rFonts w:ascii="Arial" w:hAnsi="Arial"/>
                <w:color w:val="000000"/>
                <w:sz w:val="18"/>
              </w:rPr>
              <w:t>3/1C</w:t>
            </w:r>
          </w:p>
          <w:bookmarkEnd w:id="9328"/>
          <w:bookmarkStart w:id="9329"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0" w:name="para_516bd0c4_025d_490a_a7cc_7a35ded283"/>
          <w:p>
            <w:pPr>
              <w:spacing w:before="180" w:after="0" w:line="240" w:lineRule="auto"/>
            </w:pPr>
            <w:r>
              <w:rPr>
                <w:rFonts w:ascii="Arial" w:hAnsi="Arial"/>
                <w:color w:val="000000"/>
                <w:sz w:val="18"/>
              </w:rPr>
              <w:t>Preserve Composite Instances After Media Creation</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62d1e669_9b1c_4635_aef1_0ac1a4e8dd"/>
          <w:p>
            <w:pPr>
              <w:spacing w:before="180" w:after="0" w:line="240" w:lineRule="auto"/>
              <w:jc w:val="center"/>
            </w:pPr>
            <w:r>
              <w:rPr>
                <w:rFonts w:ascii="Arial" w:hAnsi="Arial"/>
                <w:color w:val="000000"/>
                <w:sz w:val="18"/>
              </w:rPr>
              <w:t>(2200,000A)</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f49e6e82_d7d3_4547_877f_5c8b188457"/>
          <w:p>
            <w:pPr>
              <w:spacing w:before="180" w:after="0" w:line="240" w:lineRule="auto"/>
              <w:jc w:val="center"/>
            </w:pPr>
            <w:r>
              <w:rPr>
                <w:rFonts w:ascii="Arial" w:hAnsi="Arial"/>
                <w:color w:val="000000"/>
                <w:sz w:val="18"/>
              </w:rPr>
              <w:t>3/3</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3153ecfc_b056_4f5c_9efe_94b878d461"/>
          <w:p>
            <w:pPr>
              <w:spacing w:before="180" w:after="0" w:line="240" w:lineRule="auto"/>
            </w:pPr>
            <w:r>
              <w:rPr>
                <w:rFonts w:ascii="Arial" w:hAnsi="Arial"/>
                <w:color w:val="000000"/>
                <w:sz w:val="18"/>
              </w:rPr>
              <w:t>Referenced SOP Sequence</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f4bde47f_f8f0_47a6_a113_364fb37dea"/>
          <w:p>
            <w:pPr>
              <w:spacing w:before="180" w:after="0" w:line="240" w:lineRule="auto"/>
              <w:jc w:val="center"/>
            </w:pPr>
            <w:r>
              <w:rPr>
                <w:rFonts w:ascii="Arial" w:hAnsi="Arial"/>
                <w:color w:val="000000"/>
                <w:sz w:val="18"/>
              </w:rPr>
              <w:t>(0008,1199)</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8f561b90_ca86_4789_8ff1_a91ae1f025"/>
          <w:p>
            <w:pPr>
              <w:spacing w:before="180" w:after="0" w:line="240" w:lineRule="auto"/>
              <w:jc w:val="center"/>
            </w:pPr>
            <w:r>
              <w:rPr>
                <w:rFonts w:ascii="Arial" w:hAnsi="Arial"/>
                <w:color w:val="000000"/>
                <w:sz w:val="18"/>
              </w:rPr>
              <w:t>1/1</w:t>
            </w:r>
          </w:p>
          <w:bookmarkEnd w:id="9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6" w:name="para_c26c5d1b_b263_473d_958e_b5e0521a52"/>
          <w:p>
            <w:pPr>
              <w:spacing w:before="180" w:after="0" w:line="240" w:lineRule="auto"/>
            </w:pPr>
            <w:r>
              <w:rPr>
                <w:rFonts w:ascii="Arial" w:hAnsi="Arial"/>
                <w:color w:val="000000"/>
                <w:sz w:val="18"/>
              </w:rPr>
              <w:t>&gt;Referenced SOP Class UID</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38a9f1e9_fdc2_451a_81ee_17ce3e8eb2"/>
          <w:p>
            <w:pPr>
              <w:spacing w:before="180" w:after="0" w:line="240" w:lineRule="auto"/>
              <w:jc w:val="center"/>
            </w:pPr>
            <w:r>
              <w:rPr>
                <w:rFonts w:ascii="Arial" w:hAnsi="Arial"/>
                <w:color w:val="000000"/>
                <w:sz w:val="18"/>
              </w:rPr>
              <w:t>(0008,1150)</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20947b7a_9d04_439b_a38d_c267d7c769"/>
          <w:p>
            <w:pPr>
              <w:spacing w:before="180" w:after="0" w:line="240" w:lineRule="auto"/>
              <w:jc w:val="center"/>
            </w:pPr>
            <w:r>
              <w:rPr>
                <w:rFonts w:ascii="Arial" w:hAnsi="Arial"/>
                <w:color w:val="000000"/>
                <w:sz w:val="18"/>
              </w:rPr>
              <w:t>1/1</w:t>
            </w:r>
          </w:p>
          <w:bookmarkEnd w:id="9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2f9db6fb_0311_49a5_a746_36b1f3b409"/>
          <w:p>
            <w:pPr>
              <w:spacing w:before="180" w:after="0" w:line="240" w:lineRule="auto"/>
            </w:pPr>
            <w:r>
              <w:rPr>
                <w:rFonts w:ascii="Arial" w:hAnsi="Arial"/>
                <w:color w:val="000000"/>
                <w:sz w:val="18"/>
              </w:rPr>
              <w:t>&gt;Referenced SOP Instance UID</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195c1b8f_6c73_4b12_b7af_157eb63fc2"/>
          <w:p>
            <w:pPr>
              <w:spacing w:before="180" w:after="0" w:line="240" w:lineRule="auto"/>
              <w:jc w:val="center"/>
            </w:pPr>
            <w:r>
              <w:rPr>
                <w:rFonts w:ascii="Arial" w:hAnsi="Arial"/>
                <w:color w:val="000000"/>
                <w:sz w:val="18"/>
              </w:rPr>
              <w:t>(0008,1155)</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4f187127_1c9d_47ed_9958_0cd10c0e25"/>
          <w:p>
            <w:pPr>
              <w:spacing w:before="180" w:after="0" w:line="240" w:lineRule="auto"/>
              <w:jc w:val="center"/>
            </w:pPr>
            <w:r>
              <w:rPr>
                <w:rFonts w:ascii="Arial" w:hAnsi="Arial"/>
                <w:color w:val="000000"/>
                <w:sz w:val="18"/>
              </w:rPr>
              <w:t>1/1</w:t>
            </w:r>
          </w:p>
          <w:bookmarkEnd w:id="9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2" w:name="para_f09c09b1_2178_4185_a75f_1f0325f5a7"/>
          <w:p>
            <w:pPr>
              <w:spacing w:before="180" w:after="0" w:line="240" w:lineRule="auto"/>
            </w:pPr>
            <w:r>
              <w:rPr>
                <w:rFonts w:ascii="Arial" w:hAnsi="Arial"/>
                <w:color w:val="000000"/>
                <w:sz w:val="18"/>
              </w:rPr>
              <w:t>&gt;Requested Media Application Profile</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3c40ceba_f41d_4b92_a692_50410b68ff"/>
          <w:p>
            <w:pPr>
              <w:spacing w:before="180" w:after="0" w:line="240" w:lineRule="auto"/>
              <w:jc w:val="center"/>
            </w:pPr>
            <w:r>
              <w:rPr>
                <w:rFonts w:ascii="Arial" w:hAnsi="Arial"/>
                <w:color w:val="000000"/>
                <w:sz w:val="18"/>
              </w:rPr>
              <w:t>(2200,000C)</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4e4d8048_8e85_4e32_b797_026ad31f72"/>
          <w:p>
            <w:pPr>
              <w:spacing w:before="180" w:after="0" w:line="240" w:lineRule="auto"/>
              <w:jc w:val="center"/>
            </w:pPr>
            <w:r>
              <w:rPr>
                <w:rFonts w:ascii="Arial" w:hAnsi="Arial"/>
                <w:color w:val="000000"/>
                <w:sz w:val="18"/>
              </w:rPr>
              <w:t>3/1</w:t>
            </w:r>
          </w:p>
          <w:bookmarkEnd w:id="9344"/>
          <w:bookmarkStart w:id="9345"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6" w:name="para_4774f919_db12_48f4_bcf8_4780f75523"/>
          <w:p>
            <w:pPr>
              <w:spacing w:before="180" w:after="0" w:line="240" w:lineRule="auto"/>
            </w:pPr>
            <w:r>
              <w:rPr>
                <w:rFonts w:ascii="Arial" w:hAnsi="Arial"/>
                <w:color w:val="000000"/>
                <w:sz w:val="18"/>
              </w:rPr>
              <w:t>&gt;Icon Image Sequence</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e2da2b35_1828_486e_ab68_c1a5b7425d"/>
          <w:p>
            <w:pPr>
              <w:spacing w:before="180" w:after="0" w:line="240" w:lineRule="auto"/>
              <w:jc w:val="center"/>
            </w:pPr>
            <w:r>
              <w:rPr>
                <w:rFonts w:ascii="Arial" w:hAnsi="Arial"/>
                <w:color w:val="000000"/>
                <w:sz w:val="18"/>
              </w:rPr>
              <w:t>(0088,0200)</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0e49f8fc_eb4f_4cf5_9090_f7e83aafe3"/>
          <w:p>
            <w:pPr>
              <w:spacing w:before="180" w:after="0" w:line="240" w:lineRule="auto"/>
              <w:jc w:val="center"/>
            </w:pPr>
            <w:r>
              <w:rPr>
                <w:rFonts w:ascii="Arial" w:hAnsi="Arial"/>
                <w:color w:val="000000"/>
                <w:sz w:val="18"/>
              </w:rPr>
              <w:t>3/1C</w:t>
            </w:r>
          </w:p>
          <w:bookmarkEnd w:id="9348"/>
          <w:bookmarkStart w:id="9349"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49"/>
        </w:tc>
      </w:tr>
    </w:tbl>
    <w:bookmarkStart w:id="9350" w:name="sect_S_3_2_1_1_1"/>
    <w:p>
      <w:pPr>
        <w:spacing w:before="180" w:after="0" w:line="240" w:lineRule="auto"/>
      </w:pPr>
      <w:r>
        <w:rPr>
          <w:rFonts w:ascii="Arial" w:hAnsi="Arial"/>
          <w:b/>
          <w:color w:val="000000"/>
          <w:sz w:val="18"/>
        </w:rPr>
        <w:t>S.3.2.1.1.1 Storage Media File-Set Attributes</w:t>
      </w:r>
    </w:p>
    <w:bookmarkEnd w:id="9350"/>
    <w:bookmarkStart w:id="9351"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351"/>
    <w:bookmarkStart w:id="9352"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352"/>
    <w:bookmarkStart w:id="9353"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353"/>
    <w:bookmarkStart w:id="9354" w:name="idp140720185751856"/>
    <w:p>
      <w:pPr>
        <w:keepNext/>
        <w:spacing w:before="180" w:after="0" w:line="240" w:lineRule="auto"/>
        <w:ind w:left="360" w:right="360" w:firstLine="0"/>
        <w:jc w:val="both"/>
      </w:pPr>
      <w:r>
        <w:rPr>
          <w:rFonts w:ascii="Arial" w:hAnsi="Arial"/>
          <w:color w:val="000000"/>
          <w:sz w:val="18"/>
        </w:rPr>
        <w:t>Note</w:t>
      </w:r>
    </w:p>
    <w:bookmarkEnd w:id="9354"/>
    <w:bookmarkStart w:id="9355"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355"/>
    <w:bookmarkStart w:id="9356" w:name="sect_S_3_2_1_1_2"/>
    <w:p>
      <w:pPr>
        <w:spacing w:before="180" w:after="0" w:line="240" w:lineRule="auto"/>
      </w:pPr>
      <w:r>
        <w:rPr>
          <w:rFonts w:ascii="Arial" w:hAnsi="Arial"/>
          <w:b/>
          <w:color w:val="000000"/>
          <w:sz w:val="18"/>
        </w:rPr>
        <w:t>S.3.2.1.1.2 Requested Media Application Profile</w:t>
      </w:r>
    </w:p>
    <w:bookmarkEnd w:id="9356"/>
    <w:bookmarkStart w:id="9357"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357"/>
    <w:bookmarkStart w:id="9358" w:name="idp140720185755904"/>
    <w:p>
      <w:pPr>
        <w:keepNext/>
        <w:spacing w:before="180" w:after="0" w:line="240" w:lineRule="auto"/>
        <w:ind w:left="360" w:right="360" w:firstLine="0"/>
        <w:jc w:val="both"/>
      </w:pPr>
      <w:r>
        <w:rPr>
          <w:rFonts w:ascii="Arial" w:hAnsi="Arial"/>
          <w:color w:val="000000"/>
          <w:sz w:val="18"/>
        </w:rPr>
        <w:t>Note</w:t>
      </w:r>
    </w:p>
    <w:bookmarkEnd w:id="9358"/>
    <w:bookmarkStart w:id="9359" w:name="idp140720185756160"/>
    <w:bookmarkStart w:id="9360" w:name="idp140720185756656"/>
    <w:bookmarkStart w:id="9361" w:name="para_5d5de480_f0de_4a87_b1d6_f8d46786a3"/>
    <w:p>
      <w:pPr>
        <w:numPr>
          <w:ilvl w:val="0"/>
          <w:numId w:val="250"/>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361"/>
    <w:bookmarkEnd w:id="9360"/>
    <w:bookmarkEnd w:id="9359"/>
    <w:bookmarkStart w:id="9362" w:name="idp140720185757936"/>
    <w:bookmarkStart w:id="9363" w:name="para_f0a97dc9_9f0c_4408_97c2_05a340ff58"/>
    <w:p>
      <w:pPr>
        <w:numPr>
          <w:ilvl w:val="0"/>
          <w:numId w:val="250"/>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363"/>
    <w:bookmarkEnd w:id="9362"/>
    <w:bookmarkStart w:id="9364" w:name="sect_S_3_2_1_1_3"/>
    <w:p>
      <w:pPr>
        <w:spacing w:before="180" w:after="0" w:line="240" w:lineRule="auto"/>
      </w:pPr>
      <w:r>
        <w:rPr>
          <w:rFonts w:ascii="Arial" w:hAnsi="Arial"/>
          <w:b/>
          <w:color w:val="000000"/>
          <w:sz w:val="18"/>
        </w:rPr>
        <w:t>S.3.2.1.1.3 Icon Image Sequence</w:t>
      </w:r>
    </w:p>
    <w:bookmarkEnd w:id="9364"/>
    <w:bookmarkStart w:id="9365" w:name="para_be43e1e1_f852_48cd_80fa_b8ed244268"/>
    <w:p>
      <w:pPr>
        <w:spacing w:before="180" w:after="0" w:line="240" w:lineRule="auto"/>
        <w:jc w:val="both"/>
      </w:pPr>
      <w:r>
        <w:rPr>
          <w:rFonts w:ascii="Arial" w:hAnsi="Arial"/>
          <w:color w:val="000000"/>
          <w:sz w:val="18"/>
        </w:rPr>
        <w:t>The Icon Image Sequence (0088,0200), if present:</w:t>
      </w:r>
    </w:p>
    <w:bookmarkEnd w:id="9365"/>
    <w:bookmarkStart w:id="9366" w:name="idp140720185762032"/>
    <w:bookmarkStart w:id="9367" w:name="idp140720185762288"/>
    <w:bookmarkStart w:id="9368" w:name="para_a4274044_aa3e_465e_8c43_66a7283e48"/>
    <w:p>
      <w:pPr>
        <w:numPr>
          <w:ilvl w:val="0"/>
          <w:numId w:val="251"/>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368"/>
    <w:bookmarkEnd w:id="9367"/>
    <w:bookmarkEnd w:id="9366"/>
    <w:bookmarkStart w:id="9369" w:name="idp140720185763712"/>
    <w:bookmarkStart w:id="9370" w:name="para_2e16236c_1396_4058_a5ac_88868dcd42"/>
    <w:p>
      <w:pPr>
        <w:numPr>
          <w:ilvl w:val="0"/>
          <w:numId w:val="251"/>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370"/>
    <w:bookmarkEnd w:id="9369"/>
    <w:bookmarkStart w:id="9371"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371"/>
    <w:bookmarkStart w:id="9372" w:name="idp140720185766192"/>
    <w:p>
      <w:pPr>
        <w:keepNext/>
        <w:spacing w:before="180" w:after="0" w:line="240" w:lineRule="auto"/>
        <w:ind w:left="360" w:right="360" w:firstLine="0"/>
        <w:jc w:val="both"/>
      </w:pPr>
      <w:r>
        <w:rPr>
          <w:rFonts w:ascii="Arial" w:hAnsi="Arial"/>
          <w:color w:val="000000"/>
          <w:sz w:val="18"/>
        </w:rPr>
        <w:t>Note</w:t>
      </w:r>
    </w:p>
    <w:bookmarkEnd w:id="9372"/>
    <w:bookmarkStart w:id="9373" w:name="idp140720185766448"/>
    <w:bookmarkStart w:id="9374" w:name="idp140720185766944"/>
    <w:bookmarkStart w:id="9375" w:name="para_f95a583e_38cc_4d06_b836_17aa7b2da8"/>
    <w:p>
      <w:pPr>
        <w:numPr>
          <w:ilvl w:val="0"/>
          <w:numId w:val="252"/>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375"/>
    <w:bookmarkEnd w:id="9374"/>
    <w:bookmarkEnd w:id="9373"/>
    <w:bookmarkStart w:id="9376" w:name="idp140720185768240"/>
    <w:bookmarkStart w:id="9377" w:name="para_ed7b6921_b414_40f0_b6e6_4e69dfaf49"/>
    <w:p>
      <w:pPr>
        <w:numPr>
          <w:ilvl w:val="0"/>
          <w:numId w:val="252"/>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377"/>
    <w:bookmarkEnd w:id="9376"/>
    <w:bookmarkStart w:id="9378" w:name="idp140720185769520"/>
    <w:bookmarkStart w:id="9379" w:name="para_0f34bd98_a787_48ea_8948_fac2a7bd77"/>
    <w:p>
      <w:pPr>
        <w:numPr>
          <w:ilvl w:val="0"/>
          <w:numId w:val="252"/>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379"/>
    <w:bookmarkEnd w:id="9378"/>
    <w:bookmarkStart w:id="9380" w:name="sect_S_3_2_1_1_4"/>
    <w:p>
      <w:pPr>
        <w:spacing w:before="180" w:after="0" w:line="240" w:lineRule="auto"/>
      </w:pPr>
      <w:r>
        <w:rPr>
          <w:rFonts w:ascii="Arial" w:hAnsi="Arial"/>
          <w:b/>
          <w:color w:val="000000"/>
          <w:sz w:val="18"/>
        </w:rPr>
        <w:t>S.3.2.1.1.4 Labeling</w:t>
      </w:r>
    </w:p>
    <w:bookmarkEnd w:id="9380"/>
    <w:bookmarkStart w:id="9381"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381"/>
    <w:bookmarkStart w:id="9382"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382"/>
    <w:bookmarkStart w:id="9383" w:name="idp140720185774800"/>
    <w:p>
      <w:pPr>
        <w:keepNext/>
        <w:spacing w:before="180" w:after="0" w:line="240" w:lineRule="auto"/>
        <w:ind w:left="360" w:right="360" w:firstLine="0"/>
        <w:jc w:val="both"/>
      </w:pPr>
      <w:r>
        <w:rPr>
          <w:rFonts w:ascii="Arial" w:hAnsi="Arial"/>
          <w:color w:val="000000"/>
          <w:sz w:val="18"/>
        </w:rPr>
        <w:t>Note</w:t>
      </w:r>
    </w:p>
    <w:bookmarkEnd w:id="9383"/>
    <w:bookmarkStart w:id="9384"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704">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384"/>
    <w:bookmarkStart w:id="9385"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385"/>
    <w:bookmarkStart w:id="9386"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386"/>
    <w:bookmarkStart w:id="9387"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387"/>
    <w:bookmarkStart w:id="9388"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388"/>
    <w:bookmarkStart w:id="9389" w:name="sect_S_3_2_1_1_5"/>
    <w:p>
      <w:pPr>
        <w:spacing w:before="180" w:after="0" w:line="240" w:lineRule="auto"/>
      </w:pPr>
      <w:r>
        <w:rPr>
          <w:rFonts w:ascii="Arial" w:hAnsi="Arial"/>
          <w:b/>
          <w:color w:val="000000"/>
          <w:sz w:val="18"/>
        </w:rPr>
        <w:t>S.3.2.1.1.5 Media Disposition</w:t>
      </w:r>
    </w:p>
    <w:bookmarkEnd w:id="9389"/>
    <w:bookmarkStart w:id="9390"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390"/>
    <w:bookmarkStart w:id="9391" w:name="idp140720185783840"/>
    <w:p>
      <w:pPr>
        <w:keepNext/>
        <w:spacing w:before="180" w:after="0" w:line="240" w:lineRule="auto"/>
        <w:ind w:left="360" w:right="360" w:firstLine="0"/>
        <w:jc w:val="both"/>
      </w:pPr>
      <w:r>
        <w:rPr>
          <w:rFonts w:ascii="Arial" w:hAnsi="Arial"/>
          <w:color w:val="000000"/>
          <w:sz w:val="18"/>
        </w:rPr>
        <w:t>Note</w:t>
      </w:r>
    </w:p>
    <w:bookmarkEnd w:id="9391"/>
    <w:bookmarkStart w:id="9392"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392"/>
    <w:bookmarkStart w:id="9393" w:name="sect_S_3_2_1_1_6"/>
    <w:p>
      <w:pPr>
        <w:spacing w:before="180" w:after="0" w:line="240" w:lineRule="auto"/>
      </w:pPr>
      <w:r>
        <w:rPr>
          <w:rFonts w:ascii="Arial" w:hAnsi="Arial"/>
          <w:b/>
          <w:color w:val="000000"/>
          <w:sz w:val="18"/>
        </w:rPr>
        <w:t>S.3.2.1.1.6 Allow Media Splitting</w:t>
      </w:r>
    </w:p>
    <w:bookmarkEnd w:id="9393"/>
    <w:bookmarkStart w:id="9394"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394"/>
    <w:bookmarkStart w:id="9395"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395"/>
    <w:bookmarkStart w:id="9396" w:name="idp140720185788800"/>
    <w:p>
      <w:pPr>
        <w:keepNext/>
        <w:spacing w:before="180" w:after="0" w:line="240" w:lineRule="auto"/>
        <w:ind w:left="360" w:right="360" w:firstLine="0"/>
        <w:jc w:val="both"/>
      </w:pPr>
      <w:r>
        <w:rPr>
          <w:rFonts w:ascii="Arial" w:hAnsi="Arial"/>
          <w:color w:val="000000"/>
          <w:sz w:val="18"/>
        </w:rPr>
        <w:t>Note</w:t>
      </w:r>
    </w:p>
    <w:bookmarkEnd w:id="9396"/>
    <w:bookmarkStart w:id="9397" w:name="idp140720185789056"/>
    <w:bookmarkStart w:id="9398" w:name="idp140720185789552"/>
    <w:bookmarkStart w:id="9399" w:name="para_849ebf18_9d17_40a3_9928_4d11b29288"/>
    <w:p>
      <w:pPr>
        <w:numPr>
          <w:ilvl w:val="0"/>
          <w:numId w:val="253"/>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399"/>
    <w:bookmarkEnd w:id="9398"/>
    <w:bookmarkEnd w:id="9397"/>
    <w:bookmarkStart w:id="9400" w:name="idp140720185790912"/>
    <w:bookmarkStart w:id="9401" w:name="para_68199998_d39b_4a88_8bfd_500d3fd81b"/>
    <w:p>
      <w:pPr>
        <w:numPr>
          <w:ilvl w:val="0"/>
          <w:numId w:val="253"/>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401"/>
    <w:bookmarkEnd w:id="9400"/>
    <w:bookmarkStart w:id="9402" w:name="sect_S_3_2_1_1_7"/>
    <w:p>
      <w:pPr>
        <w:spacing w:before="180" w:after="0" w:line="240" w:lineRule="auto"/>
      </w:pPr>
      <w:r>
        <w:rPr>
          <w:rFonts w:ascii="Arial" w:hAnsi="Arial"/>
          <w:b/>
          <w:color w:val="000000"/>
          <w:sz w:val="18"/>
        </w:rPr>
        <w:t>S.3.2.1.1.7 Include Non-DICOM Objects</w:t>
      </w:r>
    </w:p>
    <w:bookmarkEnd w:id="9402"/>
    <w:bookmarkStart w:id="9403"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403"/>
    <w:bookmarkStart w:id="9404"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404"/>
    <w:bookmarkStart w:id="9405"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05"/>
    <w:bookmarkStart w:id="9406"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06"/>
    <w:bookmarkStart w:id="9407" w:name="sect_S_3_2_1_1_8"/>
    <w:p>
      <w:pPr>
        <w:spacing w:before="180" w:after="0" w:line="240" w:lineRule="auto"/>
      </w:pPr>
      <w:r>
        <w:rPr>
          <w:rFonts w:ascii="Arial" w:hAnsi="Arial"/>
          <w:b/>
          <w:color w:val="000000"/>
          <w:sz w:val="18"/>
        </w:rPr>
        <w:t>S.3.2.1.1.8 Include Display Application</w:t>
      </w:r>
    </w:p>
    <w:bookmarkEnd w:id="9407"/>
    <w:bookmarkStart w:id="9408"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08"/>
    <w:bookmarkStart w:id="9409"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09"/>
    <w:bookmarkStart w:id="9410"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10"/>
    <w:bookmarkStart w:id="9411"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11"/>
    <w:bookmarkStart w:id="9412"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12"/>
    <w:bookmarkStart w:id="9413"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13"/>
    <w:bookmarkStart w:id="9414" w:name="idp140720185805696"/>
    <w:p>
      <w:pPr>
        <w:keepNext/>
        <w:spacing w:before="180" w:after="0" w:line="240" w:lineRule="auto"/>
        <w:ind w:left="360" w:right="360" w:firstLine="0"/>
        <w:jc w:val="both"/>
      </w:pPr>
      <w:r>
        <w:rPr>
          <w:rFonts w:ascii="Arial" w:hAnsi="Arial"/>
          <w:color w:val="000000"/>
          <w:sz w:val="18"/>
        </w:rPr>
        <w:t>Note</w:t>
      </w:r>
    </w:p>
    <w:bookmarkEnd w:id="9414"/>
    <w:bookmarkStart w:id="9415"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15"/>
    <w:bookmarkStart w:id="9416"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16"/>
    <w:bookmarkStart w:id="9417" w:name="sect_S_3_2_1_1_9"/>
    <w:p>
      <w:pPr>
        <w:spacing w:before="180" w:after="0" w:line="240" w:lineRule="auto"/>
      </w:pPr>
      <w:r>
        <w:rPr>
          <w:rFonts w:ascii="Arial" w:hAnsi="Arial"/>
          <w:b/>
          <w:color w:val="000000"/>
          <w:sz w:val="18"/>
        </w:rPr>
        <w:t>S.3.2.1.1.9 Allow Lossy Compression</w:t>
      </w:r>
    </w:p>
    <w:bookmarkEnd w:id="9417"/>
    <w:bookmarkStart w:id="9418"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18"/>
    <w:bookmarkStart w:id="9419" w:name="idp140720185810640"/>
    <w:bookmarkStart w:id="9420" w:name="idp140720185810896"/>
    <w:bookmarkStart w:id="9421" w:name="para_f0756871_fb16_4a01_b7fd_bd7ac6075b"/>
    <w:p>
      <w:pPr>
        <w:numPr>
          <w:ilvl w:val="0"/>
          <w:numId w:val="254"/>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421"/>
    <w:bookmarkEnd w:id="9420"/>
    <w:bookmarkEnd w:id="9419"/>
    <w:bookmarkStart w:id="9422" w:name="idp140720185812240"/>
    <w:bookmarkStart w:id="9423" w:name="para_ac1ef97d_9b83_4a62_a7e4_7f1d7b516e"/>
    <w:p>
      <w:pPr>
        <w:numPr>
          <w:ilvl w:val="0"/>
          <w:numId w:val="254"/>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423"/>
    <w:bookmarkEnd w:id="9422"/>
    <w:bookmarkStart w:id="9424"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24"/>
    <w:bookmarkStart w:id="9425" w:name="para_89352d4a_7125_4f4c_8f61_18a31cd40d"/>
    <w:p>
      <w:pPr>
        <w:spacing w:before="180" w:after="0" w:line="240" w:lineRule="auto"/>
        <w:jc w:val="both"/>
      </w:pPr>
      <w:r>
        <w:rPr>
          <w:rFonts w:ascii="Arial" w:hAnsi="Arial"/>
          <w:color w:val="000000"/>
          <w:sz w:val="18"/>
        </w:rPr>
        <w:t>The level of compression is at the SCP's discretion.</w:t>
      </w:r>
    </w:p>
    <w:bookmarkEnd w:id="9425"/>
    <w:bookmarkStart w:id="9426"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26"/>
    <w:bookmarkStart w:id="9427"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27"/>
    <w:bookmarkStart w:id="9428"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28"/>
    <w:bookmarkStart w:id="9429" w:name="sect_S_3_2_1_2"/>
    <w:p>
      <w:pPr>
        <w:spacing w:before="180" w:after="0" w:line="240" w:lineRule="auto"/>
      </w:pPr>
      <w:r>
        <w:rPr>
          <w:rFonts w:ascii="Arial" w:hAnsi="Arial"/>
          <w:b/>
          <w:color w:val="000000"/>
          <w:sz w:val="22"/>
        </w:rPr>
        <w:t>S.3.2.1.2 Service Class User Behavior</w:t>
      </w:r>
    </w:p>
    <w:bookmarkEnd w:id="9429"/>
    <w:bookmarkStart w:id="9430"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30"/>
    <w:bookmarkStart w:id="9431"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31"/>
    <w:bookmarkStart w:id="9432"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32"/>
    <w:bookmarkStart w:id="9433"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33"/>
    <w:bookmarkStart w:id="9434" w:name="idp140720185824832"/>
    <w:p>
      <w:pPr>
        <w:keepNext/>
        <w:spacing w:before="180" w:after="0" w:line="240" w:lineRule="auto"/>
        <w:ind w:left="360" w:right="360" w:firstLine="0"/>
        <w:jc w:val="both"/>
      </w:pPr>
      <w:r>
        <w:rPr>
          <w:rFonts w:ascii="Arial" w:hAnsi="Arial"/>
          <w:color w:val="000000"/>
          <w:sz w:val="18"/>
        </w:rPr>
        <w:t>Note</w:t>
      </w:r>
    </w:p>
    <w:bookmarkEnd w:id="9434"/>
    <w:bookmarkStart w:id="9435"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35"/>
    <w:bookmarkStart w:id="9436" w:name="sect_S_3_2_1_3"/>
    <w:p>
      <w:pPr>
        <w:spacing w:before="180" w:after="0" w:line="240" w:lineRule="auto"/>
      </w:pPr>
      <w:r>
        <w:rPr>
          <w:rFonts w:ascii="Arial" w:hAnsi="Arial"/>
          <w:b/>
          <w:color w:val="000000"/>
          <w:sz w:val="22"/>
        </w:rPr>
        <w:t>S.3.2.1.3 Service Class Provider Behavior</w:t>
      </w:r>
    </w:p>
    <w:bookmarkEnd w:id="9436"/>
    <w:bookmarkStart w:id="9437"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37"/>
    <w:bookmarkStart w:id="9438" w:name="para_6378f142_cb35_46fd_a2bb_a47c93d830"/>
    <w:p>
      <w:pPr>
        <w:spacing w:before="180" w:after="0" w:line="240" w:lineRule="auto"/>
        <w:jc w:val="both"/>
      </w:pPr>
      <w:r>
        <w:rPr>
          <w:rFonts w:ascii="Arial" w:hAnsi="Arial"/>
          <w:color w:val="000000"/>
          <w:sz w:val="18"/>
        </w:rPr>
        <w:t>Warning statuses shall not be returned.</w:t>
      </w:r>
    </w:p>
    <w:bookmarkEnd w:id="9438"/>
    <w:bookmarkStart w:id="9439"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39"/>
    <w:bookmarkStart w:id="9440" w:name="idp140720185830544"/>
    <w:p>
      <w:pPr>
        <w:keepNext/>
        <w:spacing w:before="180" w:after="0" w:line="240" w:lineRule="auto"/>
        <w:ind w:left="360" w:right="360" w:firstLine="0"/>
        <w:jc w:val="both"/>
      </w:pPr>
      <w:r>
        <w:rPr>
          <w:rFonts w:ascii="Arial" w:hAnsi="Arial"/>
          <w:color w:val="000000"/>
          <w:sz w:val="18"/>
        </w:rPr>
        <w:t>Note</w:t>
      </w:r>
    </w:p>
    <w:bookmarkEnd w:id="9440"/>
    <w:bookmarkStart w:id="9441" w:name="idp140720185830800"/>
    <w:bookmarkStart w:id="9442" w:name="idp140720185831280"/>
    <w:bookmarkStart w:id="9443" w:name="para_a2beae18_16e8_403c_a94a_f187f62771"/>
    <w:p>
      <w:pPr>
        <w:numPr>
          <w:ilvl w:val="0"/>
          <w:numId w:val="255"/>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43"/>
    <w:bookmarkEnd w:id="9442"/>
    <w:bookmarkEnd w:id="9441"/>
    <w:bookmarkStart w:id="9444" w:name="idp140720185833184"/>
    <w:bookmarkStart w:id="9445" w:name="para_2fb5661f_da56_4bbf_a603_4b8b391a7a"/>
    <w:p>
      <w:pPr>
        <w:numPr>
          <w:ilvl w:val="0"/>
          <w:numId w:val="255"/>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45"/>
    <w:bookmarkEnd w:id="9444"/>
    <w:bookmarkStart w:id="9446" w:name="idp140720185834656"/>
    <w:bookmarkStart w:id="9447" w:name="para_17db5d0a_7d52_41ed_98f0_5fe3270cfb"/>
    <w:p>
      <w:pPr>
        <w:numPr>
          <w:ilvl w:val="0"/>
          <w:numId w:val="25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447"/>
    <w:bookmarkEnd w:id="9446"/>
    <w:bookmarkStart w:id="9448"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48"/>
    <w:bookmarkStart w:id="9449" w:name="sect_S_3_2_1_4"/>
    <w:p>
      <w:pPr>
        <w:spacing w:before="180" w:after="0" w:line="240" w:lineRule="auto"/>
      </w:pPr>
      <w:r>
        <w:rPr>
          <w:rFonts w:ascii="Arial" w:hAnsi="Arial"/>
          <w:b/>
          <w:color w:val="000000"/>
          <w:sz w:val="22"/>
        </w:rPr>
        <w:t>S.3.2.1.4 Status Codes.</w:t>
      </w:r>
    </w:p>
    <w:bookmarkEnd w:id="9449"/>
    <w:bookmarkStart w:id="9450"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705">
        <w:r>
          <w:rPr>
            <w:rFonts w:ascii="Arial" w:hAnsi="Arial"/>
            <w:color w:val="000000"/>
            <w:sz w:val="18"/>
          </w:rPr>
          <w:t>PS3.7</w:t>
        </w:r>
      </w:hyperlink>
      <w:r>
        <w:rPr>
          <w:rFonts w:ascii="Arial" w:hAnsi="Arial"/>
          <w:color w:val="000000"/>
          <w:sz w:val="18"/>
        </w:rPr>
        <w:t xml:space="preserve"> for general response status codes.</w:t>
      </w:r>
    </w:p>
    <w:bookmarkEnd w:id="9450"/>
    <w:bookmarkStart w:id="9451" w:name="table_S_3_2_2_4_1"/>
    <w:p>
      <w:pPr>
        <w:keepNext/>
        <w:spacing w:before="216" w:after="0" w:line="240" w:lineRule="auto"/>
        <w:jc w:val="center"/>
      </w:pPr>
      <w:r>
        <w:rPr>
          <w:rFonts w:ascii="Arial" w:hAnsi="Arial"/>
          <w:b/>
          <w:color w:val="000000"/>
          <w:sz w:val="22"/>
        </w:rPr>
        <w:t>Table S.3.2.2.4-1. SOP Class Status Values</w:t>
      </w:r>
    </w:p>
    <w:bookmarkEnd w:id="9451"/>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2" w:name="para_65c58c16_d8f7_4ae6_becc_66e789875a"/>
          <w:p>
            <w:pPr>
              <w:keepNext/>
              <w:spacing w:before="180" w:after="0" w:line="240" w:lineRule="auto"/>
              <w:jc w:val="center"/>
            </w:pPr>
            <w:r>
              <w:rPr>
                <w:rFonts w:ascii="Arial" w:hAnsi="Arial"/>
                <w:b/>
                <w:color w:val="000000"/>
                <w:sz w:val="18"/>
              </w:rPr>
              <w:t>Status</w:t>
            </w:r>
          </w:p>
          <w:bookmarkEnd w:id="9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3" w:name="para_e38075c7_ac0e_44ab_aedd_cd7f6d6afb"/>
          <w:p>
            <w:pPr>
              <w:spacing w:before="180" w:after="0" w:line="240" w:lineRule="auto"/>
              <w:jc w:val="center"/>
            </w:pPr>
            <w:r>
              <w:rPr>
                <w:rFonts w:ascii="Arial" w:hAnsi="Arial"/>
                <w:b/>
                <w:color w:val="000000"/>
                <w:sz w:val="18"/>
              </w:rPr>
              <w:t>Meaning</w:t>
            </w:r>
          </w:p>
          <w:bookmarkEnd w:id="9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4" w:name="para_0a152112_00bf_4d2b_b9ca_c441e5f209"/>
          <w:p>
            <w:pPr>
              <w:spacing w:before="180" w:after="0" w:line="240" w:lineRule="auto"/>
              <w:jc w:val="center"/>
            </w:pPr>
            <w:r>
              <w:rPr>
                <w:rFonts w:ascii="Arial" w:hAnsi="Arial"/>
                <w:b/>
                <w:color w:val="000000"/>
                <w:sz w:val="18"/>
              </w:rPr>
              <w:t>Code</w:t>
            </w:r>
          </w:p>
          <w:bookmarkEnd w:id="9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5" w:name="para_6db7c66f_e91b_4f92_8bcb_eaba88ec67"/>
          <w:p>
            <w:pPr>
              <w:spacing w:before="180" w:after="0" w:line="240" w:lineRule="auto"/>
            </w:pPr>
            <w:r>
              <w:rPr>
                <w:rFonts w:ascii="Arial" w:hAnsi="Arial"/>
                <w:color w:val="000000"/>
                <w:sz w:val="18"/>
              </w:rPr>
              <w:t>Failure</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006ed840_e072_4196_8e4f_75f348a609"/>
          <w:p>
            <w:pPr>
              <w:spacing w:before="180" w:after="0" w:line="240" w:lineRule="auto"/>
              <w:jc w:val="center"/>
            </w:pPr>
            <w:r>
              <w:rPr>
                <w:rFonts w:ascii="Arial" w:hAnsi="Arial"/>
                <w:color w:val="000000"/>
                <w:sz w:val="18"/>
              </w:rPr>
              <w:t>A510</w:t>
            </w:r>
          </w:p>
          <w:bookmarkEnd w:id="9457"/>
        </w:tc>
      </w:tr>
    </w:tbl>
    <w:bookmarkStart w:id="9458" w:name="sect_S_3_2_2"/>
    <w:p>
      <w:pPr>
        <w:spacing w:before="180" w:after="0" w:line="240" w:lineRule="auto"/>
      </w:pPr>
      <w:r>
        <w:rPr>
          <w:rFonts w:ascii="Arial" w:hAnsi="Arial"/>
          <w:b/>
          <w:color w:val="000000"/>
          <w:sz w:val="26"/>
        </w:rPr>
        <w:t>S.3.2.2 Initiate Media Creation</w:t>
      </w:r>
    </w:p>
    <w:bookmarkEnd w:id="9458"/>
    <w:bookmarkStart w:id="9459"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459"/>
    <w:bookmarkStart w:id="9460" w:name="sect_S_3_2_2_1"/>
    <w:p>
      <w:pPr>
        <w:spacing w:before="180" w:after="0" w:line="240" w:lineRule="auto"/>
      </w:pPr>
      <w:r>
        <w:rPr>
          <w:rFonts w:ascii="Arial" w:hAnsi="Arial"/>
          <w:b/>
          <w:color w:val="000000"/>
          <w:sz w:val="22"/>
        </w:rPr>
        <w:t>S.3.2.2.1 Action Information</w:t>
      </w:r>
    </w:p>
    <w:bookmarkEnd w:id="9460"/>
    <w:bookmarkStart w:id="9461"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461"/>
    <w:bookmarkStart w:id="9462" w:name="table_S_3_2_2_1_1"/>
    <w:p>
      <w:pPr>
        <w:keepNext/>
        <w:spacing w:before="216" w:after="0" w:line="240" w:lineRule="auto"/>
        <w:jc w:val="center"/>
      </w:pPr>
      <w:r>
        <w:rPr>
          <w:rFonts w:ascii="Arial" w:hAnsi="Arial"/>
          <w:b/>
          <w:color w:val="000000"/>
          <w:sz w:val="22"/>
        </w:rPr>
        <w:t>Table S.3.2.2.1-1. Media Creation Request - Action Information</w:t>
      </w:r>
    </w:p>
    <w:bookmarkEnd w:id="9462"/>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3" w:name="para_609ff05c_45a6_4d70_bcca_089bebcab7"/>
          <w:p>
            <w:pPr>
              <w:keepNext/>
              <w:spacing w:before="180" w:after="0" w:line="240" w:lineRule="auto"/>
              <w:jc w:val="center"/>
            </w:pPr>
            <w:r>
              <w:rPr>
                <w:rFonts w:ascii="Arial" w:hAnsi="Arial"/>
                <w:b/>
                <w:color w:val="000000"/>
                <w:sz w:val="18"/>
              </w:rPr>
              <w:t>Action Type Name</w:t>
            </w:r>
          </w:p>
          <w:bookmarkEnd w:id="9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4" w:name="para_53a50084_be58_48e5_b65a_846b5d5a2a"/>
          <w:p>
            <w:pPr>
              <w:spacing w:before="180" w:after="0" w:line="240" w:lineRule="auto"/>
              <w:jc w:val="center"/>
            </w:pPr>
            <w:r>
              <w:rPr>
                <w:rFonts w:ascii="Arial" w:hAnsi="Arial"/>
                <w:b/>
                <w:color w:val="000000"/>
                <w:sz w:val="18"/>
              </w:rPr>
              <w:t>Action Type ID</w:t>
            </w:r>
          </w:p>
          <w:bookmarkEnd w:id="9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5" w:name="para_7e6f6361_d2f2_4fa9_aa74_506d6d8b17"/>
          <w:p>
            <w:pPr>
              <w:spacing w:before="180" w:after="0" w:line="240" w:lineRule="auto"/>
              <w:jc w:val="center"/>
            </w:pPr>
            <w:r>
              <w:rPr>
                <w:rFonts w:ascii="Arial" w:hAnsi="Arial"/>
                <w:b/>
                <w:color w:val="000000"/>
                <w:sz w:val="18"/>
              </w:rPr>
              <w:t>Attribute Name</w:t>
            </w:r>
          </w:p>
          <w:bookmarkEnd w:id="9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6" w:name="para_43f09912_84c5_4f1c_9f4c_b60f82685e"/>
          <w:p>
            <w:pPr>
              <w:spacing w:before="180" w:after="0" w:line="240" w:lineRule="auto"/>
              <w:jc w:val="center"/>
            </w:pPr>
            <w:r>
              <w:rPr>
                <w:rFonts w:ascii="Arial" w:hAnsi="Arial"/>
                <w:b/>
                <w:color w:val="000000"/>
                <w:sz w:val="18"/>
              </w:rPr>
              <w:t>Tag</w:t>
            </w:r>
          </w:p>
          <w:bookmarkEnd w:id="9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7" w:name="para_a08a72fa_ba9a_488d_9cab_f535931f2e"/>
          <w:p>
            <w:pPr>
              <w:spacing w:before="180" w:after="0" w:line="240" w:lineRule="auto"/>
              <w:jc w:val="center"/>
            </w:pPr>
            <w:r>
              <w:rPr>
                <w:rFonts w:ascii="Arial" w:hAnsi="Arial"/>
                <w:b/>
                <w:color w:val="000000"/>
                <w:sz w:val="18"/>
              </w:rPr>
              <w:t>Requirement Type SCU/SCP</w:t>
            </w:r>
          </w:p>
          <w:bookmarkEnd w:id="9467"/>
        </w:tc>
      </w:tr>
      <w:tr>
        <w:tblPrEx/>
        <w:trPr/>
        <w:tc>
          <w:tcPr>
            <w:vMerge w:val="restart"/>
            <w:tcBorders>
              <w:left w:val="single" w:sz="4" w:color="000000"/>
              <w:right w:val="single" w:sz="4" w:color="000000"/>
            </w:tcBorders>
            <w:tcMar>
              <w:top w:w="40" w:type="dxa"/>
              <w:left w:w="40" w:type="dxa"/>
              <w:right w:w="40" w:type="dxa"/>
            </w:tcMar>
            <w:vAlign w:val="top"/>
          </w:tcPr>
          <w:bookmarkStart w:id="9468" w:name="para_c00d99de_d99c_46e3_b9f9_b07880c26c"/>
          <w:p>
            <w:pPr>
              <w:spacing w:before="180" w:after="0" w:line="240" w:lineRule="auto"/>
            </w:pPr>
            <w:r>
              <w:rPr>
                <w:rFonts w:ascii="Arial" w:hAnsi="Arial"/>
                <w:color w:val="000000"/>
                <w:sz w:val="18"/>
              </w:rPr>
              <w:t>Initiate Media Creation</w:t>
            </w:r>
          </w:p>
          <w:bookmarkEnd w:id="9468"/>
        </w:tc>
        <w:tc>
          <w:tcPr>
            <w:vMerge w:val="restart"/>
            <w:tcBorders>
              <w:right w:val="single" w:sz="4" w:color="000000"/>
            </w:tcBorders>
            <w:tcMar>
              <w:top w:w="40" w:type="dxa"/>
              <w:left w:w="40" w:type="dxa"/>
              <w:right w:w="40" w:type="dxa"/>
            </w:tcMar>
            <w:vAlign w:val="top"/>
          </w:tcPr>
          <w:bookmarkStart w:id="9469" w:name="para_4ced1ed2_e735_43b3_9f58_93fc46393c"/>
          <w:p>
            <w:pPr>
              <w:spacing w:before="180" w:after="0" w:line="240" w:lineRule="auto"/>
              <w:jc w:val="center"/>
            </w:pPr>
            <w:r>
              <w:rPr>
                <w:rFonts w:ascii="Arial" w:hAnsi="Arial"/>
                <w:color w:val="000000"/>
                <w:sz w:val="18"/>
              </w:rPr>
              <w:t>1</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e542d1cb_0294_41d7_bea0_f1d273e3aa"/>
          <w:p>
            <w:pPr>
              <w:spacing w:before="180" w:after="0" w:line="240" w:lineRule="auto"/>
            </w:pPr>
            <w:r>
              <w:rPr>
                <w:rFonts w:ascii="Arial" w:hAnsi="Arial"/>
                <w:color w:val="000000"/>
                <w:sz w:val="18"/>
              </w:rPr>
              <w:t>Number of Copies</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19178aea_9399_406e_bc8c_20d84455fc"/>
          <w:p>
            <w:pPr>
              <w:spacing w:before="180" w:after="0" w:line="240" w:lineRule="auto"/>
              <w:jc w:val="center"/>
            </w:pPr>
            <w:r>
              <w:rPr>
                <w:rFonts w:ascii="Arial" w:hAnsi="Arial"/>
                <w:color w:val="000000"/>
                <w:sz w:val="18"/>
              </w:rPr>
              <w:t>(2000,0010)</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3d3368f5_e192_4b12_b0e5_4dce8f3531"/>
          <w:p>
            <w:pPr>
              <w:spacing w:before="180" w:after="0" w:line="240" w:lineRule="auto"/>
              <w:jc w:val="center"/>
            </w:pPr>
            <w:r>
              <w:rPr>
                <w:rFonts w:ascii="Arial" w:hAnsi="Arial"/>
                <w:color w:val="000000"/>
                <w:sz w:val="18"/>
              </w:rPr>
              <w:t>3/1</w:t>
            </w:r>
          </w:p>
          <w:bookmarkEnd w:id="94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3" w:name="para_d68ac6c2_79a4_4a4d_802a_6447727f2c"/>
          <w:p>
            <w:pPr>
              <w:spacing w:before="180" w:after="0" w:line="240" w:lineRule="auto"/>
            </w:pPr>
            <w:r>
              <w:rPr>
                <w:rFonts w:ascii="Arial" w:hAnsi="Arial"/>
                <w:color w:val="000000"/>
                <w:sz w:val="18"/>
              </w:rPr>
              <w:t>Request Priority</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95dfea48_1521_40dd_b906_daa61dce4a"/>
          <w:p>
            <w:pPr>
              <w:spacing w:before="180" w:after="0" w:line="240" w:lineRule="auto"/>
              <w:jc w:val="center"/>
            </w:pPr>
            <w:r>
              <w:rPr>
                <w:rFonts w:ascii="Arial" w:hAnsi="Arial"/>
                <w:color w:val="000000"/>
                <w:sz w:val="18"/>
              </w:rPr>
              <w:t>(2200,0020)</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704b6f8_8645_48af_a2b6_0e07b462b3"/>
          <w:p>
            <w:pPr>
              <w:spacing w:before="180" w:after="0" w:line="240" w:lineRule="auto"/>
              <w:jc w:val="center"/>
            </w:pPr>
            <w:r>
              <w:rPr>
                <w:rFonts w:ascii="Arial" w:hAnsi="Arial"/>
                <w:color w:val="000000"/>
                <w:sz w:val="18"/>
              </w:rPr>
              <w:t>3/3</w:t>
            </w:r>
          </w:p>
          <w:bookmarkEnd w:id="9475"/>
          <w:bookmarkStart w:id="9476"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476"/>
        </w:tc>
      </w:tr>
    </w:tbl>
    <w:bookmarkStart w:id="9477" w:name="sect_S_3_2_2_1_1"/>
    <w:p>
      <w:pPr>
        <w:spacing w:before="180" w:after="0" w:line="240" w:lineRule="auto"/>
      </w:pPr>
      <w:r>
        <w:rPr>
          <w:rFonts w:ascii="Arial" w:hAnsi="Arial"/>
          <w:b/>
          <w:color w:val="000000"/>
          <w:sz w:val="18"/>
        </w:rPr>
        <w:t>S.3.2.2.1.1 Priority</w:t>
      </w:r>
    </w:p>
    <w:bookmarkEnd w:id="9477"/>
    <w:bookmarkStart w:id="9478"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478"/>
    <w:bookmarkStart w:id="9479" w:name="sect_S_3_2_2_2"/>
    <w:p>
      <w:pPr>
        <w:spacing w:before="180" w:after="0" w:line="240" w:lineRule="auto"/>
      </w:pPr>
      <w:r>
        <w:rPr>
          <w:rFonts w:ascii="Arial" w:hAnsi="Arial"/>
          <w:b/>
          <w:color w:val="000000"/>
          <w:sz w:val="22"/>
        </w:rPr>
        <w:t>S.3.2.2.2 Service Class User Behavior</w:t>
      </w:r>
    </w:p>
    <w:bookmarkEnd w:id="9479"/>
    <w:bookmarkStart w:id="9480"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480"/>
    <w:bookmarkStart w:id="9481"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481"/>
    <w:bookmarkStart w:id="9482"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482"/>
    <w:bookmarkStart w:id="9483"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483"/>
    <w:bookmarkStart w:id="9484" w:name="idp140720185906784"/>
    <w:p>
      <w:pPr>
        <w:keepNext/>
        <w:spacing w:before="180" w:after="0" w:line="240" w:lineRule="auto"/>
        <w:ind w:left="360" w:right="360" w:firstLine="0"/>
        <w:jc w:val="both"/>
      </w:pPr>
      <w:r>
        <w:rPr>
          <w:rFonts w:ascii="Arial" w:hAnsi="Arial"/>
          <w:color w:val="000000"/>
          <w:sz w:val="18"/>
        </w:rPr>
        <w:t>Note</w:t>
      </w:r>
    </w:p>
    <w:bookmarkEnd w:id="9484"/>
    <w:bookmarkStart w:id="9485" w:name="idp140720185907040"/>
    <w:bookmarkStart w:id="9486" w:name="idp140720185907520"/>
    <w:bookmarkStart w:id="9487" w:name="para_d35ec9cd_a921_409e_afd0_4e7cfb6cf8"/>
    <w:p>
      <w:pPr>
        <w:numPr>
          <w:ilvl w:val="0"/>
          <w:numId w:val="256"/>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487"/>
    <w:bookmarkEnd w:id="9486"/>
    <w:bookmarkEnd w:id="9485"/>
    <w:bookmarkStart w:id="9488" w:name="idp140720185908832"/>
    <w:bookmarkStart w:id="9489" w:name="para_59275863_d6cd_413e_b620_0713531b8c"/>
    <w:p>
      <w:pPr>
        <w:numPr>
          <w:ilvl w:val="0"/>
          <w:numId w:val="256"/>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489"/>
    <w:bookmarkEnd w:id="9488"/>
    <w:bookmarkStart w:id="9490" w:name="sect_S_3_2_2_3"/>
    <w:p>
      <w:pPr>
        <w:spacing w:before="180" w:after="0" w:line="240" w:lineRule="auto"/>
      </w:pPr>
      <w:r>
        <w:rPr>
          <w:rFonts w:ascii="Arial" w:hAnsi="Arial"/>
          <w:b/>
          <w:color w:val="000000"/>
          <w:sz w:val="22"/>
        </w:rPr>
        <w:t>S.3.2.2.3 Service Class Provider Behavior</w:t>
      </w:r>
    </w:p>
    <w:bookmarkEnd w:id="9490"/>
    <w:bookmarkStart w:id="9491"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491"/>
    <w:bookmarkStart w:id="9492" w:name="idp140720185913296"/>
    <w:p>
      <w:pPr>
        <w:keepNext/>
        <w:spacing w:before="180" w:after="0" w:line="240" w:lineRule="auto"/>
        <w:ind w:left="360" w:right="360" w:firstLine="0"/>
        <w:jc w:val="both"/>
      </w:pPr>
      <w:r>
        <w:rPr>
          <w:rFonts w:ascii="Arial" w:hAnsi="Arial"/>
          <w:color w:val="000000"/>
          <w:sz w:val="18"/>
        </w:rPr>
        <w:t>Note</w:t>
      </w:r>
    </w:p>
    <w:bookmarkEnd w:id="9492"/>
    <w:bookmarkStart w:id="9493" w:name="idp140720185913552"/>
    <w:bookmarkStart w:id="9494" w:name="idp140720185914032"/>
    <w:bookmarkStart w:id="9495" w:name="para_77c13294_ff1e_424c_b571_98195577dd"/>
    <w:p>
      <w:pPr>
        <w:numPr>
          <w:ilvl w:val="0"/>
          <w:numId w:val="257"/>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495"/>
    <w:bookmarkEnd w:id="9494"/>
    <w:bookmarkEnd w:id="9493"/>
    <w:bookmarkStart w:id="9496" w:name="idp140720185915744"/>
    <w:bookmarkStart w:id="9497" w:name="para_d75fc061_9ab4_4511_84c6_f3c5078b1e"/>
    <w:p>
      <w:pPr>
        <w:numPr>
          <w:ilvl w:val="0"/>
          <w:numId w:val="257"/>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497"/>
    <w:bookmarkEnd w:id="9496"/>
    <w:bookmarkStart w:id="9498" w:name="idp140720185917488"/>
    <w:bookmarkStart w:id="9499" w:name="para_65e0d389_9a4d_455c_a24f_1948d8caee"/>
    <w:p>
      <w:pPr>
        <w:numPr>
          <w:ilvl w:val="0"/>
          <w:numId w:val="257"/>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499"/>
    <w:bookmarkEnd w:id="9498"/>
    <w:bookmarkStart w:id="9500"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500"/>
    <w:bookmarkStart w:id="9501" w:name="sect_S_3_2_2_4"/>
    <w:p>
      <w:pPr>
        <w:spacing w:before="180" w:after="0" w:line="240" w:lineRule="auto"/>
      </w:pPr>
      <w:r>
        <w:rPr>
          <w:rFonts w:ascii="Arial" w:hAnsi="Arial"/>
          <w:b/>
          <w:color w:val="000000"/>
          <w:sz w:val="22"/>
        </w:rPr>
        <w:t>S.3.2.2.4 Status Codes</w:t>
      </w:r>
    </w:p>
    <w:bookmarkEnd w:id="9501"/>
    <w:bookmarkStart w:id="9502" w:name="para_bf577ad2_6961_4c2c_817d_225be23329"/>
    <w:p>
      <w:pPr>
        <w:spacing w:before="180" w:after="0" w:line="240" w:lineRule="auto"/>
        <w:jc w:val="both"/>
      </w:pPr>
      <w:r>
        <w:rPr>
          <w:rFonts w:ascii="Arial" w:hAnsi="Arial"/>
          <w:color w:val="000000"/>
          <w:sz w:val="18"/>
        </w:rPr>
        <w:t xml:space="preserve">There are no specific status codes. See </w:t>
      </w:r>
      <w:hyperlink r:id="r706">
        <w:r>
          <w:rPr>
            <w:rFonts w:ascii="Arial" w:hAnsi="Arial"/>
            <w:color w:val="000000"/>
            <w:sz w:val="18"/>
          </w:rPr>
          <w:t>PS3.7</w:t>
        </w:r>
      </w:hyperlink>
      <w:r>
        <w:rPr>
          <w:rFonts w:ascii="Arial" w:hAnsi="Arial"/>
          <w:color w:val="000000"/>
          <w:sz w:val="18"/>
        </w:rPr>
        <w:t xml:space="preserve"> for response status codes.</w:t>
      </w:r>
    </w:p>
    <w:bookmarkEnd w:id="9502"/>
    <w:bookmarkStart w:id="9503" w:name="sect_S_3_2_3"/>
    <w:p>
      <w:pPr>
        <w:spacing w:before="180" w:after="0" w:line="240" w:lineRule="auto"/>
      </w:pPr>
      <w:r>
        <w:rPr>
          <w:rFonts w:ascii="Arial" w:hAnsi="Arial"/>
          <w:b/>
          <w:color w:val="000000"/>
          <w:sz w:val="26"/>
        </w:rPr>
        <w:t>S.3.2.3 Cancel Media Creation</w:t>
      </w:r>
    </w:p>
    <w:bookmarkEnd w:id="9503"/>
    <w:bookmarkStart w:id="9504"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504"/>
    <w:bookmarkStart w:id="9505" w:name="sect_S_3_2_3_1"/>
    <w:p>
      <w:pPr>
        <w:spacing w:before="180" w:after="0" w:line="240" w:lineRule="auto"/>
      </w:pPr>
      <w:r>
        <w:rPr>
          <w:rFonts w:ascii="Arial" w:hAnsi="Arial"/>
          <w:b/>
          <w:color w:val="000000"/>
          <w:sz w:val="22"/>
        </w:rPr>
        <w:t>S.3.2.3.1 Action Information</w:t>
      </w:r>
    </w:p>
    <w:bookmarkEnd w:id="9505"/>
    <w:bookmarkStart w:id="9506"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06"/>
    <w:bookmarkStart w:id="9507" w:name="table_S_3_2_3_1_1"/>
    <w:p>
      <w:pPr>
        <w:keepNext/>
        <w:spacing w:before="216" w:after="0" w:line="240" w:lineRule="auto"/>
        <w:jc w:val="center"/>
      </w:pPr>
      <w:r>
        <w:rPr>
          <w:rFonts w:ascii="Arial" w:hAnsi="Arial"/>
          <w:b/>
          <w:color w:val="000000"/>
          <w:sz w:val="22"/>
        </w:rPr>
        <w:t>Table S.3.2.3.1-1. Media Creation Request - Action Information</w:t>
      </w:r>
    </w:p>
    <w:bookmarkEnd w:id="9507"/>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8" w:name="para_7d031489_7b29_4d57_ad11_599bb65837"/>
          <w:p>
            <w:pPr>
              <w:keepNext/>
              <w:spacing w:before="180" w:after="0" w:line="240" w:lineRule="auto"/>
              <w:jc w:val="center"/>
            </w:pPr>
            <w:r>
              <w:rPr>
                <w:rFonts w:ascii="Arial" w:hAnsi="Arial"/>
                <w:b/>
                <w:color w:val="000000"/>
                <w:sz w:val="18"/>
              </w:rPr>
              <w:t>Action Type Name</w:t>
            </w:r>
          </w:p>
          <w:bookmarkEnd w:id="9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9" w:name="para_cd47f350_92dd_4f01_97e9_327cb94386"/>
          <w:p>
            <w:pPr>
              <w:spacing w:before="180" w:after="0" w:line="240" w:lineRule="auto"/>
              <w:jc w:val="center"/>
            </w:pPr>
            <w:r>
              <w:rPr>
                <w:rFonts w:ascii="Arial" w:hAnsi="Arial"/>
                <w:b/>
                <w:color w:val="000000"/>
                <w:sz w:val="18"/>
              </w:rPr>
              <w:t>Action Type ID</w:t>
            </w:r>
          </w:p>
          <w:bookmarkEnd w:id="9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0" w:name="para_423c214f_8a8b_492d_b254_297628ef66"/>
          <w:p>
            <w:pPr>
              <w:spacing w:before="180" w:after="0" w:line="240" w:lineRule="auto"/>
              <w:jc w:val="center"/>
            </w:pPr>
            <w:r>
              <w:rPr>
                <w:rFonts w:ascii="Arial" w:hAnsi="Arial"/>
                <w:b/>
                <w:color w:val="000000"/>
                <w:sz w:val="18"/>
              </w:rPr>
              <w:t>Attribute Name</w:t>
            </w:r>
          </w:p>
          <w:bookmarkEnd w:id="9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1" w:name="para_9f7d9676_f357_4a15_9337_bf36b391a0"/>
          <w:p>
            <w:pPr>
              <w:spacing w:before="180" w:after="0" w:line="240" w:lineRule="auto"/>
              <w:jc w:val="center"/>
            </w:pPr>
            <w:r>
              <w:rPr>
                <w:rFonts w:ascii="Arial" w:hAnsi="Arial"/>
                <w:b/>
                <w:color w:val="000000"/>
                <w:sz w:val="18"/>
              </w:rPr>
              <w:t>Tag</w:t>
            </w:r>
          </w:p>
          <w:bookmarkEnd w:id="9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2" w:name="para_136253c8_d348_4a2a_bd54_5a8d537905"/>
          <w:p>
            <w:pPr>
              <w:spacing w:before="180" w:after="0" w:line="240" w:lineRule="auto"/>
              <w:jc w:val="center"/>
            </w:pPr>
            <w:r>
              <w:rPr>
                <w:rFonts w:ascii="Arial" w:hAnsi="Arial"/>
                <w:b/>
                <w:color w:val="000000"/>
                <w:sz w:val="18"/>
              </w:rPr>
              <w:t>Requirement Type SCU/SCP</w:t>
            </w:r>
          </w:p>
          <w:bookmarkEnd w:id="9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3" w:name="para_6dc927a8_491c_443d_8605_cded6f180b"/>
          <w:p>
            <w:pPr>
              <w:spacing w:before="180" w:after="0" w:line="240" w:lineRule="auto"/>
            </w:pPr>
            <w:r>
              <w:rPr>
                <w:rFonts w:ascii="Arial" w:hAnsi="Arial"/>
                <w:color w:val="000000"/>
                <w:sz w:val="18"/>
              </w:rPr>
              <w:t>Cancel Media Creation</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5abf7f96_ce3b_4070_9682_d25c8111ae"/>
          <w:p>
            <w:pPr>
              <w:spacing w:before="180" w:after="0" w:line="240" w:lineRule="auto"/>
              <w:jc w:val="center"/>
            </w:pPr>
            <w:r>
              <w:rPr>
                <w:rFonts w:ascii="Arial" w:hAnsi="Arial"/>
                <w:color w:val="000000"/>
                <w:sz w:val="18"/>
              </w:rPr>
              <w:t>2</w:t>
            </w:r>
          </w:p>
          <w:bookmarkEnd w:id="9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15" w:name="sect_S_3_2_3_2"/>
    <w:p>
      <w:pPr>
        <w:spacing w:before="180" w:after="0" w:line="240" w:lineRule="auto"/>
      </w:pPr>
      <w:r>
        <w:rPr>
          <w:rFonts w:ascii="Arial" w:hAnsi="Arial"/>
          <w:b/>
          <w:color w:val="000000"/>
          <w:sz w:val="22"/>
        </w:rPr>
        <w:t>S.3.2.3.2 Service Class User Behavior</w:t>
      </w:r>
    </w:p>
    <w:bookmarkEnd w:id="9515"/>
    <w:bookmarkStart w:id="9516"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16"/>
    <w:bookmarkStart w:id="9517"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17"/>
    <w:bookmarkStart w:id="9518" w:name="idp140720185956400"/>
    <w:p>
      <w:pPr>
        <w:keepNext/>
        <w:spacing w:before="180" w:after="0" w:line="240" w:lineRule="auto"/>
        <w:ind w:left="360" w:right="360" w:firstLine="0"/>
        <w:jc w:val="both"/>
      </w:pPr>
      <w:r>
        <w:rPr>
          <w:rFonts w:ascii="Arial" w:hAnsi="Arial"/>
          <w:color w:val="000000"/>
          <w:sz w:val="18"/>
        </w:rPr>
        <w:t>Note</w:t>
      </w:r>
    </w:p>
    <w:bookmarkEnd w:id="9518"/>
    <w:bookmarkStart w:id="9519"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19"/>
    <w:bookmarkStart w:id="9520"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20"/>
    <w:bookmarkStart w:id="9521" w:name="idp140720185958736"/>
    <w:p>
      <w:pPr>
        <w:keepNext/>
        <w:spacing w:before="180" w:after="0" w:line="240" w:lineRule="auto"/>
        <w:ind w:left="360" w:right="360" w:firstLine="0"/>
        <w:jc w:val="both"/>
      </w:pPr>
      <w:r>
        <w:rPr>
          <w:rFonts w:ascii="Arial" w:hAnsi="Arial"/>
          <w:color w:val="000000"/>
          <w:sz w:val="18"/>
        </w:rPr>
        <w:t>Note</w:t>
      </w:r>
    </w:p>
    <w:bookmarkEnd w:id="9521"/>
    <w:bookmarkStart w:id="9522"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22"/>
    <w:bookmarkStart w:id="9523" w:name="sect_S_3_2_3_3"/>
    <w:p>
      <w:pPr>
        <w:spacing w:before="180" w:after="0" w:line="240" w:lineRule="auto"/>
      </w:pPr>
      <w:r>
        <w:rPr>
          <w:rFonts w:ascii="Arial" w:hAnsi="Arial"/>
          <w:b/>
          <w:color w:val="000000"/>
          <w:sz w:val="22"/>
        </w:rPr>
        <w:t>S.3.2.3.3 Service Class Provider Behavior</w:t>
      </w:r>
    </w:p>
    <w:bookmarkEnd w:id="9523"/>
    <w:bookmarkStart w:id="9524"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24"/>
    <w:bookmarkStart w:id="9525"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25"/>
    <w:bookmarkStart w:id="9526" w:name="sect_S_3_2_3_4"/>
    <w:p>
      <w:pPr>
        <w:spacing w:before="180" w:after="0" w:line="240" w:lineRule="auto"/>
      </w:pPr>
      <w:r>
        <w:rPr>
          <w:rFonts w:ascii="Arial" w:hAnsi="Arial"/>
          <w:b/>
          <w:color w:val="000000"/>
          <w:sz w:val="22"/>
        </w:rPr>
        <w:t>S.3.2.3.4 Status Codes</w:t>
      </w:r>
    </w:p>
    <w:bookmarkEnd w:id="9526"/>
    <w:bookmarkStart w:id="9527"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707">
        <w:r>
          <w:rPr>
            <w:rFonts w:ascii="Arial" w:hAnsi="Arial"/>
            <w:color w:val="000000"/>
            <w:sz w:val="18"/>
          </w:rPr>
          <w:t>PS3.7</w:t>
        </w:r>
      </w:hyperlink>
      <w:r>
        <w:rPr>
          <w:rFonts w:ascii="Arial" w:hAnsi="Arial"/>
          <w:color w:val="000000"/>
          <w:sz w:val="18"/>
        </w:rPr>
        <w:t xml:space="preserve"> for general response status codes.</w:t>
      </w:r>
    </w:p>
    <w:bookmarkEnd w:id="9527"/>
    <w:bookmarkStart w:id="9528" w:name="table_S_3_2_3_4_1"/>
    <w:p>
      <w:pPr>
        <w:keepNext/>
        <w:spacing w:before="216" w:after="0" w:line="240" w:lineRule="auto"/>
        <w:jc w:val="center"/>
      </w:pPr>
      <w:r>
        <w:rPr>
          <w:rFonts w:ascii="Arial" w:hAnsi="Arial"/>
          <w:b/>
          <w:color w:val="000000"/>
          <w:sz w:val="22"/>
        </w:rPr>
        <w:t>Table S.3.2.3.4-1. Response Statuses</w:t>
      </w:r>
    </w:p>
    <w:bookmarkEnd w:id="9528"/>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9" w:name="para_d07649eb_900a_4edc_8691_f4db4c8b3e"/>
          <w:p>
            <w:pPr>
              <w:keepNext/>
              <w:spacing w:before="180" w:after="0" w:line="240" w:lineRule="auto"/>
              <w:jc w:val="center"/>
            </w:pPr>
            <w:r>
              <w:rPr>
                <w:rFonts w:ascii="Arial" w:hAnsi="Arial"/>
                <w:b/>
                <w:color w:val="000000"/>
                <w:sz w:val="18"/>
              </w:rPr>
              <w:t>Service Status</w:t>
            </w:r>
          </w:p>
          <w:bookmarkEnd w:id="9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0" w:name="para_b824e0a7_2619_46fa_ac34_c31051d2f7"/>
          <w:p>
            <w:pPr>
              <w:spacing w:before="180" w:after="0" w:line="240" w:lineRule="auto"/>
              <w:jc w:val="center"/>
            </w:pPr>
            <w:r>
              <w:rPr>
                <w:rFonts w:ascii="Arial" w:hAnsi="Arial"/>
                <w:b/>
                <w:color w:val="000000"/>
                <w:sz w:val="18"/>
              </w:rPr>
              <w:t>Further Meaning</w:t>
            </w:r>
          </w:p>
          <w:bookmarkEnd w:id="9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1" w:name="para_06198395_3f1f_4083_a21b_2f51765f4a"/>
          <w:p>
            <w:pPr>
              <w:spacing w:before="180" w:after="0" w:line="240" w:lineRule="auto"/>
              <w:jc w:val="center"/>
            </w:pPr>
            <w:r>
              <w:rPr>
                <w:rFonts w:ascii="Arial" w:hAnsi="Arial"/>
                <w:b/>
                <w:color w:val="000000"/>
                <w:sz w:val="18"/>
              </w:rPr>
              <w:t>Response Status Codes</w:t>
            </w:r>
          </w:p>
          <w:bookmarkEnd w:id="9531"/>
        </w:tc>
      </w:tr>
      <w:tr>
        <w:tblPrEx/>
        <w:trPr/>
        <w:tc>
          <w:tcPr>
            <w:vMerge w:val="restart"/>
            <w:tcBorders>
              <w:left w:val="single" w:sz="4" w:color="000000"/>
              <w:right w:val="single" w:sz="4" w:color="000000"/>
            </w:tcBorders>
            <w:tcMar>
              <w:top w:w="40" w:type="dxa"/>
              <w:left w:w="40" w:type="dxa"/>
              <w:right w:w="40" w:type="dxa"/>
            </w:tcMar>
            <w:vAlign w:val="top"/>
          </w:tcPr>
          <w:bookmarkStart w:id="9532" w:name="para_29637eda_9b65_4f3d_ae53_802783c511"/>
          <w:p>
            <w:pPr>
              <w:spacing w:before="180" w:after="0" w:line="240" w:lineRule="auto"/>
            </w:pPr>
            <w:r>
              <w:rPr>
                <w:rFonts w:ascii="Arial" w:hAnsi="Arial"/>
                <w:color w:val="000000"/>
                <w:sz w:val="18"/>
              </w:rPr>
              <w:t>Failure</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57bf374d_9a74_4519_a6eb_78ce150412"/>
          <w:p>
            <w:pPr>
              <w:spacing w:before="180" w:after="0" w:line="240" w:lineRule="auto"/>
            </w:pPr>
            <w:r>
              <w:rPr>
                <w:rFonts w:ascii="Arial" w:hAnsi="Arial"/>
                <w:color w:val="000000"/>
                <w:sz w:val="18"/>
              </w:rPr>
              <w:t>Media creation request already completed.</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3651e8b3_f6cd_4318_9e99_7da219229e"/>
          <w:p>
            <w:pPr>
              <w:spacing w:before="180" w:after="0" w:line="240" w:lineRule="auto"/>
              <w:jc w:val="center"/>
            </w:pPr>
            <w:r>
              <w:rPr>
                <w:rFonts w:ascii="Arial" w:hAnsi="Arial"/>
                <w:color w:val="000000"/>
                <w:sz w:val="18"/>
              </w:rPr>
              <w:t>C201</w:t>
            </w:r>
          </w:p>
          <w:bookmarkEnd w:id="95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5"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32952790_0725_469f_be8c_11a3fa8441"/>
          <w:p>
            <w:pPr>
              <w:spacing w:before="180" w:after="0" w:line="240" w:lineRule="auto"/>
              <w:jc w:val="center"/>
            </w:pPr>
            <w:r>
              <w:rPr>
                <w:rFonts w:ascii="Arial" w:hAnsi="Arial"/>
                <w:color w:val="000000"/>
                <w:sz w:val="18"/>
              </w:rPr>
              <w:t>C202</w:t>
            </w:r>
          </w:p>
          <w:bookmarkEnd w:id="95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7" w:name="para_44fb711f_1f28_4251_9ee6_7d6f62419c"/>
          <w:p>
            <w:pPr>
              <w:spacing w:before="180" w:after="0" w:line="240" w:lineRule="auto"/>
            </w:pPr>
            <w:r>
              <w:rPr>
                <w:rFonts w:ascii="Arial" w:hAnsi="Arial"/>
                <w:color w:val="000000"/>
                <w:sz w:val="18"/>
              </w:rPr>
              <w:t>Cancellation denied for unspecified reason.</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9b8793da_2bc5_4b96_a4a7_f598741bd4"/>
          <w:p>
            <w:pPr>
              <w:spacing w:before="180" w:after="0" w:line="240" w:lineRule="auto"/>
              <w:jc w:val="center"/>
            </w:pPr>
            <w:r>
              <w:rPr>
                <w:rFonts w:ascii="Arial" w:hAnsi="Arial"/>
                <w:color w:val="000000"/>
                <w:sz w:val="18"/>
              </w:rPr>
              <w:t>C203</w:t>
            </w:r>
          </w:p>
          <w:bookmarkEnd w:id="9538"/>
        </w:tc>
      </w:tr>
    </w:tbl>
    <w:bookmarkStart w:id="9539" w:name="sect_S_3_2_4"/>
    <w:p>
      <w:pPr>
        <w:spacing w:before="180" w:after="0" w:line="240" w:lineRule="auto"/>
      </w:pPr>
      <w:r>
        <w:rPr>
          <w:rFonts w:ascii="Arial" w:hAnsi="Arial"/>
          <w:b/>
          <w:color w:val="000000"/>
          <w:sz w:val="26"/>
        </w:rPr>
        <w:t>S.3.2.4 Get Media Creation Result</w:t>
      </w:r>
    </w:p>
    <w:bookmarkEnd w:id="9539"/>
    <w:bookmarkStart w:id="9540"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40"/>
    <w:bookmarkStart w:id="9541" w:name="sect_S_3_2_4_1"/>
    <w:p>
      <w:pPr>
        <w:spacing w:before="180" w:after="0" w:line="240" w:lineRule="auto"/>
      </w:pPr>
      <w:r>
        <w:rPr>
          <w:rFonts w:ascii="Arial" w:hAnsi="Arial"/>
          <w:b/>
          <w:color w:val="000000"/>
          <w:sz w:val="22"/>
        </w:rPr>
        <w:t>S.3.2.4.1 Attributes</w:t>
      </w:r>
    </w:p>
    <w:bookmarkEnd w:id="9541"/>
    <w:bookmarkStart w:id="9542"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42"/>
    <w:bookmarkStart w:id="9543"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43"/>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4" w:name="para_241d5659_99e7_4cb7_845f_b1a703850e"/>
          <w:p>
            <w:pPr>
              <w:keepNext/>
              <w:spacing w:before="180" w:after="0" w:line="240" w:lineRule="auto"/>
              <w:jc w:val="center"/>
            </w:pPr>
            <w:r>
              <w:rPr>
                <w:rFonts w:ascii="Arial" w:hAnsi="Arial"/>
                <w:b/>
                <w:color w:val="000000"/>
                <w:sz w:val="18"/>
              </w:rPr>
              <w:t>Attribute Name</w:t>
            </w:r>
          </w:p>
          <w:bookmarkEnd w:id="9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5" w:name="para_d0a573b1_2753_4003_ac69_04774f5c17"/>
          <w:p>
            <w:pPr>
              <w:spacing w:before="180" w:after="0" w:line="240" w:lineRule="auto"/>
              <w:jc w:val="center"/>
            </w:pPr>
            <w:r>
              <w:rPr>
                <w:rFonts w:ascii="Arial" w:hAnsi="Arial"/>
                <w:b/>
                <w:color w:val="000000"/>
                <w:sz w:val="18"/>
              </w:rPr>
              <w:t>Tag</w:t>
            </w:r>
          </w:p>
          <w:bookmarkEnd w:id="9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6" w:name="para_37805aad_a57b_4fa7_97da_92940253e7"/>
          <w:p>
            <w:pPr>
              <w:spacing w:before="180" w:after="0" w:line="240" w:lineRule="auto"/>
              <w:jc w:val="center"/>
            </w:pPr>
            <w:r>
              <w:rPr>
                <w:rFonts w:ascii="Arial" w:hAnsi="Arial"/>
                <w:b/>
                <w:color w:val="000000"/>
                <w:sz w:val="18"/>
              </w:rPr>
              <w:t>Requirement Type (SCU/SCP)</w:t>
            </w:r>
          </w:p>
          <w:bookmarkEnd w:id="9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7" w:name="para_a9dea364_b28f_41dc_bccf_0a2a477d23"/>
          <w:p>
            <w:pPr>
              <w:spacing w:before="180" w:after="0" w:line="240" w:lineRule="auto"/>
            </w:pPr>
            <w:r>
              <w:rPr>
                <w:rFonts w:ascii="Arial" w:hAnsi="Arial"/>
                <w:color w:val="000000"/>
                <w:sz w:val="18"/>
              </w:rPr>
              <w:t>Specific Character Set</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6d7f0a18_a43f_4616_bf18_d51be69968"/>
          <w:p>
            <w:pPr>
              <w:spacing w:before="180" w:after="0" w:line="240" w:lineRule="auto"/>
              <w:jc w:val="center"/>
            </w:pPr>
            <w:r>
              <w:rPr>
                <w:rFonts w:ascii="Arial" w:hAnsi="Arial"/>
                <w:color w:val="000000"/>
                <w:sz w:val="18"/>
              </w:rPr>
              <w:t>(0008,0005)</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fc032720_8a0d_4345_b249_4295141c26"/>
          <w:p>
            <w:pPr>
              <w:spacing w:before="180" w:after="0" w:line="240" w:lineRule="auto"/>
              <w:jc w:val="center"/>
            </w:pPr>
            <w:r>
              <w:rPr>
                <w:rFonts w:ascii="Arial" w:hAnsi="Arial"/>
                <w:color w:val="000000"/>
                <w:sz w:val="18"/>
              </w:rPr>
              <w:t>3/1C</w:t>
            </w:r>
          </w:p>
          <w:bookmarkEnd w:id="9549"/>
          <w:bookmarkStart w:id="9550"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5aa73af7_9790_4892_abd6_17ec834f43"/>
          <w:p>
            <w:pPr>
              <w:spacing w:before="180" w:after="0" w:line="240" w:lineRule="auto"/>
            </w:pPr>
            <w:r>
              <w:rPr>
                <w:rFonts w:ascii="Arial" w:hAnsi="Arial"/>
                <w:color w:val="000000"/>
                <w:sz w:val="18"/>
              </w:rPr>
              <w:t>Execution Status</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e44c48a8_04ab_4079_afa7_6713f643f0"/>
          <w:p>
            <w:pPr>
              <w:spacing w:before="180" w:after="0" w:line="240" w:lineRule="auto"/>
              <w:jc w:val="center"/>
            </w:pPr>
            <w:r>
              <w:rPr>
                <w:rFonts w:ascii="Arial" w:hAnsi="Arial"/>
                <w:color w:val="000000"/>
                <w:sz w:val="18"/>
              </w:rPr>
              <w:t>(2100,0020)</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6b19fab6_dc51_46e8_8878_59f910f7b4"/>
          <w:p>
            <w:pPr>
              <w:spacing w:before="180" w:after="0" w:line="240" w:lineRule="auto"/>
              <w:jc w:val="center"/>
            </w:pPr>
            <w:r>
              <w:rPr>
                <w:rFonts w:ascii="Arial" w:hAnsi="Arial"/>
                <w:color w:val="000000"/>
                <w:sz w:val="18"/>
              </w:rPr>
              <w:t>3/1</w:t>
            </w:r>
          </w:p>
          <w:bookmarkEnd w:id="9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4" w:name="para_4437a46e_bf33_437e_b2fd_33c3e8fd81"/>
          <w:p>
            <w:pPr>
              <w:spacing w:before="180" w:after="0" w:line="240" w:lineRule="auto"/>
            </w:pPr>
            <w:r>
              <w:rPr>
                <w:rFonts w:ascii="Arial" w:hAnsi="Arial"/>
                <w:color w:val="000000"/>
                <w:sz w:val="18"/>
              </w:rPr>
              <w:t>Execution Status Info</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3ba513f2_7b55_40fa_9dd6_2882f0df75"/>
          <w:p>
            <w:pPr>
              <w:spacing w:before="180" w:after="0" w:line="240" w:lineRule="auto"/>
              <w:jc w:val="center"/>
            </w:pPr>
            <w:r>
              <w:rPr>
                <w:rFonts w:ascii="Arial" w:hAnsi="Arial"/>
                <w:color w:val="000000"/>
                <w:sz w:val="18"/>
              </w:rPr>
              <w:t>(2100,0030)</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901ac89e_f299_48c6_8ff6_9f603b6a0a"/>
          <w:p>
            <w:pPr>
              <w:spacing w:before="180" w:after="0" w:line="240" w:lineRule="auto"/>
              <w:jc w:val="center"/>
            </w:pPr>
            <w:r>
              <w:rPr>
                <w:rFonts w:ascii="Arial" w:hAnsi="Arial"/>
                <w:color w:val="000000"/>
                <w:sz w:val="18"/>
              </w:rPr>
              <w:t>3/1</w:t>
            </w:r>
          </w:p>
          <w:bookmarkEnd w:id="9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7" w:name="para_a25f31bd_e793_432c_bf99_9fffa568cc"/>
          <w:p>
            <w:pPr>
              <w:spacing w:before="180" w:after="0" w:line="240" w:lineRule="auto"/>
            </w:pPr>
            <w:r>
              <w:rPr>
                <w:rFonts w:ascii="Arial" w:hAnsi="Arial"/>
                <w:color w:val="000000"/>
                <w:sz w:val="18"/>
              </w:rPr>
              <w:t>Total Number of Pieces of Media Created</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7bac2c7d_383d_4ec8_b1aa_ea94d03e62"/>
          <w:p>
            <w:pPr>
              <w:spacing w:before="180" w:after="0" w:line="240" w:lineRule="auto"/>
              <w:jc w:val="center"/>
            </w:pPr>
            <w:r>
              <w:rPr>
                <w:rFonts w:ascii="Arial" w:hAnsi="Arial"/>
                <w:color w:val="000000"/>
                <w:sz w:val="18"/>
              </w:rPr>
              <w:t>(2200,000B)</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b07aedee_0773_4a98_8049_2c5911896f"/>
          <w:p>
            <w:pPr>
              <w:spacing w:before="180" w:after="0" w:line="240" w:lineRule="auto"/>
              <w:jc w:val="center"/>
            </w:pPr>
            <w:r>
              <w:rPr>
                <w:rFonts w:ascii="Arial" w:hAnsi="Arial"/>
                <w:color w:val="000000"/>
                <w:sz w:val="18"/>
              </w:rPr>
              <w:t>3/1</w:t>
            </w:r>
          </w:p>
          <w:bookmarkEnd w:id="9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0" w:name="para_e3f3b60c_ac9d_43c2_b524_1346f994ad"/>
          <w:p>
            <w:pPr>
              <w:spacing w:before="180" w:after="0" w:line="240" w:lineRule="auto"/>
            </w:pPr>
            <w:r>
              <w:rPr>
                <w:rFonts w:ascii="Arial" w:hAnsi="Arial"/>
                <w:color w:val="000000"/>
                <w:sz w:val="18"/>
              </w:rPr>
              <w:t>Failed SOP Sequence</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58b66d73_567f_4bc4_b96e_994f5cff96"/>
          <w:p>
            <w:pPr>
              <w:spacing w:before="180" w:after="0" w:line="240" w:lineRule="auto"/>
              <w:jc w:val="center"/>
            </w:pPr>
            <w:r>
              <w:rPr>
                <w:rFonts w:ascii="Arial" w:hAnsi="Arial"/>
                <w:color w:val="000000"/>
                <w:sz w:val="18"/>
              </w:rPr>
              <w:t>(0008,1198)</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c4fff7d8_d2ca_4d0e_9a98_c993b01cc6"/>
          <w:p>
            <w:pPr>
              <w:spacing w:before="180" w:after="0" w:line="240" w:lineRule="auto"/>
              <w:jc w:val="center"/>
            </w:pPr>
            <w:r>
              <w:rPr>
                <w:rFonts w:ascii="Arial" w:hAnsi="Arial"/>
                <w:color w:val="000000"/>
                <w:sz w:val="18"/>
              </w:rPr>
              <w:t>3/2</w:t>
            </w:r>
          </w:p>
          <w:bookmarkEnd w:id="9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3" w:name="para_e63dd61c_0103_4824_a041_d116ba775a"/>
          <w:p>
            <w:pPr>
              <w:spacing w:before="180" w:after="0" w:line="240" w:lineRule="auto"/>
            </w:pPr>
            <w:r>
              <w:rPr>
                <w:rFonts w:ascii="Arial" w:hAnsi="Arial"/>
                <w:color w:val="000000"/>
                <w:sz w:val="18"/>
              </w:rPr>
              <w:t>Referenced Storage Media Sequence</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deb11d65_f3fe_492d_972b_00164115af"/>
          <w:p>
            <w:pPr>
              <w:spacing w:before="180" w:after="0" w:line="240" w:lineRule="auto"/>
              <w:jc w:val="center"/>
            </w:pPr>
            <w:r>
              <w:rPr>
                <w:rFonts w:ascii="Arial" w:hAnsi="Arial"/>
                <w:color w:val="000000"/>
                <w:sz w:val="18"/>
              </w:rPr>
              <w:t>(2200,000D)</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c31de889_aeb6_4209_b181_fc3b8f79f5"/>
          <w:p>
            <w:pPr>
              <w:spacing w:before="180" w:after="0" w:line="240" w:lineRule="auto"/>
              <w:jc w:val="center"/>
            </w:pPr>
            <w:r>
              <w:rPr>
                <w:rFonts w:ascii="Arial" w:hAnsi="Arial"/>
                <w:color w:val="000000"/>
                <w:sz w:val="18"/>
              </w:rPr>
              <w:t>3/2</w:t>
            </w:r>
          </w:p>
          <w:bookmarkEnd w:id="9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6" w:name="para_db3939c6_6652_4291_a2c3_270d62fe30"/>
          <w:p>
            <w:pPr>
              <w:spacing w:before="180" w:after="0" w:line="240" w:lineRule="auto"/>
            </w:pPr>
            <w:r>
              <w:rPr>
                <w:rFonts w:ascii="Arial" w:hAnsi="Arial"/>
                <w:i/>
                <w:color w:val="000000"/>
                <w:sz w:val="18"/>
              </w:rPr>
              <w:t xml:space="preserve">All Other Attributes of the </w:t>
            </w:r>
            <w:hyperlink r:id="r708">
              <w:r>
                <w:rPr>
                  <w:rFonts w:ascii="Arial" w:hAnsi="Arial"/>
                  <w:i/>
                  <w:color w:val="000000"/>
                  <w:sz w:val="18"/>
                </w:rPr>
                <w:t>Media Creation Management Module</w:t>
              </w:r>
            </w:hyperlink>
          </w:p>
          <w:bookmarkEnd w:id="9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67" w:name="para_cdf21f82_91e6_4f26_ae14_52b596b98f"/>
          <w:p>
            <w:pPr>
              <w:spacing w:before="180" w:after="0" w:line="240" w:lineRule="auto"/>
              <w:jc w:val="center"/>
            </w:pPr>
            <w:r>
              <w:rPr>
                <w:rFonts w:ascii="Arial" w:hAnsi="Arial"/>
                <w:color w:val="000000"/>
                <w:sz w:val="18"/>
              </w:rPr>
              <w:t>3/3</w:t>
            </w:r>
          </w:p>
          <w:bookmarkEnd w:id="9567"/>
        </w:tc>
      </w:tr>
    </w:tbl>
    <w:bookmarkStart w:id="9568" w:name="sect_S_3_2_4_2"/>
    <w:p>
      <w:pPr>
        <w:spacing w:before="180" w:after="0" w:line="240" w:lineRule="auto"/>
      </w:pPr>
      <w:r>
        <w:rPr>
          <w:rFonts w:ascii="Arial" w:hAnsi="Arial"/>
          <w:b/>
          <w:color w:val="000000"/>
          <w:sz w:val="22"/>
        </w:rPr>
        <w:t>S.3.2.4.2 Service Class User</w:t>
      </w:r>
    </w:p>
    <w:bookmarkEnd w:id="9568"/>
    <w:bookmarkStart w:id="9569"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569"/>
    <w:bookmarkStart w:id="9570"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709">
        <w:r>
          <w:rPr>
            <w:rFonts w:ascii="Arial" w:hAnsi="Arial"/>
            <w:color w:val="000000"/>
            <w:sz w:val="18"/>
          </w:rPr>
          <w:t>PS3.7</w:t>
        </w:r>
      </w:hyperlink>
      <w:r>
        <w:rPr>
          <w:rFonts w:ascii="Arial" w:hAnsi="Arial"/>
          <w:color w:val="000000"/>
          <w:sz w:val="18"/>
        </w:rPr>
        <w:t>.</w:t>
      </w:r>
    </w:p>
    <w:bookmarkEnd w:id="9570"/>
    <w:bookmarkStart w:id="9571"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571"/>
    <w:bookmarkStart w:id="9572"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572"/>
    <w:bookmarkStart w:id="9573" w:name="idp140720186064624"/>
    <w:p>
      <w:pPr>
        <w:keepNext/>
        <w:spacing w:before="180" w:after="0" w:line="240" w:lineRule="auto"/>
        <w:ind w:left="360" w:right="360" w:firstLine="0"/>
        <w:jc w:val="both"/>
      </w:pPr>
      <w:r>
        <w:rPr>
          <w:rFonts w:ascii="Arial" w:hAnsi="Arial"/>
          <w:color w:val="000000"/>
          <w:sz w:val="18"/>
        </w:rPr>
        <w:t>Note</w:t>
      </w:r>
    </w:p>
    <w:bookmarkEnd w:id="9573"/>
    <w:bookmarkStart w:id="9574"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574"/>
    <w:bookmarkStart w:id="9575" w:name="sect_S_3_2_4_3"/>
    <w:p>
      <w:pPr>
        <w:spacing w:before="180" w:after="0" w:line="240" w:lineRule="auto"/>
      </w:pPr>
      <w:r>
        <w:rPr>
          <w:rFonts w:ascii="Arial" w:hAnsi="Arial"/>
          <w:b/>
          <w:color w:val="000000"/>
          <w:sz w:val="22"/>
        </w:rPr>
        <w:t>S.3.2.4.3 Service Class Provider</w:t>
      </w:r>
    </w:p>
    <w:bookmarkEnd w:id="9575"/>
    <w:bookmarkStart w:id="9576"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576"/>
    <w:bookmarkStart w:id="9577"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577"/>
    <w:bookmarkStart w:id="9578"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578"/>
    <w:bookmarkStart w:id="9579" w:name="sect_S_3_2_4_4"/>
    <w:p>
      <w:pPr>
        <w:spacing w:before="180" w:after="0" w:line="240" w:lineRule="auto"/>
      </w:pPr>
      <w:r>
        <w:rPr>
          <w:rFonts w:ascii="Arial" w:hAnsi="Arial"/>
          <w:b/>
          <w:color w:val="000000"/>
          <w:sz w:val="22"/>
        </w:rPr>
        <w:t>S.3.2.4.4 Status Codes</w:t>
      </w:r>
    </w:p>
    <w:bookmarkEnd w:id="9579"/>
    <w:bookmarkStart w:id="9580"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580"/>
    <w:bookmarkStart w:id="9581" w:name="para_3641c3b7_eb43_43df_9fa9_29f5b9f391"/>
    <w:p>
      <w:pPr>
        <w:spacing w:before="180" w:after="0" w:line="240" w:lineRule="auto"/>
        <w:jc w:val="both"/>
      </w:pPr>
      <w:r>
        <w:rPr>
          <w:rFonts w:ascii="Arial" w:hAnsi="Arial"/>
          <w:color w:val="000000"/>
          <w:sz w:val="18"/>
        </w:rPr>
        <w:t xml:space="preserve">See </w:t>
      </w:r>
      <w:hyperlink r:id="r710">
        <w:r>
          <w:rPr>
            <w:rFonts w:ascii="Arial" w:hAnsi="Arial"/>
            <w:color w:val="000000"/>
            <w:sz w:val="18"/>
          </w:rPr>
          <w:t>PS3.7</w:t>
        </w:r>
      </w:hyperlink>
      <w:r>
        <w:rPr>
          <w:rFonts w:ascii="Arial" w:hAnsi="Arial"/>
          <w:color w:val="000000"/>
          <w:sz w:val="18"/>
        </w:rPr>
        <w:t xml:space="preserve"> for response status codes.</w:t>
      </w:r>
    </w:p>
    <w:bookmarkEnd w:id="9581"/>
    <w:bookmarkStart w:id="9582" w:name="table_S_3_2_4_4_1"/>
    <w:p>
      <w:pPr>
        <w:keepNext/>
        <w:spacing w:before="216" w:after="0" w:line="240" w:lineRule="auto"/>
        <w:jc w:val="center"/>
      </w:pPr>
      <w:r>
        <w:rPr>
          <w:rFonts w:ascii="Arial" w:hAnsi="Arial"/>
          <w:b/>
          <w:color w:val="000000"/>
          <w:sz w:val="22"/>
        </w:rPr>
        <w:t>Table S.3.2.4.4-1. Response Statuses</w:t>
      </w:r>
    </w:p>
    <w:bookmarkEnd w:id="9582"/>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3" w:name="para_4101ce5c_38fb_4e4e_b6d0_a869e6c4f5"/>
          <w:p>
            <w:pPr>
              <w:keepNext/>
              <w:spacing w:before="180" w:after="0" w:line="240" w:lineRule="auto"/>
              <w:jc w:val="center"/>
            </w:pPr>
            <w:r>
              <w:rPr>
                <w:rFonts w:ascii="Arial" w:hAnsi="Arial"/>
                <w:b/>
                <w:color w:val="000000"/>
                <w:sz w:val="18"/>
              </w:rPr>
              <w:t>Service Status</w:t>
            </w:r>
          </w:p>
          <w:bookmarkEnd w:id="9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4" w:name="para_a8c73ec6_4572_4a93_b801_ca545bf2a4"/>
          <w:p>
            <w:pPr>
              <w:spacing w:before="180" w:after="0" w:line="240" w:lineRule="auto"/>
              <w:jc w:val="center"/>
            </w:pPr>
            <w:r>
              <w:rPr>
                <w:rFonts w:ascii="Arial" w:hAnsi="Arial"/>
                <w:b/>
                <w:color w:val="000000"/>
                <w:sz w:val="18"/>
              </w:rPr>
              <w:t>Further Meaning</w:t>
            </w:r>
          </w:p>
          <w:bookmarkEnd w:id="9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5" w:name="para_873a00c3_cc41_4b64_8296_f4be376948"/>
          <w:p>
            <w:pPr>
              <w:spacing w:before="180" w:after="0" w:line="240" w:lineRule="auto"/>
              <w:jc w:val="center"/>
            </w:pPr>
            <w:r>
              <w:rPr>
                <w:rFonts w:ascii="Arial" w:hAnsi="Arial"/>
                <w:b/>
                <w:color w:val="000000"/>
                <w:sz w:val="18"/>
              </w:rPr>
              <w:t>Response Status Codes</w:t>
            </w:r>
          </w:p>
          <w:bookmarkEnd w:id="9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6" w:name="para_a1be5221_fc4f_458f_a80c_c8bc31d5ac"/>
          <w:p>
            <w:pPr>
              <w:spacing w:before="180" w:after="0" w:line="240" w:lineRule="auto"/>
            </w:pPr>
            <w:r>
              <w:rPr>
                <w:rFonts w:ascii="Arial" w:hAnsi="Arial"/>
                <w:color w:val="000000"/>
                <w:sz w:val="18"/>
              </w:rPr>
              <w:t>Warning</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7ef5285c_da48_44b4_9e44_48907ab697"/>
          <w:p>
            <w:pPr>
              <w:spacing w:before="180" w:after="0" w:line="240" w:lineRule="auto"/>
            </w:pPr>
            <w:r>
              <w:rPr>
                <w:rFonts w:ascii="Arial" w:hAnsi="Arial"/>
                <w:color w:val="000000"/>
                <w:sz w:val="18"/>
              </w:rPr>
              <w:t>Requested optional Attributes are not supported</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5f002803_b1a6_413e_a505_3e74a9603b"/>
          <w:p>
            <w:pPr>
              <w:spacing w:before="180" w:after="0" w:line="240" w:lineRule="auto"/>
              <w:jc w:val="center"/>
            </w:pPr>
            <w:r>
              <w:rPr>
                <w:rFonts w:ascii="Arial" w:hAnsi="Arial"/>
                <w:color w:val="000000"/>
                <w:sz w:val="18"/>
              </w:rPr>
              <w:t>0001</w:t>
            </w:r>
          </w:p>
          <w:bookmarkEnd w:id="9588"/>
        </w:tc>
      </w:tr>
    </w:tbl>
    <w:bookmarkStart w:id="9589" w:name="sect_S_3_3"/>
    <w:p>
      <w:pPr>
        <w:spacing w:before="180" w:after="0" w:line="240" w:lineRule="auto"/>
      </w:pPr>
      <w:r>
        <w:rPr>
          <w:rFonts w:ascii="Arial" w:hAnsi="Arial"/>
          <w:b/>
          <w:color w:val="000000"/>
          <w:sz w:val="24"/>
        </w:rPr>
        <w:t>S.3.3 Media Creation Management SOP Class UID</w:t>
      </w:r>
    </w:p>
    <w:bookmarkEnd w:id="9589"/>
    <w:bookmarkStart w:id="9590"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590"/>
    <w:bookmarkStart w:id="9591" w:name="sect_S_4"/>
    <w:p>
      <w:pPr>
        <w:spacing w:before="180" w:after="0" w:line="240" w:lineRule="auto"/>
      </w:pPr>
      <w:r>
        <w:rPr>
          <w:rFonts w:ascii="Arial" w:hAnsi="Arial"/>
          <w:b/>
          <w:color w:val="000000"/>
          <w:sz w:val="28"/>
        </w:rPr>
        <w:t>S.4 Conformance Requirements</w:t>
      </w:r>
    </w:p>
    <w:bookmarkEnd w:id="9591"/>
    <w:bookmarkStart w:id="9592"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592"/>
    <w:bookmarkStart w:id="9593"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11">
        <w:r>
          <w:rPr>
            <w:rFonts w:ascii="Arial" w:hAnsi="Arial"/>
            <w:color w:val="000000"/>
            <w:sz w:val="18"/>
          </w:rPr>
          <w:t>PS3.2</w:t>
        </w:r>
      </w:hyperlink>
      <w:r>
        <w:rPr>
          <w:rFonts w:ascii="Arial" w:hAnsi="Arial"/>
          <w:color w:val="000000"/>
          <w:sz w:val="18"/>
        </w:rPr>
        <w:t>.</w:t>
      </w:r>
    </w:p>
    <w:bookmarkEnd w:id="9593"/>
    <w:bookmarkStart w:id="9594" w:name="sect_S_4_1"/>
    <w:p>
      <w:pPr>
        <w:spacing w:before="180" w:after="0" w:line="240" w:lineRule="auto"/>
      </w:pPr>
      <w:r>
        <w:rPr>
          <w:rFonts w:ascii="Arial" w:hAnsi="Arial"/>
          <w:b/>
          <w:color w:val="000000"/>
          <w:sz w:val="24"/>
        </w:rPr>
        <w:t>S.4.1 SCU Conformance</w:t>
      </w:r>
    </w:p>
    <w:bookmarkEnd w:id="9594"/>
    <w:bookmarkStart w:id="9595"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595"/>
    <w:bookmarkStart w:id="9596" w:name="idp140720186103632"/>
    <w:bookmarkStart w:id="9597" w:name="idp140720186103888"/>
    <w:bookmarkStart w:id="9598" w:name="para_e2084de4_2ff1_4964_9d74_b068650faa"/>
    <w:p>
      <w:pPr>
        <w:numPr>
          <w:ilvl w:val="0"/>
          <w:numId w:val="258"/>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598"/>
    <w:bookmarkEnd w:id="9597"/>
    <w:bookmarkEnd w:id="9596"/>
    <w:bookmarkStart w:id="9599"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599"/>
    <w:bookmarkStart w:id="9600" w:name="sect_S_4_1_1"/>
    <w:p>
      <w:pPr>
        <w:spacing w:before="180" w:after="0" w:line="240" w:lineRule="auto"/>
      </w:pPr>
      <w:r>
        <w:rPr>
          <w:rFonts w:ascii="Arial" w:hAnsi="Arial"/>
          <w:b/>
          <w:color w:val="000000"/>
          <w:sz w:val="26"/>
        </w:rPr>
        <w:t>S.4.1.1 Operations</w:t>
      </w:r>
    </w:p>
    <w:bookmarkEnd w:id="9600"/>
    <w:bookmarkStart w:id="9601"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601"/>
    <w:bookmarkStart w:id="9602"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602"/>
    <w:bookmarkStart w:id="9603"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603"/>
    <w:bookmarkStart w:id="9604"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604"/>
    <w:bookmarkStart w:id="9605"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05"/>
    <w:bookmarkStart w:id="9606"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06"/>
    <w:bookmarkStart w:id="9607"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07"/>
    <w:bookmarkStart w:id="9608" w:name="idp140720186114336"/>
    <w:p>
      <w:pPr>
        <w:keepNext/>
        <w:spacing w:before="180" w:after="0" w:line="240" w:lineRule="auto"/>
        <w:ind w:left="360" w:right="360" w:firstLine="0"/>
        <w:jc w:val="both"/>
      </w:pPr>
      <w:r>
        <w:rPr>
          <w:rFonts w:ascii="Arial" w:hAnsi="Arial"/>
          <w:color w:val="000000"/>
          <w:sz w:val="18"/>
        </w:rPr>
        <w:t>Note</w:t>
      </w:r>
    </w:p>
    <w:bookmarkEnd w:id="9608"/>
    <w:bookmarkStart w:id="9609"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09"/>
    <w:bookmarkStart w:id="9610"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12">
        <w:r>
          <w:rPr>
            <w:rFonts w:ascii="Arial" w:hAnsi="Arial"/>
            <w:color w:val="000000"/>
            <w:sz w:val="18"/>
          </w:rPr>
          <w:t>PS3.2</w:t>
        </w:r>
      </w:hyperlink>
    </w:p>
    <w:bookmarkEnd w:id="9610"/>
    <w:bookmarkStart w:id="9611" w:name="sect_S_4_2"/>
    <w:p>
      <w:pPr>
        <w:spacing w:before="180" w:after="0" w:line="240" w:lineRule="auto"/>
      </w:pPr>
      <w:r>
        <w:rPr>
          <w:rFonts w:ascii="Arial" w:hAnsi="Arial"/>
          <w:b/>
          <w:color w:val="000000"/>
          <w:sz w:val="24"/>
        </w:rPr>
        <w:t>S.4.2 SCP Conformance</w:t>
      </w:r>
    </w:p>
    <w:bookmarkEnd w:id="9611"/>
    <w:bookmarkStart w:id="9612"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12"/>
    <w:bookmarkStart w:id="9613" w:name="idp140720186120256"/>
    <w:bookmarkStart w:id="9614" w:name="idp140720186120512"/>
    <w:bookmarkStart w:id="9615" w:name="para_b4db98f1_e2e9_477a_bae1_3d4d886f06"/>
    <w:p>
      <w:pPr>
        <w:numPr>
          <w:ilvl w:val="0"/>
          <w:numId w:val="259"/>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615"/>
    <w:bookmarkEnd w:id="9614"/>
    <w:bookmarkEnd w:id="9613"/>
    <w:bookmarkStart w:id="9616"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16"/>
    <w:bookmarkStart w:id="9617" w:name="sect_S_4_2_1"/>
    <w:p>
      <w:pPr>
        <w:spacing w:before="180" w:after="0" w:line="240" w:lineRule="auto"/>
      </w:pPr>
      <w:r>
        <w:rPr>
          <w:rFonts w:ascii="Arial" w:hAnsi="Arial"/>
          <w:b/>
          <w:color w:val="000000"/>
          <w:sz w:val="26"/>
        </w:rPr>
        <w:t>S.4.2.1 Operations</w:t>
      </w:r>
    </w:p>
    <w:bookmarkEnd w:id="9617"/>
    <w:bookmarkStart w:id="9618"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18"/>
    <w:bookmarkStart w:id="9619"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19"/>
    <w:bookmarkStart w:id="9620"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20"/>
    <w:bookmarkStart w:id="9621" w:name="idp140720186127344"/>
    <w:p>
      <w:pPr>
        <w:keepNext/>
        <w:spacing w:before="180" w:after="0" w:line="240" w:lineRule="auto"/>
        <w:ind w:left="360" w:right="360" w:firstLine="0"/>
        <w:jc w:val="both"/>
      </w:pPr>
      <w:r>
        <w:rPr>
          <w:rFonts w:ascii="Arial" w:hAnsi="Arial"/>
          <w:color w:val="000000"/>
          <w:sz w:val="18"/>
        </w:rPr>
        <w:t>Note</w:t>
      </w:r>
    </w:p>
    <w:bookmarkEnd w:id="9621"/>
    <w:bookmarkStart w:id="9622"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22"/>
    <w:bookmarkStart w:id="9623"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23"/>
    <w:bookmarkStart w:id="9624"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24"/>
    <w:bookmarkStart w:id="9625" w:name="idp140720186130448"/>
    <w:bookmarkStart w:id="9626" w:name="idp140720186130704"/>
    <w:bookmarkStart w:id="9627" w:name="para_7e9fe4bc_7b80_4c4f_acd7_fd99104d2d"/>
    <w:p>
      <w:pPr>
        <w:numPr>
          <w:ilvl w:val="0"/>
          <w:numId w:val="260"/>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627"/>
    <w:bookmarkEnd w:id="9626"/>
    <w:bookmarkEnd w:id="9625"/>
    <w:bookmarkStart w:id="9628" w:name="idp140720186131952"/>
    <w:bookmarkStart w:id="9629" w:name="para_3e7011b1_44c2_4da8_a626_994293053a"/>
    <w:p>
      <w:pPr>
        <w:numPr>
          <w:ilvl w:val="0"/>
          <w:numId w:val="260"/>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629"/>
    <w:bookmarkEnd w:id="9628"/>
    <w:bookmarkStart w:id="9630"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30"/>
    <w:bookmarkStart w:id="9631"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31"/>
    <w:bookmarkStart w:id="9632" w:name="idp140720186135456"/>
    <w:bookmarkStart w:id="9633" w:name="idp140720186135712"/>
    <w:bookmarkStart w:id="9634" w:name="para_6756a91a_59f1_4feb_819f_cece615046"/>
    <w:p>
      <w:pPr>
        <w:numPr>
          <w:ilvl w:val="0"/>
          <w:numId w:val="261"/>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634"/>
    <w:bookmarkEnd w:id="9633"/>
    <w:bookmarkEnd w:id="9632"/>
    <w:bookmarkStart w:id="9635" w:name="idp140720186137008"/>
    <w:bookmarkStart w:id="9636" w:name="para_2265b1d0_5ae3_4f11_a885_9dc1afa9cb"/>
    <w:p>
      <w:pPr>
        <w:numPr>
          <w:ilvl w:val="0"/>
          <w:numId w:val="261"/>
        </w:numPr>
        <w:tabs>
          <w:tab w:val="left" w:pos="180"/>
        </w:tabs>
        <w:spacing w:before="180" w:after="0" w:line="240" w:lineRule="auto"/>
        <w:ind w:left="180" w:right="0" w:hanging="180"/>
        <w:jc w:val="both"/>
      </w:pPr>
      <w:r>
        <w:rPr>
          <w:rFonts w:ascii="Arial" w:hAnsi="Arial"/>
          <w:color w:val="000000"/>
          <w:sz w:val="18"/>
        </w:rPr>
        <w:t>Media Disposition (2200,0004)</w:t>
      </w:r>
    </w:p>
    <w:bookmarkEnd w:id="9636"/>
    <w:bookmarkEnd w:id="9635"/>
    <w:bookmarkStart w:id="9637" w:name="idp140720186138208"/>
    <w:bookmarkStart w:id="9638" w:name="para_4c59246e_ca9f_490a_ac45_ae454562d0"/>
    <w:p>
      <w:pPr>
        <w:numPr>
          <w:ilvl w:val="0"/>
          <w:numId w:val="261"/>
        </w:numPr>
        <w:tabs>
          <w:tab w:val="left" w:pos="180"/>
        </w:tabs>
        <w:spacing w:before="180" w:after="0" w:line="240" w:lineRule="auto"/>
        <w:ind w:left="180" w:right="0" w:hanging="180"/>
        <w:jc w:val="both"/>
      </w:pPr>
      <w:r>
        <w:rPr>
          <w:rFonts w:ascii="Arial" w:hAnsi="Arial"/>
          <w:color w:val="000000"/>
          <w:sz w:val="18"/>
        </w:rPr>
        <w:t>Priority (2000,0020)</w:t>
      </w:r>
    </w:p>
    <w:bookmarkEnd w:id="9638"/>
    <w:bookmarkEnd w:id="9637"/>
    <w:bookmarkStart w:id="9639" w:name="idp140720186139408"/>
    <w:bookmarkStart w:id="9640" w:name="para_a15caecc_1822_4c84_bc79_2c1418d912"/>
    <w:p>
      <w:pPr>
        <w:numPr>
          <w:ilvl w:val="0"/>
          <w:numId w:val="261"/>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640"/>
    <w:bookmarkEnd w:id="9639"/>
    <w:bookmarkStart w:id="9641"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41"/>
    <w:bookmarkStart w:id="9642" w:name="para_b3d555d0_065f_444f_9423_b1785805fd"/>
    <w:p>
      <w:pPr>
        <w:spacing w:before="180" w:after="0" w:line="240" w:lineRule="auto"/>
        <w:jc w:val="both"/>
      </w:pPr>
      <w:r>
        <w:rPr>
          <w:rFonts w:ascii="Arial" w:hAnsi="Arial"/>
          <w:color w:val="000000"/>
          <w:sz w:val="18"/>
        </w:rPr>
        <w:t>The SCP shall specify how long it will maintain:</w:t>
      </w:r>
    </w:p>
    <w:bookmarkEnd w:id="9642"/>
    <w:bookmarkStart w:id="9643" w:name="idp140720186142608"/>
    <w:bookmarkStart w:id="9644" w:name="idp140720186142864"/>
    <w:bookmarkStart w:id="9645" w:name="para_cd85ffdc_a7f7_4cfa_a637_b2cbdf8895"/>
    <w:p>
      <w:pPr>
        <w:numPr>
          <w:ilvl w:val="0"/>
          <w:numId w:val="262"/>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645"/>
    <w:bookmarkEnd w:id="9644"/>
    <w:bookmarkEnd w:id="9643"/>
    <w:bookmarkStart w:id="9646" w:name="idp140720186144160"/>
    <w:bookmarkStart w:id="9647" w:name="para_40e42525_5283_4eb3_8fda_956562384b"/>
    <w:p>
      <w:pPr>
        <w:numPr>
          <w:ilvl w:val="0"/>
          <w:numId w:val="262"/>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647"/>
    <w:bookmarkEnd w:id="9646"/>
    <w:bookmarkStart w:id="9648"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48"/>
    <w:bookmarkStart w:id="9649" w:name="idp140720186146592"/>
    <w:p>
      <w:pPr>
        <w:keepNext/>
        <w:spacing w:before="180" w:after="0" w:line="240" w:lineRule="auto"/>
        <w:ind w:left="360" w:right="360" w:firstLine="0"/>
        <w:jc w:val="both"/>
      </w:pPr>
      <w:r>
        <w:rPr>
          <w:rFonts w:ascii="Arial" w:hAnsi="Arial"/>
          <w:color w:val="000000"/>
          <w:sz w:val="18"/>
        </w:rPr>
        <w:t>Note</w:t>
      </w:r>
    </w:p>
    <w:bookmarkEnd w:id="9649"/>
    <w:bookmarkStart w:id="9650"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50"/>
    <w:bookmarkStart w:id="9651"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651"/>
    <w:bookmarkStart w:id="9652"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652"/>
    <w:bookmarkStart w:id="9653"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653"/>
    <w:bookmarkStart w:id="9654"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13">
        <w:r>
          <w:rPr>
            <w:rFonts w:ascii="Arial" w:hAnsi="Arial"/>
            <w:color w:val="000000"/>
            <w:sz w:val="18"/>
          </w:rPr>
          <w:t>PS3.2</w:t>
        </w:r>
      </w:hyperlink>
      <w:r>
        <w:rPr>
          <w:rFonts w:ascii="Arial" w:hAnsi="Arial"/>
          <w:color w:val="000000"/>
          <w:sz w:val="18"/>
        </w:rPr>
        <w:t>.</w:t>
      </w:r>
    </w:p>
    <w:bookmarkEnd w:id="9654"/>
    <w:p>
      <w:pPr>
        <w:sectPr>
          <w:headerReference w:type="default" r:id="r694"/>
          <w:headerReference w:type="even" r:id="r695"/>
          <w:headerReference w:type="first" r:id="r693"/>
          <w:footerReference w:type="default" r:id="r697"/>
          <w:footerReference w:type="even" r:id="r698"/>
          <w:footerReference w:type="first" r:id="r696"/>
          <w:pgSz w:w="12240" w:h="15840"/>
          <w:pgMar w:top="1440" w:bottom="1440" w:left="1080" w:right="720" w:header="720" w:footer="720" w:gutter="0"/>
          <w:pgNumType w:fmt="decimal"/>
          <w:titlePg/>
        </w:sectPr>
      </w:pPr>
    </w:p>
    <w:bookmarkStart w:id="9655" w:name="chapter_T"/>
    <w:p>
      <w:pPr>
        <w:keepNext/>
        <w:spacing w:before="180" w:after="0" w:line="240" w:lineRule="auto"/>
      </w:pPr>
      <w:r>
        <w:rPr>
          <w:rFonts w:ascii="Arial" w:hAnsi="Arial"/>
          <w:b/>
          <w:color w:val="000000"/>
          <w:sz w:val="50"/>
        </w:rPr>
        <w:t>T Hanging Protocol Storage Service Class</w:t>
      </w:r>
    </w:p>
    <w:bookmarkEnd w:id="9655"/>
    <w:bookmarkStart w:id="9656" w:name="sect_T_1"/>
    <w:p>
      <w:pPr>
        <w:spacing w:before="180" w:after="0" w:line="240" w:lineRule="auto"/>
      </w:pPr>
      <w:r>
        <w:rPr>
          <w:rFonts w:ascii="Arial" w:hAnsi="Arial"/>
          <w:b/>
          <w:color w:val="000000"/>
          <w:sz w:val="28"/>
        </w:rPr>
        <w:t>T.1 Overview</w:t>
      </w:r>
    </w:p>
    <w:bookmarkEnd w:id="9656"/>
    <w:bookmarkStart w:id="9657" w:name="sect_T_1_1"/>
    <w:p>
      <w:pPr>
        <w:spacing w:before="180" w:after="0" w:line="240" w:lineRule="auto"/>
      </w:pPr>
      <w:r>
        <w:rPr>
          <w:rFonts w:ascii="Arial" w:hAnsi="Arial"/>
          <w:b/>
          <w:color w:val="000000"/>
          <w:sz w:val="24"/>
        </w:rPr>
        <w:t>T.1.1 Scope</w:t>
      </w:r>
    </w:p>
    <w:bookmarkEnd w:id="9657"/>
    <w:bookmarkStart w:id="9658" w:name="para_b343a91a_d276_400b_a2ae_578b5dabc6"/>
    <w:p>
      <w:pPr>
        <w:spacing w:before="180" w:after="0" w:line="240" w:lineRule="auto"/>
        <w:jc w:val="both"/>
      </w:pPr>
      <w:r>
        <w:rPr>
          <w:rFonts w:ascii="Arial" w:hAnsi="Arial"/>
          <w:color w:val="000000"/>
          <w:sz w:val="18"/>
        </w:rPr>
        <w:t>The Hanging Protocol Storage Service Class defines an application-level class-of-service that allows one DICOM AE to send a Hanging Protocol SOP Instance to another DICOM AE.</w:t>
      </w:r>
    </w:p>
    <w:bookmarkEnd w:id="9658"/>
    <w:bookmarkStart w:id="9659" w:name="sect_T_1_2"/>
    <w:p>
      <w:pPr>
        <w:spacing w:before="180" w:after="0" w:line="240" w:lineRule="auto"/>
      </w:pPr>
      <w:r>
        <w:rPr>
          <w:rFonts w:ascii="Arial" w:hAnsi="Arial"/>
          <w:b/>
          <w:color w:val="000000"/>
          <w:sz w:val="24"/>
        </w:rPr>
        <w:t>T.1.2 Service Definition</w:t>
      </w:r>
    </w:p>
    <w:bookmarkEnd w:id="9659"/>
    <w:bookmarkStart w:id="9660" w:name="para_a5aab7f5_104f_41c6_9c54_87b069252c"/>
    <w:p>
      <w:pPr>
        <w:spacing w:before="180" w:after="0" w:line="240" w:lineRule="auto"/>
        <w:jc w:val="both"/>
      </w:pPr>
      <w:r>
        <w:rPr>
          <w:rFonts w:ascii="Arial" w:hAnsi="Arial"/>
          <w:color w:val="000000"/>
          <w:sz w:val="18"/>
        </w:rPr>
        <w:t xml:space="preserve">The Hanging Protocol Storage Service Class consists of a single SOP Class: the Hanging Protocol Storage SOP Class. It uses the Hanging Protocol IOD that represents the Hanging Protocol IE. This IOD is defined in </w:t>
      </w:r>
      <w:hyperlink r:id="r720">
        <w:r>
          <w:rPr>
            <w:rFonts w:ascii="Arial" w:hAnsi="Arial"/>
            <w:color w:val="000000"/>
            <w:sz w:val="18"/>
          </w:rPr>
          <w:t>PS3.3</w:t>
        </w:r>
      </w:hyperlink>
      <w:r>
        <w:rPr>
          <w:rFonts w:ascii="Arial" w:hAnsi="Arial"/>
          <w:color w:val="000000"/>
          <w:sz w:val="18"/>
        </w:rPr>
        <w:t xml:space="preserve">. The Hanging Protocol Storage Service Class uses the C-STORE DIMSE Service specified in </w:t>
      </w:r>
      <w:hyperlink r:id="r721">
        <w:r>
          <w:rPr>
            <w:rFonts w:ascii="Arial" w:hAnsi="Arial"/>
            <w:color w:val="000000"/>
            <w:sz w:val="18"/>
          </w:rPr>
          <w:t>PS3.7</w:t>
        </w:r>
      </w:hyperlink>
      <w:r>
        <w:rPr>
          <w:rFonts w:ascii="Arial" w:hAnsi="Arial"/>
          <w:color w:val="000000"/>
          <w:sz w:val="18"/>
        </w:rPr>
        <w:t>. A successful completion of the C-STORE has the following semantics:</w:t>
      </w:r>
    </w:p>
    <w:bookmarkEnd w:id="9660"/>
    <w:bookmarkStart w:id="9661" w:name="idp140720186163360"/>
    <w:bookmarkStart w:id="9662" w:name="idp140720186163616"/>
    <w:bookmarkStart w:id="9663" w:name="para_efb01959_6f0d_47ee_89b0_c624d7bb2f"/>
    <w:p>
      <w:pPr>
        <w:numPr>
          <w:ilvl w:val="0"/>
          <w:numId w:val="263"/>
        </w:numPr>
        <w:tabs>
          <w:tab w:val="left" w:pos="180"/>
        </w:tabs>
        <w:spacing w:before="180" w:after="0" w:line="240" w:lineRule="auto"/>
        <w:ind w:left="180" w:right="0" w:hanging="180"/>
        <w:jc w:val="both"/>
      </w:pPr>
      <w:r>
        <w:rPr>
          <w:rFonts w:ascii="Arial" w:hAnsi="Arial"/>
          <w:color w:val="000000"/>
          <w:sz w:val="18"/>
        </w:rPr>
        <w:t>Both the SCU and the SCP support Hanging Protocol information.</w:t>
      </w:r>
    </w:p>
    <w:bookmarkEnd w:id="9663"/>
    <w:bookmarkEnd w:id="9662"/>
    <w:bookmarkEnd w:id="9661"/>
    <w:bookmarkStart w:id="9664" w:name="idp140720186164864"/>
    <w:bookmarkStart w:id="9665" w:name="para_0aeb7496_8b25_482b_a9b6_06b8957dcc"/>
    <w:p>
      <w:pPr>
        <w:numPr>
          <w:ilvl w:val="0"/>
          <w:numId w:val="263"/>
        </w:numPr>
        <w:tabs>
          <w:tab w:val="left" w:pos="180"/>
        </w:tabs>
        <w:spacing w:before="180" w:after="0" w:line="240" w:lineRule="auto"/>
        <w:ind w:left="180" w:right="0" w:hanging="180"/>
        <w:jc w:val="both"/>
      </w:pPr>
      <w:r>
        <w:rPr>
          <w:rFonts w:ascii="Arial" w:hAnsi="Arial"/>
          <w:color w:val="000000"/>
          <w:sz w:val="18"/>
        </w:rPr>
        <w:t>The Hanging Protocol information is stored in some medium.</w:t>
      </w:r>
    </w:p>
    <w:bookmarkEnd w:id="9665"/>
    <w:bookmarkEnd w:id="9664"/>
    <w:bookmarkStart w:id="9666" w:name="idp140720186166096"/>
    <w:bookmarkStart w:id="9667" w:name="para_b38d605e_4499_4ea9_be94_f7af5741f1"/>
    <w:p>
      <w:pPr>
        <w:numPr>
          <w:ilvl w:val="0"/>
          <w:numId w:val="263"/>
        </w:numPr>
        <w:tabs>
          <w:tab w:val="left" w:pos="180"/>
        </w:tabs>
        <w:spacing w:before="180" w:after="0" w:line="240" w:lineRule="auto"/>
        <w:ind w:left="180" w:right="0" w:hanging="180"/>
        <w:jc w:val="both"/>
      </w:pPr>
      <w:r>
        <w:rPr>
          <w:rFonts w:ascii="Arial" w:hAnsi="Arial"/>
          <w:color w:val="000000"/>
          <w:sz w:val="18"/>
        </w:rPr>
        <w:t>For some time frame, the Hanging Protocol information may be accessed.</w:t>
      </w:r>
    </w:p>
    <w:bookmarkEnd w:id="9667"/>
    <w:bookmarkEnd w:id="9666"/>
    <w:bookmarkStart w:id="9668" w:name="idp140720186167488"/>
    <w:p>
      <w:pPr>
        <w:keepNext/>
        <w:spacing w:before="180" w:after="0" w:line="240" w:lineRule="auto"/>
        <w:ind w:left="360" w:right="360" w:firstLine="0"/>
        <w:jc w:val="both"/>
      </w:pPr>
      <w:r>
        <w:rPr>
          <w:rFonts w:ascii="Arial" w:hAnsi="Arial"/>
          <w:color w:val="000000"/>
          <w:sz w:val="18"/>
        </w:rPr>
        <w:t>Note</w:t>
      </w:r>
    </w:p>
    <w:bookmarkEnd w:id="9668"/>
    <w:bookmarkStart w:id="9669" w:name="idp140720186167744"/>
    <w:bookmarkStart w:id="9670" w:name="idp140720186168240"/>
    <w:bookmarkStart w:id="9671" w:name="para_8e60cf45_8875_4398_9aa4_a01df7830c"/>
    <w:p>
      <w:pPr>
        <w:numPr>
          <w:ilvl w:val="0"/>
          <w:numId w:val="264"/>
        </w:numPr>
        <w:tabs>
          <w:tab w:val="left" w:pos="720"/>
        </w:tabs>
        <w:spacing w:before="180" w:after="0" w:line="240" w:lineRule="auto"/>
        <w:ind w:left="720" w:right="360" w:hanging="360"/>
        <w:jc w:val="both"/>
      </w:pPr>
      <w:r>
        <w:rPr>
          <w:rFonts w:ascii="Arial" w:hAnsi="Arial"/>
          <w:color w:val="000000"/>
          <w:sz w:val="18"/>
        </w:rPr>
        <w:t>Support for the Hanging Protocol Storage SOP Class does not imply support for the Hanging Protocol Query/Retrieve Service Class.</w:t>
      </w:r>
    </w:p>
    <w:bookmarkEnd w:id="9671"/>
    <w:bookmarkEnd w:id="9670"/>
    <w:bookmarkEnd w:id="9669"/>
    <w:bookmarkStart w:id="9672" w:name="idp140720186169600"/>
    <w:bookmarkStart w:id="9673" w:name="para_2a65e821_418b_4cfc_bb75_4890c4169f"/>
    <w:p>
      <w:pPr>
        <w:numPr>
          <w:ilvl w:val="0"/>
          <w:numId w:val="264"/>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9673"/>
    <w:bookmarkEnd w:id="9672"/>
    <w:bookmarkStart w:id="9674" w:name="idp140720186170896"/>
    <w:bookmarkStart w:id="9675" w:name="para_33db3b2f_bb90_4fda_ae15_d1fb103d53"/>
    <w:p>
      <w:pPr>
        <w:numPr>
          <w:ilvl w:val="0"/>
          <w:numId w:val="264"/>
        </w:numPr>
        <w:tabs>
          <w:tab w:val="left" w:pos="720"/>
        </w:tabs>
        <w:spacing w:before="180" w:after="0" w:line="240" w:lineRule="auto"/>
        <w:ind w:left="720" w:right="360" w:hanging="360"/>
        <w:jc w:val="both"/>
      </w:pPr>
      <w:r>
        <w:rPr>
          <w:rFonts w:ascii="Arial" w:hAnsi="Arial"/>
          <w:color w:val="000000"/>
          <w:sz w:val="18"/>
        </w:rPr>
        <w:t>The Hanging Protocol Storage SOP Class is intended to be used in a variety of environments: e.g., for workstations to transfer Hanging Protocol SOP Instances to other workstations or archives, for archives to transfer Hanging Protocol SOP Instances to workstations, etc.</w:t>
      </w:r>
    </w:p>
    <w:bookmarkEnd w:id="9675"/>
    <w:bookmarkEnd w:id="9674"/>
    <w:bookmarkStart w:id="9676" w:name="sect_T_2"/>
    <w:p>
      <w:pPr>
        <w:spacing w:before="180" w:after="0" w:line="240" w:lineRule="auto"/>
      </w:pPr>
      <w:r>
        <w:rPr>
          <w:rFonts w:ascii="Arial" w:hAnsi="Arial"/>
          <w:b/>
          <w:color w:val="000000"/>
          <w:sz w:val="28"/>
        </w:rPr>
        <w:t>T.2 Association Negotiation</w:t>
      </w:r>
    </w:p>
    <w:bookmarkEnd w:id="9676"/>
    <w:bookmarkStart w:id="9677" w:name="para_1d7b49cb_2df8_4c3d_a0db_5c9a15238b"/>
    <w:p>
      <w:pPr>
        <w:spacing w:before="180" w:after="0" w:line="240" w:lineRule="auto"/>
        <w:jc w:val="both"/>
      </w:pPr>
      <w:r>
        <w:rPr>
          <w:rFonts w:ascii="Arial" w:hAnsi="Arial"/>
          <w:color w:val="000000"/>
          <w:sz w:val="18"/>
        </w:rPr>
        <w:t xml:space="preserve">The Association negotiation rules as defined in </w:t>
      </w:r>
      <w:hyperlink r:id="r722">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bookmarkEnd w:id="9677"/>
    <w:bookmarkStart w:id="9678" w:name="sect_T_3"/>
    <w:p>
      <w:pPr>
        <w:spacing w:before="180" w:after="0" w:line="240" w:lineRule="auto"/>
      </w:pPr>
      <w:r>
        <w:rPr>
          <w:rFonts w:ascii="Arial" w:hAnsi="Arial"/>
          <w:b/>
          <w:color w:val="000000"/>
          <w:sz w:val="28"/>
        </w:rPr>
        <w:t>T.3 Conformance Overview</w:t>
      </w:r>
    </w:p>
    <w:bookmarkEnd w:id="9678"/>
    <w:bookmarkStart w:id="9679" w:name="para_98f076aa_fb3c_4b58_944b_76bf609402"/>
    <w:p>
      <w:pPr>
        <w:spacing w:before="180" w:after="0" w:line="240" w:lineRule="auto"/>
        <w:jc w:val="both"/>
      </w:pPr>
      <w:r>
        <w:rPr>
          <w:rFonts w:ascii="Arial" w:hAnsi="Arial"/>
          <w:color w:val="000000"/>
          <w:sz w:val="18"/>
        </w:rPr>
        <w:t>The application-level services addressed by this Service Class definition are specified in a single SOP Class: Hanging Protocol Storage SOP Class.</w:t>
      </w:r>
    </w:p>
    <w:bookmarkEnd w:id="9679"/>
    <w:bookmarkStart w:id="9680" w:name="sect_T_4"/>
    <w:p>
      <w:pPr>
        <w:spacing w:before="180" w:after="0" w:line="240" w:lineRule="auto"/>
      </w:pPr>
      <w:r>
        <w:rPr>
          <w:rFonts w:ascii="Arial" w:hAnsi="Arial"/>
          <w:b/>
          <w:color w:val="000000"/>
          <w:sz w:val="28"/>
        </w:rPr>
        <w:t>T.4 Hanging Protocol Storage SOP Class</w:t>
      </w:r>
    </w:p>
    <w:bookmarkEnd w:id="9680"/>
    <w:bookmarkStart w:id="9681" w:name="para_a4e295d5_156b_4351_880a_b5899e0706"/>
    <w:p>
      <w:pPr>
        <w:spacing w:before="180" w:after="0" w:line="240" w:lineRule="auto"/>
        <w:jc w:val="both"/>
      </w:pPr>
      <w:r>
        <w:rPr>
          <w:rFonts w:ascii="Arial" w:hAnsi="Arial"/>
          <w:color w:val="000000"/>
          <w:sz w:val="18"/>
        </w:rPr>
        <w:t xml:space="preserve">This Section defines the SCU and SCP behavior for the Hanging Protocol Storage SOP Class. The C-STORE DIMSE-C Service shall be the mechanism used to transfer Hanging Protocol SOP Instances between peer DICOM AEs as described in </w:t>
      </w:r>
      <w:hyperlink r:id="r723">
        <w:r>
          <w:rPr>
            <w:rFonts w:ascii="Arial" w:hAnsi="Arial"/>
            <w:color w:val="000000"/>
            <w:sz w:val="18"/>
          </w:rPr>
          <w:t>PS3.7</w:t>
        </w:r>
      </w:hyperlink>
      <w:r>
        <w:rPr>
          <w:rFonts w:ascii="Arial" w:hAnsi="Arial"/>
          <w:color w:val="000000"/>
          <w:sz w:val="18"/>
        </w:rPr>
        <w:t>.</w:t>
      </w:r>
    </w:p>
    <w:bookmarkEnd w:id="9681"/>
    <w:bookmarkStart w:id="9682" w:name="sect_T_4_1"/>
    <w:p>
      <w:pPr>
        <w:spacing w:before="180" w:after="0" w:line="240" w:lineRule="auto"/>
      </w:pPr>
      <w:r>
        <w:rPr>
          <w:rFonts w:ascii="Arial" w:hAnsi="Arial"/>
          <w:b/>
          <w:color w:val="000000"/>
          <w:sz w:val="24"/>
        </w:rPr>
        <w:t>T.4.1 Service Class User</w:t>
      </w:r>
    </w:p>
    <w:bookmarkEnd w:id="9682"/>
    <w:bookmarkStart w:id="9683" w:name="para_44034a38_81bb_4ec3_a9b9_c51f8908b1"/>
    <w:p>
      <w:pPr>
        <w:spacing w:before="180" w:after="0" w:line="240" w:lineRule="auto"/>
        <w:jc w:val="both"/>
      </w:pPr>
      <w:r>
        <w:rPr>
          <w:rFonts w:ascii="Arial" w:hAnsi="Arial"/>
          <w:color w:val="000000"/>
          <w:sz w:val="18"/>
        </w:rPr>
        <w:t>The DICOM AE that claims conformance to this SOP Class as an SCU shall be capable of sending a Hanging Protocol SOP Instance that meets the requirements of the Hanging Protocol IOD. It shall be invoked by the SCU through the use of the DIMSE C-STORE request used in conjunction with this SOP Class.</w:t>
      </w:r>
    </w:p>
    <w:bookmarkEnd w:id="9683"/>
    <w:bookmarkStart w:id="9684" w:name="para_1ec999c9_0a01_441f_993f_8cf64d54a9"/>
    <w:p>
      <w:pPr>
        <w:spacing w:before="180" w:after="0" w:line="240" w:lineRule="auto"/>
        <w:jc w:val="both"/>
      </w:pPr>
      <w:r>
        <w:rPr>
          <w:rFonts w:ascii="Arial" w:hAnsi="Arial"/>
          <w:color w:val="000000"/>
          <w:sz w:val="18"/>
        </w:rPr>
        <w:t xml:space="preserve">The SCU shall include a Data Set with the Attributes as defined in the Hanging Protocol IOD in </w:t>
      </w:r>
      <w:hyperlink r:id="r724">
        <w:r>
          <w:rPr>
            <w:rFonts w:ascii="Arial" w:hAnsi="Arial"/>
            <w:color w:val="000000"/>
            <w:sz w:val="18"/>
          </w:rPr>
          <w:t>PS3.3</w:t>
        </w:r>
      </w:hyperlink>
      <w:r>
        <w:rPr>
          <w:rFonts w:ascii="Arial" w:hAnsi="Arial"/>
          <w:color w:val="000000"/>
          <w:sz w:val="18"/>
        </w:rPr>
        <w:t>.</w:t>
      </w:r>
    </w:p>
    <w:bookmarkEnd w:id="9684"/>
    <w:bookmarkStart w:id="9685" w:name="para_49e7e123_0383_40f5_861a_bed58f0ef2"/>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distinguish between successful and failed C-STORE responses. This behavior shall be documented as part of the SOP Class Conformance Statement.</w:t>
      </w:r>
    </w:p>
    <w:bookmarkEnd w:id="9685"/>
    <w:bookmarkStart w:id="9686" w:name="sect_T_4_2"/>
    <w:p>
      <w:pPr>
        <w:spacing w:before="180" w:after="0" w:line="240" w:lineRule="auto"/>
      </w:pPr>
      <w:r>
        <w:rPr>
          <w:rFonts w:ascii="Arial" w:hAnsi="Arial"/>
          <w:b/>
          <w:color w:val="000000"/>
          <w:sz w:val="24"/>
        </w:rPr>
        <w:t>T.4.2 Service Class Provider</w:t>
      </w:r>
    </w:p>
    <w:bookmarkEnd w:id="9686"/>
    <w:bookmarkStart w:id="9687" w:name="para_6f9a903b_e701_498f_8324_bb6573a29d"/>
    <w:p>
      <w:pPr>
        <w:spacing w:before="180" w:after="0" w:line="240" w:lineRule="auto"/>
        <w:jc w:val="both"/>
      </w:pPr>
      <w:r>
        <w:rPr>
          <w:rFonts w:ascii="Arial" w:hAnsi="Arial"/>
          <w:color w:val="000000"/>
          <w:sz w:val="18"/>
        </w:rPr>
        <w:t>The DICOM AE that claims conformance to this SOP Class as an SCP shall receive a Hanging Protocol SOP Instance through the use of the DIMSE C-STORE service used in conjunction with this SOP Class.</w:t>
      </w:r>
    </w:p>
    <w:bookmarkEnd w:id="9687"/>
    <w:bookmarkStart w:id="9688" w:name="para_48eb8a69_bb7e_4fc7_b261_831c204eed"/>
    <w:p>
      <w:pPr>
        <w:spacing w:before="180" w:after="0" w:line="240" w:lineRule="auto"/>
        <w:jc w:val="both"/>
      </w:pPr>
      <w:r>
        <w:rPr>
          <w:rFonts w:ascii="Arial" w:hAnsi="Arial"/>
          <w:color w:val="000000"/>
          <w:sz w:val="18"/>
        </w:rPr>
        <w:t>The SCP shall store and provide access to all Type 1, Type 2, and Type 3 Attributes defined in the Hanging Protocol IOD, as well as any Standard Extended Attributes (including Private Attributes) included in the SOP Instance. The SCP may, but is not required to validate that the Attributes of the Hanging Protocol SOP Instance meet the requirements of the Hanging Protocol IOD. The SCP shall not modify the values of any Attributes in the Hanging Protocol SOP Instance without assigning a new SOP Instance UID.</w:t>
      </w:r>
    </w:p>
    <w:bookmarkEnd w:id="9688"/>
    <w:bookmarkStart w:id="9689" w:name="para_e861a280_ded7_495e_85b0_80fea81a12"/>
    <w:p>
      <w:pPr>
        <w:spacing w:before="180" w:after="0" w:line="240" w:lineRule="auto"/>
        <w:jc w:val="both"/>
      </w:pPr>
      <w:r>
        <w:rPr>
          <w:rFonts w:ascii="Arial" w:hAnsi="Arial"/>
          <w:color w:val="000000"/>
          <w:sz w:val="18"/>
        </w:rPr>
        <w:t>If a display device acting as an SCP applies a Hanging Protocol to a set of images, all mandatory Hanging Protocol and presentation intent Attributes shall be applied.</w:t>
      </w:r>
    </w:p>
    <w:bookmarkEnd w:id="9689"/>
    <w:bookmarkStart w:id="9690" w:name="para_d510c161_9bc4_4f5c_8501_733fc28717"/>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Hanging Protocol SOP Instance has been successfully stored. </w:t>
      </w:r>
      <w:hyperlink w:anchor="table_T_4_1">
        <w:r>
          <w:rPr>
            <w:rFonts w:ascii="Arial" w:hAnsi="Arial"/>
            <w:color w:val="000000"/>
            <w:sz w:val="18"/>
          </w:rPr>
          <w:t>Table T.4-1</w:t>
        </w:r>
      </w:hyperlink>
      <w:r>
        <w:rPr>
          <w:rFonts w:ascii="Arial" w:hAnsi="Arial"/>
          <w:color w:val="000000"/>
          <w:sz w:val="18"/>
        </w:rPr>
        <w:t xml:space="preserve"> shows the response status values. General status code values and fields related to status code values are defined in </w:t>
      </w:r>
      <w:hyperlink r:id="r725">
        <w:r>
          <w:rPr>
            <w:rFonts w:ascii="Arial" w:hAnsi="Arial"/>
            <w:color w:val="000000"/>
            <w:sz w:val="18"/>
          </w:rPr>
          <w:t>PS3.7</w:t>
        </w:r>
      </w:hyperlink>
      <w:r>
        <w:rPr>
          <w:rFonts w:ascii="Arial" w:hAnsi="Arial"/>
          <w:color w:val="000000"/>
          <w:sz w:val="18"/>
        </w:rPr>
        <w:t>.</w:t>
      </w:r>
    </w:p>
    <w:bookmarkEnd w:id="9690"/>
    <w:bookmarkStart w:id="9691" w:name="table_T_4_1"/>
    <w:p>
      <w:pPr>
        <w:keepNext/>
        <w:spacing w:before="216" w:after="0" w:line="240" w:lineRule="auto"/>
        <w:jc w:val="center"/>
      </w:pPr>
      <w:r>
        <w:rPr>
          <w:rFonts w:ascii="Arial" w:hAnsi="Arial"/>
          <w:b/>
          <w:color w:val="000000"/>
          <w:sz w:val="22"/>
        </w:rPr>
        <w:t>Table T.4-1. C-STORE Response Status Values</w:t>
      </w:r>
    </w:p>
    <w:bookmarkEnd w:id="9691"/>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2" w:name="para_df7532c1_3681_4dec_93e1_ffa1cd94c9"/>
          <w:p>
            <w:pPr>
              <w:keepNext/>
              <w:spacing w:before="180" w:after="0" w:line="240" w:lineRule="auto"/>
              <w:jc w:val="center"/>
            </w:pPr>
            <w:r>
              <w:rPr>
                <w:rFonts w:ascii="Arial" w:hAnsi="Arial"/>
                <w:b/>
                <w:color w:val="000000"/>
                <w:sz w:val="18"/>
              </w:rPr>
              <w:t>Service Status</w:t>
            </w:r>
          </w:p>
          <w:bookmarkEnd w:id="9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3" w:name="para_fdfdebff_2a1a_47b5_9fca_9fa1da9fe7"/>
          <w:p>
            <w:pPr>
              <w:spacing w:before="180" w:after="0" w:line="240" w:lineRule="auto"/>
              <w:jc w:val="center"/>
            </w:pPr>
            <w:r>
              <w:rPr>
                <w:rFonts w:ascii="Arial" w:hAnsi="Arial"/>
                <w:b/>
                <w:color w:val="000000"/>
                <w:sz w:val="18"/>
              </w:rPr>
              <w:t>Further Meaning</w:t>
            </w:r>
          </w:p>
          <w:bookmarkEnd w:id="9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4" w:name="para_c7b73e41_8722_4a37_b19f_a86c6c0d43"/>
          <w:p>
            <w:pPr>
              <w:spacing w:before="180" w:after="0" w:line="240" w:lineRule="auto"/>
              <w:jc w:val="center"/>
            </w:pPr>
            <w:r>
              <w:rPr>
                <w:rFonts w:ascii="Arial" w:hAnsi="Arial"/>
                <w:b/>
                <w:color w:val="000000"/>
                <w:sz w:val="18"/>
              </w:rPr>
              <w:t>Status Codes</w:t>
            </w:r>
          </w:p>
          <w:bookmarkEnd w:id="9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5" w:name="para_1546f155_1f02_4b0d_8441_5150ee0569"/>
          <w:p>
            <w:pPr>
              <w:spacing w:before="180" w:after="0" w:line="240" w:lineRule="auto"/>
              <w:jc w:val="center"/>
            </w:pPr>
            <w:r>
              <w:rPr>
                <w:rFonts w:ascii="Arial" w:hAnsi="Arial"/>
                <w:b/>
                <w:color w:val="000000"/>
                <w:sz w:val="18"/>
              </w:rPr>
              <w:t>Related Fields</w:t>
            </w:r>
          </w:p>
          <w:bookmarkEnd w:id="9695"/>
        </w:tc>
      </w:tr>
      <w:tr>
        <w:tblPrEx/>
        <w:trPr/>
        <w:tc>
          <w:tcPr>
            <w:vMerge w:val="restart"/>
            <w:tcBorders>
              <w:left w:val="single" w:sz="4" w:color="000000"/>
              <w:right w:val="single" w:sz="4" w:color="000000"/>
            </w:tcBorders>
            <w:tcMar>
              <w:top w:w="40" w:type="dxa"/>
              <w:left w:w="40" w:type="dxa"/>
              <w:right w:w="40" w:type="dxa"/>
            </w:tcMar>
            <w:vAlign w:val="top"/>
          </w:tcPr>
          <w:bookmarkStart w:id="9696" w:name="para_011cb895_38c7_4f2b_8812_da21e6b756"/>
          <w:p>
            <w:pPr>
              <w:spacing w:before="180" w:after="0" w:line="240" w:lineRule="auto"/>
            </w:pPr>
            <w:r>
              <w:rPr>
                <w:rFonts w:ascii="Arial" w:hAnsi="Arial"/>
                <w:color w:val="000000"/>
                <w:sz w:val="18"/>
              </w:rPr>
              <w:t>Failure</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4c784e39_5168_4efd_af7b_1ee905918b"/>
          <w:p>
            <w:pPr>
              <w:spacing w:before="180" w:after="0" w:line="240" w:lineRule="auto"/>
            </w:pPr>
            <w:r>
              <w:rPr>
                <w:rFonts w:ascii="Arial" w:hAnsi="Arial"/>
                <w:color w:val="000000"/>
                <w:sz w:val="18"/>
              </w:rPr>
              <w:t>Refused: Out of Resources</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3e1583aa_6d9c_4cb9_91be_08c359057a"/>
          <w:p>
            <w:pPr>
              <w:spacing w:before="180" w:after="0" w:line="240" w:lineRule="auto"/>
              <w:jc w:val="center"/>
            </w:pPr>
            <w:r>
              <w:rPr>
                <w:rFonts w:ascii="Arial" w:hAnsi="Arial"/>
                <w:color w:val="000000"/>
                <w:sz w:val="18"/>
              </w:rPr>
              <w:t>A700</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8f5cce28_47d7_407d_81a9_653aea9d3d"/>
          <w:p>
            <w:pPr>
              <w:spacing w:before="180" w:after="0" w:line="240" w:lineRule="auto"/>
              <w:jc w:val="center"/>
            </w:pPr>
            <w:r>
              <w:rPr>
                <w:rFonts w:ascii="Arial" w:hAnsi="Arial"/>
                <w:color w:val="000000"/>
                <w:sz w:val="18"/>
              </w:rPr>
              <w:t>(0000,0902)</w:t>
            </w:r>
          </w:p>
          <w:bookmarkEnd w:id="96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0" w:name="para_9b5612ac_e286_4839_85de_161e88fd59"/>
          <w:p>
            <w:pPr>
              <w:spacing w:before="180" w:after="0" w:line="240" w:lineRule="auto"/>
            </w:pPr>
            <w:r>
              <w:rPr>
                <w:rFonts w:ascii="Arial" w:hAnsi="Arial"/>
                <w:color w:val="000000"/>
                <w:sz w:val="18"/>
              </w:rPr>
              <w:t>Error: Data Set Does Not Match SOP Class</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1bf0a8d3_5b62_4137_8182_91dbc46118"/>
          <w:p>
            <w:pPr>
              <w:spacing w:before="180" w:after="0" w:line="240" w:lineRule="auto"/>
              <w:jc w:val="center"/>
            </w:pPr>
            <w:r>
              <w:rPr>
                <w:rFonts w:ascii="Arial" w:hAnsi="Arial"/>
                <w:color w:val="000000"/>
                <w:sz w:val="18"/>
              </w:rPr>
              <w:t>A900</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2a8cded0_5b10_4ee7_bec7_529014b901"/>
          <w:p>
            <w:pPr>
              <w:spacing w:before="180" w:after="0" w:line="240" w:lineRule="auto"/>
              <w:jc w:val="center"/>
            </w:pPr>
            <w:r>
              <w:rPr>
                <w:rFonts w:ascii="Arial" w:hAnsi="Arial"/>
                <w:color w:val="000000"/>
                <w:sz w:val="18"/>
              </w:rPr>
              <w:t>(0000,0901)</w:t>
            </w:r>
          </w:p>
          <w:bookmarkEnd w:id="9702"/>
          <w:bookmarkStart w:id="9703" w:name="para_a47dda19_b859_4b87_836c_6019a8744d"/>
          <w:p>
            <w:pPr>
              <w:spacing w:before="180" w:after="0" w:line="240" w:lineRule="auto"/>
              <w:jc w:val="center"/>
            </w:pPr>
            <w:r>
              <w:rPr>
                <w:rFonts w:ascii="Arial" w:hAnsi="Arial"/>
                <w:color w:val="000000"/>
                <w:sz w:val="18"/>
              </w:rPr>
              <w:t>(0000,0902)</w:t>
            </w:r>
          </w:p>
          <w:bookmarkEnd w:id="97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4" w:name="para_0f3045fc_896b_41a3_8d42_a1a9e60ea7"/>
          <w:p>
            <w:pPr>
              <w:spacing w:before="180" w:after="0" w:line="240" w:lineRule="auto"/>
            </w:pPr>
            <w:r>
              <w:rPr>
                <w:rFonts w:ascii="Arial" w:hAnsi="Arial"/>
                <w:color w:val="000000"/>
                <w:sz w:val="18"/>
              </w:rPr>
              <w:t>Error: Cannot Understand</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aa893343_bb78_4493_bb11_85af2c43b6"/>
          <w:p>
            <w:pPr>
              <w:spacing w:before="180" w:after="0" w:line="240" w:lineRule="auto"/>
              <w:jc w:val="center"/>
            </w:pPr>
            <w:r>
              <w:rPr>
                <w:rFonts w:ascii="Arial" w:hAnsi="Arial"/>
                <w:color w:val="000000"/>
                <w:sz w:val="18"/>
              </w:rPr>
              <w:t>C000</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9db16753_debe_410d_acf3_eb92d46122"/>
          <w:p>
            <w:pPr>
              <w:spacing w:before="180" w:after="0" w:line="240" w:lineRule="auto"/>
              <w:jc w:val="center"/>
            </w:pPr>
            <w:r>
              <w:rPr>
                <w:rFonts w:ascii="Arial" w:hAnsi="Arial"/>
                <w:color w:val="000000"/>
                <w:sz w:val="18"/>
              </w:rPr>
              <w:t>(0000,0901)</w:t>
            </w:r>
          </w:p>
          <w:bookmarkEnd w:id="9706"/>
          <w:bookmarkStart w:id="9707" w:name="para_55ac3f52_fea9_4b50_bbf8_b7eecf30fe"/>
          <w:p>
            <w:pPr>
              <w:spacing w:before="180" w:after="0" w:line="240" w:lineRule="auto"/>
              <w:jc w:val="center"/>
            </w:pPr>
            <w:r>
              <w:rPr>
                <w:rFonts w:ascii="Arial" w:hAnsi="Arial"/>
                <w:color w:val="000000"/>
                <w:sz w:val="18"/>
              </w:rPr>
              <w:t>(0000,0902)</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83427f6e_3476_40ad_b343_d07719dc84"/>
          <w:p>
            <w:pPr>
              <w:spacing w:before="180" w:after="0" w:line="240" w:lineRule="auto"/>
            </w:pPr>
            <w:r>
              <w:rPr>
                <w:rFonts w:ascii="Arial" w:hAnsi="Arial"/>
                <w:color w:val="000000"/>
                <w:sz w:val="18"/>
              </w:rPr>
              <w:t>Success</w:t>
            </w:r>
          </w:p>
          <w:bookmarkEnd w:id="9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9" w:name="para_6bd7f97a_8e39_4566_9484_251886f1e5"/>
          <w:p>
            <w:pPr>
              <w:spacing w:before="180" w:after="0" w:line="240" w:lineRule="auto"/>
              <w:jc w:val="center"/>
            </w:pPr>
            <w:r>
              <w:rPr>
                <w:rFonts w:ascii="Arial" w:hAnsi="Arial"/>
                <w:color w:val="000000"/>
                <w:sz w:val="18"/>
              </w:rPr>
              <w:t>0000</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d1716450_300d_4c5e_a6b0_2a64e8e83f"/>
          <w:p>
            <w:pPr>
              <w:spacing w:before="180" w:after="0" w:line="240" w:lineRule="auto"/>
              <w:jc w:val="center"/>
            </w:pPr>
            <w:r>
              <w:rPr>
                <w:rFonts w:ascii="Arial" w:hAnsi="Arial"/>
                <w:color w:val="000000"/>
                <w:sz w:val="18"/>
              </w:rPr>
              <w:t>None</w:t>
            </w:r>
          </w:p>
          <w:bookmarkEnd w:id="9710"/>
        </w:tc>
      </w:tr>
    </w:tbl>
    <w:bookmarkStart w:id="9711" w:name="idp140720186238992"/>
    <w:p>
      <w:pPr>
        <w:keepNext/>
        <w:spacing w:before="180" w:after="0" w:line="240" w:lineRule="auto"/>
        <w:ind w:left="360" w:right="360" w:firstLine="0"/>
        <w:jc w:val="both"/>
      </w:pPr>
      <w:r>
        <w:rPr>
          <w:rFonts w:ascii="Arial" w:hAnsi="Arial"/>
          <w:color w:val="000000"/>
          <w:sz w:val="18"/>
        </w:rPr>
        <w:t>Note</w:t>
      </w:r>
    </w:p>
    <w:bookmarkEnd w:id="9711"/>
    <w:bookmarkStart w:id="9712" w:name="para_34184090_8bcf_4e92_94f0_3e54ab426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2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712"/>
    <w:bookmarkStart w:id="9713" w:name="sect_T_4_3"/>
    <w:p>
      <w:pPr>
        <w:spacing w:before="180" w:after="0" w:line="240" w:lineRule="auto"/>
      </w:pPr>
      <w:r>
        <w:rPr>
          <w:rFonts w:ascii="Arial" w:hAnsi="Arial"/>
          <w:b/>
          <w:color w:val="000000"/>
          <w:sz w:val="24"/>
        </w:rPr>
        <w:t>T.4.3 Hanging Protocol Storage SOP Class UID</w:t>
      </w:r>
    </w:p>
    <w:bookmarkEnd w:id="9713"/>
    <w:bookmarkStart w:id="9714" w:name="para_80f10870_9f2e_4ec4_840e_2b29c5d80a"/>
    <w:p>
      <w:pPr>
        <w:spacing w:before="180" w:after="0" w:line="240" w:lineRule="auto"/>
        <w:jc w:val="both"/>
      </w:pPr>
      <w:r>
        <w:rPr>
          <w:rFonts w:ascii="Arial" w:hAnsi="Arial"/>
          <w:color w:val="000000"/>
          <w:sz w:val="18"/>
        </w:rPr>
        <w:t>The Hanging Protocol Storage SOP Class shall be uniquely identified by the Hanging Protocol Storage SOP Class UID, which shall have a value "1.2.840.10008.5.1.4.38.1".</w:t>
      </w:r>
    </w:p>
    <w:bookmarkEnd w:id="9714"/>
    <w:bookmarkStart w:id="9715" w:name="sect_T_4_4"/>
    <w:p>
      <w:pPr>
        <w:spacing w:before="180" w:after="0" w:line="240" w:lineRule="auto"/>
      </w:pPr>
      <w:r>
        <w:rPr>
          <w:rFonts w:ascii="Arial" w:hAnsi="Arial"/>
          <w:b/>
          <w:color w:val="000000"/>
          <w:sz w:val="24"/>
        </w:rPr>
        <w:t>T.4.4 Conformance Statement Requirements</w:t>
      </w:r>
    </w:p>
    <w:bookmarkEnd w:id="9715"/>
    <w:bookmarkStart w:id="9716" w:name="para_90b970a5_6dba_430c_b14f_d9a991df3f"/>
    <w:p>
      <w:pPr>
        <w:spacing w:before="180" w:after="0" w:line="240" w:lineRule="auto"/>
        <w:jc w:val="both"/>
      </w:pPr>
      <w:r>
        <w:rPr>
          <w:rFonts w:ascii="Arial" w:hAnsi="Arial"/>
          <w:color w:val="000000"/>
          <w:sz w:val="18"/>
        </w:rPr>
        <w:t xml:space="preserve">An implementation may conform to the Hanging Protocol Storage SOP Class as an SCU, SCP or both. The Conformance Statement shall be in the format defined in </w:t>
      </w:r>
      <w:hyperlink r:id="r727">
        <w:r>
          <w:rPr>
            <w:rFonts w:ascii="Arial" w:hAnsi="Arial"/>
            <w:color w:val="000000"/>
            <w:sz w:val="18"/>
          </w:rPr>
          <w:t>PS3.2</w:t>
        </w:r>
      </w:hyperlink>
      <w:r>
        <w:rPr>
          <w:rFonts w:ascii="Arial" w:hAnsi="Arial"/>
          <w:color w:val="000000"/>
          <w:sz w:val="18"/>
        </w:rPr>
        <w:t>.</w:t>
      </w:r>
    </w:p>
    <w:bookmarkEnd w:id="9716"/>
    <w:bookmarkStart w:id="9717" w:name="sect_T_4_4_1"/>
    <w:p>
      <w:pPr>
        <w:spacing w:before="180" w:after="0" w:line="240" w:lineRule="auto"/>
      </w:pPr>
      <w:r>
        <w:rPr>
          <w:rFonts w:ascii="Arial" w:hAnsi="Arial"/>
          <w:b/>
          <w:color w:val="000000"/>
          <w:sz w:val="26"/>
        </w:rPr>
        <w:t>T.4.4.1 SCU Conformance Requirements</w:t>
      </w:r>
    </w:p>
    <w:bookmarkEnd w:id="9717"/>
    <w:bookmarkStart w:id="9718"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that is a creator of Hanging Protocol SOP Instances shall state in its Conformance Statement:</w:t>
      </w:r>
    </w:p>
    <w:bookmarkEnd w:id="9718"/>
    <w:bookmarkStart w:id="9719" w:name="idp140720186250080"/>
    <w:bookmarkStart w:id="9720" w:name="idp140720186250336"/>
    <w:bookmarkStart w:id="9721" w:name="para_b31b0282_44ba_40ec_ba0c_1cc6166e8f"/>
    <w:p>
      <w:pPr>
        <w:numPr>
          <w:ilvl w:val="0"/>
          <w:numId w:val="26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9721"/>
    <w:bookmarkEnd w:id="9720"/>
    <w:bookmarkEnd w:id="9719"/>
    <w:bookmarkStart w:id="9722" w:name="idp140720186251680"/>
    <w:bookmarkStart w:id="9723" w:name="para_97e6b213_3c3b_475f_81bb_6def0750c7"/>
    <w:p>
      <w:pPr>
        <w:numPr>
          <w:ilvl w:val="0"/>
          <w:numId w:val="26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9723"/>
    <w:bookmarkEnd w:id="9722"/>
    <w:bookmarkStart w:id="9724" w:name="idp140720186253088"/>
    <w:bookmarkStart w:id="9725" w:name="para_7c7d1821_236a_40c5_8ec2_1b0c039a84"/>
    <w:p>
      <w:pPr>
        <w:numPr>
          <w:ilvl w:val="0"/>
          <w:numId w:val="26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9725"/>
    <w:bookmarkEnd w:id="9724"/>
    <w:bookmarkStart w:id="9726" w:name="idp140720186254352"/>
    <w:bookmarkStart w:id="9727" w:name="para_dc039ad5_39bd_4f88_bc7e_28abab4c65"/>
    <w:p>
      <w:pPr>
        <w:numPr>
          <w:ilvl w:val="0"/>
          <w:numId w:val="265"/>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w:t>
      </w:r>
    </w:p>
    <w:bookmarkEnd w:id="9727"/>
    <w:bookmarkEnd w:id="9726"/>
    <w:bookmarkStart w:id="9728" w:name="idp140720186255648"/>
    <w:bookmarkStart w:id="9729" w:name="para_e366445a_cbd6_4986_be3d_6ac2f1f22c"/>
    <w:p>
      <w:pPr>
        <w:numPr>
          <w:ilvl w:val="0"/>
          <w:numId w:val="265"/>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9729"/>
    <w:bookmarkEnd w:id="9728"/>
    <w:bookmarkStart w:id="9730" w:name="sect_T_4_4_2"/>
    <w:p>
      <w:pPr>
        <w:spacing w:before="180" w:after="0" w:line="240" w:lineRule="auto"/>
      </w:pPr>
      <w:r>
        <w:rPr>
          <w:rFonts w:ascii="Arial" w:hAnsi="Arial"/>
          <w:b/>
          <w:color w:val="000000"/>
          <w:sz w:val="26"/>
        </w:rPr>
        <w:t>T.4.4.2 SCP Conformance Requirements</w:t>
      </w:r>
    </w:p>
    <w:bookmarkEnd w:id="9730"/>
    <w:bookmarkStart w:id="9731"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that interprets Hanging Protocol SOP Instances for display shall state in its Conformance Statement:</w:t>
      </w:r>
    </w:p>
    <w:bookmarkEnd w:id="9731"/>
    <w:bookmarkStart w:id="9732" w:name="idp140720186259616"/>
    <w:bookmarkStart w:id="9733" w:name="idp140720186259872"/>
    <w:bookmarkStart w:id="9734" w:name="para_64daf15c_9c68_40fd_8c4c_6743fa38a7"/>
    <w:p>
      <w:pPr>
        <w:numPr>
          <w:ilvl w:val="0"/>
          <w:numId w:val="266"/>
        </w:numPr>
        <w:tabs>
          <w:tab w:val="left" w:pos="180"/>
        </w:tabs>
        <w:spacing w:before="180" w:after="0" w:line="240" w:lineRule="auto"/>
        <w:ind w:left="180" w:right="0" w:hanging="180"/>
        <w:jc w:val="both"/>
      </w:pPr>
      <w:r>
        <w:rPr>
          <w:rFonts w:ascii="Arial" w:hAnsi="Arial"/>
          <w:color w:val="000000"/>
          <w:sz w:val="18"/>
        </w:rPr>
        <w:t>The range of display environments that the SCP will support (e.g., number of screens, size of screens, overlapping image boxes).</w:t>
      </w:r>
    </w:p>
    <w:bookmarkEnd w:id="9734"/>
    <w:bookmarkEnd w:id="9733"/>
    <w:bookmarkEnd w:id="9732"/>
    <w:bookmarkStart w:id="9735" w:name="idp140720186261184"/>
    <w:bookmarkStart w:id="9736" w:name="para_f7be42f5_02a2_42d9_b572_41f8f35ac7"/>
    <w:p>
      <w:pPr>
        <w:numPr>
          <w:ilvl w:val="0"/>
          <w:numId w:val="26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9736"/>
    <w:bookmarkEnd w:id="9735"/>
    <w:bookmarkStart w:id="9737" w:name="idp140720186262480"/>
    <w:bookmarkStart w:id="9738" w:name="para_016b609b_5907_4a42_97cc_0de8f303b5"/>
    <w:p>
      <w:pPr>
        <w:numPr>
          <w:ilvl w:val="0"/>
          <w:numId w:val="26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9738"/>
    <w:bookmarkEnd w:id="9737"/>
    <w:bookmarkStart w:id="9739" w:name="idp140720186263824"/>
    <w:bookmarkStart w:id="9740" w:name="para_2768483b_9bb1_4feb_a266_27d66db96b"/>
    <w:p>
      <w:pPr>
        <w:numPr>
          <w:ilvl w:val="0"/>
          <w:numId w:val="26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9740"/>
    <w:bookmarkEnd w:id="9739"/>
    <w:bookmarkStart w:id="9741" w:name="idp140720186265216"/>
    <w:bookmarkStart w:id="9742" w:name="para_29c757ee_9f9f_4086_a578_0474f28d23"/>
    <w:p>
      <w:pPr>
        <w:numPr>
          <w:ilvl w:val="0"/>
          <w:numId w:val="26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w:t>
      </w:r>
    </w:p>
    <w:bookmarkEnd w:id="9742"/>
    <w:bookmarkEnd w:id="9741"/>
    <w:bookmarkStart w:id="9743" w:name="para_ba5e1aa2_81eb_4e12_9d61_d42899094b"/>
    <w:p>
      <w:pPr>
        <w:spacing w:before="180" w:after="0" w:line="240" w:lineRule="auto"/>
        <w:jc w:val="both"/>
      </w:pPr>
      <w:r>
        <w:rPr>
          <w:rFonts w:ascii="Arial" w:hAnsi="Arial"/>
          <w:color w:val="000000"/>
          <w:sz w:val="18"/>
        </w:rPr>
        <w:t>An implementation that conforms to the Hanging Protocol Storage SOP Class as an SCP shall state in its Conformance Statement:</w:t>
      </w:r>
    </w:p>
    <w:bookmarkEnd w:id="9743"/>
    <w:bookmarkStart w:id="9744" w:name="idp140720186267520"/>
    <w:bookmarkStart w:id="9745" w:name="idp140720186267776"/>
    <w:bookmarkStart w:id="9746" w:name="para_f99c6565_3efe_417b_bf38_be15267949"/>
    <w:p>
      <w:pPr>
        <w:numPr>
          <w:ilvl w:val="0"/>
          <w:numId w:val="267"/>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Hanging Protocol SOP Instance, and the duration of the storage.</w:t>
      </w:r>
    </w:p>
    <w:bookmarkEnd w:id="9746"/>
    <w:bookmarkEnd w:id="9745"/>
    <w:bookmarkEnd w:id="9744"/>
    <w:bookmarkStart w:id="9747" w:name="idp140720186269120"/>
    <w:bookmarkStart w:id="9748" w:name="para_7049eef9_32a7_43a2_bb65_fd98f4634c"/>
    <w:p>
      <w:pPr>
        <w:numPr>
          <w:ilvl w:val="0"/>
          <w:numId w:val="267"/>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9748"/>
    <w:bookmarkEnd w:id="9747"/>
    <w:p>
      <w:pPr>
        <w:sectPr>
          <w:headerReference w:type="default" r:id="r715"/>
          <w:headerReference w:type="even" r:id="r716"/>
          <w:headerReference w:type="first" r:id="r714"/>
          <w:footerReference w:type="default" r:id="r718"/>
          <w:footerReference w:type="even" r:id="r719"/>
          <w:footerReference w:type="first" r:id="r717"/>
          <w:pgSz w:w="12240" w:h="15840"/>
          <w:pgMar w:top="1440" w:bottom="1440" w:left="1080" w:right="720" w:header="720" w:footer="720" w:gutter="0"/>
          <w:pgNumType w:fmt="decimal"/>
          <w:titlePg/>
        </w:sectPr>
      </w:pPr>
    </w:p>
    <w:bookmarkStart w:id="9749" w:name="chapter_U"/>
    <w:p>
      <w:pPr>
        <w:keepNext/>
        <w:spacing w:before="180" w:after="0" w:line="240" w:lineRule="auto"/>
      </w:pPr>
      <w:r>
        <w:rPr>
          <w:rFonts w:ascii="Arial" w:hAnsi="Arial"/>
          <w:b/>
          <w:color w:val="000000"/>
          <w:sz w:val="50"/>
        </w:rPr>
        <w:t>U Hanging Protocol Query/Retrieve Service Class</w:t>
      </w:r>
    </w:p>
    <w:bookmarkEnd w:id="9749"/>
    <w:bookmarkStart w:id="9750" w:name="sect_U_1"/>
    <w:p>
      <w:pPr>
        <w:spacing w:before="180" w:after="0" w:line="240" w:lineRule="auto"/>
      </w:pPr>
      <w:r>
        <w:rPr>
          <w:rFonts w:ascii="Arial" w:hAnsi="Arial"/>
          <w:b/>
          <w:color w:val="000000"/>
          <w:sz w:val="28"/>
        </w:rPr>
        <w:t>U.1 Overview</w:t>
      </w:r>
    </w:p>
    <w:bookmarkEnd w:id="9750"/>
    <w:bookmarkStart w:id="9751" w:name="sect_U_1_1"/>
    <w:p>
      <w:pPr>
        <w:spacing w:before="180" w:after="0" w:line="240" w:lineRule="auto"/>
      </w:pPr>
      <w:r>
        <w:rPr>
          <w:rFonts w:ascii="Arial" w:hAnsi="Arial"/>
          <w:b/>
          <w:color w:val="000000"/>
          <w:sz w:val="24"/>
        </w:rPr>
        <w:t>U.1.1 Scope</w:t>
      </w:r>
    </w:p>
    <w:bookmarkEnd w:id="9751"/>
    <w:bookmarkStart w:id="9752"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52"/>
    <w:bookmarkStart w:id="9753" w:name="sect_U_1_2"/>
    <w:p>
      <w:pPr>
        <w:spacing w:before="180" w:after="0" w:line="240" w:lineRule="auto"/>
      </w:pPr>
      <w:r>
        <w:rPr>
          <w:rFonts w:ascii="Arial" w:hAnsi="Arial"/>
          <w:b/>
          <w:color w:val="000000"/>
          <w:sz w:val="24"/>
        </w:rPr>
        <w:t>U.1.2 Conventions</w:t>
      </w:r>
    </w:p>
    <w:bookmarkEnd w:id="9753"/>
    <w:bookmarkStart w:id="9754"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54"/>
    <w:bookmarkStart w:id="9755" w:name="sect_U_1_3"/>
    <w:p>
      <w:pPr>
        <w:spacing w:before="180" w:after="0" w:line="240" w:lineRule="auto"/>
      </w:pPr>
      <w:r>
        <w:rPr>
          <w:rFonts w:ascii="Arial" w:hAnsi="Arial"/>
          <w:b/>
          <w:color w:val="000000"/>
          <w:sz w:val="24"/>
        </w:rPr>
        <w:t>U.1.3 Query/Retrieve Information Model</w:t>
      </w:r>
    </w:p>
    <w:bookmarkEnd w:id="9755"/>
    <w:bookmarkStart w:id="9756"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56"/>
    <w:bookmarkStart w:id="9757" w:name="sect_U_1_4"/>
    <w:p>
      <w:pPr>
        <w:spacing w:before="180" w:after="0" w:line="240" w:lineRule="auto"/>
      </w:pPr>
      <w:r>
        <w:rPr>
          <w:rFonts w:ascii="Arial" w:hAnsi="Arial"/>
          <w:b/>
          <w:color w:val="000000"/>
          <w:sz w:val="24"/>
        </w:rPr>
        <w:t>U.1.4 Service Definition</w:t>
      </w:r>
    </w:p>
    <w:bookmarkEnd w:id="9757"/>
    <w:bookmarkStart w:id="9758"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34">
        <w:r>
          <w:rPr>
            <w:rFonts w:ascii="Arial" w:hAnsi="Arial"/>
            <w:color w:val="000000"/>
            <w:sz w:val="18"/>
          </w:rPr>
          <w:t>PS3.7</w:t>
        </w:r>
      </w:hyperlink>
      <w:r>
        <w:rPr>
          <w:rFonts w:ascii="Arial" w:hAnsi="Arial"/>
          <w:color w:val="000000"/>
          <w:sz w:val="18"/>
        </w:rPr>
        <w:t>.</w:t>
      </w:r>
    </w:p>
    <w:bookmarkEnd w:id="9758"/>
    <w:bookmarkStart w:id="9759"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59"/>
    <w:bookmarkStart w:id="9760"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60"/>
    <w:bookmarkStart w:id="9761" w:name="sect_U_2"/>
    <w:p>
      <w:pPr>
        <w:spacing w:before="180" w:after="0" w:line="240" w:lineRule="auto"/>
      </w:pPr>
      <w:r>
        <w:rPr>
          <w:rFonts w:ascii="Arial" w:hAnsi="Arial"/>
          <w:b/>
          <w:color w:val="000000"/>
          <w:sz w:val="28"/>
        </w:rPr>
        <w:t>U.2 Hanging Protocol Information Model Definition</w:t>
      </w:r>
    </w:p>
    <w:bookmarkEnd w:id="9761"/>
    <w:bookmarkStart w:id="9762"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62"/>
    <w:bookmarkStart w:id="9763"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63"/>
    <w:bookmarkStart w:id="9764" w:name="sect_U_3"/>
    <w:p>
      <w:pPr>
        <w:spacing w:before="180" w:after="0" w:line="240" w:lineRule="auto"/>
      </w:pPr>
      <w:r>
        <w:rPr>
          <w:rFonts w:ascii="Arial" w:hAnsi="Arial"/>
          <w:b/>
          <w:color w:val="000000"/>
          <w:sz w:val="28"/>
        </w:rPr>
        <w:t>U.3 Hanging Protocol Information Model</w:t>
      </w:r>
    </w:p>
    <w:bookmarkEnd w:id="9764"/>
    <w:bookmarkStart w:id="9765"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65"/>
    <w:bookmarkStart w:id="9766" w:name="idp140720186294000"/>
    <w:bookmarkStart w:id="9767" w:name="idp140720186294256"/>
    <w:bookmarkStart w:id="9768" w:name="para_9dcf1725_1bc9_4e7a_9dd0_c641cf254a"/>
    <w:p>
      <w:pPr>
        <w:numPr>
          <w:ilvl w:val="0"/>
          <w:numId w:val="268"/>
        </w:numPr>
        <w:tabs>
          <w:tab w:val="left" w:pos="180"/>
        </w:tabs>
        <w:spacing w:before="180" w:after="0" w:line="240" w:lineRule="auto"/>
        <w:ind w:left="180" w:right="0" w:hanging="180"/>
        <w:jc w:val="both"/>
      </w:pPr>
      <w:r>
        <w:rPr>
          <w:rFonts w:ascii="Arial" w:hAnsi="Arial"/>
          <w:color w:val="000000"/>
          <w:sz w:val="18"/>
        </w:rPr>
        <w:t>Hanging Protocol object instance</w:t>
      </w:r>
    </w:p>
    <w:bookmarkEnd w:id="9768"/>
    <w:bookmarkEnd w:id="9767"/>
    <w:bookmarkEnd w:id="9766"/>
    <w:bookmarkStart w:id="9769"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35">
        <w:r>
          <w:rPr>
            <w:rFonts w:ascii="Arial" w:hAnsi="Arial"/>
            <w:color w:val="000000"/>
            <w:sz w:val="18"/>
          </w:rPr>
          <w:t>PS3.3</w:t>
        </w:r>
      </w:hyperlink>
      <w:r>
        <w:rPr>
          <w:rFonts w:ascii="Arial" w:hAnsi="Arial"/>
          <w:color w:val="000000"/>
          <w:sz w:val="18"/>
        </w:rPr>
        <w:t>.</w:t>
      </w:r>
    </w:p>
    <w:bookmarkEnd w:id="9769"/>
    <w:bookmarkStart w:id="9770" w:name="sect_U_4"/>
    <w:p>
      <w:pPr>
        <w:spacing w:before="180" w:after="0" w:line="240" w:lineRule="auto"/>
      </w:pPr>
      <w:r>
        <w:rPr>
          <w:rFonts w:ascii="Arial" w:hAnsi="Arial"/>
          <w:b/>
          <w:color w:val="000000"/>
          <w:sz w:val="28"/>
        </w:rPr>
        <w:t>U.4 DIMSE-C Service Groups</w:t>
      </w:r>
    </w:p>
    <w:bookmarkEnd w:id="9770"/>
    <w:bookmarkStart w:id="9771" w:name="sect_U_4_1"/>
    <w:p>
      <w:pPr>
        <w:spacing w:before="180" w:after="0" w:line="240" w:lineRule="auto"/>
      </w:pPr>
      <w:r>
        <w:rPr>
          <w:rFonts w:ascii="Arial" w:hAnsi="Arial"/>
          <w:b/>
          <w:color w:val="000000"/>
          <w:sz w:val="24"/>
        </w:rPr>
        <w:t>U.4.1 C-FIND Operation</w:t>
      </w:r>
    </w:p>
    <w:bookmarkEnd w:id="9771"/>
    <w:bookmarkStart w:id="9772"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72"/>
    <w:bookmarkStart w:id="9773"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73"/>
    <w:bookmarkStart w:id="9774" w:name="sect_U_4_2"/>
    <w:p>
      <w:pPr>
        <w:spacing w:before="180" w:after="0" w:line="240" w:lineRule="auto"/>
      </w:pPr>
      <w:r>
        <w:rPr>
          <w:rFonts w:ascii="Arial" w:hAnsi="Arial"/>
          <w:b/>
          <w:color w:val="000000"/>
          <w:sz w:val="24"/>
        </w:rPr>
        <w:t>U.4.2 C-MOVE Operation</w:t>
      </w:r>
    </w:p>
    <w:bookmarkEnd w:id="9774"/>
    <w:bookmarkStart w:id="9775"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75"/>
    <w:bookmarkStart w:id="9776"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76"/>
    <w:bookmarkStart w:id="9777" w:name="idp140720186306448"/>
    <w:p>
      <w:pPr>
        <w:keepNext/>
        <w:spacing w:before="180" w:after="0" w:line="240" w:lineRule="auto"/>
        <w:ind w:left="360" w:right="360" w:firstLine="0"/>
        <w:jc w:val="both"/>
      </w:pPr>
      <w:r>
        <w:rPr>
          <w:rFonts w:ascii="Arial" w:hAnsi="Arial"/>
          <w:color w:val="000000"/>
          <w:sz w:val="18"/>
        </w:rPr>
        <w:t>Note</w:t>
      </w:r>
    </w:p>
    <w:bookmarkEnd w:id="9777"/>
    <w:bookmarkStart w:id="9778"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78"/>
    <w:bookmarkStart w:id="9779" w:name="sect_U_4_3"/>
    <w:p>
      <w:pPr>
        <w:spacing w:before="180" w:after="0" w:line="240" w:lineRule="auto"/>
      </w:pPr>
      <w:r>
        <w:rPr>
          <w:rFonts w:ascii="Arial" w:hAnsi="Arial"/>
          <w:b/>
          <w:color w:val="000000"/>
          <w:sz w:val="24"/>
        </w:rPr>
        <w:t>U.4.3 C-GET Operation</w:t>
      </w:r>
    </w:p>
    <w:bookmarkEnd w:id="9779"/>
    <w:bookmarkStart w:id="9780"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80"/>
    <w:bookmarkStart w:id="9781"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81"/>
    <w:bookmarkStart w:id="9782" w:name="idp140720186311296"/>
    <w:p>
      <w:pPr>
        <w:keepNext/>
        <w:spacing w:before="180" w:after="0" w:line="240" w:lineRule="auto"/>
        <w:ind w:left="360" w:right="360" w:firstLine="0"/>
        <w:jc w:val="both"/>
      </w:pPr>
      <w:r>
        <w:rPr>
          <w:rFonts w:ascii="Arial" w:hAnsi="Arial"/>
          <w:color w:val="000000"/>
          <w:sz w:val="18"/>
        </w:rPr>
        <w:t>Note</w:t>
      </w:r>
    </w:p>
    <w:bookmarkEnd w:id="9782"/>
    <w:bookmarkStart w:id="9783"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83"/>
    <w:bookmarkStart w:id="9784" w:name="sect_U_5"/>
    <w:p>
      <w:pPr>
        <w:spacing w:before="180" w:after="0" w:line="240" w:lineRule="auto"/>
      </w:pPr>
      <w:r>
        <w:rPr>
          <w:rFonts w:ascii="Arial" w:hAnsi="Arial"/>
          <w:b/>
          <w:color w:val="000000"/>
          <w:sz w:val="28"/>
        </w:rPr>
        <w:t>U.5 Association Negotiation</w:t>
      </w:r>
    </w:p>
    <w:bookmarkEnd w:id="9784"/>
    <w:bookmarkStart w:id="9785"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85"/>
    <w:bookmarkStart w:id="9786" w:name="sect_U_6"/>
    <w:p>
      <w:pPr>
        <w:spacing w:before="180" w:after="0" w:line="240" w:lineRule="auto"/>
      </w:pPr>
      <w:r>
        <w:rPr>
          <w:rFonts w:ascii="Arial" w:hAnsi="Arial"/>
          <w:b/>
          <w:color w:val="000000"/>
          <w:sz w:val="28"/>
        </w:rPr>
        <w:t>U.6 SOP Class Definitions</w:t>
      </w:r>
    </w:p>
    <w:bookmarkEnd w:id="9786"/>
    <w:bookmarkStart w:id="9787" w:name="sect_U_6_1"/>
    <w:p>
      <w:pPr>
        <w:spacing w:before="180" w:after="0" w:line="240" w:lineRule="auto"/>
      </w:pPr>
      <w:r>
        <w:rPr>
          <w:rFonts w:ascii="Arial" w:hAnsi="Arial"/>
          <w:b/>
          <w:color w:val="000000"/>
          <w:sz w:val="24"/>
        </w:rPr>
        <w:t>U.6.1 Hanging Protocol Information Model</w:t>
      </w:r>
    </w:p>
    <w:bookmarkEnd w:id="9787"/>
    <w:bookmarkStart w:id="9788" w:name="sect_U_6_1_1"/>
    <w:p>
      <w:pPr>
        <w:spacing w:before="180" w:after="0" w:line="240" w:lineRule="auto"/>
      </w:pPr>
      <w:r>
        <w:rPr>
          <w:rFonts w:ascii="Arial" w:hAnsi="Arial"/>
          <w:b/>
          <w:color w:val="000000"/>
          <w:sz w:val="26"/>
        </w:rPr>
        <w:t>U.6.1.1 E/R Model</w:t>
      </w:r>
    </w:p>
    <w:bookmarkEnd w:id="9788"/>
    <w:bookmarkStart w:id="9789"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89"/>
    <w:bookmarkStart w:id="9790" w:name="para_3618d5b0_dd81_4f7a_8b0c_223a9f2ef7"/>
    <w:p>
      <w:pPr>
        <w:spacing w:before="180" w:after="0" w:line="240" w:lineRule="auto"/>
        <w:jc w:val="both"/>
      </w:pPr>
    </w:p>
    <w:bookmarkEnd w:id="9790"/>
    <w:bookmarkStart w:id="9791" w:name="figure_U_6_1"/>
    <w:bookmarkStart w:id="9792" w:name="idp140720186322784"/>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736"/>
                    <a:srcRect/>
                    <a:stretch>
                      <a:fillRect/>
                    </a:stretch>
                  </p:blipFill>
                  <p:spPr>
                    <a:xfrm>
                      <a:off x="0" y="0"/>
                      <a:ext cx="4781550" cy="638175"/>
                    </a:xfrm>
                    <a:prstGeom prst="rect"/>
                  </p:spPr>
                </p:pic>
              </a:graphicData>
            </a:graphic>
          </wp:inline>
        </w:drawing>
      </w:r>
    </w:p>
    <w:bookmarkEnd w:id="9792"/>
    <w:bookmarkEnd w:id="9791"/>
    <w:p>
      <w:pPr>
        <w:spacing w:before="216" w:after="0" w:line="240" w:lineRule="auto"/>
        <w:jc w:val="center"/>
      </w:pPr>
      <w:r>
        <w:rPr>
          <w:rFonts w:ascii="Arial" w:hAnsi="Arial"/>
          <w:b/>
          <w:color w:val="000000"/>
          <w:sz w:val="22"/>
        </w:rPr>
        <w:t>Figure U.6-1. Hanging Protocol Information Model E/R Diagram</w:t>
      </w:r>
    </w:p>
    <w:bookmarkStart w:id="9793" w:name="sect_U_6_1_2"/>
    <w:p>
      <w:pPr>
        <w:spacing w:before="180" w:after="0" w:line="240" w:lineRule="auto"/>
      </w:pPr>
      <w:r>
        <w:rPr>
          <w:rFonts w:ascii="Arial" w:hAnsi="Arial"/>
          <w:b/>
          <w:color w:val="000000"/>
          <w:sz w:val="26"/>
        </w:rPr>
        <w:t>U.6.1.2 Hanging Protocol Attributes</w:t>
      </w:r>
    </w:p>
    <w:bookmarkEnd w:id="9793"/>
    <w:bookmarkStart w:id="9794"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94"/>
    <w:bookmarkStart w:id="9795" w:name="table_U_6_1"/>
    <w:p>
      <w:pPr>
        <w:keepNext/>
        <w:spacing w:before="216" w:after="0" w:line="240" w:lineRule="auto"/>
        <w:jc w:val="center"/>
      </w:pPr>
      <w:r>
        <w:rPr>
          <w:rFonts w:ascii="Arial" w:hAnsi="Arial"/>
          <w:b/>
          <w:color w:val="000000"/>
          <w:sz w:val="22"/>
        </w:rPr>
        <w:t>Table U.6-1. Attributes for the Hanging Protocol Information Model</w:t>
      </w:r>
    </w:p>
    <w:bookmarkEnd w:id="9795"/>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6" w:name="para_f8cc5d79_1872_45d6_987a_b030027936"/>
          <w:p>
            <w:pPr>
              <w:keepNext/>
              <w:spacing w:before="180" w:after="0" w:line="240" w:lineRule="auto"/>
              <w:jc w:val="center"/>
            </w:pPr>
            <w:r>
              <w:rPr>
                <w:rFonts w:ascii="Arial" w:hAnsi="Arial"/>
                <w:b/>
                <w:color w:val="000000"/>
                <w:sz w:val="18"/>
              </w:rPr>
              <w:t>Description / Module</w:t>
            </w:r>
          </w:p>
          <w:bookmarkEnd w:id="9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7" w:name="para_fe940506_858c_4ad0_90ac_64d8d15f02"/>
          <w:p>
            <w:pPr>
              <w:spacing w:before="180" w:after="0" w:line="240" w:lineRule="auto"/>
              <w:jc w:val="center"/>
            </w:pPr>
            <w:r>
              <w:rPr>
                <w:rFonts w:ascii="Arial" w:hAnsi="Arial"/>
                <w:b/>
                <w:color w:val="000000"/>
                <w:sz w:val="18"/>
              </w:rPr>
              <w:t>Tag</w:t>
            </w:r>
          </w:p>
          <w:bookmarkEnd w:id="9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8" w:name="para_97f10db3_b445_4279_bdf1_cc6303b5e7"/>
          <w:p>
            <w:pPr>
              <w:spacing w:before="180" w:after="0" w:line="240" w:lineRule="auto"/>
              <w:jc w:val="center"/>
            </w:pPr>
            <w:r>
              <w:rPr>
                <w:rFonts w:ascii="Arial" w:hAnsi="Arial"/>
                <w:b/>
                <w:color w:val="000000"/>
                <w:sz w:val="18"/>
              </w:rPr>
              <w:t>Matching Key Type</w:t>
            </w:r>
          </w:p>
          <w:bookmarkEnd w:id="9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9" w:name="para_459aae26_c002_4722_97b3_78b5ae1df1"/>
          <w:p>
            <w:pPr>
              <w:spacing w:before="180" w:after="0" w:line="240" w:lineRule="auto"/>
              <w:jc w:val="center"/>
            </w:pPr>
            <w:r>
              <w:rPr>
                <w:rFonts w:ascii="Arial" w:hAnsi="Arial"/>
                <w:b/>
                <w:color w:val="000000"/>
                <w:sz w:val="18"/>
              </w:rPr>
              <w:t>Return Key Type</w:t>
            </w:r>
          </w:p>
          <w:bookmarkEnd w:id="9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0" w:name="para_b7b0fbb3_bd08_47d9_afe5_809863634a"/>
          <w:p>
            <w:pPr>
              <w:spacing w:before="180" w:after="0" w:line="240" w:lineRule="auto"/>
              <w:jc w:val="center"/>
            </w:pPr>
            <w:r>
              <w:rPr>
                <w:rFonts w:ascii="Arial" w:hAnsi="Arial"/>
                <w:b/>
                <w:color w:val="000000"/>
                <w:sz w:val="18"/>
              </w:rPr>
              <w:t>Remark / Matching Type</w:t>
            </w:r>
          </w:p>
          <w:bookmarkEnd w:id="9800"/>
        </w:tc>
      </w:tr>
      <w:tr>
        <w:tblPrEx/>
        <w:trPr/>
        <w:tc>
          <w:tcPr>
            <w:hMerge w:val="restart"/>
            <w:tcBorders>
              <w:left w:val="single" w:sz="4" w:color="000000"/>
              <w:bottom w:val="single" w:sz="4" w:color="000000"/>
            </w:tcBorders>
            <w:tcMar>
              <w:top w:w="40" w:type="dxa"/>
              <w:left w:w="40" w:type="dxa"/>
              <w:bottom w:w="40" w:type="dxa"/>
            </w:tcMar>
            <w:vAlign w:val="top"/>
          </w:tcPr>
          <w:bookmarkStart w:id="9801" w:name="para_a9b6f4b8_c5bc_4dfc_914d_436aaa5e3c"/>
          <w:p>
            <w:pPr>
              <w:spacing w:before="180" w:after="0" w:line="240" w:lineRule="auto"/>
            </w:pPr>
            <w:r>
              <w:rPr>
                <w:rFonts w:ascii="Arial" w:hAnsi="Arial"/>
                <w:b/>
                <w:color w:val="000000"/>
                <w:sz w:val="18"/>
              </w:rPr>
              <w:t>SOP Common</w:t>
            </w:r>
          </w:p>
          <w:bookmarkEnd w:id="98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2867c8b2_a61c_4d6f_a6be_4a7245f90a"/>
          <w:p>
            <w:pPr>
              <w:spacing w:before="180" w:after="0" w:line="240" w:lineRule="auto"/>
            </w:pPr>
            <w:r>
              <w:rPr>
                <w:rFonts w:ascii="Arial" w:hAnsi="Arial"/>
                <w:color w:val="000000"/>
                <w:sz w:val="18"/>
              </w:rPr>
              <w:t>Specific Character Set</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9adb214c_25e3_4595_914a_4d30b8f95a"/>
          <w:p>
            <w:pPr>
              <w:spacing w:before="180" w:after="0" w:line="240" w:lineRule="auto"/>
              <w:jc w:val="center"/>
            </w:pPr>
            <w:r>
              <w:rPr>
                <w:rFonts w:ascii="Arial" w:hAnsi="Arial"/>
                <w:color w:val="000000"/>
                <w:sz w:val="18"/>
              </w:rPr>
              <w:t>(0008,0005)</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68dbab1f_b596_4ec4_8059_dd93f15e38"/>
          <w:p>
            <w:pPr>
              <w:spacing w:before="180" w:after="0" w:line="240" w:lineRule="auto"/>
              <w:jc w:val="center"/>
            </w:pPr>
            <w:r>
              <w:rPr>
                <w:rFonts w:ascii="Arial" w:hAnsi="Arial"/>
                <w:color w:val="000000"/>
                <w:sz w:val="18"/>
              </w:rPr>
              <w: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2f7709fd_26d1_447b_9f46_1e73526729"/>
          <w:p>
            <w:pPr>
              <w:spacing w:before="180" w:after="0" w:line="240" w:lineRule="auto"/>
              <w:jc w:val="center"/>
            </w:pPr>
            <w:r>
              <w:rPr>
                <w:rFonts w:ascii="Arial" w:hAnsi="Arial"/>
                <w:color w:val="000000"/>
                <w:sz w:val="18"/>
              </w:rPr>
              <w:t>1C</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fa9c125b_e88a_4660_9c31_031294b21e"/>
          <w:p>
            <w:pPr>
              <w:spacing w:before="180" w:after="0" w:line="240" w:lineRule="auto"/>
            </w:pPr>
            <w:r>
              <w:rPr>
                <w:rFonts w:ascii="Arial" w:hAnsi="Arial"/>
                <w:color w:val="000000"/>
                <w:sz w:val="18"/>
              </w:rPr>
              <w:t>SOP Class UID</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457c3824_34e0_4380_962e_d2d8dcfafa"/>
          <w:p>
            <w:pPr>
              <w:spacing w:before="180" w:after="0" w:line="240" w:lineRule="auto"/>
              <w:jc w:val="center"/>
            </w:pPr>
            <w:r>
              <w:rPr>
                <w:rFonts w:ascii="Arial" w:hAnsi="Arial"/>
                <w:color w:val="000000"/>
                <w:sz w:val="18"/>
              </w:rPr>
              <w:t>(0008,0016)</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8fd0e7b4_7cd3_4b5e_a873_9b882b3b60"/>
          <w:p>
            <w:pPr>
              <w:spacing w:before="180" w:after="0" w:line="240" w:lineRule="auto"/>
              <w:jc w:val="center"/>
            </w:pPr>
            <w:r>
              <w:rPr>
                <w:rFonts w:ascii="Arial" w:hAnsi="Arial"/>
                <w:color w:val="000000"/>
                <w:sz w:val="18"/>
              </w:rPr>
              <w:t>R</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41473e67_7b94_45fe_8e8b_f9760296d6"/>
          <w:p>
            <w:pPr>
              <w:spacing w:before="180" w:after="0" w:line="240" w:lineRule="auto"/>
              <w:jc w:val="center"/>
            </w:pPr>
            <w:r>
              <w:rPr>
                <w:rFonts w:ascii="Arial" w:hAnsi="Arial"/>
                <w:color w:val="000000"/>
                <w:sz w:val="18"/>
              </w:rPr>
              <w:t>1</w:t>
            </w:r>
          </w:p>
          <w:bookmarkEnd w:id="9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8c22a95b_d460_429d_b5c7_4e30b7d111"/>
          <w:p>
            <w:pPr>
              <w:spacing w:before="180" w:after="0" w:line="240" w:lineRule="auto"/>
            </w:pPr>
            <w:r>
              <w:rPr>
                <w:rFonts w:ascii="Arial" w:hAnsi="Arial"/>
                <w:color w:val="000000"/>
                <w:sz w:val="18"/>
              </w:rPr>
              <w:t>SOP Instance UID</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4acd6e0c_32ae_4040_9ca8_4c072e9f9b"/>
          <w:p>
            <w:pPr>
              <w:spacing w:before="180" w:after="0" w:line="240" w:lineRule="auto"/>
              <w:jc w:val="center"/>
            </w:pPr>
            <w:r>
              <w:rPr>
                <w:rFonts w:ascii="Arial" w:hAnsi="Arial"/>
                <w:color w:val="000000"/>
                <w:sz w:val="18"/>
              </w:rPr>
              <w:t>(0008,0018)</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b21b412c_d8ee_446f_acb5_ad541a333d"/>
          <w:p>
            <w:pPr>
              <w:spacing w:before="180" w:after="0" w:line="240" w:lineRule="auto"/>
              <w:jc w:val="center"/>
            </w:pPr>
            <w:r>
              <w:rPr>
                <w:rFonts w:ascii="Arial" w:hAnsi="Arial"/>
                <w:color w:val="000000"/>
                <w:sz w:val="18"/>
              </w:rPr>
              <w:t>U</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7a5b91cd_a6d5_4f51_a1a0_492265e1c2"/>
          <w:p>
            <w:pPr>
              <w:spacing w:before="180" w:after="0" w:line="240" w:lineRule="auto"/>
              <w:jc w:val="center"/>
            </w:pPr>
            <w:r>
              <w:rPr>
                <w:rFonts w:ascii="Arial" w:hAnsi="Arial"/>
                <w:color w:val="000000"/>
                <w:sz w:val="18"/>
              </w:rPr>
              <w:t>1</w:t>
            </w:r>
          </w:p>
          <w:bookmarkEnd w:id="9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815" w:name="para_1788e7f1_429d_4841_b86f_2635956276"/>
          <w:p>
            <w:pPr>
              <w:spacing w:before="180" w:after="0" w:line="240" w:lineRule="auto"/>
            </w:pPr>
            <w:r>
              <w:rPr>
                <w:rFonts w:ascii="Arial" w:hAnsi="Arial"/>
                <w:b/>
                <w:color w:val="000000"/>
                <w:sz w:val="18"/>
              </w:rPr>
              <w:t>Hanging Protocol Definition</w:t>
            </w:r>
          </w:p>
          <w:bookmarkEnd w:id="98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6" w:name="para_a8d4422a_9268_411c_8533_5a5fa984ed"/>
          <w:p>
            <w:pPr>
              <w:spacing w:before="180" w:after="0" w:line="240" w:lineRule="auto"/>
            </w:pPr>
            <w:r>
              <w:rPr>
                <w:rFonts w:ascii="Arial" w:hAnsi="Arial"/>
                <w:color w:val="000000"/>
                <w:sz w:val="18"/>
              </w:rPr>
              <w:t>Hanging Protocol Name</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a16d70cf_a121_43dc_afed_7305563d82"/>
          <w:p>
            <w:pPr>
              <w:spacing w:before="180" w:after="0" w:line="240" w:lineRule="auto"/>
              <w:jc w:val="center"/>
            </w:pPr>
            <w:r>
              <w:rPr>
                <w:rFonts w:ascii="Arial" w:hAnsi="Arial"/>
                <w:color w:val="000000"/>
                <w:sz w:val="18"/>
              </w:rPr>
              <w:t>(0072,0002)</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109943fd_421c_4574_97b2_1695bed0a2"/>
          <w:p>
            <w:pPr>
              <w:spacing w:before="180" w:after="0" w:line="240" w:lineRule="auto"/>
              <w:jc w:val="center"/>
            </w:pPr>
            <w:r>
              <w:rPr>
                <w:rFonts w:ascii="Arial" w:hAnsi="Arial"/>
                <w:color w:val="000000"/>
                <w:sz w:val="18"/>
              </w:rPr>
              <w:t>R</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0a3b2286_f335_4df1_b4ae_449d678ca5"/>
          <w:p>
            <w:pPr>
              <w:spacing w:before="180" w:after="0" w:line="240" w:lineRule="auto"/>
              <w:jc w:val="center"/>
            </w:pPr>
            <w:r>
              <w:rPr>
                <w:rFonts w:ascii="Arial" w:hAnsi="Arial"/>
                <w:color w:val="000000"/>
                <w:sz w:val="18"/>
              </w:rPr>
              <w:t>1</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1" w:name="para_37b73574_26f1_4cef_ae96_52a826c696"/>
          <w:p>
            <w:pPr>
              <w:spacing w:before="180" w:after="0" w:line="240" w:lineRule="auto"/>
            </w:pPr>
            <w:r>
              <w:rPr>
                <w:rFonts w:ascii="Arial" w:hAnsi="Arial"/>
                <w:color w:val="000000"/>
                <w:sz w:val="18"/>
              </w:rPr>
              <w:t>Hanging Protocol Description</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b0670ef8_9c61_4274_8948_5c1de93333"/>
          <w:p>
            <w:pPr>
              <w:spacing w:before="180" w:after="0" w:line="240" w:lineRule="auto"/>
              <w:jc w:val="center"/>
            </w:pPr>
            <w:r>
              <w:rPr>
                <w:rFonts w:ascii="Arial" w:hAnsi="Arial"/>
                <w:color w:val="000000"/>
                <w:sz w:val="18"/>
              </w:rPr>
              <w:t>(0072,0004)</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3e4f4ddf_9746_43f5_8ca9_dd339c1682"/>
          <w:p>
            <w:pPr>
              <w:spacing w:before="180" w:after="0" w:line="240" w:lineRule="auto"/>
              <w:jc w:val="center"/>
            </w:pPr>
            <w:r>
              <w:rPr>
                <w:rFonts w:ascii="Arial" w:hAnsi="Arial"/>
                <w:color w:val="000000"/>
                <w:sz w:val="18"/>
              </w:rPr>
              <w:t>-</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eb383d83_9c18_4952_9024_39b2434375"/>
          <w:p>
            <w:pPr>
              <w:spacing w:before="180" w:after="0" w:line="240" w:lineRule="auto"/>
              <w:jc w:val="center"/>
            </w:pPr>
            <w:r>
              <w:rPr>
                <w:rFonts w:ascii="Arial" w:hAnsi="Arial"/>
                <w:color w:val="000000"/>
                <w:sz w:val="18"/>
              </w:rPr>
              <w:t>1</w:t>
            </w:r>
          </w:p>
          <w:bookmarkEnd w:id="9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5" w:name="para_d5d7e8d5_9c45_4197_ba59_41cd768c6a"/>
          <w:p>
            <w:pPr>
              <w:spacing w:before="180" w:after="0" w:line="240" w:lineRule="auto"/>
            </w:pPr>
            <w:r>
              <w:rPr>
                <w:rFonts w:ascii="Arial" w:hAnsi="Arial"/>
                <w:color w:val="000000"/>
                <w:sz w:val="18"/>
              </w:rPr>
              <w:t>Hanging Protocol Level</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ea8fd064_5396_46d1_841c_46335cbd7e"/>
          <w:p>
            <w:pPr>
              <w:spacing w:before="180" w:after="0" w:line="240" w:lineRule="auto"/>
              <w:jc w:val="center"/>
            </w:pPr>
            <w:r>
              <w:rPr>
                <w:rFonts w:ascii="Arial" w:hAnsi="Arial"/>
                <w:color w:val="000000"/>
                <w:sz w:val="18"/>
              </w:rPr>
              <w:t>(0072,0006)</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9c537beb_0da8_4629_9685_69a74790f4"/>
          <w:p>
            <w:pPr>
              <w:spacing w:before="180" w:after="0" w:line="240" w:lineRule="auto"/>
              <w:jc w:val="center"/>
            </w:pPr>
            <w:r>
              <w:rPr>
                <w:rFonts w:ascii="Arial" w:hAnsi="Arial"/>
                <w:color w:val="000000"/>
                <w:sz w:val="18"/>
              </w:rPr>
              <w:t>R</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534770eb_13a0_4486_8972_d221800b93"/>
          <w:p>
            <w:pPr>
              <w:spacing w:before="180" w:after="0" w:line="240" w:lineRule="auto"/>
              <w:jc w:val="center"/>
            </w:pPr>
            <w:r>
              <w:rPr>
                <w:rFonts w:ascii="Arial" w:hAnsi="Arial"/>
                <w:color w:val="000000"/>
                <w:sz w:val="18"/>
              </w:rPr>
              <w:t>1</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b8a9ae16_e4b5_4c2a_a11d_841de995e7"/>
          <w:p>
            <w:pPr>
              <w:spacing w:before="180" w:after="0" w:line="240" w:lineRule="auto"/>
            </w:pPr>
            <w:r>
              <w:rPr>
                <w:rFonts w:ascii="Arial" w:hAnsi="Arial"/>
                <w:color w:val="000000"/>
                <w:sz w:val="18"/>
              </w:rPr>
              <w:t>Hanging Protocol Creator</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471e3fe6_b49a_4f3e_bb05_85271db7d8"/>
          <w:p>
            <w:pPr>
              <w:spacing w:before="180" w:after="0" w:line="240" w:lineRule="auto"/>
              <w:jc w:val="center"/>
            </w:pPr>
            <w:r>
              <w:rPr>
                <w:rFonts w:ascii="Arial" w:hAnsi="Arial"/>
                <w:color w:val="000000"/>
                <w:sz w:val="18"/>
              </w:rPr>
              <w:t>(0072,0008)</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87a51c53_b5ee_4fd5_8107_4964dc5705"/>
          <w:p>
            <w:pPr>
              <w:spacing w:before="180" w:after="0" w:line="240" w:lineRule="auto"/>
              <w:jc w:val="center"/>
            </w:pPr>
            <w:r>
              <w:rPr>
                <w:rFonts w:ascii="Arial" w:hAnsi="Arial"/>
                <w:color w:val="000000"/>
                <w:sz w:val="18"/>
              </w:rPr>
              <w:t>-</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9f315fb_6795_4636_b847_daf508f56a"/>
          <w:p>
            <w:pPr>
              <w:spacing w:before="180" w:after="0" w:line="240" w:lineRule="auto"/>
              <w:jc w:val="center"/>
            </w:pPr>
            <w:r>
              <w:rPr>
                <w:rFonts w:ascii="Arial" w:hAnsi="Arial"/>
                <w:color w:val="000000"/>
                <w:sz w:val="18"/>
              </w:rPr>
              <w:t>1</w:t>
            </w:r>
          </w:p>
          <w:bookmarkEnd w:id="9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23582cee_48ba_4ab4_afcc_8510bb4a85"/>
          <w:p>
            <w:pPr>
              <w:spacing w:before="180" w:after="0" w:line="240" w:lineRule="auto"/>
            </w:pPr>
            <w:r>
              <w:rPr>
                <w:rFonts w:ascii="Arial" w:hAnsi="Arial"/>
                <w:color w:val="000000"/>
                <w:sz w:val="18"/>
              </w:rPr>
              <w:t>Hanging Protocol Creation DateTime</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3efcd8cf_82a0_43ed_b6cc_479e59f877"/>
          <w:p>
            <w:pPr>
              <w:spacing w:before="180" w:after="0" w:line="240" w:lineRule="auto"/>
              <w:jc w:val="center"/>
            </w:pPr>
            <w:r>
              <w:rPr>
                <w:rFonts w:ascii="Arial" w:hAnsi="Arial"/>
                <w:color w:val="000000"/>
                <w:sz w:val="18"/>
              </w:rPr>
              <w:t>(0072,000A)</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bed3125f_548c_4371_9c27_b04658379e"/>
          <w:p>
            <w:pPr>
              <w:spacing w:before="180" w:after="0" w:line="240" w:lineRule="auto"/>
              <w:jc w:val="center"/>
            </w:pPr>
            <w:r>
              <w:rPr>
                <w:rFonts w:ascii="Arial" w:hAnsi="Arial"/>
                <w:color w:val="000000"/>
                <w:sz w:val="18"/>
              </w:rPr>
              <w:t>-</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99dcd4c2_baa1_4413_a87d_1247842b0b"/>
          <w:p>
            <w:pPr>
              <w:spacing w:before="180" w:after="0" w:line="240" w:lineRule="auto"/>
              <w:jc w:val="center"/>
            </w:pPr>
            <w:r>
              <w:rPr>
                <w:rFonts w:ascii="Arial" w:hAnsi="Arial"/>
                <w:color w:val="000000"/>
                <w:sz w:val="18"/>
              </w:rPr>
              <w:t>1</w:t>
            </w:r>
          </w:p>
          <w:bookmarkEnd w:id="9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c4337324_894e_4d5b_9196_94d83d93c6"/>
          <w:p>
            <w:pPr>
              <w:spacing w:before="180" w:after="0" w:line="240" w:lineRule="auto"/>
            </w:pPr>
            <w:r>
              <w:rPr>
                <w:rFonts w:ascii="Arial" w:hAnsi="Arial"/>
                <w:color w:val="000000"/>
                <w:sz w:val="18"/>
              </w:rPr>
              <w:t>Hanging Protocol Definition Sequence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85defd8c_c195_4e8e_bc6d_6a98ca6fc6"/>
          <w:p>
            <w:pPr>
              <w:spacing w:before="180" w:after="0" w:line="240" w:lineRule="auto"/>
              <w:jc w:val="center"/>
            </w:pPr>
            <w:r>
              <w:rPr>
                <w:rFonts w:ascii="Arial" w:hAnsi="Arial"/>
                <w:color w:val="000000"/>
                <w:sz w:val="18"/>
              </w:rPr>
              <w:t>(0072,000C)</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599edc35_37f4_4eea_b847_fa1f005cfa"/>
          <w:p>
            <w:pPr>
              <w:spacing w:before="180" w:after="0" w:line="240" w:lineRule="auto"/>
              <w:jc w:val="center"/>
            </w:pPr>
            <w:r>
              <w:rPr>
                <w:rFonts w:ascii="Arial" w:hAnsi="Arial"/>
                <w:color w:val="000000"/>
                <w:sz w:val="18"/>
              </w:rPr>
              <w:t>R</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29788f45_a661_412b_acaa_d9ec7178dd"/>
          <w:p>
            <w:pPr>
              <w:spacing w:before="180" w:after="0" w:line="240" w:lineRule="auto"/>
              <w:jc w:val="center"/>
            </w:pPr>
            <w:r>
              <w:rPr>
                <w:rFonts w:ascii="Arial" w:hAnsi="Arial"/>
                <w:color w:val="000000"/>
                <w:sz w:val="18"/>
              </w:rPr>
              <w:t>1</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3" w:name="para_db9dcdc3_390c_4519_9ded_6e502db27f"/>
          <w:p>
            <w:pPr>
              <w:spacing w:before="180" w:after="0" w:line="240" w:lineRule="auto"/>
            </w:pPr>
            <w:r>
              <w:rPr>
                <w:rFonts w:ascii="Arial" w:hAnsi="Arial"/>
                <w:color w:val="000000"/>
                <w:sz w:val="18"/>
              </w:rPr>
              <w:t>&gt;Modality</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d83530a2_4aa0_461f_a7a3_ee73b552d1"/>
          <w:p>
            <w:pPr>
              <w:spacing w:before="180" w:after="0" w:line="240" w:lineRule="auto"/>
              <w:jc w:val="center"/>
            </w:pPr>
            <w:r>
              <w:rPr>
                <w:rFonts w:ascii="Arial" w:hAnsi="Arial"/>
                <w:color w:val="000000"/>
                <w:sz w:val="18"/>
              </w:rPr>
              <w:t>(0008,0060)</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d307fccb_a7dc_46d1_beb4_fae36b9883"/>
          <w:p>
            <w:pPr>
              <w:spacing w:before="180" w:after="0" w:line="240" w:lineRule="auto"/>
              <w:jc w:val="center"/>
            </w:pPr>
            <w:r>
              <w:rPr>
                <w:rFonts w:ascii="Arial" w:hAnsi="Arial"/>
                <w:color w:val="000000"/>
                <w:sz w:val="18"/>
              </w:rPr>
              <w:t>R</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9e3101d7_bd9d_4bd5_990f_d507c13c56"/>
          <w:p>
            <w:pPr>
              <w:spacing w:before="180" w:after="0" w:line="240" w:lineRule="auto"/>
              <w:jc w:val="center"/>
            </w:pPr>
            <w:r>
              <w:rPr>
                <w:rFonts w:ascii="Arial" w:hAnsi="Arial"/>
                <w:color w:val="000000"/>
                <w:sz w:val="18"/>
              </w:rPr>
              <w:t>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7b316060_367a_4b95_a303_1498120974"/>
          <w:p>
            <w:pPr>
              <w:spacing w:before="180" w:after="0" w:line="240" w:lineRule="auto"/>
            </w:pPr>
            <w:r>
              <w:rPr>
                <w:rFonts w:ascii="Arial" w:hAnsi="Arial"/>
                <w:color w:val="000000"/>
                <w:sz w:val="18"/>
              </w:rPr>
              <w:t>&gt;Anatomic Region Sequence</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94517c46_8a6e_4ecd_bad4_5c0cb54872"/>
          <w:p>
            <w:pPr>
              <w:spacing w:before="180" w:after="0" w:line="240" w:lineRule="auto"/>
              <w:jc w:val="center"/>
            </w:pPr>
            <w:r>
              <w:rPr>
                <w:rFonts w:ascii="Arial" w:hAnsi="Arial"/>
                <w:color w:val="000000"/>
                <w:sz w:val="18"/>
              </w:rPr>
              <w:t>(0008,2218)</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50e99e0b_327e_40b7_9ed2_b66beac0c0"/>
          <w:p>
            <w:pPr>
              <w:spacing w:before="180" w:after="0" w:line="240" w:lineRule="auto"/>
              <w:jc w:val="center"/>
            </w:pPr>
            <w:r>
              <w:rPr>
                <w:rFonts w:ascii="Arial" w:hAnsi="Arial"/>
                <w:color w:val="000000"/>
                <w:sz w:val="18"/>
              </w:rPr>
              <w:t>R</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a6093159_7bfb_4643_963e_b77c8446c4"/>
          <w:p>
            <w:pPr>
              <w:spacing w:before="180" w:after="0" w:line="240" w:lineRule="auto"/>
              <w:jc w:val="center"/>
            </w:pPr>
            <w:r>
              <w:rPr>
                <w:rFonts w:ascii="Arial" w:hAnsi="Arial"/>
                <w:color w:val="000000"/>
                <w:sz w:val="18"/>
              </w:rPr>
              <w:t>2</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3" w:name="para_e31d6643_2058_4d22_9718_7bd5f55a27"/>
          <w:p>
            <w:pPr>
              <w:spacing w:before="180" w:after="0" w:line="240" w:lineRule="auto"/>
            </w:pPr>
            <w:r>
              <w:rPr>
                <w:rFonts w:ascii="Arial" w:hAnsi="Arial"/>
                <w:color w:val="000000"/>
                <w:sz w:val="18"/>
              </w:rPr>
              <w:t>&gt;&gt; Code Value</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34a7b1d0_1979_4584_9da2_afaf7f58c8"/>
          <w:p>
            <w:pPr>
              <w:spacing w:before="180" w:after="0" w:line="240" w:lineRule="auto"/>
              <w:jc w:val="center"/>
            </w:pPr>
            <w:r>
              <w:rPr>
                <w:rFonts w:ascii="Arial" w:hAnsi="Arial"/>
                <w:color w:val="000000"/>
                <w:sz w:val="18"/>
              </w:rPr>
              <w:t>(0008,0100)</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1d611f61_2109_4995_9d37_707c261de1"/>
          <w:p>
            <w:pPr>
              <w:spacing w:before="180" w:after="0" w:line="240" w:lineRule="auto"/>
              <w:jc w:val="center"/>
            </w:pPr>
            <w:r>
              <w:rPr>
                <w:rFonts w:ascii="Arial" w:hAnsi="Arial"/>
                <w:color w:val="000000"/>
                <w:sz w:val="18"/>
              </w:rPr>
              <w:t>R</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16e104d0_ef27_4c9b_95df_da66633b48"/>
          <w:p>
            <w:pPr>
              <w:spacing w:before="180" w:after="0" w:line="240" w:lineRule="auto"/>
              <w:jc w:val="center"/>
            </w:pPr>
            <w:r>
              <w:rPr>
                <w:rFonts w:ascii="Arial" w:hAnsi="Arial"/>
                <w:color w:val="000000"/>
                <w:sz w:val="18"/>
              </w:rPr>
              <w:t>1</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ae66fee0_0cf7_414f_ab24_7ee2b0d8e6"/>
          <w:p>
            <w:pPr>
              <w:spacing w:before="180" w:after="0" w:line="240" w:lineRule="auto"/>
            </w:pPr>
            <w:r>
              <w:rPr>
                <w:rFonts w:ascii="Arial" w:hAnsi="Arial"/>
                <w:color w:val="000000"/>
                <w:sz w:val="18"/>
              </w:rPr>
              <w:t>&gt;&gt; Coding Scheme Designator</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929e01ca_dd28_4244_98b7_476d73b515"/>
          <w:p>
            <w:pPr>
              <w:spacing w:before="180" w:after="0" w:line="240" w:lineRule="auto"/>
              <w:jc w:val="center"/>
            </w:pPr>
            <w:r>
              <w:rPr>
                <w:rFonts w:ascii="Arial" w:hAnsi="Arial"/>
                <w:color w:val="000000"/>
                <w:sz w:val="18"/>
              </w:rPr>
              <w:t>(0008,0102)</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722ec785_c94e_40f9_a52a_0e1828201e"/>
          <w:p>
            <w:pPr>
              <w:spacing w:before="180" w:after="0" w:line="240" w:lineRule="auto"/>
              <w:jc w:val="center"/>
            </w:pPr>
            <w:r>
              <w:rPr>
                <w:rFonts w:ascii="Arial" w:hAnsi="Arial"/>
                <w:color w:val="000000"/>
                <w:sz w:val="18"/>
              </w:rPr>
              <w:t>R</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7a43af20_85d1_4586_9a17_5c37e66752"/>
          <w:p>
            <w:pPr>
              <w:spacing w:before="180" w:after="0" w:line="240" w:lineRule="auto"/>
              <w:jc w:val="center"/>
            </w:pPr>
            <w:r>
              <w:rPr>
                <w:rFonts w:ascii="Arial" w:hAnsi="Arial"/>
                <w:color w:val="000000"/>
                <w:sz w:val="18"/>
              </w:rPr>
              <w:t>1</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c20c677e_11b0_470f_8cfe_dcb0bec23e"/>
          <w:p>
            <w:pPr>
              <w:spacing w:before="180" w:after="0" w:line="240" w:lineRule="auto"/>
            </w:pPr>
            <w:r>
              <w:rPr>
                <w:rFonts w:ascii="Arial" w:hAnsi="Arial"/>
                <w:color w:val="000000"/>
                <w:sz w:val="18"/>
              </w:rPr>
              <w:t>&gt;&gt;Coding Scheme Version</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563cd69b_f034_4dd2_93e4_9fca160784"/>
          <w:p>
            <w:pPr>
              <w:spacing w:before="180" w:after="0" w:line="240" w:lineRule="auto"/>
              <w:jc w:val="center"/>
            </w:pPr>
            <w:r>
              <w:rPr>
                <w:rFonts w:ascii="Arial" w:hAnsi="Arial"/>
                <w:color w:val="000000"/>
                <w:sz w:val="18"/>
              </w:rPr>
              <w:t>(0008,0103)</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b03e561d_a7d1_4e8b_a513_2c8b2990f9"/>
          <w:p>
            <w:pPr>
              <w:spacing w:before="180" w:after="0" w:line="240" w:lineRule="auto"/>
              <w:jc w:val="center"/>
            </w:pPr>
            <w:r>
              <w:rPr>
                <w:rFonts w:ascii="Arial" w:hAnsi="Arial"/>
                <w:color w:val="000000"/>
                <w:sz w:val="18"/>
              </w:rPr>
              <w:t>-</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6706f77d_a803_4226_9125_c39fc85f14"/>
          <w:p>
            <w:pPr>
              <w:spacing w:before="180" w:after="0" w:line="240" w:lineRule="auto"/>
              <w:jc w:val="center"/>
            </w:pPr>
            <w:r>
              <w:rPr>
                <w:rFonts w:ascii="Arial" w:hAnsi="Arial"/>
                <w:color w:val="000000"/>
                <w:sz w:val="18"/>
              </w:rPr>
              <w:t>3</w:t>
            </w:r>
          </w:p>
          <w:bookmarkEnd w:id="9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749240ca_25bb_4d71_989e_08b2d9ab07"/>
          <w:p>
            <w:pPr>
              <w:spacing w:before="180" w:after="0" w:line="240" w:lineRule="auto"/>
            </w:pPr>
            <w:r>
              <w:rPr>
                <w:rFonts w:ascii="Arial" w:hAnsi="Arial"/>
                <w:color w:val="000000"/>
                <w:sz w:val="18"/>
              </w:rPr>
              <w:t>&gt;&gt;Code Meaning</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04582655_54c0_4dd3_b373_830003f3d5"/>
          <w:p>
            <w:pPr>
              <w:spacing w:before="180" w:after="0" w:line="240" w:lineRule="auto"/>
              <w:jc w:val="center"/>
            </w:pPr>
            <w:r>
              <w:rPr>
                <w:rFonts w:ascii="Arial" w:hAnsi="Arial"/>
                <w:color w:val="000000"/>
                <w:sz w:val="18"/>
              </w:rPr>
              <w:t>(0008,0104)</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fbf8c7ca_d31d_40d5_8119_3ea36573e2"/>
          <w:p>
            <w:pPr>
              <w:spacing w:before="180" w:after="0" w:line="240" w:lineRule="auto"/>
              <w:jc w:val="center"/>
            </w:pPr>
            <w:r>
              <w:rPr>
                <w:rFonts w:ascii="Arial" w:hAnsi="Arial"/>
                <w:color w:val="000000"/>
                <w:sz w:val="18"/>
              </w:rPr>
              <w:t>-</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ac42b58a_c8f9_49a1_a073_8a292c52c5"/>
          <w:p>
            <w:pPr>
              <w:spacing w:before="180" w:after="0" w:line="240" w:lineRule="auto"/>
              <w:jc w:val="center"/>
            </w:pPr>
            <w:r>
              <w:rPr>
                <w:rFonts w:ascii="Arial" w:hAnsi="Arial"/>
                <w:color w:val="000000"/>
                <w:sz w:val="18"/>
              </w:rPr>
              <w:t>1</w:t>
            </w:r>
          </w:p>
          <w:bookmarkEnd w:id="9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af663211_b273_4306_bece_4808537b6f"/>
          <w:p>
            <w:pPr>
              <w:spacing w:before="180" w:after="0" w:line="240" w:lineRule="auto"/>
            </w:pPr>
            <w:r>
              <w:rPr>
                <w:rFonts w:ascii="Arial" w:hAnsi="Arial"/>
                <w:color w:val="000000"/>
                <w:sz w:val="18"/>
              </w:rPr>
              <w:t>&gt;Laterality</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71f460a9_c9fc_4dbc_a5bf_13975c03d5"/>
          <w:p>
            <w:pPr>
              <w:spacing w:before="180" w:after="0" w:line="240" w:lineRule="auto"/>
              <w:jc w:val="center"/>
            </w:pPr>
            <w:r>
              <w:rPr>
                <w:rFonts w:ascii="Arial" w:hAnsi="Arial"/>
                <w:color w:val="000000"/>
                <w:sz w:val="18"/>
              </w:rPr>
              <w:t>(0020,0060)</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23650f06_c831_4d81_a354_730173d909"/>
          <w:p>
            <w:pPr>
              <w:spacing w:before="180" w:after="0" w:line="240" w:lineRule="auto"/>
              <w:jc w:val="center"/>
            </w:pPr>
            <w:r>
              <w:rPr>
                <w:rFonts w:ascii="Arial" w:hAnsi="Arial"/>
                <w:color w:val="000000"/>
                <w:sz w:val="18"/>
              </w:rPr>
              <w:t>R</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c372dbbd_feef_4838_ad3a_c0627a5d26"/>
          <w:p>
            <w:pPr>
              <w:spacing w:before="180" w:after="0" w:line="240" w:lineRule="auto"/>
              <w:jc w:val="center"/>
            </w:pPr>
            <w:r>
              <w:rPr>
                <w:rFonts w:ascii="Arial" w:hAnsi="Arial"/>
                <w:color w:val="000000"/>
                <w:sz w:val="18"/>
              </w:rPr>
              <w:t>2</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6" w:name="para_4d525a73_7723_4f15_9181_260ac8e70c"/>
          <w:p>
            <w:pPr>
              <w:spacing w:before="180" w:after="0" w:line="240" w:lineRule="auto"/>
            </w:pPr>
            <w:r>
              <w:rPr>
                <w:rFonts w:ascii="Arial" w:hAnsi="Arial"/>
                <w:color w:val="000000"/>
                <w:sz w:val="18"/>
              </w:rPr>
              <w:t>&gt; Procedure Code Sequence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3315d25d_f02b_4914_8969_729b19eb12"/>
          <w:p>
            <w:pPr>
              <w:spacing w:before="180" w:after="0" w:line="240" w:lineRule="auto"/>
              <w:jc w:val="center"/>
            </w:pPr>
            <w:r>
              <w:rPr>
                <w:rFonts w:ascii="Arial" w:hAnsi="Arial"/>
                <w:color w:val="000000"/>
                <w:sz w:val="18"/>
              </w:rPr>
              <w:t>(0008,1032)</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d7eb8478_dd24_4889_9bce_463ca2ec73"/>
          <w:p>
            <w:pPr>
              <w:spacing w:before="180" w:after="0" w:line="240" w:lineRule="auto"/>
              <w:jc w:val="center"/>
            </w:pPr>
            <w:r>
              <w:rPr>
                <w:rFonts w:ascii="Arial" w:hAnsi="Arial"/>
                <w:color w:val="000000"/>
                <w:sz w:val="18"/>
              </w:rPr>
              <w:t>R</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64b2882a_ae36_412e_82bd_d943a33f88"/>
          <w:p>
            <w:pPr>
              <w:spacing w:before="180" w:after="0" w:line="240" w:lineRule="auto"/>
              <w:jc w:val="center"/>
            </w:pPr>
            <w:r>
              <w:rPr>
                <w:rFonts w:ascii="Arial" w:hAnsi="Arial"/>
                <w:color w:val="000000"/>
                <w:sz w:val="18"/>
              </w:rPr>
              <w:t>2</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c4b26324_5eef_4588_b699_2d78fc59f9"/>
          <w:p>
            <w:pPr>
              <w:spacing w:before="180" w:after="0" w:line="240" w:lineRule="auto"/>
            </w:pPr>
            <w:r>
              <w:rPr>
                <w:rFonts w:ascii="Arial" w:hAnsi="Arial"/>
                <w:color w:val="000000"/>
                <w:sz w:val="18"/>
              </w:rPr>
              <w:t>&gt;&gt; Code Value</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b8957289_11ff_4d92_a3a8_855d713949"/>
          <w:p>
            <w:pPr>
              <w:spacing w:before="180" w:after="0" w:line="240" w:lineRule="auto"/>
              <w:jc w:val="center"/>
            </w:pPr>
            <w:r>
              <w:rPr>
                <w:rFonts w:ascii="Arial" w:hAnsi="Arial"/>
                <w:color w:val="000000"/>
                <w:sz w:val="18"/>
              </w:rPr>
              <w:t>(0008,0100)</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48adda40_90e0_42e0_a040_e7ea05613a"/>
          <w:p>
            <w:pPr>
              <w:spacing w:before="180" w:after="0" w:line="240" w:lineRule="auto"/>
              <w:jc w:val="center"/>
            </w:pPr>
            <w:r>
              <w:rPr>
                <w:rFonts w:ascii="Arial" w:hAnsi="Arial"/>
                <w:color w:val="000000"/>
                <w:sz w:val="18"/>
              </w:rPr>
              <w:t>R</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f36de9dd_19d5_4b6b_b498_b874ca2bd1"/>
          <w:p>
            <w:pPr>
              <w:spacing w:before="180" w:after="0" w:line="240" w:lineRule="auto"/>
              <w:jc w:val="center"/>
            </w:pPr>
            <w:r>
              <w:rPr>
                <w:rFonts w:ascii="Arial" w:hAnsi="Arial"/>
                <w:color w:val="000000"/>
                <w:sz w:val="18"/>
              </w:rPr>
              <w:t>1</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d948aef4_5168_4a4a_a143_c33480c29d"/>
          <w:p>
            <w:pPr>
              <w:spacing w:before="180" w:after="0" w:line="240" w:lineRule="auto"/>
            </w:pPr>
            <w:r>
              <w:rPr>
                <w:rFonts w:ascii="Arial" w:hAnsi="Arial"/>
                <w:color w:val="000000"/>
                <w:sz w:val="18"/>
              </w:rPr>
              <w:t>&gt;&gt; Coding Scheme Designator</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2cf9b579_e4f4_4b4b_b772_04f1c20056"/>
          <w:p>
            <w:pPr>
              <w:spacing w:before="180" w:after="0" w:line="240" w:lineRule="auto"/>
              <w:jc w:val="center"/>
            </w:pPr>
            <w:r>
              <w:rPr>
                <w:rFonts w:ascii="Arial" w:hAnsi="Arial"/>
                <w:color w:val="000000"/>
                <w:sz w:val="18"/>
              </w:rPr>
              <w:t>(0008,0102)</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110d9cc9_86ea_4ff3_b5ca_c0612992a9"/>
          <w:p>
            <w:pPr>
              <w:spacing w:before="180" w:after="0" w:line="240" w:lineRule="auto"/>
              <w:jc w:val="center"/>
            </w:pPr>
            <w:r>
              <w:rPr>
                <w:rFonts w:ascii="Arial" w:hAnsi="Arial"/>
                <w:color w:val="000000"/>
                <w:sz w:val="18"/>
              </w:rPr>
              <w:t>R</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409b6484_526e_4fa9_84cc_96df0468be"/>
          <w:p>
            <w:pPr>
              <w:spacing w:before="180" w:after="0" w:line="240" w:lineRule="auto"/>
              <w:jc w:val="center"/>
            </w:pPr>
            <w:r>
              <w:rPr>
                <w:rFonts w:ascii="Arial" w:hAnsi="Arial"/>
                <w:color w:val="000000"/>
                <w:sz w:val="18"/>
              </w:rPr>
              <w:t>1</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f4ac30df_18ee_469a_a574_e7521413ea"/>
          <w:p>
            <w:pPr>
              <w:spacing w:before="180" w:after="0" w:line="240" w:lineRule="auto"/>
            </w:pPr>
            <w:r>
              <w:rPr>
                <w:rFonts w:ascii="Arial" w:hAnsi="Arial"/>
                <w:color w:val="000000"/>
                <w:sz w:val="18"/>
              </w:rPr>
              <w:t>&gt;&gt;Coding Scheme Version</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8b7222a9_d2b5_4668_80d9_94a8d6170d"/>
          <w:p>
            <w:pPr>
              <w:spacing w:before="180" w:after="0" w:line="240" w:lineRule="auto"/>
              <w:jc w:val="center"/>
            </w:pPr>
            <w:r>
              <w:rPr>
                <w:rFonts w:ascii="Arial" w:hAnsi="Arial"/>
                <w:color w:val="000000"/>
                <w:sz w:val="18"/>
              </w:rPr>
              <w:t>(0008,0103)</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0e263eed_ca5e_4aba_943a_ac0ea649ac"/>
          <w:p>
            <w:pPr>
              <w:spacing w:before="180" w:after="0" w:line="240" w:lineRule="auto"/>
              <w:jc w:val="center"/>
            </w:pPr>
            <w:r>
              <w:rPr>
                <w:rFonts w:ascii="Arial" w:hAnsi="Arial"/>
                <w:color w:val="000000"/>
                <w:sz w:val="18"/>
              </w:rPr>
              <w:t>-</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ee3a596d_baf3_405a_bcbf_a98ec36cdb"/>
          <w:p>
            <w:pPr>
              <w:spacing w:before="180" w:after="0" w:line="240" w:lineRule="auto"/>
              <w:jc w:val="center"/>
            </w:pPr>
            <w:r>
              <w:rPr>
                <w:rFonts w:ascii="Arial" w:hAnsi="Arial"/>
                <w:color w:val="000000"/>
                <w:sz w:val="18"/>
              </w:rPr>
              <w:t>3</w:t>
            </w:r>
          </w:p>
          <w:bookmarkEnd w:id="9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5" w:name="para_383e7b92_f3dc_4cfb_b1ff_46ec83a42f"/>
          <w:p>
            <w:pPr>
              <w:spacing w:before="180" w:after="0" w:line="240" w:lineRule="auto"/>
            </w:pPr>
            <w:r>
              <w:rPr>
                <w:rFonts w:ascii="Arial" w:hAnsi="Arial"/>
                <w:color w:val="000000"/>
                <w:sz w:val="18"/>
              </w:rPr>
              <w:t>&gt;&gt;Code Meaning</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f66892dd_68f6_4470_a1f5_40f13a7923"/>
          <w:p>
            <w:pPr>
              <w:spacing w:before="180" w:after="0" w:line="240" w:lineRule="auto"/>
              <w:jc w:val="center"/>
            </w:pPr>
            <w:r>
              <w:rPr>
                <w:rFonts w:ascii="Arial" w:hAnsi="Arial"/>
                <w:color w:val="000000"/>
                <w:sz w:val="18"/>
              </w:rPr>
              <w:t>(0008,0104)</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84b8b8e4_796e_4af6_9d6f_e976809bed"/>
          <w:p>
            <w:pPr>
              <w:spacing w:before="180" w:after="0" w:line="240" w:lineRule="auto"/>
              <w:jc w:val="center"/>
            </w:pPr>
            <w:r>
              <w:rPr>
                <w:rFonts w:ascii="Arial" w:hAnsi="Arial"/>
                <w:color w:val="000000"/>
                <w:sz w:val="18"/>
              </w:rPr>
              <w: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c5262928_f4ed_4cc2_ba6b_22d077ce0a"/>
          <w:p>
            <w:pPr>
              <w:spacing w:before="180" w:after="0" w:line="240" w:lineRule="auto"/>
              <w:jc w:val="center"/>
            </w:pPr>
            <w:r>
              <w:rPr>
                <w:rFonts w:ascii="Arial" w:hAnsi="Arial"/>
                <w:color w:val="000000"/>
                <w:sz w:val="18"/>
              </w:rPr>
              <w:t>1</w:t>
            </w:r>
          </w:p>
          <w:bookmarkEnd w:id="9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ab9fba37_6605_4d12_98e2_fa74659223"/>
          <w:p>
            <w:pPr>
              <w:spacing w:before="180" w:after="0" w:line="240" w:lineRule="auto"/>
            </w:pPr>
            <w:r>
              <w:rPr>
                <w:rFonts w:ascii="Arial" w:hAnsi="Arial"/>
                <w:color w:val="000000"/>
                <w:sz w:val="18"/>
              </w:rPr>
              <w:t>&gt;Reason for Requested Procedure Code Sequence</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3fb2fc5_c2ac_458e_9155_beed0b529f"/>
          <w:p>
            <w:pPr>
              <w:spacing w:before="180" w:after="0" w:line="240" w:lineRule="auto"/>
              <w:jc w:val="center"/>
            </w:pPr>
            <w:r>
              <w:rPr>
                <w:rFonts w:ascii="Arial" w:hAnsi="Arial"/>
                <w:color w:val="000000"/>
                <w:sz w:val="18"/>
              </w:rPr>
              <w:t>(0040,100A)</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b6c6658a_f55c_4f0b_8fce_56a2742b5a"/>
          <w:p>
            <w:pPr>
              <w:spacing w:before="180" w:after="0" w:line="240" w:lineRule="auto"/>
              <w:jc w:val="center"/>
            </w:pPr>
            <w:r>
              <w:rPr>
                <w:rFonts w:ascii="Arial" w:hAnsi="Arial"/>
                <w:color w:val="000000"/>
                <w:sz w:val="18"/>
              </w:rPr>
              <w:t>R</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c6fb8e2d_2773_4c6b_8a18_f03c2a0f59"/>
          <w:p>
            <w:pPr>
              <w:spacing w:before="180" w:after="0" w:line="240" w:lineRule="auto"/>
              <w:jc w:val="center"/>
            </w:pPr>
            <w:r>
              <w:rPr>
                <w:rFonts w:ascii="Arial" w:hAnsi="Arial"/>
                <w:color w:val="000000"/>
                <w:sz w:val="18"/>
              </w:rPr>
              <w:t>2</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e4b98cf6_658e_4c97_9dd5_730d744e94"/>
          <w:p>
            <w:pPr>
              <w:spacing w:before="180" w:after="0" w:line="240" w:lineRule="auto"/>
            </w:pPr>
            <w:r>
              <w:rPr>
                <w:rFonts w:ascii="Arial" w:hAnsi="Arial"/>
                <w:color w:val="000000"/>
                <w:sz w:val="18"/>
              </w:rPr>
              <w:t>&gt;&gt; Code Value</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3e4a26d4_1efa_4947_8572_b94572e2cd"/>
          <w:p>
            <w:pPr>
              <w:spacing w:before="180" w:after="0" w:line="240" w:lineRule="auto"/>
              <w:jc w:val="center"/>
            </w:pPr>
            <w:r>
              <w:rPr>
                <w:rFonts w:ascii="Arial" w:hAnsi="Arial"/>
                <w:color w:val="000000"/>
                <w:sz w:val="18"/>
              </w:rPr>
              <w:t>(0008,0100)</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805411b1_d609_4de8_b5c6_f0c7579b0b"/>
          <w:p>
            <w:pPr>
              <w:spacing w:before="180" w:after="0" w:line="240" w:lineRule="auto"/>
              <w:jc w:val="center"/>
            </w:pPr>
            <w:r>
              <w:rPr>
                <w:rFonts w:ascii="Arial" w:hAnsi="Arial"/>
                <w:color w:val="000000"/>
                <w:sz w:val="18"/>
              </w:rPr>
              <w:t>R</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a6ffba30_7b70_423d_8dec_8e938c6c3f"/>
          <w:p>
            <w:pPr>
              <w:spacing w:before="180" w:after="0" w:line="240" w:lineRule="auto"/>
              <w:jc w:val="center"/>
            </w:pPr>
            <w:r>
              <w:rPr>
                <w:rFonts w:ascii="Arial" w:hAnsi="Arial"/>
                <w:color w:val="000000"/>
                <w:sz w:val="18"/>
              </w:rPr>
              <w:t>1</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298da3f4_70fa_426c_971c_6ecac1f5e8"/>
          <w:p>
            <w:pPr>
              <w:spacing w:before="180" w:after="0" w:line="240" w:lineRule="auto"/>
            </w:pPr>
            <w:r>
              <w:rPr>
                <w:rFonts w:ascii="Arial" w:hAnsi="Arial"/>
                <w:color w:val="000000"/>
                <w:sz w:val="18"/>
              </w:rPr>
              <w:t>&gt;&gt; Coding Scheme Designator</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f2a3da29_d032_49e9_9ff1_c7df030271"/>
          <w:p>
            <w:pPr>
              <w:spacing w:before="180" w:after="0" w:line="240" w:lineRule="auto"/>
              <w:jc w:val="center"/>
            </w:pPr>
            <w:r>
              <w:rPr>
                <w:rFonts w:ascii="Arial" w:hAnsi="Arial"/>
                <w:color w:val="000000"/>
                <w:sz w:val="18"/>
              </w:rPr>
              <w:t>(0008,0102)</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876716e8_3188_4d11_be81_1a777469bf"/>
          <w:p>
            <w:pPr>
              <w:spacing w:before="180" w:after="0" w:line="240" w:lineRule="auto"/>
              <w:jc w:val="center"/>
            </w:pPr>
            <w:r>
              <w:rPr>
                <w:rFonts w:ascii="Arial" w:hAnsi="Arial"/>
                <w:color w:val="000000"/>
                <w:sz w:val="18"/>
              </w:rPr>
              <w:t>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f0be5563_799e_49e4_9b33_af052fbdb1"/>
          <w:p>
            <w:pPr>
              <w:spacing w:before="180" w:after="0" w:line="240" w:lineRule="auto"/>
              <w:jc w:val="center"/>
            </w:pPr>
            <w:r>
              <w:rPr>
                <w:rFonts w:ascii="Arial" w:hAnsi="Arial"/>
                <w:color w:val="000000"/>
                <w:sz w:val="18"/>
              </w:rPr>
              <w:t>1</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bbdbf8b4_44bd_4b0e_9f6e_5d5ae6db72"/>
          <w:p>
            <w:pPr>
              <w:spacing w:before="180" w:after="0" w:line="240" w:lineRule="auto"/>
            </w:pPr>
            <w:r>
              <w:rPr>
                <w:rFonts w:ascii="Arial" w:hAnsi="Arial"/>
                <w:color w:val="000000"/>
                <w:sz w:val="18"/>
              </w:rPr>
              <w:t>&gt;&gt;Coding Scheme Version</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c372cfbd_e569_4e42_b282_9d8500c97a"/>
          <w:p>
            <w:pPr>
              <w:spacing w:before="180" w:after="0" w:line="240" w:lineRule="auto"/>
              <w:jc w:val="center"/>
            </w:pPr>
            <w:r>
              <w:rPr>
                <w:rFonts w:ascii="Arial" w:hAnsi="Arial"/>
                <w:color w:val="000000"/>
                <w:sz w:val="18"/>
              </w:rPr>
              <w:t>(0008,0103)</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4349a7ee_3616_467c_8d9f_0c491ce944"/>
          <w:p>
            <w:pPr>
              <w:spacing w:before="180" w:after="0" w:line="240" w:lineRule="auto"/>
              <w:jc w:val="center"/>
            </w:pPr>
            <w:r>
              <w:rPr>
                <w:rFonts w:ascii="Arial" w:hAnsi="Arial"/>
                <w:color w:val="000000"/>
                <w:sz w:val="18"/>
              </w:rPr>
              <w:t>-</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6be179d0_fe8d_455f_9d3e_9a2b674b75"/>
          <w:p>
            <w:pPr>
              <w:spacing w:before="180" w:after="0" w:line="240" w:lineRule="auto"/>
              <w:jc w:val="center"/>
            </w:pPr>
            <w:r>
              <w:rPr>
                <w:rFonts w:ascii="Arial" w:hAnsi="Arial"/>
                <w:color w:val="000000"/>
                <w:sz w:val="18"/>
              </w:rPr>
              <w:t>3</w:t>
            </w:r>
          </w:p>
          <w:bookmarkEnd w:id="9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44359dee_ef28_4b43_bb03_bfd764b90e"/>
          <w:p>
            <w:pPr>
              <w:spacing w:before="180" w:after="0" w:line="240" w:lineRule="auto"/>
            </w:pPr>
            <w:r>
              <w:rPr>
                <w:rFonts w:ascii="Arial" w:hAnsi="Arial"/>
                <w:color w:val="000000"/>
                <w:sz w:val="18"/>
              </w:rPr>
              <w:t>&gt;&gt;Code Meaning</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2fb4ad0b_7747_488a_a6fc_640725f7e2"/>
          <w:p>
            <w:pPr>
              <w:spacing w:before="180" w:after="0" w:line="240" w:lineRule="auto"/>
              <w:jc w:val="center"/>
            </w:pPr>
            <w:r>
              <w:rPr>
                <w:rFonts w:ascii="Arial" w:hAnsi="Arial"/>
                <w:color w:val="000000"/>
                <w:sz w:val="18"/>
              </w:rPr>
              <w:t>(0008,0104)</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6e5328aa_b0ec_4976_be42_208c20dcf2"/>
          <w:p>
            <w:pPr>
              <w:spacing w:before="180" w:after="0" w:line="240" w:lineRule="auto"/>
              <w:jc w:val="center"/>
            </w:pPr>
            <w:r>
              <w:rPr>
                <w:rFonts w:ascii="Arial" w:hAnsi="Arial"/>
                <w:color w:val="000000"/>
                <w:sz w:val="18"/>
              </w:rPr>
              <w: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6475eb7c_df1c_45c3_8620_8b757eb9e8"/>
          <w:p>
            <w:pPr>
              <w:spacing w:before="180" w:after="0" w:line="240" w:lineRule="auto"/>
              <w:jc w:val="center"/>
            </w:pPr>
            <w:r>
              <w:rPr>
                <w:rFonts w:ascii="Arial" w:hAnsi="Arial"/>
                <w:color w:val="000000"/>
                <w:sz w:val="18"/>
              </w:rPr>
              <w:t>1</w:t>
            </w:r>
          </w:p>
          <w:bookmarkEnd w:id="9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7423434e_21e7_4fef_8cdc_db412f32e8"/>
          <w:p>
            <w:pPr>
              <w:spacing w:before="180" w:after="0" w:line="240" w:lineRule="auto"/>
            </w:pPr>
            <w:r>
              <w:rPr>
                <w:rFonts w:ascii="Arial" w:hAnsi="Arial"/>
                <w:color w:val="000000"/>
                <w:sz w:val="18"/>
              </w:rPr>
              <w:t>Number of Priors Referenced</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3ba6506b_2019_447a_859a_8f80224c46"/>
          <w:p>
            <w:pPr>
              <w:spacing w:before="180" w:after="0" w:line="240" w:lineRule="auto"/>
              <w:jc w:val="center"/>
            </w:pPr>
            <w:r>
              <w:rPr>
                <w:rFonts w:ascii="Arial" w:hAnsi="Arial"/>
                <w:color w:val="000000"/>
                <w:sz w:val="18"/>
              </w:rPr>
              <w:t>(0072,0014)</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d0dd5552_62d9_421d_83a3_7f54e7656f"/>
          <w:p>
            <w:pPr>
              <w:spacing w:before="180" w:after="0" w:line="240" w:lineRule="auto"/>
              <w:jc w:val="center"/>
            </w:pPr>
            <w:r>
              <w:rPr>
                <w:rFonts w:ascii="Arial" w:hAnsi="Arial"/>
                <w:color w:val="000000"/>
                <w:sz w:val="18"/>
              </w:rPr>
              <w:t>R</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6c4803d0_9392_432f_b6c1_9d4fadc29c"/>
          <w:p>
            <w:pPr>
              <w:spacing w:before="180" w:after="0" w:line="240" w:lineRule="auto"/>
              <w:jc w:val="center"/>
            </w:pPr>
            <w:r>
              <w:rPr>
                <w:rFonts w:ascii="Arial" w:hAnsi="Arial"/>
                <w:color w:val="000000"/>
                <w:sz w:val="18"/>
              </w:rPr>
              <w:t>1</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3dbc3b84_e661_498a_8015_93325812b8"/>
          <w:p>
            <w:pPr>
              <w:spacing w:before="180" w:after="0" w:line="240" w:lineRule="auto"/>
            </w:pPr>
            <w:r>
              <w:rPr>
                <w:rFonts w:ascii="Arial" w:hAnsi="Arial"/>
                <w:color w:val="000000"/>
                <w:sz w:val="18"/>
              </w:rPr>
              <w:t>Hanging Protocol User Identification Code Sequence</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d2921576_7dab_4800_bfae_b88fe3de7a"/>
          <w:p>
            <w:pPr>
              <w:spacing w:before="180" w:after="0" w:line="240" w:lineRule="auto"/>
              <w:jc w:val="center"/>
            </w:pPr>
            <w:r>
              <w:rPr>
                <w:rFonts w:ascii="Arial" w:hAnsi="Arial"/>
                <w:color w:val="000000"/>
                <w:sz w:val="18"/>
              </w:rPr>
              <w:t>(0072,000E)</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293b4ac7_b6e9_4697_95a5_fd811bdc03"/>
          <w:p>
            <w:pPr>
              <w:spacing w:before="180" w:after="0" w:line="240" w:lineRule="auto"/>
              <w:jc w:val="center"/>
            </w:pPr>
            <w:r>
              <w:rPr>
                <w:rFonts w:ascii="Arial" w:hAnsi="Arial"/>
                <w:color w:val="000000"/>
                <w:sz w:val="18"/>
              </w:rPr>
              <w:t>R</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3876b644_c13d_448e_9f41_f5dc85d5ad"/>
          <w:p>
            <w:pPr>
              <w:spacing w:before="180" w:after="0" w:line="240" w:lineRule="auto"/>
              <w:jc w:val="center"/>
            </w:pPr>
            <w:r>
              <w:rPr>
                <w:rFonts w:ascii="Arial" w:hAnsi="Arial"/>
                <w:color w:val="000000"/>
                <w:sz w:val="18"/>
              </w:rPr>
              <w:t>2</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31c0e700_9db0_4758_89f3_819ee710d6"/>
          <w:p>
            <w:pPr>
              <w:spacing w:before="180" w:after="0" w:line="240" w:lineRule="auto"/>
            </w:pPr>
            <w:r>
              <w:rPr>
                <w:rFonts w:ascii="Arial" w:hAnsi="Arial"/>
                <w:color w:val="000000"/>
                <w:sz w:val="18"/>
              </w:rPr>
              <w:t>&gt;Code Value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51c792fe_052f_4f71_9168_e6f2c4346d"/>
          <w:p>
            <w:pPr>
              <w:spacing w:before="180" w:after="0" w:line="240" w:lineRule="auto"/>
              <w:jc w:val="center"/>
            </w:pPr>
            <w:r>
              <w:rPr>
                <w:rFonts w:ascii="Arial" w:hAnsi="Arial"/>
                <w:color w:val="000000"/>
                <w:sz w:val="18"/>
              </w:rPr>
              <w:t>(0008,0100)</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8377aa3_b1db_4784_a7e6_d772fc1ca7"/>
          <w:p>
            <w:pPr>
              <w:spacing w:before="180" w:after="0" w:line="240" w:lineRule="auto"/>
              <w:jc w:val="center"/>
            </w:pPr>
            <w:r>
              <w:rPr>
                <w:rFonts w:ascii="Arial" w:hAnsi="Arial"/>
                <w:color w:val="000000"/>
                <w:sz w:val="18"/>
              </w:rPr>
              <w:t>R</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88fa17a6_91a0_44e6_87f9_5db723375b"/>
          <w:p>
            <w:pPr>
              <w:spacing w:before="180" w:after="0" w:line="240" w:lineRule="auto"/>
              <w:jc w:val="center"/>
            </w:pPr>
            <w:r>
              <w:rPr>
                <w:rFonts w:ascii="Arial" w:hAnsi="Arial"/>
                <w:color w:val="000000"/>
                <w:sz w:val="18"/>
              </w:rPr>
              <w:t>1</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7" w:name="para_2963117e_0a2b_4ab0_8362_6d4ed33527"/>
          <w:p>
            <w:pPr>
              <w:spacing w:before="180" w:after="0" w:line="240" w:lineRule="auto"/>
            </w:pPr>
            <w:r>
              <w:rPr>
                <w:rFonts w:ascii="Arial" w:hAnsi="Arial"/>
                <w:color w:val="000000"/>
                <w:sz w:val="18"/>
              </w:rPr>
              <w:t>&gt;Coding Scheme Designator</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32df6836_ea8f_491a_92e2_14260399ee"/>
          <w:p>
            <w:pPr>
              <w:spacing w:before="180" w:after="0" w:line="240" w:lineRule="auto"/>
              <w:jc w:val="center"/>
            </w:pPr>
            <w:r>
              <w:rPr>
                <w:rFonts w:ascii="Arial" w:hAnsi="Arial"/>
                <w:color w:val="000000"/>
                <w:sz w:val="18"/>
              </w:rPr>
              <w:t>(0008,0102)</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87819bbe_64ef_45e6_adc0_c628f1d486"/>
          <w:p>
            <w:pPr>
              <w:spacing w:before="180" w:after="0" w:line="240" w:lineRule="auto"/>
              <w:jc w:val="center"/>
            </w:pPr>
            <w:r>
              <w:rPr>
                <w:rFonts w:ascii="Arial" w:hAnsi="Arial"/>
                <w:color w:val="000000"/>
                <w:sz w:val="18"/>
              </w:rPr>
              <w:t>R</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36ebb22e_2118_49d4_893e_f2bfe9928f"/>
          <w:p>
            <w:pPr>
              <w:spacing w:before="180" w:after="0" w:line="240" w:lineRule="auto"/>
              <w:jc w:val="center"/>
            </w:pPr>
            <w:r>
              <w:rPr>
                <w:rFonts w:ascii="Arial" w:hAnsi="Arial"/>
                <w:color w:val="000000"/>
                <w:sz w:val="18"/>
              </w:rPr>
              <w:t>1</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917527c8_6b40_4868_b146_14628e7448"/>
          <w:p>
            <w:pPr>
              <w:spacing w:before="180" w:after="0" w:line="240" w:lineRule="auto"/>
            </w:pPr>
            <w:r>
              <w:rPr>
                <w:rFonts w:ascii="Arial" w:hAnsi="Arial"/>
                <w:color w:val="000000"/>
                <w:sz w:val="18"/>
              </w:rPr>
              <w:t>&gt;Coding Scheme Version</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5db6bea9_36d5_4382_9635_b1a6b9cf63"/>
          <w:p>
            <w:pPr>
              <w:spacing w:before="180" w:after="0" w:line="240" w:lineRule="auto"/>
              <w:jc w:val="center"/>
            </w:pPr>
            <w:r>
              <w:rPr>
                <w:rFonts w:ascii="Arial" w:hAnsi="Arial"/>
                <w:color w:val="000000"/>
                <w:sz w:val="18"/>
              </w:rPr>
              <w:t>(0008,0103)</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64554db9_e13e_4d69_9862_53e169ffb9"/>
          <w:p>
            <w:pPr>
              <w:spacing w:before="180" w:after="0" w:line="240" w:lineRule="auto"/>
              <w:jc w:val="center"/>
            </w:pPr>
            <w:r>
              <w:rPr>
                <w:rFonts w:ascii="Arial" w:hAnsi="Arial"/>
                <w:color w:val="000000"/>
                <w:sz w:val="18"/>
              </w:rPr>
              <w:t>-</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7108a1ea_0fcf_4d87_9fa6_387774ab2e"/>
          <w:p>
            <w:pPr>
              <w:spacing w:before="180" w:after="0" w:line="240" w:lineRule="auto"/>
              <w:jc w:val="center"/>
            </w:pPr>
            <w:r>
              <w:rPr>
                <w:rFonts w:ascii="Arial" w:hAnsi="Arial"/>
                <w:color w:val="000000"/>
                <w:sz w:val="18"/>
              </w:rPr>
              <w:t>3</w:t>
            </w:r>
          </w:p>
          <w:bookmarkEnd w:id="9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7e4025c3_149d_4191_b6cf_31f7834f95"/>
          <w:p>
            <w:pPr>
              <w:spacing w:before="180" w:after="0" w:line="240" w:lineRule="auto"/>
            </w:pPr>
            <w:r>
              <w:rPr>
                <w:rFonts w:ascii="Arial" w:hAnsi="Arial"/>
                <w:color w:val="000000"/>
                <w:sz w:val="18"/>
              </w:rPr>
              <w:t>&gt;Code Meaning</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e1f6b0c4_d838_4714_9f27_f1fefe34ca"/>
          <w:p>
            <w:pPr>
              <w:spacing w:before="180" w:after="0" w:line="240" w:lineRule="auto"/>
              <w:jc w:val="center"/>
            </w:pPr>
            <w:r>
              <w:rPr>
                <w:rFonts w:ascii="Arial" w:hAnsi="Arial"/>
                <w:color w:val="000000"/>
                <w:sz w:val="18"/>
              </w:rPr>
              <w:t>(0008,0104)</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df0938e3_b64f_4861_9699_d66a2cd440"/>
          <w:p>
            <w:pPr>
              <w:spacing w:before="180" w:after="0" w:line="240" w:lineRule="auto"/>
              <w:jc w:val="center"/>
            </w:pPr>
            <w:r>
              <w:rPr>
                <w:rFonts w:ascii="Arial" w:hAnsi="Arial"/>
                <w:color w:val="000000"/>
                <w:sz w:val="18"/>
              </w:rPr>
              <w:t>-</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ef222b55_2c5f_4827_a521_991acfd1b2"/>
          <w:p>
            <w:pPr>
              <w:spacing w:before="180" w:after="0" w:line="240" w:lineRule="auto"/>
              <w:jc w:val="center"/>
            </w:pPr>
            <w:r>
              <w:rPr>
                <w:rFonts w:ascii="Arial" w:hAnsi="Arial"/>
                <w:color w:val="000000"/>
                <w:sz w:val="18"/>
              </w:rPr>
              <w:t>1</w:t>
            </w:r>
          </w:p>
          <w:bookmarkEnd w:id="9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b5f04c1d_b8e2_4725_84fc_a8ae932bdf"/>
          <w:p>
            <w:pPr>
              <w:spacing w:before="180" w:after="0" w:line="240" w:lineRule="auto"/>
            </w:pPr>
            <w:r>
              <w:rPr>
                <w:rFonts w:ascii="Arial" w:hAnsi="Arial"/>
                <w:color w:val="000000"/>
                <w:sz w:val="18"/>
              </w:rPr>
              <w:t>Hanging Protocol User Group Name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2b33d6ec_82ef_49c3_a78a_0608343c71"/>
          <w:p>
            <w:pPr>
              <w:spacing w:before="180" w:after="0" w:line="240" w:lineRule="auto"/>
              <w:jc w:val="center"/>
            </w:pPr>
            <w:r>
              <w:rPr>
                <w:rFonts w:ascii="Arial" w:hAnsi="Arial"/>
                <w:color w:val="000000"/>
                <w:sz w:val="18"/>
              </w:rPr>
              <w:t>(0072,0010)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7a02e0a6_403b_497f_94cc_7954391011"/>
          <w:p>
            <w:pPr>
              <w:spacing w:before="180" w:after="0" w:line="240" w:lineRule="auto"/>
              <w:jc w:val="center"/>
            </w:pPr>
            <w:r>
              <w:rPr>
                <w:rFonts w:ascii="Arial" w:hAnsi="Arial"/>
                <w:color w:val="000000"/>
                <w:sz w:val="18"/>
              </w:rPr>
              <w:t>R</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6f71fd55_e58d_448f_bda3_b664736140"/>
          <w:p>
            <w:pPr>
              <w:spacing w:before="180" w:after="0" w:line="240" w:lineRule="auto"/>
              <w:jc w:val="center"/>
            </w:pPr>
            <w:r>
              <w:rPr>
                <w:rFonts w:ascii="Arial" w:hAnsi="Arial"/>
                <w:color w:val="000000"/>
                <w:sz w:val="18"/>
              </w:rPr>
              <w:t>3</w:t>
            </w:r>
          </w:p>
          <w:bookmarkEnd w:id="9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54" w:name="para_2ea35bfd_ddd4_49ea_8bcc_85155576e7"/>
          <w:p>
            <w:pPr>
              <w:spacing w:before="180" w:after="0" w:line="240" w:lineRule="auto"/>
            </w:pPr>
            <w:r>
              <w:rPr>
                <w:rFonts w:ascii="Arial" w:hAnsi="Arial"/>
                <w:b/>
                <w:color w:val="000000"/>
                <w:sz w:val="18"/>
              </w:rPr>
              <w:t>Hanging Protocol Environment</w:t>
            </w:r>
          </w:p>
          <w:bookmarkEnd w:id="9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92e405e5_ba04_403b_851d_bf126e699d"/>
          <w:p>
            <w:pPr>
              <w:spacing w:before="180" w:after="0" w:line="240" w:lineRule="auto"/>
            </w:pPr>
            <w:r>
              <w:rPr>
                <w:rFonts w:ascii="Arial" w:hAnsi="Arial"/>
                <w:color w:val="000000"/>
                <w:sz w:val="18"/>
              </w:rPr>
              <w:t>Number of Screens</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0d532fba_b9c0_4488_a6ca_837df53d16"/>
          <w:p>
            <w:pPr>
              <w:spacing w:before="180" w:after="0" w:line="240" w:lineRule="auto"/>
              <w:jc w:val="center"/>
            </w:pPr>
            <w:r>
              <w:rPr>
                <w:rFonts w:ascii="Arial" w:hAnsi="Arial"/>
                <w:color w:val="000000"/>
                <w:sz w:val="18"/>
              </w:rPr>
              <w:t>(0072,0100)</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5ed8abac_a0d2_4b5a_9625_f34a717945"/>
          <w:p>
            <w:pPr>
              <w:spacing w:before="180" w:after="0" w:line="240" w:lineRule="auto"/>
              <w:jc w:val="center"/>
            </w:pPr>
            <w:r>
              <w:rPr>
                <w:rFonts w:ascii="Arial" w:hAnsi="Arial"/>
                <w:color w:val="000000"/>
                <w:sz w:val="18"/>
              </w:rPr>
              <w:t>R</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f3f244c3_e5a0_489b_97ac_dbbf4fc7f3"/>
          <w:p>
            <w:pPr>
              <w:spacing w:before="180" w:after="0" w:line="240" w:lineRule="auto"/>
              <w:jc w:val="center"/>
            </w:pPr>
            <w:r>
              <w:rPr>
                <w:rFonts w:ascii="Arial" w:hAnsi="Arial"/>
                <w:color w:val="000000"/>
                <w:sz w:val="18"/>
              </w:rPr>
              <w:t>2</w:t>
            </w:r>
          </w:p>
          <w:bookmarkEnd w:id="9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0b1d0251_fdf2_4bd4_ad32_c2dfacd8a9"/>
          <w:p>
            <w:pPr>
              <w:spacing w:before="180" w:after="0" w:line="240" w:lineRule="auto"/>
            </w:pPr>
            <w:r>
              <w:rPr>
                <w:rFonts w:ascii="Arial" w:hAnsi="Arial"/>
                <w:color w:val="000000"/>
                <w:sz w:val="18"/>
              </w:rPr>
              <w:t>Nominal Screen Definition Sequence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a2462d50_c00d_4de5_9db7_a937c9e0cc"/>
          <w:p>
            <w:pPr>
              <w:spacing w:before="180" w:after="0" w:line="240" w:lineRule="auto"/>
              <w:jc w:val="center"/>
            </w:pPr>
            <w:r>
              <w:rPr>
                <w:rFonts w:ascii="Arial" w:hAnsi="Arial"/>
                <w:color w:val="000000"/>
                <w:sz w:val="18"/>
              </w:rPr>
              <w:t>(0072,0102)</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52ec9cc5_3b07_44c6_800c_a2bb5329ec"/>
          <w:p>
            <w:pPr>
              <w:spacing w:before="180" w:after="0" w:line="240" w:lineRule="auto"/>
              <w:jc w:val="center"/>
            </w:pPr>
            <w:r>
              <w:rPr>
                <w:rFonts w:ascii="Arial" w:hAnsi="Arial"/>
                <w:color w:val="000000"/>
                <w:sz w:val="18"/>
              </w:rPr>
              <w:t>-</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2c39d8e9_7366_44ee_a5ea_6e4ee01c18"/>
          <w:p>
            <w:pPr>
              <w:spacing w:before="180" w:after="0" w:line="240" w:lineRule="auto"/>
              <w:jc w:val="center"/>
            </w:pPr>
            <w:r>
              <w:rPr>
                <w:rFonts w:ascii="Arial" w:hAnsi="Arial"/>
                <w:color w:val="000000"/>
                <w:sz w:val="18"/>
              </w:rPr>
              <w:t>2</w:t>
            </w:r>
          </w:p>
          <w:bookmarkEnd w:id="9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fe85e920_f919_4892_a9cb_2933c8f93e"/>
          <w:p>
            <w:pPr>
              <w:spacing w:before="180" w:after="0" w:line="240" w:lineRule="auto"/>
            </w:pPr>
            <w:r>
              <w:rPr>
                <w:rFonts w:ascii="Arial" w:hAnsi="Arial"/>
                <w:color w:val="000000"/>
                <w:sz w:val="18"/>
              </w:rPr>
              <w:t>&gt;Number of Vertical Pixels</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56dab2d3_91ff_465e_9e53_5b45d33384"/>
          <w:p>
            <w:pPr>
              <w:spacing w:before="180" w:after="0" w:line="240" w:lineRule="auto"/>
              <w:jc w:val="center"/>
            </w:pPr>
            <w:r>
              <w:rPr>
                <w:rFonts w:ascii="Arial" w:hAnsi="Arial"/>
                <w:color w:val="000000"/>
                <w:sz w:val="18"/>
              </w:rPr>
              <w:t>(0072,0104)</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502bde2b_dba5_4a27_8887_be06cf8f41"/>
          <w:p>
            <w:pPr>
              <w:spacing w:before="180" w:after="0" w:line="240" w:lineRule="auto"/>
              <w:jc w:val="center"/>
            </w:pPr>
            <w:r>
              <w:rPr>
                <w:rFonts w:ascii="Arial" w:hAnsi="Arial"/>
                <w:color w:val="000000"/>
                <w:sz w:val="18"/>
              </w:rPr>
              <w:t>-</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fab36c57_2f08_4261_919d_975932b101"/>
          <w:p>
            <w:pPr>
              <w:spacing w:before="180" w:after="0" w:line="240" w:lineRule="auto"/>
              <w:jc w:val="center"/>
            </w:pPr>
            <w:r>
              <w:rPr>
                <w:rFonts w:ascii="Arial" w:hAnsi="Arial"/>
                <w:color w:val="000000"/>
                <w:sz w:val="18"/>
              </w:rPr>
              <w:t>1</w:t>
            </w:r>
          </w:p>
          <w:bookmarkEnd w:id="9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7" w:name="para_9f10d399_824a_4331_b481_9d2ce408f3"/>
          <w:p>
            <w:pPr>
              <w:spacing w:before="180" w:after="0" w:line="240" w:lineRule="auto"/>
            </w:pPr>
            <w:r>
              <w:rPr>
                <w:rFonts w:ascii="Arial" w:hAnsi="Arial"/>
                <w:color w:val="000000"/>
                <w:sz w:val="18"/>
              </w:rPr>
              <w:t>&gt;Number of Horizontal Pixels</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e4679617_765a_4ff0_bb7f_f959d73da6"/>
          <w:p>
            <w:pPr>
              <w:spacing w:before="180" w:after="0" w:line="240" w:lineRule="auto"/>
              <w:jc w:val="center"/>
            </w:pPr>
            <w:r>
              <w:rPr>
                <w:rFonts w:ascii="Arial" w:hAnsi="Arial"/>
                <w:color w:val="000000"/>
                <w:sz w:val="18"/>
              </w:rPr>
              <w:t>(0072,0106)</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e3ce5c46_bfdd_4f76_8a17_8adea7b0d9"/>
          <w:p>
            <w:pPr>
              <w:spacing w:before="180" w:after="0" w:line="240" w:lineRule="auto"/>
              <w:jc w:val="center"/>
            </w:pPr>
            <w:r>
              <w:rPr>
                <w:rFonts w:ascii="Arial" w:hAnsi="Arial"/>
                <w:color w:val="000000"/>
                <w:sz w:val="18"/>
              </w:rPr>
              <w:t>-</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8e4b5c47_f9bf_4bf2_9da3_f64dac7fe2"/>
          <w:p>
            <w:pPr>
              <w:spacing w:before="180" w:after="0" w:line="240" w:lineRule="auto"/>
              <w:jc w:val="center"/>
            </w:pPr>
            <w:r>
              <w:rPr>
                <w:rFonts w:ascii="Arial" w:hAnsi="Arial"/>
                <w:color w:val="000000"/>
                <w:sz w:val="18"/>
              </w:rPr>
              <w:t>1</w:t>
            </w:r>
          </w:p>
          <w:bookmarkEnd w:id="9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2f861711_56b7_445e_b52e_e49e29e021"/>
          <w:p>
            <w:pPr>
              <w:spacing w:before="180" w:after="0" w:line="240" w:lineRule="auto"/>
            </w:pPr>
            <w:r>
              <w:rPr>
                <w:rFonts w:ascii="Arial" w:hAnsi="Arial"/>
                <w:color w:val="000000"/>
                <w:sz w:val="18"/>
              </w:rPr>
              <w:t>&gt;Display Environment Spatial Position</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255d813a_c8f7_41c4_a924_08fb347783"/>
          <w:p>
            <w:pPr>
              <w:spacing w:before="180" w:after="0" w:line="240" w:lineRule="auto"/>
              <w:jc w:val="center"/>
            </w:pPr>
            <w:r>
              <w:rPr>
                <w:rFonts w:ascii="Arial" w:hAnsi="Arial"/>
                <w:color w:val="000000"/>
                <w:sz w:val="18"/>
              </w:rPr>
              <w:t>(0072,0108)</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421aa337_fda7_45cb_9c20_d368dcbb5b"/>
          <w:p>
            <w:pPr>
              <w:spacing w:before="180" w:after="0" w:line="240" w:lineRule="auto"/>
              <w:jc w:val="center"/>
            </w:pPr>
            <w:r>
              <w:rPr>
                <w:rFonts w:ascii="Arial" w:hAnsi="Arial"/>
                <w:color w:val="000000"/>
                <w:sz w:val="18"/>
              </w:rPr>
              <w:t>-</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26362f68_e883_4e57_8c0f_09a0458851"/>
          <w:p>
            <w:pPr>
              <w:spacing w:before="180" w:after="0" w:line="240" w:lineRule="auto"/>
              <w:jc w:val="center"/>
            </w:pPr>
            <w:r>
              <w:rPr>
                <w:rFonts w:ascii="Arial" w:hAnsi="Arial"/>
                <w:color w:val="000000"/>
                <w:sz w:val="18"/>
              </w:rPr>
              <w:t>1</w:t>
            </w:r>
          </w:p>
          <w:bookmarkEnd w:id="9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28e37f27_c313_4d7e_b41f_e83ffbc3e8"/>
          <w:p>
            <w:pPr>
              <w:spacing w:before="180" w:after="0" w:line="240" w:lineRule="auto"/>
            </w:pPr>
            <w:r>
              <w:rPr>
                <w:rFonts w:ascii="Arial" w:hAnsi="Arial"/>
                <w:color w:val="000000"/>
                <w:sz w:val="18"/>
              </w:rPr>
              <w:t>&gt;Screen Minimum Grayscale Bit Depth</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f30b2e17_1d46_413f_b865_9c78752b0e"/>
          <w:p>
            <w:pPr>
              <w:spacing w:before="180" w:after="0" w:line="240" w:lineRule="auto"/>
              <w:jc w:val="center"/>
            </w:pPr>
            <w:r>
              <w:rPr>
                <w:rFonts w:ascii="Arial" w:hAnsi="Arial"/>
                <w:color w:val="000000"/>
                <w:sz w:val="18"/>
              </w:rPr>
              <w:t>(0072,010A)</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20ea637e_9450_4db0_88a3_3bbd2b3f49"/>
          <w:p>
            <w:pPr>
              <w:spacing w:before="180" w:after="0" w:line="240" w:lineRule="auto"/>
              <w:jc w:val="center"/>
            </w:pPr>
            <w:r>
              <w:rPr>
                <w:rFonts w:ascii="Arial" w:hAnsi="Arial"/>
                <w:color w:val="000000"/>
                <w:sz w:val="18"/>
              </w:rPr>
              <w:t>-</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8f7f4b04_a54d_4012_9767_b731280762"/>
          <w:p>
            <w:pPr>
              <w:spacing w:before="180" w:after="0" w:line="240" w:lineRule="auto"/>
              <w:jc w:val="center"/>
            </w:pPr>
            <w:r>
              <w:rPr>
                <w:rFonts w:ascii="Arial" w:hAnsi="Arial"/>
                <w:color w:val="000000"/>
                <w:sz w:val="18"/>
              </w:rPr>
              <w:t>1C</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b419e020_6802_43bc_8ea1_266fd797d5"/>
          <w:p>
            <w:pPr>
              <w:spacing w:before="180" w:after="0" w:line="240" w:lineRule="auto"/>
            </w:pPr>
            <w:r>
              <w:rPr>
                <w:rFonts w:ascii="Arial" w:hAnsi="Arial"/>
                <w:color w:val="000000"/>
                <w:sz w:val="18"/>
              </w:rPr>
              <w:t>Required if Screen Minimum Color Bit Depth (0072,010C) is not present.</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ac2097c7_924f_4462_8b37_d774ae5eeb"/>
          <w:p>
            <w:pPr>
              <w:spacing w:before="180" w:after="0" w:line="240" w:lineRule="auto"/>
            </w:pPr>
            <w:r>
              <w:rPr>
                <w:rFonts w:ascii="Arial" w:hAnsi="Arial"/>
                <w:color w:val="000000"/>
                <w:sz w:val="18"/>
              </w:rPr>
              <w:t>&gt;Screen Minimum Color Bit Depth</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3507d9f6_2cf4_49e0_9cf7_6441fad62d"/>
          <w:p>
            <w:pPr>
              <w:spacing w:before="180" w:after="0" w:line="240" w:lineRule="auto"/>
              <w:jc w:val="center"/>
            </w:pPr>
            <w:r>
              <w:rPr>
                <w:rFonts w:ascii="Arial" w:hAnsi="Arial"/>
                <w:color w:val="000000"/>
                <w:sz w:val="18"/>
              </w:rPr>
              <w:t>(0072,010C)</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69a7b915_69a0_491e_b5b8_53ba686961"/>
          <w:p>
            <w:pPr>
              <w:spacing w:before="180" w:after="0" w:line="240" w:lineRule="auto"/>
              <w:jc w:val="center"/>
            </w:pPr>
            <w:r>
              <w:rPr>
                <w:rFonts w:ascii="Arial" w:hAnsi="Arial"/>
                <w:color w:val="000000"/>
                <w:sz w:val="18"/>
              </w:rPr>
              <w:t>-</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053b83b4_38a8_4aee_8d2a_16ec6e3cab"/>
          <w:p>
            <w:pPr>
              <w:spacing w:before="180" w:after="0" w:line="240" w:lineRule="auto"/>
              <w:jc w:val="center"/>
            </w:pPr>
            <w:r>
              <w:rPr>
                <w:rFonts w:ascii="Arial" w:hAnsi="Arial"/>
                <w:color w:val="000000"/>
                <w:sz w:val="18"/>
              </w:rPr>
              <w:t>1C</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5" w:name="para_ee3f746e_0bcf_4c29_9590_f373ce9547"/>
          <w:p>
            <w:pPr>
              <w:spacing w:before="180" w:after="0" w:line="240" w:lineRule="auto"/>
            </w:pPr>
            <w:r>
              <w:rPr>
                <w:rFonts w:ascii="Arial" w:hAnsi="Arial"/>
                <w:color w:val="000000"/>
                <w:sz w:val="18"/>
              </w:rPr>
              <w:t>&gt;Application Maximum Repaint Time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4eca02ba_9f6f_4270_a7d9_e942c02d89"/>
          <w:p>
            <w:pPr>
              <w:spacing w:before="180" w:after="0" w:line="240" w:lineRule="auto"/>
              <w:jc w:val="center"/>
            </w:pPr>
            <w:r>
              <w:rPr>
                <w:rFonts w:ascii="Arial" w:hAnsi="Arial"/>
                <w:color w:val="000000"/>
                <w:sz w:val="18"/>
              </w:rPr>
              <w:t>(0072,010E)</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6035e8cb_d9ef_4db4_9ee6_fb591b0686"/>
          <w:p>
            <w:pPr>
              <w:spacing w:before="180" w:after="0" w:line="240" w:lineRule="auto"/>
              <w:jc w:val="center"/>
            </w:pPr>
            <w:r>
              <w:rPr>
                <w:rFonts w:ascii="Arial" w:hAnsi="Arial"/>
                <w:color w:val="000000"/>
                <w:sz w:val="18"/>
              </w:rPr>
              <w:t>-</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b99d60c2_c82c_4351_b0f0_4209a701c4"/>
          <w:p>
            <w:pPr>
              <w:spacing w:before="180" w:after="0" w:line="240" w:lineRule="auto"/>
              <w:jc w:val="center"/>
            </w:pPr>
            <w:r>
              <w:rPr>
                <w:rFonts w:ascii="Arial" w:hAnsi="Arial"/>
                <w:color w:val="000000"/>
                <w:sz w:val="18"/>
              </w:rPr>
              <w:t>3</w:t>
            </w:r>
          </w:p>
          <w:bookmarkEnd w:id="9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989" w:name="sect_U_6_1_3"/>
    <w:p>
      <w:pPr>
        <w:spacing w:before="180" w:after="0" w:line="240" w:lineRule="auto"/>
      </w:pPr>
      <w:r>
        <w:rPr>
          <w:rFonts w:ascii="Arial" w:hAnsi="Arial"/>
          <w:b/>
          <w:color w:val="000000"/>
          <w:sz w:val="26"/>
        </w:rPr>
        <w:t>U.6.1.3 Conformance Requirements</w:t>
      </w:r>
    </w:p>
    <w:bookmarkEnd w:id="9989"/>
    <w:bookmarkStart w:id="9990"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37">
        <w:r>
          <w:rPr>
            <w:rFonts w:ascii="Arial" w:hAnsi="Arial"/>
            <w:color w:val="000000"/>
            <w:sz w:val="18"/>
          </w:rPr>
          <w:t>PS3.2</w:t>
        </w:r>
      </w:hyperlink>
      <w:r>
        <w:rPr>
          <w:rFonts w:ascii="Arial" w:hAnsi="Arial"/>
          <w:color w:val="000000"/>
          <w:sz w:val="18"/>
        </w:rPr>
        <w:t>.</w:t>
      </w:r>
    </w:p>
    <w:bookmarkEnd w:id="9990"/>
    <w:bookmarkStart w:id="9991" w:name="sect_U_6_1_3_1"/>
    <w:p>
      <w:pPr>
        <w:spacing w:before="180" w:after="0" w:line="240" w:lineRule="auto"/>
      </w:pPr>
      <w:r>
        <w:rPr>
          <w:rFonts w:ascii="Arial" w:hAnsi="Arial"/>
          <w:b/>
          <w:color w:val="000000"/>
          <w:sz w:val="22"/>
        </w:rPr>
        <w:t>U.6.1.3.1 SCU Conformance</w:t>
      </w:r>
    </w:p>
    <w:bookmarkEnd w:id="9991"/>
    <w:bookmarkStart w:id="9992" w:name="sect_U_6_1_3_1_1"/>
    <w:p>
      <w:pPr>
        <w:spacing w:before="180" w:after="0" w:line="240" w:lineRule="auto"/>
      </w:pPr>
      <w:r>
        <w:rPr>
          <w:rFonts w:ascii="Arial" w:hAnsi="Arial"/>
          <w:b/>
          <w:color w:val="000000"/>
          <w:sz w:val="18"/>
        </w:rPr>
        <w:t>U.6.1.3.1.1 C-FIND SCU Conformance</w:t>
      </w:r>
    </w:p>
    <w:bookmarkEnd w:id="9992"/>
    <w:bookmarkStart w:id="9993"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93"/>
    <w:bookmarkStart w:id="9994"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94"/>
    <w:bookmarkStart w:id="9995"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95"/>
    <w:bookmarkStart w:id="9996" w:name="sect_U_6_1_3_1_2"/>
    <w:p>
      <w:pPr>
        <w:spacing w:before="180" w:after="0" w:line="240" w:lineRule="auto"/>
      </w:pPr>
      <w:r>
        <w:rPr>
          <w:rFonts w:ascii="Arial" w:hAnsi="Arial"/>
          <w:b/>
          <w:color w:val="000000"/>
          <w:sz w:val="18"/>
        </w:rPr>
        <w:t>U.6.1.3.1.2 C-MOVE SCU Conformance</w:t>
      </w:r>
    </w:p>
    <w:bookmarkEnd w:id="9996"/>
    <w:bookmarkStart w:id="9997"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97"/>
    <w:bookmarkStart w:id="9998" w:name="sect_U_6_1_3_1_3"/>
    <w:p>
      <w:pPr>
        <w:spacing w:before="180" w:after="0" w:line="240" w:lineRule="auto"/>
      </w:pPr>
      <w:r>
        <w:rPr>
          <w:rFonts w:ascii="Arial" w:hAnsi="Arial"/>
          <w:b/>
          <w:color w:val="000000"/>
          <w:sz w:val="18"/>
        </w:rPr>
        <w:t>U.6.1.3.1.3 C-GET SCU Conformance</w:t>
      </w:r>
    </w:p>
    <w:bookmarkEnd w:id="9998"/>
    <w:bookmarkStart w:id="9999"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99"/>
    <w:bookmarkStart w:id="10000" w:name="sect_U_6_1_3_2"/>
    <w:p>
      <w:pPr>
        <w:spacing w:before="180" w:after="0" w:line="240" w:lineRule="auto"/>
      </w:pPr>
      <w:r>
        <w:rPr>
          <w:rFonts w:ascii="Arial" w:hAnsi="Arial"/>
          <w:b/>
          <w:color w:val="000000"/>
          <w:sz w:val="22"/>
        </w:rPr>
        <w:t>U.6.1.3.2 SCP Conformance</w:t>
      </w:r>
    </w:p>
    <w:bookmarkEnd w:id="10000"/>
    <w:bookmarkStart w:id="10001" w:name="sect_U_6_1_3_2_1"/>
    <w:p>
      <w:pPr>
        <w:spacing w:before="180" w:after="0" w:line="240" w:lineRule="auto"/>
      </w:pPr>
      <w:r>
        <w:rPr>
          <w:rFonts w:ascii="Arial" w:hAnsi="Arial"/>
          <w:b/>
          <w:color w:val="000000"/>
          <w:sz w:val="18"/>
        </w:rPr>
        <w:t>U.6.1.3.2.1 C-FIND SCP Conformance</w:t>
      </w:r>
    </w:p>
    <w:bookmarkEnd w:id="10001"/>
    <w:bookmarkStart w:id="10002"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002"/>
    <w:bookmarkStart w:id="10003"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003"/>
    <w:bookmarkStart w:id="10004"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004"/>
    <w:bookmarkStart w:id="10005" w:name="sect_U_6_1_3_2_2"/>
    <w:p>
      <w:pPr>
        <w:spacing w:before="180" w:after="0" w:line="240" w:lineRule="auto"/>
      </w:pPr>
      <w:r>
        <w:rPr>
          <w:rFonts w:ascii="Arial" w:hAnsi="Arial"/>
          <w:b/>
          <w:color w:val="000000"/>
          <w:sz w:val="18"/>
        </w:rPr>
        <w:t>U.6.1.3.2.2 C-MOVE SCP Conformance</w:t>
      </w:r>
    </w:p>
    <w:bookmarkEnd w:id="10005"/>
    <w:bookmarkStart w:id="10006"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006"/>
    <w:bookmarkStart w:id="10007"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007"/>
    <w:bookmarkStart w:id="10008" w:name="sect_U_6_1_3_2_3"/>
    <w:p>
      <w:pPr>
        <w:spacing w:before="180" w:after="0" w:line="240" w:lineRule="auto"/>
      </w:pPr>
      <w:r>
        <w:rPr>
          <w:rFonts w:ascii="Arial" w:hAnsi="Arial"/>
          <w:b/>
          <w:color w:val="000000"/>
          <w:sz w:val="18"/>
        </w:rPr>
        <w:t>U.6.1.3.2.3 C-GET SCP Conformance</w:t>
      </w:r>
    </w:p>
    <w:bookmarkEnd w:id="10008"/>
    <w:bookmarkStart w:id="10009"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009"/>
    <w:bookmarkStart w:id="10010"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010"/>
    <w:bookmarkStart w:id="10011" w:name="sect_U_6_1_4"/>
    <w:p>
      <w:pPr>
        <w:spacing w:before="180" w:after="0" w:line="240" w:lineRule="auto"/>
      </w:pPr>
      <w:r>
        <w:rPr>
          <w:rFonts w:ascii="Arial" w:hAnsi="Arial"/>
          <w:b/>
          <w:color w:val="000000"/>
          <w:sz w:val="26"/>
        </w:rPr>
        <w:t>U.6.1.4 SOP Classes</w:t>
      </w:r>
    </w:p>
    <w:bookmarkEnd w:id="10011"/>
    <w:bookmarkStart w:id="10012"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012"/>
    <w:bookmarkStart w:id="10013" w:name="table_U_6_1_4_1"/>
    <w:p>
      <w:pPr>
        <w:keepNext/>
        <w:spacing w:before="216" w:after="0" w:line="240" w:lineRule="auto"/>
        <w:jc w:val="center"/>
      </w:pPr>
      <w:r>
        <w:rPr>
          <w:rFonts w:ascii="Arial" w:hAnsi="Arial"/>
          <w:b/>
          <w:color w:val="000000"/>
          <w:sz w:val="22"/>
        </w:rPr>
        <w:t>Table U.6.1.4-1. Hanging Protocol SOP Classes</w:t>
      </w:r>
    </w:p>
    <w:bookmarkEnd w:id="10013"/>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4" w:name="para_819421cf_2596_4c7a_90fa_fa3a832fa3"/>
          <w:p>
            <w:pPr>
              <w:keepNext/>
              <w:spacing w:before="180" w:after="0" w:line="240" w:lineRule="auto"/>
              <w:jc w:val="center"/>
            </w:pPr>
            <w:r>
              <w:rPr>
                <w:rFonts w:ascii="Arial" w:hAnsi="Arial"/>
                <w:b/>
                <w:color w:val="000000"/>
                <w:sz w:val="18"/>
              </w:rPr>
              <w:t>SOP Class Name</w:t>
            </w:r>
          </w:p>
          <w:bookmarkEnd w:id="10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5" w:name="para_510c618e_538a_44fe_bb0d_e0241d5fe1"/>
          <w:p>
            <w:pPr>
              <w:spacing w:before="180" w:after="0" w:line="240" w:lineRule="auto"/>
              <w:jc w:val="center"/>
            </w:pPr>
            <w:r>
              <w:rPr>
                <w:rFonts w:ascii="Arial" w:hAnsi="Arial"/>
                <w:b/>
                <w:color w:val="000000"/>
                <w:sz w:val="18"/>
              </w:rPr>
              <w:t>SOP Class UID</w:t>
            </w:r>
          </w:p>
          <w:bookmarkEnd w:id="10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6" w:name="para_03f69837_4718_44a7_bd2a_bba6ebb2d7"/>
          <w:p>
            <w:pPr>
              <w:spacing w:before="180" w:after="0" w:line="240" w:lineRule="auto"/>
            </w:pPr>
            <w:r>
              <w:rPr>
                <w:rFonts w:ascii="Arial" w:hAnsi="Arial"/>
                <w:color w:val="000000"/>
                <w:sz w:val="18"/>
              </w:rPr>
              <w:t>Hanging Protocol Information Model - FIND</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d5a60fe0_7355_4b66_acdb_a106600ed6"/>
          <w:p>
            <w:pPr>
              <w:spacing w:before="180" w:after="0" w:line="240" w:lineRule="auto"/>
            </w:pPr>
            <w:r>
              <w:rPr>
                <w:rFonts w:ascii="Arial" w:hAnsi="Arial"/>
                <w:color w:val="000000"/>
                <w:sz w:val="18"/>
              </w:rPr>
              <w:t>1.2.840.10008.5.1.4.38.2</w:t>
            </w:r>
          </w:p>
          <w:bookmarkEnd w:id="10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8" w:name="para_0fdc78c0_b3c3_482d_a50a_5eb3d198c2"/>
          <w:p>
            <w:pPr>
              <w:spacing w:before="180" w:after="0" w:line="240" w:lineRule="auto"/>
            </w:pPr>
            <w:r>
              <w:rPr>
                <w:rFonts w:ascii="Arial" w:hAnsi="Arial"/>
                <w:color w:val="000000"/>
                <w:sz w:val="18"/>
              </w:rPr>
              <w:t>Hanging Protocol Information Model - MOVE</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3c4b3095_98b2_4bd3_b9ef_859f50143d"/>
          <w:p>
            <w:pPr>
              <w:spacing w:before="180" w:after="0" w:line="240" w:lineRule="auto"/>
            </w:pPr>
            <w:r>
              <w:rPr>
                <w:rFonts w:ascii="Arial" w:hAnsi="Arial"/>
                <w:color w:val="000000"/>
                <w:sz w:val="18"/>
              </w:rPr>
              <w:t>1.2.840.10008.5.1.4.38.3</w:t>
            </w:r>
          </w:p>
          <w:bookmarkEnd w:id="10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0" w:name="para_743c56f6_721e_4ba5_a410_f259ba0e5a"/>
          <w:p>
            <w:pPr>
              <w:spacing w:before="180" w:after="0" w:line="240" w:lineRule="auto"/>
            </w:pPr>
            <w:r>
              <w:rPr>
                <w:rFonts w:ascii="Arial" w:hAnsi="Arial"/>
                <w:color w:val="000000"/>
                <w:sz w:val="18"/>
              </w:rPr>
              <w:t>Hanging Protocol Information Model - GET</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29f5c39a_11b6_4e9d_8895_418a484dd9"/>
          <w:p>
            <w:pPr>
              <w:spacing w:before="180" w:after="0" w:line="240" w:lineRule="auto"/>
            </w:pPr>
            <w:r>
              <w:rPr>
                <w:rFonts w:ascii="Arial" w:hAnsi="Arial"/>
                <w:color w:val="000000"/>
                <w:sz w:val="18"/>
              </w:rPr>
              <w:t>1.2.840.10008.5.1.4.38.4</w:t>
            </w:r>
          </w:p>
          <w:bookmarkEnd w:id="10021"/>
        </w:tc>
      </w:tr>
    </w:tbl>
    <w:p>
      <w:pPr>
        <w:sectPr>
          <w:headerReference w:type="default" r:id="r729"/>
          <w:headerReference w:type="even" r:id="r730"/>
          <w:headerReference w:type="first" r:id="r728"/>
          <w:footerReference w:type="default" r:id="r732"/>
          <w:footerReference w:type="even" r:id="r733"/>
          <w:footerReference w:type="first" r:id="r731"/>
          <w:pgSz w:w="12240" w:h="15840"/>
          <w:pgMar w:top="1440" w:bottom="1440" w:left="1080" w:right="720" w:header="720" w:footer="720" w:gutter="0"/>
          <w:pgNumType w:fmt="decimal"/>
          <w:titlePg/>
        </w:sectPr>
      </w:pPr>
    </w:p>
    <w:bookmarkStart w:id="10022" w:name="chapter_V"/>
    <w:p>
      <w:pPr>
        <w:keepNext/>
        <w:spacing w:before="180" w:after="0" w:line="240" w:lineRule="auto"/>
      </w:pPr>
      <w:r>
        <w:rPr>
          <w:rFonts w:ascii="Arial" w:hAnsi="Arial"/>
          <w:b/>
          <w:color w:val="000000"/>
          <w:sz w:val="50"/>
        </w:rPr>
        <w:t>V Substance Administration Query Service Class (Normative)</w:t>
      </w:r>
    </w:p>
    <w:bookmarkEnd w:id="10022"/>
    <w:bookmarkStart w:id="10023" w:name="sect_V_1"/>
    <w:p>
      <w:pPr>
        <w:spacing w:before="180" w:after="0" w:line="240" w:lineRule="auto"/>
      </w:pPr>
      <w:r>
        <w:rPr>
          <w:rFonts w:ascii="Arial" w:hAnsi="Arial"/>
          <w:b/>
          <w:color w:val="000000"/>
          <w:sz w:val="28"/>
        </w:rPr>
        <w:t>V.1 Overview</w:t>
      </w:r>
    </w:p>
    <w:bookmarkEnd w:id="10023"/>
    <w:bookmarkStart w:id="10024" w:name="sect_V_1_1"/>
    <w:p>
      <w:pPr>
        <w:spacing w:before="180" w:after="0" w:line="240" w:lineRule="auto"/>
      </w:pPr>
      <w:r>
        <w:rPr>
          <w:rFonts w:ascii="Arial" w:hAnsi="Arial"/>
          <w:b/>
          <w:color w:val="000000"/>
          <w:sz w:val="24"/>
        </w:rPr>
        <w:t>V.1.1 Scope</w:t>
      </w:r>
    </w:p>
    <w:bookmarkEnd w:id="10024"/>
    <w:bookmarkStart w:id="10025"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025"/>
    <w:bookmarkStart w:id="10026"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026"/>
    <w:bookmarkStart w:id="10027" w:name="idp140720187698656"/>
    <w:p>
      <w:pPr>
        <w:keepNext/>
        <w:spacing w:before="180" w:after="0" w:line="240" w:lineRule="auto"/>
        <w:ind w:left="360" w:right="360" w:firstLine="0"/>
        <w:jc w:val="both"/>
      </w:pPr>
      <w:r>
        <w:rPr>
          <w:rFonts w:ascii="Arial" w:hAnsi="Arial"/>
          <w:color w:val="000000"/>
          <w:sz w:val="18"/>
        </w:rPr>
        <w:t>Note</w:t>
      </w:r>
    </w:p>
    <w:bookmarkEnd w:id="10027"/>
    <w:bookmarkStart w:id="10028" w:name="idp140720187698912"/>
    <w:bookmarkStart w:id="10029" w:name="idp140720187699408"/>
    <w:bookmarkStart w:id="10030" w:name="para_708e4b46_bec0_4026_ae26_23b8c2b191"/>
    <w:p>
      <w:pPr>
        <w:numPr>
          <w:ilvl w:val="0"/>
          <w:numId w:val="269"/>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030"/>
    <w:bookmarkEnd w:id="10029"/>
    <w:bookmarkEnd w:id="10028"/>
    <w:bookmarkStart w:id="10031" w:name="idp140720187700848"/>
    <w:bookmarkStart w:id="10032" w:name="para_990d50fe_f9b7_408a_aed7_c904b28264"/>
    <w:p>
      <w:pPr>
        <w:numPr>
          <w:ilvl w:val="0"/>
          <w:numId w:val="269"/>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032"/>
    <w:bookmarkEnd w:id="10031"/>
    <w:bookmarkStart w:id="10033" w:name="sect_V_1_2"/>
    <w:p>
      <w:pPr>
        <w:spacing w:before="180" w:after="0" w:line="240" w:lineRule="auto"/>
      </w:pPr>
      <w:r>
        <w:rPr>
          <w:rFonts w:ascii="Arial" w:hAnsi="Arial"/>
          <w:b/>
          <w:color w:val="000000"/>
          <w:sz w:val="24"/>
        </w:rPr>
        <w:t>V.1.2 Conventions</w:t>
      </w:r>
    </w:p>
    <w:bookmarkEnd w:id="10033"/>
    <w:bookmarkStart w:id="10034"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034"/>
    <w:bookmarkStart w:id="10035"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44">
        <w:r>
          <w:rPr>
            <w:rFonts w:ascii="Arial" w:hAnsi="Arial"/>
            <w:color w:val="000000"/>
            <w:sz w:val="18"/>
          </w:rPr>
          <w:t>PS3.5</w:t>
        </w:r>
      </w:hyperlink>
      <w:r>
        <w:rPr>
          <w:rFonts w:ascii="Arial" w:hAnsi="Arial"/>
          <w:color w:val="000000"/>
          <w:sz w:val="18"/>
        </w:rPr>
        <w:t>.</w:t>
      </w:r>
    </w:p>
    <w:bookmarkEnd w:id="10035"/>
    <w:bookmarkStart w:id="10036" w:name="sect_V_1_3"/>
    <w:p>
      <w:pPr>
        <w:spacing w:before="180" w:after="0" w:line="240" w:lineRule="auto"/>
      </w:pPr>
      <w:r>
        <w:rPr>
          <w:rFonts w:ascii="Arial" w:hAnsi="Arial"/>
          <w:b/>
          <w:color w:val="000000"/>
          <w:sz w:val="24"/>
        </w:rPr>
        <w:t>V.1.3 Substance Administration Query Information Model</w:t>
      </w:r>
    </w:p>
    <w:bookmarkEnd w:id="10036"/>
    <w:bookmarkStart w:id="10037"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037"/>
    <w:bookmarkStart w:id="10038"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038"/>
    <w:bookmarkStart w:id="10039" w:name="sect_V_1_4"/>
    <w:p>
      <w:pPr>
        <w:spacing w:before="180" w:after="0" w:line="240" w:lineRule="auto"/>
      </w:pPr>
      <w:r>
        <w:rPr>
          <w:rFonts w:ascii="Arial" w:hAnsi="Arial"/>
          <w:b/>
          <w:color w:val="000000"/>
          <w:sz w:val="24"/>
        </w:rPr>
        <w:t>V.1.4 Service Definition</w:t>
      </w:r>
    </w:p>
    <w:bookmarkEnd w:id="10039"/>
    <w:bookmarkStart w:id="10040"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45">
        <w:r>
          <w:rPr>
            <w:rFonts w:ascii="Arial" w:hAnsi="Arial"/>
            <w:color w:val="000000"/>
            <w:sz w:val="18"/>
          </w:rPr>
          <w:t>PS3.7</w:t>
        </w:r>
      </w:hyperlink>
      <w:r>
        <w:rPr>
          <w:rFonts w:ascii="Arial" w:hAnsi="Arial"/>
          <w:color w:val="000000"/>
          <w:sz w:val="18"/>
        </w:rPr>
        <w:t>.</w:t>
      </w:r>
    </w:p>
    <w:bookmarkEnd w:id="10040"/>
    <w:bookmarkStart w:id="10041"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41"/>
    <w:bookmarkStart w:id="10042"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42"/>
    <w:bookmarkStart w:id="10043" w:name="para_ca0dc305_8ab5_44e2_95bb_fbc2aabb44"/>
    <w:p>
      <w:pPr>
        <w:spacing w:before="180" w:after="0" w:line="240" w:lineRule="auto"/>
        <w:jc w:val="both"/>
      </w:pPr>
      <w:r>
        <w:rPr>
          <w:rFonts w:ascii="Arial" w:hAnsi="Arial"/>
          <w:color w:val="000000"/>
          <w:sz w:val="18"/>
        </w:rPr>
        <w:t>A C-FIND service conveys the following semantics:</w:t>
      </w:r>
    </w:p>
    <w:bookmarkEnd w:id="10043"/>
    <w:bookmarkStart w:id="10044" w:name="idp140720187717648"/>
    <w:bookmarkStart w:id="10045" w:name="idp140720187717904"/>
    <w:bookmarkStart w:id="10046" w:name="para_44eeaa69_3b30_4e8f_9dc8_530354d1b2"/>
    <w:p>
      <w:pPr>
        <w:numPr>
          <w:ilvl w:val="0"/>
          <w:numId w:val="270"/>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46"/>
    <w:bookmarkEnd w:id="10045"/>
    <w:bookmarkEnd w:id="10044"/>
    <w:bookmarkStart w:id="10047" w:name="idp140720187719488"/>
    <w:p>
      <w:pPr>
        <w:keepNext/>
        <w:spacing w:before="180" w:after="0" w:line="240" w:lineRule="auto"/>
        <w:ind w:left="360" w:right="360" w:firstLine="0"/>
        <w:jc w:val="both"/>
      </w:pPr>
      <w:r>
        <w:rPr>
          <w:rFonts w:ascii="Arial" w:hAnsi="Arial"/>
          <w:color w:val="000000"/>
          <w:sz w:val="18"/>
        </w:rPr>
        <w:t>Note</w:t>
      </w:r>
    </w:p>
    <w:bookmarkEnd w:id="10047"/>
    <w:bookmarkStart w:id="10048"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46">
        <w:r>
          <w:rPr>
            <w:rFonts w:ascii="Arial" w:hAnsi="Arial"/>
            <w:color w:val="000000"/>
            <w:sz w:val="18"/>
          </w:rPr>
          <w:t>PS3.7</w:t>
        </w:r>
      </w:hyperlink>
      <w:r>
        <w:rPr>
          <w:rFonts w:ascii="Arial" w:hAnsi="Arial"/>
          <w:color w:val="000000"/>
          <w:sz w:val="18"/>
        </w:rPr>
        <w:t>.</w:t>
      </w:r>
    </w:p>
    <w:bookmarkEnd w:id="10048"/>
    <w:bookmarkStart w:id="10049" w:name="idp140720187721776"/>
    <w:bookmarkStart w:id="10050" w:name="idp140720187722032"/>
    <w:bookmarkStart w:id="10051" w:name="para_b9be837b_a56d_4d26_8cca_6f860b1dd1"/>
    <w:p>
      <w:pPr>
        <w:numPr>
          <w:ilvl w:val="0"/>
          <w:numId w:val="271"/>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51"/>
    <w:bookmarkEnd w:id="10050"/>
    <w:bookmarkEnd w:id="10049"/>
    <w:bookmarkStart w:id="10052" w:name="idp140720187723440"/>
    <w:bookmarkStart w:id="10053" w:name="para_f16eb116_b14c_4466_a5a7_949e9280a1"/>
    <w:p>
      <w:pPr>
        <w:numPr>
          <w:ilvl w:val="0"/>
          <w:numId w:val="271"/>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10053"/>
    <w:bookmarkEnd w:id="10052"/>
    <w:bookmarkStart w:id="10054" w:name="idp140720187724752"/>
    <w:bookmarkStart w:id="10055" w:name="para_1b5a2783_5593_42dc_bb93_8ff129521d"/>
    <w:p>
      <w:pPr>
        <w:numPr>
          <w:ilvl w:val="0"/>
          <w:numId w:val="271"/>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10055"/>
    <w:bookmarkEnd w:id="10054"/>
    <w:bookmarkStart w:id="10056" w:name="idp140720187726016"/>
    <w:bookmarkStart w:id="10057" w:name="para_25569261_9d4d_4342_bbb7_16718cc999"/>
    <w:p>
      <w:pPr>
        <w:numPr>
          <w:ilvl w:val="0"/>
          <w:numId w:val="271"/>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57"/>
    <w:bookmarkEnd w:id="10056"/>
    <w:bookmarkStart w:id="10058" w:name="idp140720187727520"/>
    <w:p>
      <w:pPr>
        <w:keepNext/>
        <w:spacing w:before="180" w:after="0" w:line="240" w:lineRule="auto"/>
        <w:ind w:left="360" w:right="360" w:firstLine="0"/>
        <w:jc w:val="both"/>
      </w:pPr>
      <w:r>
        <w:rPr>
          <w:rFonts w:ascii="Arial" w:hAnsi="Arial"/>
          <w:color w:val="000000"/>
          <w:sz w:val="18"/>
        </w:rPr>
        <w:t>Note</w:t>
      </w:r>
    </w:p>
    <w:bookmarkEnd w:id="10058"/>
    <w:bookmarkStart w:id="10059"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59"/>
    <w:bookmarkStart w:id="10060" w:name="sect_V_2"/>
    <w:p>
      <w:pPr>
        <w:spacing w:before="180" w:after="0" w:line="240" w:lineRule="auto"/>
      </w:pPr>
      <w:r>
        <w:rPr>
          <w:rFonts w:ascii="Arial" w:hAnsi="Arial"/>
          <w:b/>
          <w:color w:val="000000"/>
          <w:sz w:val="28"/>
        </w:rPr>
        <w:t>V.2 Substance Administration Query Information Model Definition</w:t>
      </w:r>
    </w:p>
    <w:bookmarkEnd w:id="10060"/>
    <w:bookmarkStart w:id="10061"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61"/>
    <w:bookmarkStart w:id="10062"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62"/>
    <w:bookmarkStart w:id="10063" w:name="idp140720187732720"/>
    <w:bookmarkStart w:id="10064" w:name="idp140720187732976"/>
    <w:bookmarkStart w:id="10065" w:name="para_56f78a71_ba1f_47a7_b73b_5c109029ac"/>
    <w:p>
      <w:pPr>
        <w:numPr>
          <w:ilvl w:val="0"/>
          <w:numId w:val="272"/>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10065"/>
    <w:bookmarkEnd w:id="10064"/>
    <w:bookmarkEnd w:id="10063"/>
    <w:bookmarkStart w:id="10066" w:name="idp140720187734144"/>
    <w:bookmarkStart w:id="10067" w:name="para_b6b0f99a_8864_4a13_9595_ba1e8ecf17"/>
    <w:p>
      <w:pPr>
        <w:numPr>
          <w:ilvl w:val="0"/>
          <w:numId w:val="272"/>
        </w:numPr>
        <w:tabs>
          <w:tab w:val="left" w:pos="180"/>
        </w:tabs>
        <w:spacing w:before="180" w:after="0" w:line="240" w:lineRule="auto"/>
        <w:ind w:left="180" w:right="0" w:hanging="180"/>
        <w:jc w:val="both"/>
      </w:pPr>
      <w:r>
        <w:rPr>
          <w:rFonts w:ascii="Arial" w:hAnsi="Arial"/>
          <w:color w:val="000000"/>
          <w:sz w:val="18"/>
        </w:rPr>
        <w:t>a Key Attributes Definition.</w:t>
      </w:r>
    </w:p>
    <w:bookmarkEnd w:id="10067"/>
    <w:bookmarkEnd w:id="10066"/>
    <w:bookmarkStart w:id="10068" w:name="sect_V_2_1"/>
    <w:p>
      <w:pPr>
        <w:spacing w:before="180" w:after="0" w:line="240" w:lineRule="auto"/>
      </w:pPr>
      <w:r>
        <w:rPr>
          <w:rFonts w:ascii="Arial" w:hAnsi="Arial"/>
          <w:b/>
          <w:color w:val="000000"/>
          <w:sz w:val="24"/>
        </w:rPr>
        <w:t>V.2.1 Entity-Relationship Model Definition</w:t>
      </w:r>
    </w:p>
    <w:bookmarkEnd w:id="10068"/>
    <w:bookmarkStart w:id="10069"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69"/>
    <w:bookmarkStart w:id="10070" w:name="sect_V_2_2"/>
    <w:p>
      <w:pPr>
        <w:spacing w:before="180" w:after="0" w:line="240" w:lineRule="auto"/>
      </w:pPr>
      <w:r>
        <w:rPr>
          <w:rFonts w:ascii="Arial" w:hAnsi="Arial"/>
          <w:b/>
          <w:color w:val="000000"/>
          <w:sz w:val="24"/>
        </w:rPr>
        <w:t>V.2.2 Attributes Definition</w:t>
      </w:r>
    </w:p>
    <w:bookmarkEnd w:id="10070"/>
    <w:bookmarkStart w:id="10071"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71"/>
    <w:bookmarkStart w:id="10072" w:name="sect_V_2_2_1"/>
    <w:p>
      <w:pPr>
        <w:spacing w:before="180" w:after="0" w:line="240" w:lineRule="auto"/>
      </w:pPr>
      <w:r>
        <w:rPr>
          <w:rFonts w:ascii="Arial" w:hAnsi="Arial"/>
          <w:b/>
          <w:color w:val="000000"/>
          <w:sz w:val="26"/>
        </w:rPr>
        <w:t>V.2.2.1 Attribute Types</w:t>
      </w:r>
    </w:p>
    <w:bookmarkEnd w:id="10072"/>
    <w:bookmarkStart w:id="10073"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73"/>
    <w:bookmarkStart w:id="10074" w:name="sect_V_2_2_1_1"/>
    <w:p>
      <w:pPr>
        <w:spacing w:before="180" w:after="0" w:line="240" w:lineRule="auto"/>
      </w:pPr>
      <w:r>
        <w:rPr>
          <w:rFonts w:ascii="Arial" w:hAnsi="Arial"/>
          <w:b/>
          <w:color w:val="000000"/>
          <w:sz w:val="22"/>
        </w:rPr>
        <w:t>V.2.2.1.1 Matching Key Attributes</w:t>
      </w:r>
    </w:p>
    <w:bookmarkEnd w:id="10074"/>
    <w:bookmarkStart w:id="10075"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75"/>
    <w:bookmarkStart w:id="10076" w:name="sect_V_2_2_1_1_1"/>
    <w:p>
      <w:pPr>
        <w:spacing w:before="180" w:after="0" w:line="240" w:lineRule="auto"/>
      </w:pPr>
      <w:r>
        <w:rPr>
          <w:rFonts w:ascii="Arial" w:hAnsi="Arial"/>
          <w:b/>
          <w:color w:val="000000"/>
          <w:sz w:val="18"/>
        </w:rPr>
        <w:t>V.2.2.1.1.1 Required Matching Key Attributes</w:t>
      </w:r>
    </w:p>
    <w:bookmarkEnd w:id="10076"/>
    <w:bookmarkStart w:id="10077"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77"/>
    <w:bookmarkStart w:id="10078" w:name="sect_V_2_2_1_1_2"/>
    <w:p>
      <w:pPr>
        <w:spacing w:before="180" w:after="0" w:line="240" w:lineRule="auto"/>
      </w:pPr>
      <w:r>
        <w:rPr>
          <w:rFonts w:ascii="Arial" w:hAnsi="Arial"/>
          <w:b/>
          <w:color w:val="000000"/>
          <w:sz w:val="18"/>
        </w:rPr>
        <w:t>V.2.2.1.1.2 Optional Matching Key Attributes</w:t>
      </w:r>
    </w:p>
    <w:bookmarkEnd w:id="10078"/>
    <w:bookmarkStart w:id="10079"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79"/>
    <w:bookmarkStart w:id="10080" w:name="idp140720187751392"/>
    <w:bookmarkStart w:id="10081" w:name="idp140720187751648"/>
    <w:bookmarkStart w:id="10082" w:name="para_074bb728_418d_4d23_b083_0e844f6719"/>
    <w:p>
      <w:pPr>
        <w:numPr>
          <w:ilvl w:val="0"/>
          <w:numId w:val="273"/>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82"/>
    <w:bookmarkEnd w:id="10081"/>
    <w:bookmarkEnd w:id="10080"/>
    <w:bookmarkStart w:id="10083" w:name="idp140720187753024"/>
    <w:bookmarkStart w:id="10084" w:name="para_7ac20dfe_d996_432c_ac17_24ce03c3bd"/>
    <w:p>
      <w:pPr>
        <w:numPr>
          <w:ilvl w:val="0"/>
          <w:numId w:val="273"/>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10084"/>
    <w:bookmarkEnd w:id="10083"/>
    <w:bookmarkStart w:id="10085" w:name="idp140720187754496"/>
    <w:p>
      <w:pPr>
        <w:keepNext/>
        <w:spacing w:before="180" w:after="0" w:line="240" w:lineRule="auto"/>
        <w:ind w:left="360" w:right="360" w:firstLine="0"/>
        <w:jc w:val="both"/>
      </w:pPr>
      <w:r>
        <w:rPr>
          <w:rFonts w:ascii="Arial" w:hAnsi="Arial"/>
          <w:color w:val="000000"/>
          <w:sz w:val="18"/>
        </w:rPr>
        <w:t>Note</w:t>
      </w:r>
    </w:p>
    <w:bookmarkEnd w:id="10085"/>
    <w:bookmarkStart w:id="10086" w:name="idp140720187754752"/>
    <w:bookmarkStart w:id="10087" w:name="idp140720187755248"/>
    <w:bookmarkStart w:id="10088" w:name="para_43cd6fdf_915e_4727_8117_7a8ce23ecf"/>
    <w:p>
      <w:pPr>
        <w:numPr>
          <w:ilvl w:val="0"/>
          <w:numId w:val="274"/>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10088"/>
    <w:bookmarkEnd w:id="10087"/>
    <w:bookmarkEnd w:id="10086"/>
    <w:bookmarkStart w:id="10089" w:name="idp140720187756544"/>
    <w:bookmarkStart w:id="10090" w:name="para_a9d50b8e_0346_4a95_b32b_91d9bc8496"/>
    <w:p>
      <w:pPr>
        <w:numPr>
          <w:ilvl w:val="0"/>
          <w:numId w:val="274"/>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10090"/>
    <w:bookmarkEnd w:id="10089"/>
    <w:bookmarkStart w:id="10091" w:name="sect_V_2_2_1_2"/>
    <w:p>
      <w:pPr>
        <w:spacing w:before="180" w:after="0" w:line="240" w:lineRule="auto"/>
      </w:pPr>
      <w:r>
        <w:rPr>
          <w:rFonts w:ascii="Arial" w:hAnsi="Arial"/>
          <w:b/>
          <w:color w:val="000000"/>
          <w:sz w:val="22"/>
        </w:rPr>
        <w:t>V.2.2.1.2 Return Key Attributes</w:t>
      </w:r>
    </w:p>
    <w:bookmarkEnd w:id="10091"/>
    <w:bookmarkStart w:id="10092"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47">
        <w:r>
          <w:rPr>
            <w:rFonts w:ascii="Arial" w:hAnsi="Arial"/>
            <w:color w:val="000000"/>
            <w:sz w:val="18"/>
          </w:rPr>
          <w:t>PS3.5</w:t>
        </w:r>
      </w:hyperlink>
      <w:r>
        <w:rPr>
          <w:rFonts w:ascii="Arial" w:hAnsi="Arial"/>
          <w:color w:val="000000"/>
          <w:sz w:val="18"/>
        </w:rPr>
        <w:t>.</w:t>
      </w:r>
    </w:p>
    <w:bookmarkEnd w:id="10092"/>
    <w:bookmarkStart w:id="10093"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93"/>
    <w:bookmarkStart w:id="10094" w:name="idp140720187763008"/>
    <w:p>
      <w:pPr>
        <w:keepNext/>
        <w:spacing w:before="180" w:after="0" w:line="240" w:lineRule="auto"/>
        <w:ind w:left="360" w:right="360" w:firstLine="0"/>
        <w:jc w:val="both"/>
      </w:pPr>
      <w:r>
        <w:rPr>
          <w:rFonts w:ascii="Arial" w:hAnsi="Arial"/>
          <w:color w:val="000000"/>
          <w:sz w:val="18"/>
        </w:rPr>
        <w:t>Note</w:t>
      </w:r>
    </w:p>
    <w:bookmarkEnd w:id="10094"/>
    <w:bookmarkStart w:id="10095" w:name="idp140720187763264"/>
    <w:bookmarkStart w:id="10096" w:name="idp140720187763520"/>
    <w:bookmarkStart w:id="10097" w:name="para_ba1b77c0_2178_4d24_adb1_3de22c23e2"/>
    <w:p>
      <w:pPr>
        <w:numPr>
          <w:ilvl w:val="0"/>
          <w:numId w:val="275"/>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10097"/>
    <w:bookmarkEnd w:id="10096"/>
    <w:bookmarkEnd w:id="10095"/>
    <w:bookmarkStart w:id="10098" w:name="idp140720187764848"/>
    <w:bookmarkStart w:id="10099" w:name="para_2a4a4f22_2b70_4831_9966_42caae3d87"/>
    <w:p>
      <w:pPr>
        <w:numPr>
          <w:ilvl w:val="0"/>
          <w:numId w:val="275"/>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10099"/>
    <w:bookmarkEnd w:id="10098"/>
    <w:bookmarkStart w:id="10100" w:name="idp140720187766112"/>
    <w:bookmarkStart w:id="10101" w:name="para_af51a82e_0284_44e5_8c67_2306c949f2"/>
    <w:p>
      <w:pPr>
        <w:numPr>
          <w:ilvl w:val="0"/>
          <w:numId w:val="275"/>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10101"/>
    <w:bookmarkEnd w:id="10100"/>
    <w:bookmarkStart w:id="10102" w:name="idp140720187767408"/>
    <w:bookmarkStart w:id="10103" w:name="para_c83daf07_b6c7_4a9a_b25c_ac6b45a313"/>
    <w:p>
      <w:pPr>
        <w:numPr>
          <w:ilvl w:val="0"/>
          <w:numId w:val="275"/>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10103"/>
    <w:bookmarkEnd w:id="10102"/>
    <w:bookmarkStart w:id="10104" w:name="sect_V_2_2_2"/>
    <w:p>
      <w:pPr>
        <w:spacing w:before="180" w:after="0" w:line="240" w:lineRule="auto"/>
      </w:pPr>
      <w:r>
        <w:rPr>
          <w:rFonts w:ascii="Arial" w:hAnsi="Arial"/>
          <w:b/>
          <w:color w:val="000000"/>
          <w:sz w:val="26"/>
        </w:rPr>
        <w:t>V.2.2.2 Attribute Matching</w:t>
      </w:r>
    </w:p>
    <w:bookmarkEnd w:id="10104"/>
    <w:bookmarkStart w:id="10105"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105"/>
    <w:bookmarkStart w:id="10106" w:name="idp140720187772416"/>
    <w:bookmarkStart w:id="10107" w:name="idp140720187773600"/>
    <w:bookmarkStart w:id="10108" w:name="para_efd169e5_d950_4a7d_b902_01b8938df8"/>
    <w:p>
      <w:pPr>
        <w:numPr>
          <w:ilvl w:val="0"/>
          <w:numId w:val="276"/>
        </w:numPr>
        <w:tabs>
          <w:tab w:val="left" w:pos="180"/>
        </w:tabs>
        <w:spacing w:before="180" w:after="0" w:line="240" w:lineRule="auto"/>
        <w:ind w:left="180" w:right="0" w:hanging="180"/>
        <w:jc w:val="both"/>
      </w:pPr>
      <w:r>
        <w:rPr>
          <w:rFonts w:ascii="Arial" w:hAnsi="Arial"/>
          <w:color w:val="000000"/>
          <w:sz w:val="18"/>
        </w:rPr>
        <w:t>Single Value Matching</w:t>
      </w:r>
    </w:p>
    <w:bookmarkEnd w:id="10108"/>
    <w:bookmarkEnd w:id="10107"/>
    <w:bookmarkEnd w:id="10106"/>
    <w:bookmarkStart w:id="10109" w:name="idp140720187774816"/>
    <w:bookmarkStart w:id="10110" w:name="para_c9b9faae_3581_45c0_ac23_038a7b45b6"/>
    <w:p>
      <w:pPr>
        <w:numPr>
          <w:ilvl w:val="0"/>
          <w:numId w:val="276"/>
        </w:numPr>
        <w:tabs>
          <w:tab w:val="left" w:pos="180"/>
        </w:tabs>
        <w:spacing w:before="180" w:after="0" w:line="240" w:lineRule="auto"/>
        <w:ind w:left="180" w:right="0" w:hanging="180"/>
        <w:jc w:val="both"/>
      </w:pPr>
      <w:r>
        <w:rPr>
          <w:rFonts w:ascii="Arial" w:hAnsi="Arial"/>
          <w:color w:val="000000"/>
          <w:sz w:val="18"/>
        </w:rPr>
        <w:t>Sequence Matching</w:t>
      </w:r>
    </w:p>
    <w:bookmarkEnd w:id="10110"/>
    <w:bookmarkEnd w:id="10109"/>
    <w:bookmarkStart w:id="10111"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111"/>
    <w:bookmarkStart w:id="10112" w:name="idp140720187777936"/>
    <w:bookmarkStart w:id="10113" w:name="idp140720187778192"/>
    <w:bookmarkStart w:id="10114" w:name="para_7c6e8991_73da_4556_aa79_7432bdc710"/>
    <w:p>
      <w:pPr>
        <w:numPr>
          <w:ilvl w:val="0"/>
          <w:numId w:val="277"/>
        </w:numPr>
        <w:tabs>
          <w:tab w:val="left" w:pos="180"/>
        </w:tabs>
        <w:spacing w:before="180" w:after="0" w:line="240" w:lineRule="auto"/>
        <w:ind w:left="180" w:right="0" w:hanging="180"/>
        <w:jc w:val="both"/>
      </w:pPr>
      <w:r>
        <w:rPr>
          <w:rFonts w:ascii="Arial" w:hAnsi="Arial"/>
          <w:color w:val="000000"/>
          <w:sz w:val="18"/>
        </w:rPr>
        <w:t>Universal Matching</w:t>
      </w:r>
    </w:p>
    <w:bookmarkEnd w:id="10114"/>
    <w:bookmarkEnd w:id="10113"/>
    <w:bookmarkEnd w:id="10112"/>
    <w:bookmarkStart w:id="10115"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115"/>
    <w:bookmarkStart w:id="10116"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116"/>
    <w:bookmarkStart w:id="10117" w:name="sect_V_3"/>
    <w:p>
      <w:pPr>
        <w:spacing w:before="180" w:after="0" w:line="240" w:lineRule="auto"/>
      </w:pPr>
      <w:r>
        <w:rPr>
          <w:rFonts w:ascii="Arial" w:hAnsi="Arial"/>
          <w:b/>
          <w:color w:val="000000"/>
          <w:sz w:val="28"/>
        </w:rPr>
        <w:t>V.3 Query Information Models</w:t>
      </w:r>
    </w:p>
    <w:bookmarkEnd w:id="10117"/>
    <w:bookmarkStart w:id="10118"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118"/>
    <w:bookmarkStart w:id="10119" w:name="idp140720175331632"/>
    <w:bookmarkStart w:id="10120" w:name="idp140720175331888"/>
    <w:bookmarkStart w:id="10121" w:name="para_76271aaa_1899_4950_adf5_c80a2d010d"/>
    <w:p>
      <w:pPr>
        <w:numPr>
          <w:ilvl w:val="0"/>
          <w:numId w:val="278"/>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10121"/>
    <w:bookmarkEnd w:id="10120"/>
    <w:bookmarkEnd w:id="10119"/>
    <w:bookmarkStart w:id="10122" w:name="idp140720175332880"/>
    <w:bookmarkStart w:id="10123" w:name="para_7393cd3f_4d18_4f8d_8ab3_fb4b829ff1"/>
    <w:p>
      <w:pPr>
        <w:numPr>
          <w:ilvl w:val="0"/>
          <w:numId w:val="278"/>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10123"/>
    <w:bookmarkEnd w:id="10122"/>
    <w:bookmarkStart w:id="10124" w:name="sect_V_4"/>
    <w:p>
      <w:pPr>
        <w:spacing w:before="180" w:after="0" w:line="240" w:lineRule="auto"/>
      </w:pPr>
      <w:r>
        <w:rPr>
          <w:rFonts w:ascii="Arial" w:hAnsi="Arial"/>
          <w:b/>
          <w:color w:val="000000"/>
          <w:sz w:val="28"/>
        </w:rPr>
        <w:t>V.4 DIMSE-C Service Group</w:t>
      </w:r>
    </w:p>
    <w:bookmarkEnd w:id="10124"/>
    <w:bookmarkStart w:id="10125"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125"/>
    <w:bookmarkStart w:id="10126" w:name="idp140720175336208"/>
    <w:bookmarkStart w:id="10127" w:name="idp140720175336464"/>
    <w:bookmarkStart w:id="10128" w:name="para_0d5c6369_28a8_4aef_adc9_b9d4e3aa19"/>
    <w:p>
      <w:pPr>
        <w:numPr>
          <w:ilvl w:val="0"/>
          <w:numId w:val="279"/>
        </w:numPr>
        <w:tabs>
          <w:tab w:val="left" w:pos="180"/>
        </w:tabs>
        <w:spacing w:before="180" w:after="0" w:line="240" w:lineRule="auto"/>
        <w:ind w:left="180" w:right="0" w:hanging="180"/>
        <w:jc w:val="both"/>
      </w:pPr>
      <w:r>
        <w:rPr>
          <w:rFonts w:ascii="Arial" w:hAnsi="Arial"/>
          <w:color w:val="000000"/>
          <w:sz w:val="18"/>
        </w:rPr>
        <w:t>C-FIND</w:t>
      </w:r>
    </w:p>
    <w:bookmarkEnd w:id="10128"/>
    <w:bookmarkEnd w:id="10127"/>
    <w:bookmarkEnd w:id="10126"/>
    <w:bookmarkStart w:id="10129" w:name="sect_V_4_1"/>
    <w:p>
      <w:pPr>
        <w:spacing w:before="180" w:after="0" w:line="240" w:lineRule="auto"/>
      </w:pPr>
      <w:r>
        <w:rPr>
          <w:rFonts w:ascii="Arial" w:hAnsi="Arial"/>
          <w:b/>
          <w:color w:val="000000"/>
          <w:sz w:val="24"/>
        </w:rPr>
        <w:t>V.4.1 C-FIND Operation</w:t>
      </w:r>
    </w:p>
    <w:bookmarkEnd w:id="10129"/>
    <w:bookmarkStart w:id="10130"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4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130"/>
    <w:bookmarkStart w:id="10131" w:name="sect_V_4_1_1"/>
    <w:p>
      <w:pPr>
        <w:spacing w:before="180" w:after="0" w:line="240" w:lineRule="auto"/>
      </w:pPr>
      <w:r>
        <w:rPr>
          <w:rFonts w:ascii="Arial" w:hAnsi="Arial"/>
          <w:b/>
          <w:color w:val="000000"/>
          <w:sz w:val="26"/>
        </w:rPr>
        <w:t>V.4.1.1 C-FIND Service Parameters</w:t>
      </w:r>
    </w:p>
    <w:bookmarkEnd w:id="10131"/>
    <w:bookmarkStart w:id="10132" w:name="sect_V_4_1_1_1"/>
    <w:p>
      <w:pPr>
        <w:spacing w:before="180" w:after="0" w:line="240" w:lineRule="auto"/>
      </w:pPr>
      <w:r>
        <w:rPr>
          <w:rFonts w:ascii="Arial" w:hAnsi="Arial"/>
          <w:b/>
          <w:color w:val="000000"/>
          <w:sz w:val="22"/>
        </w:rPr>
        <w:t>V.4.1.1.1 SOP Class UID</w:t>
      </w:r>
    </w:p>
    <w:bookmarkEnd w:id="10132"/>
    <w:bookmarkStart w:id="10133"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133"/>
    <w:bookmarkStart w:id="10134" w:name="sect_V_4_1_1_2"/>
    <w:p>
      <w:pPr>
        <w:spacing w:before="180" w:after="0" w:line="240" w:lineRule="auto"/>
      </w:pPr>
      <w:r>
        <w:rPr>
          <w:rFonts w:ascii="Arial" w:hAnsi="Arial"/>
          <w:b/>
          <w:color w:val="000000"/>
          <w:sz w:val="22"/>
        </w:rPr>
        <w:t>V.4.1.1.2 Priority</w:t>
      </w:r>
    </w:p>
    <w:bookmarkEnd w:id="10134"/>
    <w:bookmarkStart w:id="10135"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135"/>
    <w:bookmarkStart w:id="10136"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136"/>
    <w:bookmarkStart w:id="10137" w:name="sect_V_4_1_1_3"/>
    <w:p>
      <w:pPr>
        <w:spacing w:before="180" w:after="0" w:line="240" w:lineRule="auto"/>
      </w:pPr>
      <w:r>
        <w:rPr>
          <w:rFonts w:ascii="Arial" w:hAnsi="Arial"/>
          <w:b/>
          <w:color w:val="000000"/>
          <w:sz w:val="22"/>
        </w:rPr>
        <w:t>V.4.1.1.3 Identifier</w:t>
      </w:r>
    </w:p>
    <w:bookmarkEnd w:id="10137"/>
    <w:bookmarkStart w:id="10138"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49">
        <w:r>
          <w:rPr>
            <w:rFonts w:ascii="Arial" w:hAnsi="Arial"/>
            <w:color w:val="000000"/>
            <w:sz w:val="18"/>
          </w:rPr>
          <w:t>PS3.5</w:t>
        </w:r>
      </w:hyperlink>
      <w:r>
        <w:rPr>
          <w:rFonts w:ascii="Arial" w:hAnsi="Arial"/>
          <w:color w:val="000000"/>
          <w:sz w:val="18"/>
        </w:rPr>
        <w:t>).</w:t>
      </w:r>
    </w:p>
    <w:bookmarkEnd w:id="10138"/>
    <w:bookmarkStart w:id="10139" w:name="sect_V_4_1_1_3_1"/>
    <w:p>
      <w:pPr>
        <w:spacing w:before="180" w:after="0" w:line="240" w:lineRule="auto"/>
      </w:pPr>
      <w:r>
        <w:rPr>
          <w:rFonts w:ascii="Arial" w:hAnsi="Arial"/>
          <w:b/>
          <w:color w:val="000000"/>
          <w:sz w:val="18"/>
        </w:rPr>
        <w:t>V.4.1.1.3.1 Request Identifier Structure</w:t>
      </w:r>
    </w:p>
    <w:bookmarkEnd w:id="10139"/>
    <w:bookmarkStart w:id="10140" w:name="para_d339d940_5e92_45eb_95df_4ecc535aba"/>
    <w:p>
      <w:pPr>
        <w:spacing w:before="180" w:after="0" w:line="240" w:lineRule="auto"/>
        <w:jc w:val="both"/>
      </w:pPr>
      <w:r>
        <w:rPr>
          <w:rFonts w:ascii="Arial" w:hAnsi="Arial"/>
          <w:color w:val="000000"/>
          <w:sz w:val="18"/>
        </w:rPr>
        <w:t>An Identifier in a C-FIND request shall contain</w:t>
      </w:r>
    </w:p>
    <w:bookmarkEnd w:id="10140"/>
    <w:bookmarkStart w:id="10141" w:name="idp140720175352272"/>
    <w:bookmarkStart w:id="10142" w:name="idp140720175352528"/>
    <w:bookmarkStart w:id="10143" w:name="para_0a16d780_c147_4e5b_afcd_e9b06b825c"/>
    <w:p>
      <w:pPr>
        <w:numPr>
          <w:ilvl w:val="0"/>
          <w:numId w:val="2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10143"/>
    <w:bookmarkEnd w:id="10142"/>
    <w:bookmarkEnd w:id="10141"/>
    <w:bookmarkStart w:id="10144" w:name="idp140720175353632"/>
    <w:bookmarkStart w:id="10145" w:name="para_f17b4339_cf36_4b02_8909_bc9c119b4a"/>
    <w:p>
      <w:pPr>
        <w:numPr>
          <w:ilvl w:val="0"/>
          <w:numId w:val="2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45"/>
    <w:bookmarkEnd w:id="10144"/>
    <w:bookmarkStart w:id="10146" w:name="idp140720175354992"/>
    <w:p>
      <w:pPr>
        <w:keepNext/>
        <w:spacing w:before="180" w:after="0" w:line="240" w:lineRule="auto"/>
        <w:ind w:left="360" w:right="360" w:firstLine="0"/>
        <w:jc w:val="both"/>
      </w:pPr>
      <w:r>
        <w:rPr>
          <w:rFonts w:ascii="Arial" w:hAnsi="Arial"/>
          <w:color w:val="000000"/>
          <w:sz w:val="18"/>
        </w:rPr>
        <w:t>Note</w:t>
      </w:r>
    </w:p>
    <w:bookmarkEnd w:id="10146"/>
    <w:bookmarkStart w:id="10147"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47"/>
    <w:bookmarkStart w:id="10148"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48"/>
    <w:bookmarkStart w:id="10149" w:name="sect_V_4_1_1_3_2"/>
    <w:p>
      <w:pPr>
        <w:spacing w:before="180" w:after="0" w:line="240" w:lineRule="auto"/>
      </w:pPr>
      <w:r>
        <w:rPr>
          <w:rFonts w:ascii="Arial" w:hAnsi="Arial"/>
          <w:b/>
          <w:color w:val="000000"/>
          <w:sz w:val="18"/>
        </w:rPr>
        <w:t>V.4.1.1.3.2 Response Identifier Structure</w:t>
      </w:r>
    </w:p>
    <w:bookmarkEnd w:id="10149"/>
    <w:bookmarkStart w:id="10150"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50"/>
    <w:bookmarkStart w:id="10151" w:name="para_7134759e_3b24_4761_848c_9b14b8f8a4"/>
    <w:p>
      <w:pPr>
        <w:spacing w:before="180" w:after="0" w:line="240" w:lineRule="auto"/>
        <w:jc w:val="both"/>
      </w:pPr>
      <w:r>
        <w:rPr>
          <w:rFonts w:ascii="Arial" w:hAnsi="Arial"/>
          <w:color w:val="000000"/>
          <w:sz w:val="18"/>
        </w:rPr>
        <w:t>An Identifier in a C-FIND response shall contain:</w:t>
      </w:r>
    </w:p>
    <w:bookmarkEnd w:id="10151"/>
    <w:bookmarkStart w:id="10152" w:name="idp140720175359856"/>
    <w:bookmarkStart w:id="10153" w:name="idp140720175360112"/>
    <w:bookmarkStart w:id="10154" w:name="para_28a5328f_9745_4a5c_b4bb_cd1221162f"/>
    <w:p>
      <w:pPr>
        <w:numPr>
          <w:ilvl w:val="0"/>
          <w:numId w:val="281"/>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54"/>
    <w:bookmarkEnd w:id="10153"/>
    <w:bookmarkEnd w:id="10152"/>
    <w:bookmarkStart w:id="10155" w:name="idp140720175361952"/>
    <w:bookmarkStart w:id="10156" w:name="para_a95f03b8_8778_42a6_b37a_7b9de3a769"/>
    <w:p>
      <w:pPr>
        <w:numPr>
          <w:ilvl w:val="0"/>
          <w:numId w:val="281"/>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56"/>
    <w:bookmarkEnd w:id="10155"/>
    <w:bookmarkStart w:id="10157" w:name="idp140720175363536"/>
    <w:p>
      <w:pPr>
        <w:keepNext/>
        <w:spacing w:before="180" w:after="0" w:line="240" w:lineRule="auto"/>
        <w:ind w:left="360" w:right="360" w:firstLine="0"/>
        <w:jc w:val="both"/>
      </w:pPr>
      <w:r>
        <w:rPr>
          <w:rFonts w:ascii="Arial" w:hAnsi="Arial"/>
          <w:color w:val="000000"/>
          <w:sz w:val="18"/>
        </w:rPr>
        <w:t>Note</w:t>
      </w:r>
    </w:p>
    <w:bookmarkEnd w:id="10157"/>
    <w:bookmarkStart w:id="10158"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58"/>
    <w:bookmarkStart w:id="10159" w:name="idp140720175364784"/>
    <w:bookmarkStart w:id="10160" w:name="idp140720175365040"/>
    <w:bookmarkStart w:id="10161" w:name="para_087b4a44_a205_438a_a4cc_bd2303f50d"/>
    <w:p>
      <w:pPr>
        <w:numPr>
          <w:ilvl w:val="0"/>
          <w:numId w:val="282"/>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750">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61"/>
    <w:bookmarkEnd w:id="10160"/>
    <w:bookmarkEnd w:id="10159"/>
    <w:bookmarkStart w:id="10162" w:name="sect_V_4_1_1_4"/>
    <w:p>
      <w:pPr>
        <w:spacing w:before="180" w:after="0" w:line="240" w:lineRule="auto"/>
      </w:pPr>
      <w:r>
        <w:rPr>
          <w:rFonts w:ascii="Arial" w:hAnsi="Arial"/>
          <w:b/>
          <w:color w:val="000000"/>
          <w:sz w:val="22"/>
        </w:rPr>
        <w:t>V.4.1.1.4 Status</w:t>
      </w:r>
    </w:p>
    <w:bookmarkEnd w:id="10162"/>
    <w:bookmarkStart w:id="10163"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751">
        <w:r>
          <w:rPr>
            <w:rFonts w:ascii="Arial" w:hAnsi="Arial"/>
            <w:color w:val="000000"/>
            <w:sz w:val="18"/>
          </w:rPr>
          <w:t>PS3.7</w:t>
        </w:r>
      </w:hyperlink>
      <w:r>
        <w:rPr>
          <w:rFonts w:ascii="Arial" w:hAnsi="Arial"/>
          <w:color w:val="000000"/>
          <w:sz w:val="18"/>
        </w:rPr>
        <w:t>.</w:t>
      </w:r>
    </w:p>
    <w:bookmarkEnd w:id="10163"/>
    <w:bookmarkStart w:id="10164" w:name="table_V_4_1"/>
    <w:p>
      <w:pPr>
        <w:keepNext/>
        <w:spacing w:before="216" w:after="0" w:line="240" w:lineRule="auto"/>
        <w:jc w:val="center"/>
      </w:pPr>
      <w:r>
        <w:rPr>
          <w:rFonts w:ascii="Arial" w:hAnsi="Arial"/>
          <w:b/>
          <w:color w:val="000000"/>
          <w:sz w:val="22"/>
        </w:rPr>
        <w:t>Table V.4-1. C-FIND Response Status Values</w:t>
      </w:r>
    </w:p>
    <w:bookmarkEnd w:id="10164"/>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5" w:name="para_7631ace9_0f5e_4ccd_b007_30dd61d6b8"/>
          <w:p>
            <w:pPr>
              <w:keepNext/>
              <w:spacing w:before="180" w:after="0" w:line="240" w:lineRule="auto"/>
              <w:jc w:val="center"/>
            </w:pPr>
            <w:r>
              <w:rPr>
                <w:rFonts w:ascii="Arial" w:hAnsi="Arial"/>
                <w:b/>
                <w:color w:val="000000"/>
                <w:sz w:val="18"/>
              </w:rPr>
              <w:t>Service Status</w:t>
            </w:r>
          </w:p>
          <w:bookmarkEnd w:id="10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6" w:name="para_326dec90_59dd_48bb_976b_bee193a457"/>
          <w:p>
            <w:pPr>
              <w:spacing w:before="180" w:after="0" w:line="240" w:lineRule="auto"/>
              <w:jc w:val="center"/>
            </w:pPr>
            <w:r>
              <w:rPr>
                <w:rFonts w:ascii="Arial" w:hAnsi="Arial"/>
                <w:b/>
                <w:color w:val="000000"/>
                <w:sz w:val="18"/>
              </w:rPr>
              <w:t>Further Meaning</w:t>
            </w:r>
          </w:p>
          <w:bookmarkEnd w:id="10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7" w:name="para_71fd756e_78b7_4cda_b5ce_4948e3aa1b"/>
          <w:p>
            <w:pPr>
              <w:spacing w:before="180" w:after="0" w:line="240" w:lineRule="auto"/>
              <w:jc w:val="center"/>
            </w:pPr>
            <w:r>
              <w:rPr>
                <w:rFonts w:ascii="Arial" w:hAnsi="Arial"/>
                <w:b/>
                <w:color w:val="000000"/>
                <w:sz w:val="18"/>
              </w:rPr>
              <w:t>Status Codes</w:t>
            </w:r>
          </w:p>
          <w:bookmarkEnd w:id="10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8" w:name="para_47e36126_9ffd_43ef_9254_57013bff9b"/>
          <w:p>
            <w:pPr>
              <w:spacing w:before="180" w:after="0" w:line="240" w:lineRule="auto"/>
              <w:jc w:val="center"/>
            </w:pPr>
            <w:r>
              <w:rPr>
                <w:rFonts w:ascii="Arial" w:hAnsi="Arial"/>
                <w:b/>
                <w:color w:val="000000"/>
                <w:sz w:val="18"/>
              </w:rPr>
              <w:t>Related Fields</w:t>
            </w:r>
          </w:p>
          <w:bookmarkEnd w:id="10168"/>
        </w:tc>
      </w:tr>
      <w:tr>
        <w:tblPrEx/>
        <w:trPr/>
        <w:tc>
          <w:tcPr>
            <w:vMerge w:val="restart"/>
            <w:tcBorders>
              <w:left w:val="single" w:sz="4" w:color="000000"/>
              <w:right w:val="single" w:sz="4" w:color="000000"/>
            </w:tcBorders>
            <w:tcMar>
              <w:top w:w="40" w:type="dxa"/>
              <w:left w:w="40" w:type="dxa"/>
              <w:right w:w="40" w:type="dxa"/>
            </w:tcMar>
            <w:vAlign w:val="top"/>
          </w:tcPr>
          <w:bookmarkStart w:id="10169" w:name="para_f04f4c89_8636_448b_90f1_1a2e124791"/>
          <w:p>
            <w:pPr>
              <w:spacing w:before="180" w:after="0" w:line="240" w:lineRule="auto"/>
            </w:pPr>
            <w:r>
              <w:rPr>
                <w:rFonts w:ascii="Arial" w:hAnsi="Arial"/>
                <w:color w:val="000000"/>
                <w:sz w:val="18"/>
              </w:rPr>
              <w:t>Failure</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1d4489f9_36bc_41b4_90cd_2d12ae7634"/>
          <w:p>
            <w:pPr>
              <w:spacing w:before="180" w:after="0" w:line="240" w:lineRule="auto"/>
            </w:pPr>
            <w:r>
              <w:rPr>
                <w:rFonts w:ascii="Arial" w:hAnsi="Arial"/>
                <w:color w:val="000000"/>
                <w:sz w:val="18"/>
              </w:rPr>
              <w:t>Refused: Out of Resources</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3547e935_cb76_4d61_ba52_12e66a8c7b"/>
          <w:p>
            <w:pPr>
              <w:spacing w:before="180" w:after="0" w:line="240" w:lineRule="auto"/>
              <w:jc w:val="center"/>
            </w:pPr>
            <w:r>
              <w:rPr>
                <w:rFonts w:ascii="Arial" w:hAnsi="Arial"/>
                <w:color w:val="000000"/>
                <w:sz w:val="18"/>
              </w:rPr>
              <w:t>A700</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54cde849_d4ff_47af_9ac0_c47fd1b44c"/>
          <w:p>
            <w:pPr>
              <w:spacing w:before="180" w:after="0" w:line="240" w:lineRule="auto"/>
              <w:jc w:val="center"/>
            </w:pPr>
            <w:r>
              <w:rPr>
                <w:rFonts w:ascii="Arial" w:hAnsi="Arial"/>
                <w:color w:val="000000"/>
                <w:sz w:val="18"/>
              </w:rPr>
              <w:t>(0000,0902)</w:t>
            </w:r>
          </w:p>
          <w:bookmarkEnd w:id="101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73" w:name="para_870add36_e98b_47b0_bbe2_677789d96a"/>
          <w:p>
            <w:pPr>
              <w:spacing w:before="180" w:after="0" w:line="240" w:lineRule="auto"/>
            </w:pPr>
            <w:r>
              <w:rPr>
                <w:rFonts w:ascii="Arial" w:hAnsi="Arial"/>
                <w:color w:val="000000"/>
                <w:sz w:val="18"/>
              </w:rPr>
              <w:t>Identifier Does Not Match SOP Class</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c972bdd8_d021_4f01_9f06_791c6c8f9e"/>
          <w:p>
            <w:pPr>
              <w:spacing w:before="180" w:after="0" w:line="240" w:lineRule="auto"/>
              <w:jc w:val="center"/>
            </w:pPr>
            <w:r>
              <w:rPr>
                <w:rFonts w:ascii="Arial" w:hAnsi="Arial"/>
                <w:color w:val="000000"/>
                <w:sz w:val="18"/>
              </w:rPr>
              <w:t>A900</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65de5220_8fb2_4955_a4cd_b2cea89db7"/>
          <w:p>
            <w:pPr>
              <w:spacing w:before="180" w:after="0" w:line="240" w:lineRule="auto"/>
              <w:jc w:val="center"/>
            </w:pPr>
            <w:r>
              <w:rPr>
                <w:rFonts w:ascii="Arial" w:hAnsi="Arial"/>
                <w:color w:val="000000"/>
                <w:sz w:val="18"/>
              </w:rPr>
              <w:t>(0000,0901)</w:t>
            </w:r>
          </w:p>
          <w:bookmarkEnd w:id="10175"/>
          <w:bookmarkStart w:id="10176" w:name="para_42106a68_547c_441c_b639_89b1b73a75"/>
          <w:p>
            <w:pPr>
              <w:spacing w:before="180" w:after="0" w:line="240" w:lineRule="auto"/>
              <w:jc w:val="center"/>
            </w:pPr>
            <w:r>
              <w:rPr>
                <w:rFonts w:ascii="Arial" w:hAnsi="Arial"/>
                <w:color w:val="000000"/>
                <w:sz w:val="18"/>
              </w:rPr>
              <w:t>(0000,0902)</w:t>
            </w:r>
          </w:p>
          <w:bookmarkEnd w:id="101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77" w:name="para_eb0825cf_16ee_46de_b316_6006d4745a"/>
          <w:p>
            <w:pPr>
              <w:spacing w:before="180" w:after="0" w:line="240" w:lineRule="auto"/>
            </w:pPr>
            <w:r>
              <w:rPr>
                <w:rFonts w:ascii="Arial" w:hAnsi="Arial"/>
                <w:color w:val="000000"/>
                <w:sz w:val="18"/>
              </w:rPr>
              <w:t>Unable to process</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ce8b98eb_678c_448e_862d_8f332fdf76"/>
          <w:p>
            <w:pPr>
              <w:spacing w:before="180" w:after="0" w:line="240" w:lineRule="auto"/>
              <w:jc w:val="center"/>
            </w:pPr>
            <w:r>
              <w:rPr>
                <w:rFonts w:ascii="Arial" w:hAnsi="Arial"/>
                <w:color w:val="000000"/>
                <w:sz w:val="18"/>
              </w:rPr>
              <w:t>Cxxx</w:t>
            </w:r>
          </w:p>
          <w:bookmarkEnd w:id="10178"/>
          <w:bookmarkStart w:id="10179"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fa05f2d1_7723_43e6_aa1c_b5ed53a727"/>
          <w:p>
            <w:pPr>
              <w:spacing w:before="180" w:after="0" w:line="240" w:lineRule="auto"/>
              <w:jc w:val="center"/>
            </w:pPr>
            <w:r>
              <w:rPr>
                <w:rFonts w:ascii="Arial" w:hAnsi="Arial"/>
                <w:color w:val="000000"/>
                <w:sz w:val="18"/>
              </w:rPr>
              <w:t>(0000,0901)</w:t>
            </w:r>
          </w:p>
          <w:bookmarkEnd w:id="10180"/>
          <w:bookmarkStart w:id="10181" w:name="para_307b16d2_a8f7_4066_9975_dcb1a619ec"/>
          <w:p>
            <w:pPr>
              <w:spacing w:before="180" w:after="0" w:line="240" w:lineRule="auto"/>
              <w:jc w:val="center"/>
            </w:pPr>
            <w:r>
              <w:rPr>
                <w:rFonts w:ascii="Arial" w:hAnsi="Arial"/>
                <w:color w:val="000000"/>
                <w:sz w:val="18"/>
              </w:rPr>
              <w:t>(0000,0902)</w:t>
            </w:r>
          </w:p>
          <w:bookmarkEnd w:id="10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3e31eb92_fad0_4fa7_bb9c_aeb4d9d3d3"/>
          <w:p>
            <w:pPr>
              <w:spacing w:before="180" w:after="0" w:line="240" w:lineRule="auto"/>
            </w:pPr>
            <w:r>
              <w:rPr>
                <w:rFonts w:ascii="Arial" w:hAnsi="Arial"/>
                <w:color w:val="000000"/>
                <w:sz w:val="18"/>
              </w:rPr>
              <w:t>Cancel</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e3af07d7_05bd_48c2_b0ff_1790cc2e11"/>
          <w:p>
            <w:pPr>
              <w:spacing w:before="180" w:after="0" w:line="240" w:lineRule="auto"/>
            </w:pPr>
            <w:r>
              <w:rPr>
                <w:rFonts w:ascii="Arial" w:hAnsi="Arial"/>
                <w:color w:val="000000"/>
                <w:sz w:val="18"/>
              </w:rPr>
              <w:t>Matching terminated due to Cancel request</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5a2d7bbc_c135_42dd_a8c5_4b527c76b5"/>
          <w:p>
            <w:pPr>
              <w:spacing w:before="180" w:after="0" w:line="240" w:lineRule="auto"/>
              <w:jc w:val="center"/>
            </w:pPr>
            <w:r>
              <w:rPr>
                <w:rFonts w:ascii="Arial" w:hAnsi="Arial"/>
                <w:color w:val="000000"/>
                <w:sz w:val="18"/>
              </w:rPr>
              <w:t>FE00</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0df11ad4_be26_4ce1_ac49_d295b8b17d"/>
          <w:p>
            <w:pPr>
              <w:spacing w:before="180" w:after="0" w:line="240" w:lineRule="auto"/>
              <w:jc w:val="center"/>
            </w:pPr>
            <w:r>
              <w:rPr>
                <w:rFonts w:ascii="Arial" w:hAnsi="Arial"/>
                <w:color w:val="000000"/>
                <w:sz w:val="18"/>
              </w:rPr>
              <w:t>None</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701ae24b_87c7_4d58_b619_e7ba1da710"/>
          <w:p>
            <w:pPr>
              <w:spacing w:before="180" w:after="0" w:line="240" w:lineRule="auto"/>
            </w:pPr>
            <w:r>
              <w:rPr>
                <w:rFonts w:ascii="Arial" w:hAnsi="Arial"/>
                <w:color w:val="000000"/>
                <w:sz w:val="18"/>
              </w:rPr>
              <w:t>Success</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feb1901_1e05_411e_992d_cdf0164538"/>
          <w:p>
            <w:pPr>
              <w:spacing w:before="180" w:after="0" w:line="240" w:lineRule="auto"/>
            </w:pPr>
            <w:r>
              <w:rPr>
                <w:rFonts w:ascii="Arial" w:hAnsi="Arial"/>
                <w:color w:val="000000"/>
                <w:sz w:val="18"/>
              </w:rPr>
              <w:t>Matching is complete - No final Identifier is supplied.</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33bf9e89_8539_4605_aa92_55bc8454b0"/>
          <w:p>
            <w:pPr>
              <w:spacing w:before="180" w:after="0" w:line="240" w:lineRule="auto"/>
              <w:jc w:val="center"/>
            </w:pPr>
            <w:r>
              <w:rPr>
                <w:rFonts w:ascii="Arial" w:hAnsi="Arial"/>
                <w:color w:val="000000"/>
                <w:sz w:val="18"/>
              </w:rPr>
              <w:t>0000</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0a513124_4007_4f71_81e4_76cb638580"/>
          <w:p>
            <w:pPr>
              <w:spacing w:before="180" w:after="0" w:line="240" w:lineRule="auto"/>
              <w:jc w:val="center"/>
            </w:pPr>
            <w:r>
              <w:rPr>
                <w:rFonts w:ascii="Arial" w:hAnsi="Arial"/>
                <w:color w:val="000000"/>
                <w:sz w:val="18"/>
              </w:rPr>
              <w:t>None</w:t>
            </w:r>
          </w:p>
          <w:bookmarkEnd w:id="10189"/>
        </w:tc>
      </w:tr>
      <w:tr>
        <w:tblPrEx/>
        <w:trPr/>
        <w:tc>
          <w:tcPr>
            <w:vMerge w:val="restart"/>
            <w:tcBorders>
              <w:left w:val="single" w:sz="4" w:color="000000"/>
              <w:right w:val="single" w:sz="4" w:color="000000"/>
            </w:tcBorders>
            <w:tcMar>
              <w:top w:w="40" w:type="dxa"/>
              <w:left w:w="40" w:type="dxa"/>
              <w:right w:w="40" w:type="dxa"/>
            </w:tcMar>
            <w:vAlign w:val="top"/>
          </w:tcPr>
          <w:bookmarkStart w:id="10190" w:name="para_e50573c7_1ae3_4de6_8876_e49240f788"/>
          <w:p>
            <w:pPr>
              <w:spacing w:before="180" w:after="0" w:line="240" w:lineRule="auto"/>
            </w:pPr>
            <w:r>
              <w:rPr>
                <w:rFonts w:ascii="Arial" w:hAnsi="Arial"/>
                <w:color w:val="000000"/>
                <w:sz w:val="18"/>
              </w:rPr>
              <w:t>Pending</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ba34697_3245_4f47_8db6_f2a628dfee"/>
          <w:p>
            <w:pPr>
              <w:spacing w:before="180" w:after="0" w:line="240" w:lineRule="auto"/>
              <w:jc w:val="center"/>
            </w:pPr>
            <w:r>
              <w:rPr>
                <w:rFonts w:ascii="Arial" w:hAnsi="Arial"/>
                <w:color w:val="000000"/>
                <w:sz w:val="18"/>
              </w:rPr>
              <w:t>FF00</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3c05cb27_de17_4005_86c6_a632e3e731"/>
          <w:p>
            <w:pPr>
              <w:spacing w:before="180" w:after="0" w:line="240" w:lineRule="auto"/>
              <w:jc w:val="center"/>
            </w:pPr>
            <w:r>
              <w:rPr>
                <w:rFonts w:ascii="Arial" w:hAnsi="Arial"/>
                <w:color w:val="000000"/>
                <w:sz w:val="18"/>
              </w:rPr>
              <w:t>Identifier</w:t>
            </w:r>
          </w:p>
          <w:bookmarkEnd w:id="101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94"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48e85b30_f306_4ff1_af7e_413969bcbd"/>
          <w:p>
            <w:pPr>
              <w:spacing w:before="180" w:after="0" w:line="240" w:lineRule="auto"/>
              <w:jc w:val="center"/>
            </w:pPr>
            <w:r>
              <w:rPr>
                <w:rFonts w:ascii="Arial" w:hAnsi="Arial"/>
                <w:color w:val="000000"/>
                <w:sz w:val="18"/>
              </w:rPr>
              <w:t>FF01</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6757f786_44cd_4813_baf7_2461b35096"/>
          <w:p>
            <w:pPr>
              <w:spacing w:before="180" w:after="0" w:line="240" w:lineRule="auto"/>
              <w:jc w:val="center"/>
            </w:pPr>
            <w:r>
              <w:rPr>
                <w:rFonts w:ascii="Arial" w:hAnsi="Arial"/>
                <w:color w:val="000000"/>
                <w:sz w:val="18"/>
              </w:rPr>
              <w:t>Identifier</w:t>
            </w:r>
          </w:p>
          <w:bookmarkEnd w:id="10196"/>
        </w:tc>
      </w:tr>
    </w:tbl>
    <w:bookmarkStart w:id="10197" w:name="idp140720175431568"/>
    <w:p>
      <w:pPr>
        <w:keepNext/>
        <w:spacing w:before="180" w:after="0" w:line="240" w:lineRule="auto"/>
        <w:ind w:left="360" w:right="360" w:firstLine="0"/>
        <w:jc w:val="both"/>
      </w:pPr>
      <w:r>
        <w:rPr>
          <w:rFonts w:ascii="Arial" w:hAnsi="Arial"/>
          <w:color w:val="000000"/>
          <w:sz w:val="18"/>
        </w:rPr>
        <w:t>Note</w:t>
      </w:r>
    </w:p>
    <w:bookmarkEnd w:id="10197"/>
    <w:bookmarkStart w:id="10198"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52">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98"/>
    <w:bookmarkStart w:id="10199" w:name="sect_V_4_1_2"/>
    <w:p>
      <w:pPr>
        <w:spacing w:before="180" w:after="0" w:line="240" w:lineRule="auto"/>
      </w:pPr>
      <w:r>
        <w:rPr>
          <w:rFonts w:ascii="Arial" w:hAnsi="Arial"/>
          <w:b/>
          <w:color w:val="000000"/>
          <w:sz w:val="26"/>
        </w:rPr>
        <w:t>V.4.1.2 C-FIND SCU Behavior</w:t>
      </w:r>
    </w:p>
    <w:bookmarkEnd w:id="10199"/>
    <w:bookmarkStart w:id="10200"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200"/>
    <w:bookmarkStart w:id="10201"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201"/>
    <w:bookmarkStart w:id="10202"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202"/>
    <w:bookmarkStart w:id="10203" w:name="idp140720175438064"/>
    <w:bookmarkStart w:id="10204" w:name="idp140720175438320"/>
    <w:bookmarkStart w:id="10205" w:name="para_2f724885_9712_416c_9bbe_cdf3ccc583"/>
    <w:p>
      <w:pPr>
        <w:numPr>
          <w:ilvl w:val="0"/>
          <w:numId w:val="283"/>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205"/>
    <w:bookmarkEnd w:id="10204"/>
    <w:bookmarkEnd w:id="10203"/>
    <w:bookmarkStart w:id="10206" w:name="idp140720175439504"/>
    <w:bookmarkStart w:id="10207" w:name="para_24213248_03d9_45a0_8016_4bf36e8caf"/>
    <w:p>
      <w:pPr>
        <w:numPr>
          <w:ilvl w:val="0"/>
          <w:numId w:val="283"/>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207"/>
    <w:bookmarkEnd w:id="10206"/>
    <w:bookmarkStart w:id="10208" w:name="idp140720175440592"/>
    <w:bookmarkStart w:id="10209" w:name="para_b046a392_1221_453f_860a_b2842c6314"/>
    <w:p>
      <w:pPr>
        <w:numPr>
          <w:ilvl w:val="0"/>
          <w:numId w:val="283"/>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209"/>
    <w:bookmarkEnd w:id="10208"/>
    <w:bookmarkStart w:id="10210" w:name="idp140720175441904"/>
    <w:bookmarkStart w:id="10211" w:name="para_46fa02b5_f9c3_432a_876f_5612450cad"/>
    <w:p>
      <w:pPr>
        <w:numPr>
          <w:ilvl w:val="0"/>
          <w:numId w:val="283"/>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211"/>
    <w:bookmarkEnd w:id="10210"/>
    <w:bookmarkStart w:id="10212" w:name="idp140720175443168"/>
    <w:bookmarkStart w:id="10213" w:name="para_8e757bd1_ebb4_49b7_b57b_7937affe6f"/>
    <w:p>
      <w:pPr>
        <w:numPr>
          <w:ilvl w:val="0"/>
          <w:numId w:val="283"/>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213"/>
    <w:bookmarkEnd w:id="10212"/>
    <w:bookmarkStart w:id="10214" w:name="sect_V_4_1_3"/>
    <w:p>
      <w:pPr>
        <w:spacing w:before="180" w:after="0" w:line="240" w:lineRule="auto"/>
      </w:pPr>
      <w:r>
        <w:rPr>
          <w:rFonts w:ascii="Arial" w:hAnsi="Arial"/>
          <w:b/>
          <w:color w:val="000000"/>
          <w:sz w:val="26"/>
        </w:rPr>
        <w:t>V.4.1.3 C-FIND SCP Behavior</w:t>
      </w:r>
    </w:p>
    <w:bookmarkEnd w:id="10214"/>
    <w:bookmarkStart w:id="10215"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215"/>
    <w:bookmarkStart w:id="10216"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216"/>
    <w:bookmarkStart w:id="10217" w:name="idp140720175448592"/>
    <w:bookmarkStart w:id="10218" w:name="idp140720175448848"/>
    <w:bookmarkStart w:id="10219" w:name="para_c4b1011e_6c88_45d7_bfc0_03126b73dc"/>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219"/>
    <w:bookmarkEnd w:id="10218"/>
    <w:bookmarkEnd w:id="10217"/>
    <w:bookmarkStart w:id="10220" w:name="idp140720175450992"/>
    <w:bookmarkStart w:id="10221" w:name="para_978746b0_0345_4c5b_9b53_15d42e47f1"/>
    <w:p>
      <w:pPr>
        <w:numPr>
          <w:ilvl w:val="0"/>
          <w:numId w:val="284"/>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221"/>
    <w:bookmarkEnd w:id="10220"/>
    <w:bookmarkStart w:id="10222" w:name="idp140720175452368"/>
    <w:bookmarkStart w:id="10223" w:name="para_d75926a9_198d_4b74_8558_7db09e3a18"/>
    <w:p>
      <w:pPr>
        <w:numPr>
          <w:ilvl w:val="0"/>
          <w:numId w:val="284"/>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223"/>
    <w:bookmarkEnd w:id="10222"/>
    <w:bookmarkStart w:id="10224" w:name="idp140720175453904"/>
    <w:p>
      <w:pPr>
        <w:keepNext/>
        <w:spacing w:before="180" w:after="0" w:line="240" w:lineRule="auto"/>
        <w:ind w:left="360" w:right="360" w:firstLine="0"/>
        <w:jc w:val="both"/>
      </w:pPr>
      <w:r>
        <w:rPr>
          <w:rFonts w:ascii="Arial" w:hAnsi="Arial"/>
          <w:color w:val="000000"/>
          <w:sz w:val="18"/>
        </w:rPr>
        <w:t>Note</w:t>
      </w:r>
    </w:p>
    <w:bookmarkEnd w:id="10224"/>
    <w:bookmarkStart w:id="10225" w:name="idp140720175454160"/>
    <w:bookmarkStart w:id="10226" w:name="idp140720175454640"/>
    <w:bookmarkStart w:id="10227" w:name="para_f087de5f_cfd8_43e6_bc88_cb9bdfb607"/>
    <w:p>
      <w:pPr>
        <w:numPr>
          <w:ilvl w:val="0"/>
          <w:numId w:val="285"/>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53">
        <w:r>
          <w:rPr>
            <w:rFonts w:ascii="Arial" w:hAnsi="Arial"/>
            <w:color w:val="000000"/>
            <w:sz w:val="18"/>
          </w:rPr>
          <w:t>PS3.7</w:t>
        </w:r>
      </w:hyperlink>
      <w:r>
        <w:rPr>
          <w:rFonts w:ascii="Arial" w:hAnsi="Arial"/>
          <w:color w:val="000000"/>
          <w:sz w:val="18"/>
        </w:rPr>
        <w:t>.</w:t>
      </w:r>
    </w:p>
    <w:bookmarkEnd w:id="10227"/>
    <w:bookmarkEnd w:id="10226"/>
    <w:bookmarkEnd w:id="10225"/>
    <w:bookmarkStart w:id="10228" w:name="idp140720175456864"/>
    <w:bookmarkStart w:id="10229" w:name="para_c83ccd16_0a7c_48fa_9a0d_cf91002819"/>
    <w:p>
      <w:pPr>
        <w:numPr>
          <w:ilvl w:val="0"/>
          <w:numId w:val="285"/>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229"/>
    <w:bookmarkEnd w:id="10228"/>
    <w:bookmarkStart w:id="10230" w:name="idp140720175458448"/>
    <w:bookmarkStart w:id="10231" w:name="idp140720175458704"/>
    <w:bookmarkStart w:id="10232" w:name="para_373fdae1_8f50_48c2_923c_7f12971e80"/>
    <w:p>
      <w:pPr>
        <w:numPr>
          <w:ilvl w:val="0"/>
          <w:numId w:val="286"/>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232"/>
    <w:bookmarkEnd w:id="10231"/>
    <w:bookmarkEnd w:id="10230"/>
    <w:bookmarkStart w:id="10233" w:name="idp140720175460048"/>
    <w:bookmarkStart w:id="10234" w:name="para_5ff4d210_f5dc_4038_8249_43675b066e"/>
    <w:p>
      <w:pPr>
        <w:numPr>
          <w:ilvl w:val="0"/>
          <w:numId w:val="286"/>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234"/>
    <w:bookmarkEnd w:id="10233"/>
    <w:bookmarkStart w:id="10235" w:name="sect_V_4_1_3_1"/>
    <w:p>
      <w:pPr>
        <w:spacing w:before="180" w:after="0" w:line="240" w:lineRule="auto"/>
      </w:pPr>
      <w:r>
        <w:rPr>
          <w:rFonts w:ascii="Arial" w:hAnsi="Arial"/>
          <w:b/>
          <w:color w:val="000000"/>
          <w:sz w:val="22"/>
        </w:rPr>
        <w:t>V.4.1.3.1 Query Search Method</w:t>
      </w:r>
    </w:p>
    <w:bookmarkEnd w:id="10235"/>
    <w:bookmarkStart w:id="10236" w:name="para_c53edec5_e19a_4591_a4d7_0ada8b2ac2"/>
    <w:p>
      <w:pPr>
        <w:spacing w:before="180" w:after="0" w:line="240" w:lineRule="auto"/>
        <w:jc w:val="both"/>
      </w:pPr>
      <w:r>
        <w:rPr>
          <w:rFonts w:ascii="Arial" w:hAnsi="Arial"/>
          <w:color w:val="000000"/>
          <w:sz w:val="18"/>
        </w:rPr>
        <w:t>The following procedure is used to generate matches.</w:t>
      </w:r>
    </w:p>
    <w:bookmarkEnd w:id="10236"/>
    <w:bookmarkStart w:id="10237"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237"/>
    <w:bookmarkStart w:id="10238" w:name="sect_V_5"/>
    <w:p>
      <w:pPr>
        <w:spacing w:before="180" w:after="0" w:line="240" w:lineRule="auto"/>
      </w:pPr>
      <w:r>
        <w:rPr>
          <w:rFonts w:ascii="Arial" w:hAnsi="Arial"/>
          <w:b/>
          <w:color w:val="000000"/>
          <w:sz w:val="28"/>
        </w:rPr>
        <w:t>V.5 Association Negotiation</w:t>
      </w:r>
    </w:p>
    <w:bookmarkEnd w:id="10238"/>
    <w:bookmarkStart w:id="10239"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54">
        <w:r>
          <w:rPr>
            <w:rFonts w:ascii="Arial" w:hAnsi="Arial"/>
            <w:color w:val="000000"/>
            <w:sz w:val="18"/>
          </w:rPr>
          <w:t>PS3.7</w:t>
        </w:r>
      </w:hyperlink>
      <w:r>
        <w:rPr>
          <w:rFonts w:ascii="Arial" w:hAnsi="Arial"/>
          <w:color w:val="000000"/>
          <w:sz w:val="18"/>
        </w:rPr>
        <w:t xml:space="preserve"> shall be used to negotiate the supported SOP Classes.</w:t>
      </w:r>
    </w:p>
    <w:bookmarkEnd w:id="10239"/>
    <w:bookmarkStart w:id="10240"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40"/>
    <w:bookmarkStart w:id="10241" w:name="sect_V_6"/>
    <w:p>
      <w:pPr>
        <w:spacing w:before="180" w:after="0" w:line="240" w:lineRule="auto"/>
      </w:pPr>
      <w:r>
        <w:rPr>
          <w:rFonts w:ascii="Arial" w:hAnsi="Arial"/>
          <w:b/>
          <w:color w:val="000000"/>
          <w:sz w:val="28"/>
        </w:rPr>
        <w:t>V.6 SOP Class Definitions</w:t>
      </w:r>
    </w:p>
    <w:bookmarkEnd w:id="10241"/>
    <w:bookmarkStart w:id="10242" w:name="sect_V_6_1"/>
    <w:p>
      <w:pPr>
        <w:spacing w:before="180" w:after="0" w:line="240" w:lineRule="auto"/>
      </w:pPr>
      <w:r>
        <w:rPr>
          <w:rFonts w:ascii="Arial" w:hAnsi="Arial"/>
          <w:b/>
          <w:color w:val="000000"/>
          <w:sz w:val="24"/>
        </w:rPr>
        <w:t>V.6.1 Product Characteristics Query SOP Class</w:t>
      </w:r>
    </w:p>
    <w:bookmarkEnd w:id="10242"/>
    <w:bookmarkStart w:id="10243" w:name="sect_V_6_1_1"/>
    <w:p>
      <w:pPr>
        <w:spacing w:before="180" w:after="0" w:line="240" w:lineRule="auto"/>
      </w:pPr>
      <w:r>
        <w:rPr>
          <w:rFonts w:ascii="Arial" w:hAnsi="Arial"/>
          <w:b/>
          <w:color w:val="000000"/>
          <w:sz w:val="26"/>
        </w:rPr>
        <w:t>V.6.1.1 Product Characteristics Query SOP Class Overview</w:t>
      </w:r>
    </w:p>
    <w:bookmarkEnd w:id="10243"/>
    <w:bookmarkStart w:id="10244"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44"/>
    <w:bookmarkStart w:id="10245"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45"/>
    <w:bookmarkStart w:id="10246" w:name="idp140720175476176"/>
    <w:bookmarkStart w:id="10247" w:name="idp140720175476432"/>
    <w:bookmarkStart w:id="10248" w:name="para_58157377_4a3e_4cad_8d8f_b55d30b791"/>
    <w:p>
      <w:pPr>
        <w:numPr>
          <w:ilvl w:val="0"/>
          <w:numId w:val="287"/>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48"/>
    <w:bookmarkEnd w:id="10247"/>
    <w:bookmarkEnd w:id="10246"/>
    <w:bookmarkStart w:id="10249" w:name="idp140720175477824"/>
    <w:bookmarkStart w:id="10250" w:name="para_325cf095_ba09_4f4a_a5ff_9d680a5e1a"/>
    <w:p>
      <w:pPr>
        <w:numPr>
          <w:ilvl w:val="0"/>
          <w:numId w:val="287"/>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250"/>
    <w:bookmarkEnd w:id="10249"/>
    <w:bookmarkStart w:id="10251" w:name="idp140720175479072"/>
    <w:bookmarkStart w:id="10252" w:name="para_4f2a8243_3930_4747_bf65_d78f6d0d8f"/>
    <w:p>
      <w:pPr>
        <w:numPr>
          <w:ilvl w:val="0"/>
          <w:numId w:val="287"/>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252"/>
    <w:bookmarkEnd w:id="10251"/>
    <w:bookmarkStart w:id="10253" w:name="sect_V_6_1_2"/>
    <w:p>
      <w:pPr>
        <w:spacing w:before="180" w:after="0" w:line="240" w:lineRule="auto"/>
      </w:pPr>
      <w:r>
        <w:rPr>
          <w:rFonts w:ascii="Arial" w:hAnsi="Arial"/>
          <w:b/>
          <w:color w:val="000000"/>
          <w:sz w:val="26"/>
        </w:rPr>
        <w:t>V.6.1.2 Product Characteristics Query Information Model</w:t>
      </w:r>
    </w:p>
    <w:bookmarkEnd w:id="10253"/>
    <w:bookmarkStart w:id="10254" w:name="sect_V_6_1_2_1"/>
    <w:p>
      <w:pPr>
        <w:spacing w:before="180" w:after="0" w:line="240" w:lineRule="auto"/>
      </w:pPr>
      <w:r>
        <w:rPr>
          <w:rFonts w:ascii="Arial" w:hAnsi="Arial"/>
          <w:b/>
          <w:color w:val="000000"/>
          <w:sz w:val="22"/>
        </w:rPr>
        <w:t>V.6.1.2.1 E/R Model</w:t>
      </w:r>
    </w:p>
    <w:bookmarkEnd w:id="10254"/>
    <w:bookmarkStart w:id="10255"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55"/>
    <w:bookmarkStart w:id="10256" w:name="para_2088557f_5cc7_425b_9cc8_5e52a9a509"/>
    <w:p>
      <w:pPr>
        <w:spacing w:before="180" w:after="0" w:line="240" w:lineRule="auto"/>
        <w:jc w:val="both"/>
      </w:pPr>
    </w:p>
    <w:bookmarkEnd w:id="10256"/>
    <w:bookmarkStart w:id="10257" w:name="figure_V_6_1"/>
    <w:bookmarkStart w:id="10258" w:name="idp140720175487056"/>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755"/>
                    <a:srcRect/>
                    <a:stretch>
                      <a:fillRect/>
                    </a:stretch>
                  </p:blipFill>
                  <p:spPr>
                    <a:xfrm>
                      <a:off x="0" y="0"/>
                      <a:ext cx="4781550" cy="638175"/>
                    </a:xfrm>
                    <a:prstGeom prst="rect"/>
                  </p:spPr>
                </p:pic>
              </a:graphicData>
            </a:graphic>
          </wp:inline>
        </w:drawing>
      </w:r>
    </w:p>
    <w:bookmarkEnd w:id="10258"/>
    <w:bookmarkEnd w:id="10257"/>
    <w:p>
      <w:pPr>
        <w:spacing w:before="216" w:after="0" w:line="240" w:lineRule="auto"/>
        <w:jc w:val="center"/>
      </w:pPr>
      <w:r>
        <w:rPr>
          <w:rFonts w:ascii="Arial" w:hAnsi="Arial"/>
          <w:b/>
          <w:color w:val="000000"/>
          <w:sz w:val="22"/>
        </w:rPr>
        <w:t>Figure V.6-1. Product Characteristics E-R Diagram</w:t>
      </w:r>
    </w:p>
    <w:bookmarkStart w:id="10259"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56">
        <w:r>
          <w:rPr>
            <w:rFonts w:ascii="Arial" w:hAnsi="Arial"/>
            <w:color w:val="000000"/>
            <w:sz w:val="18"/>
          </w:rPr>
          <w:t>PS3.3</w:t>
        </w:r>
      </w:hyperlink>
      <w:r>
        <w:rPr>
          <w:rFonts w:ascii="Arial" w:hAnsi="Arial"/>
          <w:color w:val="000000"/>
          <w:sz w:val="18"/>
        </w:rPr>
        <w:t>.</w:t>
      </w:r>
    </w:p>
    <w:bookmarkEnd w:id="10259"/>
    <w:bookmarkStart w:id="10260" w:name="idp140720175490864"/>
    <w:bookmarkStart w:id="10261" w:name="idp140720175491120"/>
    <w:bookmarkStart w:id="10262" w:name="para_76444280_ee0f_421f_9c94_c2dd8824f7"/>
    <w:p>
      <w:pPr>
        <w:numPr>
          <w:ilvl w:val="0"/>
          <w:numId w:val="288"/>
        </w:numPr>
        <w:tabs>
          <w:tab w:val="left" w:pos="180"/>
        </w:tabs>
        <w:spacing w:before="180" w:after="0" w:line="240" w:lineRule="auto"/>
        <w:ind w:left="180" w:right="0" w:hanging="180"/>
        <w:jc w:val="both"/>
      </w:pPr>
      <w:r>
        <w:rPr>
          <w:rFonts w:ascii="Arial" w:hAnsi="Arial"/>
          <w:color w:val="000000"/>
          <w:sz w:val="18"/>
        </w:rPr>
        <w:t>Product Characteristics Module</w:t>
      </w:r>
    </w:p>
    <w:bookmarkEnd w:id="10262"/>
    <w:bookmarkEnd w:id="10261"/>
    <w:bookmarkEnd w:id="10260"/>
    <w:bookmarkStart w:id="10263" w:name="sect_V_6_1_2_2"/>
    <w:p>
      <w:pPr>
        <w:spacing w:before="180" w:after="0" w:line="240" w:lineRule="auto"/>
      </w:pPr>
      <w:r>
        <w:rPr>
          <w:rFonts w:ascii="Arial" w:hAnsi="Arial"/>
          <w:b/>
          <w:color w:val="000000"/>
          <w:sz w:val="22"/>
        </w:rPr>
        <w:t>V.6.1.2.2 Product Characteristics Query Attributes</w:t>
      </w:r>
    </w:p>
    <w:bookmarkEnd w:id="10263"/>
    <w:bookmarkStart w:id="10264"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64"/>
    <w:bookmarkStart w:id="10265"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65"/>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66" w:name="para_0123c288_2c94_4c08_91ac_d061d6c3a7"/>
          <w:p>
            <w:pPr>
              <w:keepNext/>
              <w:spacing w:before="180" w:after="0" w:line="240" w:lineRule="auto"/>
              <w:jc w:val="center"/>
            </w:pPr>
            <w:r>
              <w:rPr>
                <w:rFonts w:ascii="Arial" w:hAnsi="Arial"/>
                <w:b/>
                <w:color w:val="000000"/>
                <w:sz w:val="18"/>
              </w:rPr>
              <w:t>Description / Module</w:t>
            </w:r>
          </w:p>
          <w:bookmarkEnd w:id="10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7" w:name="para_8156d4e9_b0ce_40a4_b9fc_f2c074b3b3"/>
          <w:p>
            <w:pPr>
              <w:spacing w:before="180" w:after="0" w:line="240" w:lineRule="auto"/>
              <w:jc w:val="center"/>
            </w:pPr>
            <w:r>
              <w:rPr>
                <w:rFonts w:ascii="Arial" w:hAnsi="Arial"/>
                <w:b/>
                <w:color w:val="000000"/>
                <w:sz w:val="18"/>
              </w:rPr>
              <w:t>Tag</w:t>
            </w:r>
          </w:p>
          <w:bookmarkEnd w:id="10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8" w:name="para_57403c0e_de0a_415a_baa7_fe161e6681"/>
          <w:p>
            <w:pPr>
              <w:spacing w:before="180" w:after="0" w:line="240" w:lineRule="auto"/>
              <w:jc w:val="center"/>
            </w:pPr>
            <w:r>
              <w:rPr>
                <w:rFonts w:ascii="Arial" w:hAnsi="Arial"/>
                <w:b/>
                <w:color w:val="000000"/>
                <w:sz w:val="18"/>
              </w:rPr>
              <w:t>Matching Key Type</w:t>
            </w:r>
          </w:p>
          <w:bookmarkEnd w:id="10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69" w:name="para_a1927301_2b8f_42b3_a69e_7e9be678bf"/>
          <w:p>
            <w:pPr>
              <w:spacing w:before="180" w:after="0" w:line="240" w:lineRule="auto"/>
              <w:jc w:val="center"/>
            </w:pPr>
            <w:r>
              <w:rPr>
                <w:rFonts w:ascii="Arial" w:hAnsi="Arial"/>
                <w:b/>
                <w:color w:val="000000"/>
                <w:sz w:val="18"/>
              </w:rPr>
              <w:t>Return Key Type</w:t>
            </w:r>
          </w:p>
          <w:bookmarkEnd w:id="10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0" w:name="para_25ccefa7_048c_4ec9_90a8_9f34f2e019"/>
          <w:p>
            <w:pPr>
              <w:spacing w:before="180" w:after="0" w:line="240" w:lineRule="auto"/>
              <w:jc w:val="center"/>
            </w:pPr>
            <w:r>
              <w:rPr>
                <w:rFonts w:ascii="Arial" w:hAnsi="Arial"/>
                <w:b/>
                <w:color w:val="000000"/>
                <w:sz w:val="18"/>
              </w:rPr>
              <w:t>Remark/Matching Type</w:t>
            </w:r>
          </w:p>
          <w:bookmarkEnd w:id="10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1" w:name="para_89cb0351_4772_413b_9627_10e3fa99b4"/>
          <w:p>
            <w:pPr>
              <w:spacing w:before="180" w:after="0" w:line="240" w:lineRule="auto"/>
            </w:pPr>
            <w:r>
              <w:rPr>
                <w:rFonts w:ascii="Arial" w:hAnsi="Arial"/>
                <w:color w:val="000000"/>
                <w:sz w:val="18"/>
              </w:rPr>
              <w:t>Product Package Identifier</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71320ae6_7571_41e5_a44e_1400e44c70"/>
          <w:p>
            <w:pPr>
              <w:spacing w:before="180" w:after="0" w:line="240" w:lineRule="auto"/>
              <w:jc w:val="center"/>
            </w:pPr>
            <w:r>
              <w:rPr>
                <w:rFonts w:ascii="Arial" w:hAnsi="Arial"/>
                <w:color w:val="000000"/>
                <w:sz w:val="18"/>
              </w:rPr>
              <w:t>(0044,0001)</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60667a09_3674_4aec_ac1c_b2a495c547"/>
          <w:p>
            <w:pPr>
              <w:spacing w:before="180" w:after="0" w:line="240" w:lineRule="auto"/>
              <w:jc w:val="center"/>
            </w:pPr>
            <w:r>
              <w:rPr>
                <w:rFonts w:ascii="Arial" w:hAnsi="Arial"/>
                <w:color w:val="000000"/>
                <w:sz w:val="18"/>
              </w:rPr>
              <w:t>R</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ebea3d47_367b_4a4d_925f_2d9922a44b"/>
          <w:p>
            <w:pPr>
              <w:spacing w:before="180" w:after="0" w:line="240" w:lineRule="auto"/>
              <w:jc w:val="center"/>
            </w:pPr>
            <w:r>
              <w:rPr>
                <w:rFonts w:ascii="Arial" w:hAnsi="Arial"/>
                <w:color w:val="000000"/>
                <w:sz w:val="18"/>
              </w:rPr>
              <w:t>1</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faca8a58_48e9_4e33_8eea_af1dcb2986"/>
          <w:p>
            <w:pPr>
              <w:spacing w:before="180" w:after="0" w:line="240" w:lineRule="auto"/>
            </w:pPr>
            <w:r>
              <w:rPr>
                <w:rFonts w:ascii="Arial" w:hAnsi="Arial"/>
                <w:color w:val="000000"/>
                <w:sz w:val="18"/>
              </w:rPr>
              <w:t>Shall be retrieved with Single Value Matching only.</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1dc7ef3b_1f25_4f61_b8a3_53b88dd789"/>
          <w:p>
            <w:pPr>
              <w:spacing w:before="180" w:after="0" w:line="240" w:lineRule="auto"/>
            </w:pPr>
            <w:r>
              <w:rPr>
                <w:rFonts w:ascii="Arial" w:hAnsi="Arial"/>
                <w:color w:val="000000"/>
                <w:sz w:val="18"/>
              </w:rPr>
              <w:t>Product Type Code Sequence</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bad7deb1_ccb0_4c6e_81ac_001dcba9a2"/>
          <w:p>
            <w:pPr>
              <w:spacing w:before="180" w:after="0" w:line="240" w:lineRule="auto"/>
              <w:jc w:val="center"/>
            </w:pPr>
            <w:r>
              <w:rPr>
                <w:rFonts w:ascii="Arial" w:hAnsi="Arial"/>
                <w:color w:val="000000"/>
                <w:sz w:val="18"/>
              </w:rPr>
              <w:t>(0044,0007)</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905e76d5_c702_4079_b4c1_534d343c9a"/>
          <w:p>
            <w:pPr>
              <w:spacing w:before="180" w:after="0" w:line="240" w:lineRule="auto"/>
              <w:jc w:val="center"/>
            </w:pPr>
            <w:r>
              <w:rPr>
                <w:rFonts w:ascii="Arial" w:hAnsi="Arial"/>
                <w:color w:val="000000"/>
                <w:sz w:val="18"/>
              </w:rPr>
              <w:t>-</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6cd4979f_8ead_407f_bbb9_ede7fb1f46"/>
          <w:p>
            <w:pPr>
              <w:spacing w:before="180" w:after="0" w:line="240" w:lineRule="auto"/>
              <w:jc w:val="center"/>
            </w:pPr>
            <w:r>
              <w:rPr>
                <w:rFonts w:ascii="Arial" w:hAnsi="Arial"/>
                <w:color w:val="000000"/>
                <w:sz w:val="18"/>
              </w:rPr>
              <w:t>1</w:t>
            </w:r>
          </w:p>
          <w:bookmarkEnd w:id="10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0" w:name="para_1b0e458d_14a8_48ce_b0e4_19b49ce02d"/>
          <w:p>
            <w:pPr>
              <w:spacing w:before="180" w:after="0" w:line="240" w:lineRule="auto"/>
            </w:pPr>
            <w:r>
              <w:rPr>
                <w:rFonts w:ascii="Arial" w:hAnsi="Arial"/>
                <w:color w:val="000000"/>
                <w:sz w:val="18"/>
              </w:rPr>
              <w:t>&gt;Code Value</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a68e64a3_9033_4ffd_8bde_fc4fa6b63e"/>
          <w:p>
            <w:pPr>
              <w:spacing w:before="180" w:after="0" w:line="240" w:lineRule="auto"/>
              <w:jc w:val="center"/>
            </w:pPr>
            <w:r>
              <w:rPr>
                <w:rFonts w:ascii="Arial" w:hAnsi="Arial"/>
                <w:color w:val="000000"/>
                <w:sz w:val="18"/>
              </w:rPr>
              <w:t>(0008,0100)</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3eb43cf6_bf35_4b71_a07c_4dffd7f40a"/>
          <w:p>
            <w:pPr>
              <w:spacing w:before="180" w:after="0" w:line="240" w:lineRule="auto"/>
              <w:jc w:val="center"/>
            </w:pPr>
            <w:r>
              <w:rPr>
                <w:rFonts w:ascii="Arial" w:hAnsi="Arial"/>
                <w:color w:val="000000"/>
                <w:sz w:val="18"/>
              </w:rPr>
              <w:t>-</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d453aab7_3cdf_40e0_ae9e_a012e2ba19"/>
          <w:p>
            <w:pPr>
              <w:spacing w:before="180" w:after="0" w:line="240" w:lineRule="auto"/>
              <w:jc w:val="center"/>
            </w:pPr>
            <w:r>
              <w:rPr>
                <w:rFonts w:ascii="Arial" w:hAnsi="Arial"/>
                <w:color w:val="000000"/>
                <w:sz w:val="18"/>
              </w:rPr>
              <w:t>1</w:t>
            </w:r>
          </w:p>
          <w:bookmarkEnd w:id="10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4" w:name="para_55d5f4fa_4ca6_47f4_b219_e4222d08af"/>
          <w:p>
            <w:pPr>
              <w:spacing w:before="180" w:after="0" w:line="240" w:lineRule="auto"/>
            </w:pPr>
            <w:r>
              <w:rPr>
                <w:rFonts w:ascii="Arial" w:hAnsi="Arial"/>
                <w:color w:val="000000"/>
                <w:sz w:val="18"/>
              </w:rPr>
              <w:t>&gt;Coding Scheme Designator</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51befb79_d8be_4744_8859_a511be57a0"/>
          <w:p>
            <w:pPr>
              <w:spacing w:before="180" w:after="0" w:line="240" w:lineRule="auto"/>
              <w:jc w:val="center"/>
            </w:pPr>
            <w:r>
              <w:rPr>
                <w:rFonts w:ascii="Arial" w:hAnsi="Arial"/>
                <w:color w:val="000000"/>
                <w:sz w:val="18"/>
              </w:rPr>
              <w:t>(0008,0102)</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81e734d4_4611_4767_b9aa_f8a0b76111"/>
          <w:p>
            <w:pPr>
              <w:spacing w:before="180" w:after="0" w:line="240" w:lineRule="auto"/>
              <w:jc w:val="center"/>
            </w:pPr>
            <w:r>
              <w:rPr>
                <w:rFonts w:ascii="Arial" w:hAnsi="Arial"/>
                <w:color w:val="000000"/>
                <w:sz w:val="18"/>
              </w:rPr>
              <w: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488fca60_6d52_4952_a0eb_5130c0f83e"/>
          <w:p>
            <w:pPr>
              <w:spacing w:before="180" w:after="0" w:line="240" w:lineRule="auto"/>
              <w:jc w:val="center"/>
            </w:pPr>
            <w:r>
              <w:rPr>
                <w:rFonts w:ascii="Arial" w:hAnsi="Arial"/>
                <w:color w:val="000000"/>
                <w:sz w:val="18"/>
              </w:rPr>
              <w:t>1</w:t>
            </w:r>
          </w:p>
          <w:bookmarkEnd w:id="10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b9cd3e4c_9843_41f8_b0db_d1bdad8326"/>
          <w:p>
            <w:pPr>
              <w:spacing w:before="180" w:after="0" w:line="240" w:lineRule="auto"/>
            </w:pPr>
            <w:r>
              <w:rPr>
                <w:rFonts w:ascii="Arial" w:hAnsi="Arial"/>
                <w:color w:val="000000"/>
                <w:sz w:val="18"/>
              </w:rPr>
              <w:t>&gt;Code Meaning</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82830d90_f083_4dbf_8520_10e2701b94"/>
          <w:p>
            <w:pPr>
              <w:spacing w:before="180" w:after="0" w:line="240" w:lineRule="auto"/>
              <w:jc w:val="center"/>
            </w:pPr>
            <w:r>
              <w:rPr>
                <w:rFonts w:ascii="Arial" w:hAnsi="Arial"/>
                <w:color w:val="000000"/>
                <w:sz w:val="18"/>
              </w:rPr>
              <w:t>(0008,0104)</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c4567a1a_5a53_452f_82df_cda33c3d23"/>
          <w:p>
            <w:pPr>
              <w:spacing w:before="180" w:after="0" w:line="240" w:lineRule="auto"/>
              <w:jc w:val="center"/>
            </w:pPr>
            <w:r>
              <w:rPr>
                <w:rFonts w:ascii="Arial" w:hAnsi="Arial"/>
                <w:color w:val="000000"/>
                <w:sz w:val="18"/>
              </w:rPr>
              <w: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78ad5403_9f9e_479a_a19b_d1a88fdbc6"/>
          <w:p>
            <w:pPr>
              <w:spacing w:before="180" w:after="0" w:line="240" w:lineRule="auto"/>
              <w:jc w:val="center"/>
            </w:pPr>
            <w:r>
              <w:rPr>
                <w:rFonts w:ascii="Arial" w:hAnsi="Arial"/>
                <w:color w:val="000000"/>
                <w:sz w:val="18"/>
              </w:rPr>
              <w:t>1</w:t>
            </w:r>
          </w:p>
          <w:bookmarkEnd w:id="10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41660aad_3d24_45fc_82f9_110f41729b"/>
          <w:p>
            <w:pPr>
              <w:spacing w:before="180" w:after="0" w:line="240" w:lineRule="auto"/>
            </w:pPr>
            <w:r>
              <w:rPr>
                <w:rFonts w:ascii="Arial" w:hAnsi="Arial"/>
                <w:color w:val="000000"/>
                <w:sz w:val="18"/>
              </w:rPr>
              <w:t>Product Name</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045baae8_8f7f_4747_92f0_698bbb2d88"/>
          <w:p>
            <w:pPr>
              <w:spacing w:before="180" w:after="0" w:line="240" w:lineRule="auto"/>
              <w:jc w:val="center"/>
            </w:pPr>
            <w:r>
              <w:rPr>
                <w:rFonts w:ascii="Arial" w:hAnsi="Arial"/>
                <w:color w:val="000000"/>
                <w:sz w:val="18"/>
              </w:rPr>
              <w:t>(0044,0008)</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837fc45f_3242_41b4_8e41_ace7a9efee"/>
          <w:p>
            <w:pPr>
              <w:spacing w:before="180" w:after="0" w:line="240" w:lineRule="auto"/>
              <w:jc w:val="center"/>
            </w:pPr>
            <w:r>
              <w:rPr>
                <w:rFonts w:ascii="Arial" w:hAnsi="Arial"/>
                <w:color w:val="000000"/>
                <w:sz w:val="18"/>
              </w:rPr>
              <w:t>-</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d06df468_9033_45d7_a06b_72f27b3413"/>
          <w:p>
            <w:pPr>
              <w:spacing w:before="180" w:after="0" w:line="240" w:lineRule="auto"/>
              <w:jc w:val="center"/>
            </w:pPr>
            <w:r>
              <w:rPr>
                <w:rFonts w:ascii="Arial" w:hAnsi="Arial"/>
                <w:color w:val="000000"/>
                <w:sz w:val="18"/>
              </w:rPr>
              <w:t>1</w:t>
            </w:r>
          </w:p>
          <w:bookmarkEnd w:id="10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96f8e7ea_952b_44da_be3e_f96e10361a"/>
          <w:p>
            <w:pPr>
              <w:spacing w:before="180" w:after="0" w:line="240" w:lineRule="auto"/>
            </w:pPr>
            <w:r>
              <w:rPr>
                <w:rFonts w:ascii="Arial" w:hAnsi="Arial"/>
                <w:color w:val="000000"/>
                <w:sz w:val="18"/>
              </w:rPr>
              <w:t>Product Expiration DateTime</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92c6e2d0_3013_48ef_80bf_c1d4a12606"/>
          <w:p>
            <w:pPr>
              <w:spacing w:before="180" w:after="0" w:line="240" w:lineRule="auto"/>
              <w:jc w:val="center"/>
            </w:pPr>
            <w:r>
              <w:rPr>
                <w:rFonts w:ascii="Arial" w:hAnsi="Arial"/>
                <w:color w:val="000000"/>
                <w:sz w:val="18"/>
              </w:rPr>
              <w:t>(0044,000B)</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f55381ed_722d_4bd5_8e7d_678d84c48a"/>
          <w:p>
            <w:pPr>
              <w:spacing w:before="180" w:after="0" w:line="240" w:lineRule="auto"/>
              <w:jc w:val="center"/>
            </w:pPr>
            <w:r>
              <w:rPr>
                <w:rFonts w:ascii="Arial" w:hAnsi="Arial"/>
                <w:color w:val="000000"/>
                <w:sz w:val="18"/>
              </w:rPr>
              <w:t>-</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7a7b7d02_f822_4a4a_be40_e8d962f583"/>
          <w:p>
            <w:pPr>
              <w:spacing w:before="180" w:after="0" w:line="240" w:lineRule="auto"/>
              <w:jc w:val="center"/>
            </w:pPr>
            <w:r>
              <w:rPr>
                <w:rFonts w:ascii="Arial" w:hAnsi="Arial"/>
                <w:color w:val="000000"/>
                <w:sz w:val="18"/>
              </w:rPr>
              <w:t>2</w:t>
            </w:r>
          </w:p>
          <w:bookmarkEnd w:id="10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0" w:name="para_8e06a59b_09a1_43ca_a084_0bd99ddb88"/>
          <w:p>
            <w:pPr>
              <w:spacing w:before="180" w:after="0" w:line="240" w:lineRule="auto"/>
            </w:pPr>
            <w:r>
              <w:rPr>
                <w:rFonts w:ascii="Arial" w:hAnsi="Arial"/>
                <w:color w:val="000000"/>
                <w:sz w:val="18"/>
              </w:rPr>
              <w:t>Product Parameter Sequence</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1006e261_8eea_429f_98f4_dd5b4e8b0b"/>
          <w:p>
            <w:pPr>
              <w:spacing w:before="180" w:after="0" w:line="240" w:lineRule="auto"/>
              <w:jc w:val="center"/>
            </w:pPr>
            <w:r>
              <w:rPr>
                <w:rFonts w:ascii="Arial" w:hAnsi="Arial"/>
                <w:color w:val="000000"/>
                <w:sz w:val="18"/>
              </w:rPr>
              <w:t>(0044,0013)</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b32c700e_5747_413f_b295_792e9d1c77"/>
          <w:p>
            <w:pPr>
              <w:spacing w:before="180" w:after="0" w:line="240" w:lineRule="auto"/>
              <w:jc w:val="center"/>
            </w:pPr>
            <w:r>
              <w:rPr>
                <w:rFonts w:ascii="Arial" w:hAnsi="Arial"/>
                <w:color w:val="000000"/>
                <w:sz w:val="18"/>
              </w:rPr>
              <w:t>-</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5b85c203_c2fd_441d_830a_c499a2f875"/>
          <w:p>
            <w:pPr>
              <w:spacing w:before="180" w:after="0" w:line="240" w:lineRule="auto"/>
              <w:jc w:val="center"/>
            </w:pPr>
            <w:r>
              <w:rPr>
                <w:rFonts w:ascii="Arial" w:hAnsi="Arial"/>
                <w:color w:val="000000"/>
                <w:sz w:val="18"/>
              </w:rPr>
              <w:t>2</w:t>
            </w:r>
          </w:p>
          <w:bookmarkEnd w:id="10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7c3f2d73_d6cf_4adf_940b_56984e77df"/>
          <w:p>
            <w:pPr>
              <w:spacing w:before="180" w:after="0" w:line="240" w:lineRule="auto"/>
            </w:pPr>
            <w:r>
              <w:rPr>
                <w:rFonts w:ascii="Arial" w:hAnsi="Arial"/>
                <w:color w:val="000000"/>
                <w:sz w:val="18"/>
              </w:rPr>
              <w:t>&gt;Value Type</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7aa1faa4_b8f0_4ca7_910e_e27c243e0d"/>
          <w:p>
            <w:pPr>
              <w:spacing w:before="180" w:after="0" w:line="240" w:lineRule="auto"/>
              <w:jc w:val="center"/>
            </w:pPr>
            <w:r>
              <w:rPr>
                <w:rFonts w:ascii="Arial" w:hAnsi="Arial"/>
                <w:color w:val="000000"/>
                <w:sz w:val="18"/>
              </w:rPr>
              <w:t>(0040,A040)</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b681cce0_81f0_4707_a85d_7a8668fef1"/>
          <w:p>
            <w:pPr>
              <w:spacing w:before="180" w:after="0" w:line="240" w:lineRule="auto"/>
              <w:jc w:val="center"/>
            </w:pPr>
            <w:r>
              <w:rPr>
                <w:rFonts w:ascii="Arial" w:hAnsi="Arial"/>
                <w:color w:val="000000"/>
                <w:sz w:val="18"/>
              </w:rPr>
              <w:t>-</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38b4c5e9_e974_4fe1_8651_1eb882cf97"/>
          <w:p>
            <w:pPr>
              <w:spacing w:before="180" w:after="0" w:line="240" w:lineRule="auto"/>
              <w:jc w:val="center"/>
            </w:pPr>
            <w:r>
              <w:rPr>
                <w:rFonts w:ascii="Arial" w:hAnsi="Arial"/>
                <w:color w:val="000000"/>
                <w:sz w:val="18"/>
              </w:rPr>
              <w:t>1</w:t>
            </w:r>
          </w:p>
          <w:bookmarkEnd w:id="10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8" w:name="para_9dae2b35_5998_41d0_8065_abbcbb9b22"/>
          <w:p>
            <w:pPr>
              <w:spacing w:before="180" w:after="0" w:line="240" w:lineRule="auto"/>
            </w:pPr>
            <w:r>
              <w:rPr>
                <w:rFonts w:ascii="Arial" w:hAnsi="Arial"/>
                <w:color w:val="000000"/>
                <w:sz w:val="18"/>
              </w:rPr>
              <w:t>&gt;Concept Name Code Sequence</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8430777c_9ccc_4e48_9847_d12a37f82f"/>
          <w:p>
            <w:pPr>
              <w:spacing w:before="180" w:after="0" w:line="240" w:lineRule="auto"/>
              <w:jc w:val="center"/>
            </w:pPr>
            <w:r>
              <w:rPr>
                <w:rFonts w:ascii="Arial" w:hAnsi="Arial"/>
                <w:color w:val="000000"/>
                <w:sz w:val="18"/>
              </w:rPr>
              <w:t>(0040,A043)</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7ee53c0c_81e5_45b2_948c_b0d573d98d"/>
          <w:p>
            <w:pPr>
              <w:spacing w:before="180" w:after="0" w:line="240" w:lineRule="auto"/>
              <w:jc w:val="center"/>
            </w:pPr>
            <w:r>
              <w:rPr>
                <w:rFonts w:ascii="Arial" w:hAnsi="Arial"/>
                <w:color w:val="000000"/>
                <w:sz w:val="18"/>
              </w:rPr>
              <w:t>-</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048ca31d_f3ba_4c9c_81b3_a766473b57"/>
          <w:p>
            <w:pPr>
              <w:spacing w:before="180" w:after="0" w:line="240" w:lineRule="auto"/>
              <w:jc w:val="center"/>
            </w:pPr>
            <w:r>
              <w:rPr>
                <w:rFonts w:ascii="Arial" w:hAnsi="Arial"/>
                <w:color w:val="000000"/>
                <w:sz w:val="18"/>
              </w:rPr>
              <w:t>1</w:t>
            </w:r>
          </w:p>
          <w:bookmarkEnd w:id="10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2" w:name="para_bb5f688c_17b6_4218_91cd_f8008a0486"/>
          <w:p>
            <w:pPr>
              <w:spacing w:before="180" w:after="0" w:line="240" w:lineRule="auto"/>
            </w:pPr>
            <w:r>
              <w:rPr>
                <w:rFonts w:ascii="Arial" w:hAnsi="Arial"/>
                <w:color w:val="000000"/>
                <w:sz w:val="18"/>
              </w:rPr>
              <w:t>&gt;&gt;Code Value</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4f7d7796_22e8_47b3_b3f0_1798d109ee"/>
          <w:p>
            <w:pPr>
              <w:spacing w:before="180" w:after="0" w:line="240" w:lineRule="auto"/>
              <w:jc w:val="center"/>
            </w:pPr>
            <w:r>
              <w:rPr>
                <w:rFonts w:ascii="Arial" w:hAnsi="Arial"/>
                <w:color w:val="000000"/>
                <w:sz w:val="18"/>
              </w:rPr>
              <w:t>(0008,0100)</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86a78bf9_f444_4681_80fe_379c4e9bc6"/>
          <w:p>
            <w:pPr>
              <w:spacing w:before="180" w:after="0" w:line="240" w:lineRule="auto"/>
              <w:jc w:val="center"/>
            </w:pPr>
            <w:r>
              <w:rPr>
                <w:rFonts w:ascii="Arial" w:hAnsi="Arial"/>
                <w:color w:val="000000"/>
                <w:sz w:val="18"/>
              </w:rPr>
              <w:t>-</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1f7412b2_d814_487d_b89a_c7f0333436"/>
          <w:p>
            <w:pPr>
              <w:spacing w:before="180" w:after="0" w:line="240" w:lineRule="auto"/>
              <w:jc w:val="center"/>
            </w:pPr>
            <w:r>
              <w:rPr>
                <w:rFonts w:ascii="Arial" w:hAnsi="Arial"/>
                <w:color w:val="000000"/>
                <w:sz w:val="18"/>
              </w:rPr>
              <w:t>1</w:t>
            </w:r>
          </w:p>
          <w:bookmarkEnd w:id="10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8bb38e4b_d878_4ce8_8331_e75ea0a98e"/>
          <w:p>
            <w:pPr>
              <w:spacing w:before="180" w:after="0" w:line="240" w:lineRule="auto"/>
            </w:pPr>
            <w:r>
              <w:rPr>
                <w:rFonts w:ascii="Arial" w:hAnsi="Arial"/>
                <w:color w:val="000000"/>
                <w:sz w:val="18"/>
              </w:rPr>
              <w:t>&gt;&gt;Coding Scheme Designator</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bae48602_ec4a_4ec8_83bd_356573ad84"/>
          <w:p>
            <w:pPr>
              <w:spacing w:before="180" w:after="0" w:line="240" w:lineRule="auto"/>
              <w:jc w:val="center"/>
            </w:pPr>
            <w:r>
              <w:rPr>
                <w:rFonts w:ascii="Arial" w:hAnsi="Arial"/>
                <w:color w:val="000000"/>
                <w:sz w:val="18"/>
              </w:rPr>
              <w:t>(0008,0102)</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f4f5b84e_f621_4d5e_b725_468be6aad5"/>
          <w:p>
            <w:pPr>
              <w:spacing w:before="180" w:after="0" w:line="240" w:lineRule="auto"/>
              <w:jc w:val="center"/>
            </w:pPr>
            <w:r>
              <w:rPr>
                <w:rFonts w:ascii="Arial" w:hAnsi="Arial"/>
                <w:color w:val="000000"/>
                <w:sz w:val="18"/>
              </w:rPr>
              <w:t>-</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f2fc9c9d_7cc0_4e88_afb7_d501d617c7"/>
          <w:p>
            <w:pPr>
              <w:spacing w:before="180" w:after="0" w:line="240" w:lineRule="auto"/>
              <w:jc w:val="center"/>
            </w:pPr>
            <w:r>
              <w:rPr>
                <w:rFonts w:ascii="Arial" w:hAnsi="Arial"/>
                <w:color w:val="000000"/>
                <w:sz w:val="18"/>
              </w:rPr>
              <w:t>1</w:t>
            </w:r>
          </w:p>
          <w:bookmarkEnd w:id="10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0" w:name="para_b124cf5e_4d12_4098_ac07_1604309970"/>
          <w:p>
            <w:pPr>
              <w:spacing w:before="180" w:after="0" w:line="240" w:lineRule="auto"/>
            </w:pPr>
            <w:r>
              <w:rPr>
                <w:rFonts w:ascii="Arial" w:hAnsi="Arial"/>
                <w:color w:val="000000"/>
                <w:sz w:val="18"/>
              </w:rPr>
              <w:t>&gt;&gt;Code Meaning</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866206b0_4128_4cd8_9a79_8ddd3d4267"/>
          <w:p>
            <w:pPr>
              <w:spacing w:before="180" w:after="0" w:line="240" w:lineRule="auto"/>
              <w:jc w:val="center"/>
            </w:pPr>
            <w:r>
              <w:rPr>
                <w:rFonts w:ascii="Arial" w:hAnsi="Arial"/>
                <w:color w:val="000000"/>
                <w:sz w:val="18"/>
              </w:rPr>
              <w:t>(0008,0104)</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6088bd92_b722_472b_a448_893c3162af"/>
          <w:p>
            <w:pPr>
              <w:spacing w:before="180" w:after="0" w:line="240" w:lineRule="auto"/>
              <w:jc w:val="center"/>
            </w:pPr>
            <w:r>
              <w:rPr>
                <w:rFonts w:ascii="Arial" w:hAnsi="Arial"/>
                <w:color w:val="000000"/>
                <w:sz w:val="18"/>
              </w:rPr>
              <w:t>-</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6b8838f2_2d5a_405a_a354_af79835325"/>
          <w:p>
            <w:pPr>
              <w:spacing w:before="180" w:after="0" w:line="240" w:lineRule="auto"/>
              <w:jc w:val="center"/>
            </w:pPr>
            <w:r>
              <w:rPr>
                <w:rFonts w:ascii="Arial" w:hAnsi="Arial"/>
                <w:color w:val="000000"/>
                <w:sz w:val="18"/>
              </w:rPr>
              <w:t>1</w:t>
            </w:r>
          </w:p>
          <w:bookmarkEnd w:id="10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81d04b77_7dbf_4679_b6eb_d4f2a3b8bf"/>
          <w:p>
            <w:pPr>
              <w:spacing w:before="180" w:after="0" w:line="240" w:lineRule="auto"/>
            </w:pPr>
            <w:r>
              <w:rPr>
                <w:rFonts w:ascii="Arial" w:hAnsi="Arial"/>
                <w:i/>
                <w:color w:val="000000"/>
                <w:sz w:val="18"/>
              </w:rPr>
              <w:t>&gt;All other Attributes of the Product Parameter Sequence</w:t>
            </w:r>
          </w:p>
          <w:bookmarkEnd w:id="10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25" w:name="para_4826f712_cb68_4133_b405_520ceee743"/>
          <w:p>
            <w:pPr>
              <w:spacing w:before="180" w:after="0" w:line="240" w:lineRule="auto"/>
              <w:jc w:val="center"/>
            </w:pPr>
            <w:r>
              <w:rPr>
                <w:rFonts w:ascii="Arial" w:hAnsi="Arial"/>
                <w:color w:val="000000"/>
                <w:sz w:val="18"/>
              </w:rPr>
              <w:t>-</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e15640e6_6e6d_484b_95e3_2f7f8afcfe"/>
          <w:p>
            <w:pPr>
              <w:spacing w:before="180" w:after="0" w:line="240" w:lineRule="auto"/>
              <w:jc w:val="center"/>
            </w:pPr>
            <w:r>
              <w:rPr>
                <w:rFonts w:ascii="Arial" w:hAnsi="Arial"/>
                <w:color w:val="000000"/>
                <w:sz w:val="18"/>
              </w:rPr>
              <w:t>1C</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9a4ad807_6f15_47ed_ab5c_7aa5ac7bda"/>
          <w:p>
            <w:pPr>
              <w:spacing w:before="180" w:after="0" w:line="240" w:lineRule="auto"/>
            </w:pPr>
            <w:r>
              <w:rPr>
                <w:rFonts w:ascii="Arial" w:hAnsi="Arial"/>
                <w:color w:val="000000"/>
                <w:sz w:val="18"/>
              </w:rPr>
              <w:t xml:space="preserve">Conditional on value of Value Type (0040,A040); See </w:t>
            </w:r>
            <w:hyperlink r:id="r757">
              <w:r>
                <w:rPr>
                  <w:rFonts w:ascii="Arial" w:hAnsi="Arial"/>
                  <w:color w:val="000000"/>
                  <w:sz w:val="18"/>
                </w:rPr>
                <w:t>PS3.3</w:t>
              </w:r>
            </w:hyperlink>
            <w:r>
              <w:rPr>
                <w:rFonts w:ascii="Arial" w:hAnsi="Arial"/>
                <w:color w:val="000000"/>
                <w:sz w:val="18"/>
              </w:rPr>
              <w:t xml:space="preserve"> Content Item Macro.</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f0c8863b_b8ce_4a12_8da1_720f47822a"/>
          <w:p>
            <w:pPr>
              <w:spacing w:before="180" w:after="0" w:line="240" w:lineRule="auto"/>
            </w:pPr>
            <w:r>
              <w:rPr>
                <w:rFonts w:ascii="Arial" w:hAnsi="Arial"/>
                <w:i/>
                <w:color w:val="000000"/>
                <w:sz w:val="18"/>
              </w:rPr>
              <w:t xml:space="preserve">All other Attributes of the </w:t>
            </w:r>
            <w:hyperlink r:id="r758">
              <w:r>
                <w:rPr>
                  <w:rFonts w:ascii="Arial" w:hAnsi="Arial"/>
                  <w:i/>
                  <w:color w:val="000000"/>
                  <w:sz w:val="18"/>
                </w:rPr>
                <w:t>Product Characteristics Module</w:t>
              </w:r>
            </w:hyperlink>
          </w:p>
          <w:bookmarkEnd w:id="10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29" w:name="para_605e14dd_915d_4d29_86c3_6cc034c92b"/>
          <w:p>
            <w:pPr>
              <w:spacing w:before="180" w:after="0" w:line="240" w:lineRule="auto"/>
              <w:jc w:val="center"/>
            </w:pPr>
            <w:r>
              <w:rPr>
                <w:rFonts w:ascii="Arial" w:hAnsi="Arial"/>
                <w:color w:val="000000"/>
                <w:sz w:val="18"/>
              </w:rPr>
              <w:t>-</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1adbda85_332a_4394_a72a_bf6f0a3de4"/>
          <w:p>
            <w:pPr>
              <w:spacing w:before="180" w:after="0" w:line="240" w:lineRule="auto"/>
              <w:jc w:val="center"/>
            </w:pPr>
            <w:r>
              <w:rPr>
                <w:rFonts w:ascii="Arial" w:hAnsi="Arial"/>
                <w:color w:val="000000"/>
                <w:sz w:val="18"/>
              </w:rPr>
              <w:t>3</w:t>
            </w:r>
          </w:p>
          <w:bookmarkEnd w:id="10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31"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331"/>
    <w:bookmarkStart w:id="10332" w:name="idp140720175648176"/>
    <w:p>
      <w:pPr>
        <w:keepNext/>
        <w:spacing w:before="180" w:after="0" w:line="240" w:lineRule="auto"/>
        <w:ind w:left="360" w:right="360" w:firstLine="0"/>
        <w:jc w:val="both"/>
      </w:pPr>
      <w:r>
        <w:rPr>
          <w:rFonts w:ascii="Arial" w:hAnsi="Arial"/>
          <w:color w:val="000000"/>
          <w:sz w:val="18"/>
        </w:rPr>
        <w:t>Note</w:t>
      </w:r>
    </w:p>
    <w:bookmarkEnd w:id="10332"/>
    <w:bookmarkStart w:id="10333"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333"/>
    <w:bookmarkStart w:id="10334" w:name="sect_V_6_1_3"/>
    <w:p>
      <w:pPr>
        <w:spacing w:before="180" w:after="0" w:line="240" w:lineRule="auto"/>
      </w:pPr>
      <w:r>
        <w:rPr>
          <w:rFonts w:ascii="Arial" w:hAnsi="Arial"/>
          <w:b/>
          <w:color w:val="000000"/>
          <w:sz w:val="26"/>
        </w:rPr>
        <w:t>V.6.1.3 Conformance Requirements</w:t>
      </w:r>
    </w:p>
    <w:bookmarkEnd w:id="10334"/>
    <w:bookmarkStart w:id="10335"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59">
        <w:r>
          <w:rPr>
            <w:rFonts w:ascii="Arial" w:hAnsi="Arial"/>
            <w:color w:val="000000"/>
            <w:sz w:val="18"/>
          </w:rPr>
          <w:t>PS3.2</w:t>
        </w:r>
      </w:hyperlink>
      <w:r>
        <w:rPr>
          <w:rFonts w:ascii="Arial" w:hAnsi="Arial"/>
          <w:color w:val="000000"/>
          <w:sz w:val="18"/>
        </w:rPr>
        <w:t>.</w:t>
      </w:r>
    </w:p>
    <w:bookmarkEnd w:id="10335"/>
    <w:bookmarkStart w:id="10336" w:name="sect_V_6_1_3_1"/>
    <w:p>
      <w:pPr>
        <w:spacing w:before="180" w:after="0" w:line="240" w:lineRule="auto"/>
      </w:pPr>
      <w:r>
        <w:rPr>
          <w:rFonts w:ascii="Arial" w:hAnsi="Arial"/>
          <w:b/>
          <w:color w:val="000000"/>
          <w:sz w:val="22"/>
        </w:rPr>
        <w:t>V.6.1.3.1 SCU Conformance</w:t>
      </w:r>
    </w:p>
    <w:bookmarkEnd w:id="10336"/>
    <w:bookmarkStart w:id="10337"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337"/>
    <w:bookmarkStart w:id="10338"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338"/>
    <w:bookmarkStart w:id="10339"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39"/>
    <w:bookmarkStart w:id="10340" w:name="sect_V_6_1_3_2"/>
    <w:p>
      <w:pPr>
        <w:spacing w:before="180" w:after="0" w:line="240" w:lineRule="auto"/>
      </w:pPr>
      <w:r>
        <w:rPr>
          <w:rFonts w:ascii="Arial" w:hAnsi="Arial"/>
          <w:b/>
          <w:color w:val="000000"/>
          <w:sz w:val="22"/>
        </w:rPr>
        <w:t>V.6.1.3.2 SCP Conformance</w:t>
      </w:r>
    </w:p>
    <w:bookmarkEnd w:id="10340"/>
    <w:bookmarkStart w:id="10341"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41"/>
    <w:bookmarkStart w:id="10342"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42"/>
    <w:bookmarkStart w:id="10343"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43"/>
    <w:bookmarkStart w:id="10344" w:name="sect_V_6_1_4"/>
    <w:p>
      <w:pPr>
        <w:spacing w:before="180" w:after="0" w:line="240" w:lineRule="auto"/>
      </w:pPr>
      <w:r>
        <w:rPr>
          <w:rFonts w:ascii="Arial" w:hAnsi="Arial"/>
          <w:b/>
          <w:color w:val="000000"/>
          <w:sz w:val="26"/>
        </w:rPr>
        <w:t>V.6.1.4 SOP Class</w:t>
      </w:r>
    </w:p>
    <w:bookmarkEnd w:id="10344"/>
    <w:bookmarkStart w:id="10345"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45"/>
    <w:bookmarkStart w:id="10346" w:name="table_V_6_1_4_1"/>
    <w:p>
      <w:pPr>
        <w:keepNext/>
        <w:spacing w:before="216" w:after="0" w:line="240" w:lineRule="auto"/>
        <w:jc w:val="center"/>
      </w:pPr>
      <w:r>
        <w:rPr>
          <w:rFonts w:ascii="Arial" w:hAnsi="Arial"/>
          <w:b/>
          <w:color w:val="000000"/>
          <w:sz w:val="22"/>
        </w:rPr>
        <w:t>Table V.6.1.4-1. Product Characteristics Query SOP Classes</w:t>
      </w:r>
    </w:p>
    <w:bookmarkEnd w:id="10346"/>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7" w:name="para_8f4c325a_98d4_4de2_9ac8_70959ee9bf"/>
          <w:p>
            <w:pPr>
              <w:keepNext/>
              <w:spacing w:before="180" w:after="0" w:line="240" w:lineRule="auto"/>
              <w:jc w:val="center"/>
            </w:pPr>
            <w:r>
              <w:rPr>
                <w:rFonts w:ascii="Arial" w:hAnsi="Arial"/>
                <w:b/>
                <w:color w:val="000000"/>
                <w:sz w:val="18"/>
              </w:rPr>
              <w:t>SOP Class Name</w:t>
            </w:r>
          </w:p>
          <w:bookmarkEnd w:id="10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8" w:name="para_9e18552e_a19e_4674_8b42_7a1f903f33"/>
          <w:p>
            <w:pPr>
              <w:spacing w:before="180" w:after="0" w:line="240" w:lineRule="auto"/>
              <w:jc w:val="center"/>
            </w:pPr>
            <w:r>
              <w:rPr>
                <w:rFonts w:ascii="Arial" w:hAnsi="Arial"/>
                <w:b/>
                <w:color w:val="000000"/>
                <w:sz w:val="18"/>
              </w:rPr>
              <w:t>SOP Class UID</w:t>
            </w:r>
          </w:p>
          <w:bookmarkEnd w:id="10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9" w:name="para_621b7d93_9c48_4e11_8035_3a926ea35f"/>
          <w:p>
            <w:pPr>
              <w:spacing w:before="180" w:after="0" w:line="240" w:lineRule="auto"/>
            </w:pPr>
            <w:r>
              <w:rPr>
                <w:rFonts w:ascii="Arial" w:hAnsi="Arial"/>
                <w:color w:val="000000"/>
                <w:sz w:val="18"/>
              </w:rPr>
              <w:t>Product Characteristics Query Information Model - FIND</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fd4ef9e6_4fa5_4a47_b9b7_b46bfd7b45"/>
          <w:p>
            <w:pPr>
              <w:spacing w:before="180" w:after="0" w:line="240" w:lineRule="auto"/>
            </w:pPr>
            <w:r>
              <w:rPr>
                <w:rFonts w:ascii="Arial" w:hAnsi="Arial"/>
                <w:color w:val="000000"/>
                <w:sz w:val="18"/>
              </w:rPr>
              <w:t>1.2.840.10008.5.1.4.41</w:t>
            </w:r>
          </w:p>
          <w:bookmarkEnd w:id="10350"/>
        </w:tc>
      </w:tr>
    </w:tbl>
    <w:bookmarkStart w:id="10351" w:name="sect_V_6_2"/>
    <w:p>
      <w:pPr>
        <w:spacing w:before="180" w:after="0" w:line="240" w:lineRule="auto"/>
      </w:pPr>
      <w:r>
        <w:rPr>
          <w:rFonts w:ascii="Arial" w:hAnsi="Arial"/>
          <w:b/>
          <w:color w:val="000000"/>
          <w:sz w:val="24"/>
        </w:rPr>
        <w:t>V.6.2 Substance Approval Query SOP Class</w:t>
      </w:r>
    </w:p>
    <w:bookmarkEnd w:id="10351"/>
    <w:bookmarkStart w:id="10352" w:name="sect_V_6_2_1"/>
    <w:p>
      <w:pPr>
        <w:spacing w:before="180" w:after="0" w:line="240" w:lineRule="auto"/>
      </w:pPr>
      <w:r>
        <w:rPr>
          <w:rFonts w:ascii="Arial" w:hAnsi="Arial"/>
          <w:b/>
          <w:color w:val="000000"/>
          <w:sz w:val="26"/>
        </w:rPr>
        <w:t>V.6.2.1 Substance Approval Query SOP Class Overview</w:t>
      </w:r>
    </w:p>
    <w:bookmarkEnd w:id="10352"/>
    <w:bookmarkStart w:id="10353"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53"/>
    <w:bookmarkStart w:id="10354"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54"/>
    <w:bookmarkStart w:id="10355" w:name="idp140720175684672"/>
    <w:bookmarkStart w:id="10356" w:name="idp140720175684928"/>
    <w:bookmarkStart w:id="10357" w:name="para_64269517_10a1_428a_a05b_d9c6d5f4e5"/>
    <w:p>
      <w:pPr>
        <w:numPr>
          <w:ilvl w:val="0"/>
          <w:numId w:val="289"/>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357"/>
    <w:bookmarkEnd w:id="10356"/>
    <w:bookmarkEnd w:id="10355"/>
    <w:bookmarkStart w:id="10358" w:name="idp140720175686208"/>
    <w:bookmarkStart w:id="10359" w:name="para_6a43834c_0d0e_4643_96bb_a863a9eb6d"/>
    <w:p>
      <w:pPr>
        <w:numPr>
          <w:ilvl w:val="0"/>
          <w:numId w:val="289"/>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359"/>
    <w:bookmarkEnd w:id="10358"/>
    <w:bookmarkStart w:id="10360"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60"/>
    <w:bookmarkStart w:id="10361" w:name="sect_V_6_2_2"/>
    <w:p>
      <w:pPr>
        <w:spacing w:before="180" w:after="0" w:line="240" w:lineRule="auto"/>
      </w:pPr>
      <w:r>
        <w:rPr>
          <w:rFonts w:ascii="Arial" w:hAnsi="Arial"/>
          <w:b/>
          <w:color w:val="000000"/>
          <w:sz w:val="26"/>
        </w:rPr>
        <w:t>V.6.2.2 Substance Approval Query Information Model</w:t>
      </w:r>
    </w:p>
    <w:bookmarkEnd w:id="10361"/>
    <w:bookmarkStart w:id="10362" w:name="sect_V_6_2_2_1"/>
    <w:p>
      <w:pPr>
        <w:spacing w:before="180" w:after="0" w:line="240" w:lineRule="auto"/>
      </w:pPr>
      <w:r>
        <w:rPr>
          <w:rFonts w:ascii="Arial" w:hAnsi="Arial"/>
          <w:b/>
          <w:color w:val="000000"/>
          <w:sz w:val="22"/>
        </w:rPr>
        <w:t>V.6.2.2.1 E/R Model</w:t>
      </w:r>
    </w:p>
    <w:bookmarkEnd w:id="10362"/>
    <w:bookmarkStart w:id="10363"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63"/>
    <w:bookmarkStart w:id="10364" w:name="para_aa4247e2_b4c5_47af_8685_0bed95c3d6"/>
    <w:p>
      <w:pPr>
        <w:spacing w:before="180" w:after="0" w:line="240" w:lineRule="auto"/>
        <w:jc w:val="both"/>
      </w:pPr>
    </w:p>
    <w:bookmarkEnd w:id="10364"/>
    <w:bookmarkStart w:id="10365" w:name="figure_V_6_2"/>
    <w:bookmarkStart w:id="10366" w:name="idp140720175695328"/>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760"/>
                    <a:srcRect/>
                    <a:stretch>
                      <a:fillRect/>
                    </a:stretch>
                  </p:blipFill>
                  <p:spPr>
                    <a:xfrm>
                      <a:off x="0" y="0"/>
                      <a:ext cx="4781550" cy="4448175"/>
                    </a:xfrm>
                    <a:prstGeom prst="rect"/>
                  </p:spPr>
                </p:pic>
              </a:graphicData>
            </a:graphic>
          </wp:inline>
        </w:drawing>
      </w:r>
    </w:p>
    <w:bookmarkEnd w:id="10366"/>
    <w:bookmarkEnd w:id="10365"/>
    <w:p>
      <w:pPr>
        <w:spacing w:before="216" w:after="0" w:line="240" w:lineRule="auto"/>
        <w:jc w:val="center"/>
      </w:pPr>
      <w:r>
        <w:rPr>
          <w:rFonts w:ascii="Arial" w:hAnsi="Arial"/>
          <w:b/>
          <w:color w:val="000000"/>
          <w:sz w:val="22"/>
        </w:rPr>
        <w:t>Figure V.6-2. Substance Approval E-R Diagram</w:t>
      </w:r>
    </w:p>
    <w:bookmarkStart w:id="10367" w:name="para_312501fa_819e_4bdf_8ca5_37e2a03f2b"/>
    <w:p>
      <w:pPr>
        <w:spacing w:before="180" w:after="0" w:line="240" w:lineRule="auto"/>
        <w:jc w:val="both"/>
      </w:pPr>
      <w:hyperlink w:anchor="figure_V_6_2">
        <w:r>
          <w:rPr>
            <w:rFonts w:ascii="Arial" w:hAnsi="Arial"/>
            <w:color w:val="000000"/>
            <w:sz w:val="18"/>
          </w:rPr>
          <w:t>Figure V.6-2</w:t>
        </w:r>
      </w:hyperlink>
    </w:p>
    <w:bookmarkEnd w:id="10367"/>
    <w:bookmarkStart w:id="10368"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61">
        <w:r>
          <w:rPr>
            <w:rFonts w:ascii="Arial" w:hAnsi="Arial"/>
            <w:color w:val="000000"/>
            <w:sz w:val="18"/>
          </w:rPr>
          <w:t>PS3.3</w:t>
        </w:r>
      </w:hyperlink>
      <w:r>
        <w:rPr>
          <w:rFonts w:ascii="Arial" w:hAnsi="Arial"/>
          <w:color w:val="000000"/>
          <w:sz w:val="18"/>
        </w:rPr>
        <w:t>.</w:t>
      </w:r>
    </w:p>
    <w:bookmarkEnd w:id="10368"/>
    <w:bookmarkStart w:id="10369" w:name="idp140720175700688"/>
    <w:bookmarkStart w:id="10370" w:name="idp140720175700944"/>
    <w:bookmarkStart w:id="10371" w:name="para_7653d872_33f0_48e8_be11_6bb6f80221"/>
    <w:p>
      <w:pPr>
        <w:numPr>
          <w:ilvl w:val="0"/>
          <w:numId w:val="290"/>
        </w:numPr>
        <w:tabs>
          <w:tab w:val="left" w:pos="180"/>
        </w:tabs>
        <w:spacing w:before="180" w:after="0" w:line="240" w:lineRule="auto"/>
        <w:ind w:left="180" w:right="0" w:hanging="180"/>
        <w:jc w:val="both"/>
      </w:pPr>
      <w:r>
        <w:rPr>
          <w:rFonts w:ascii="Arial" w:hAnsi="Arial"/>
          <w:color w:val="000000"/>
          <w:sz w:val="18"/>
        </w:rPr>
        <w:t>Patient Identification Module</w:t>
      </w:r>
    </w:p>
    <w:bookmarkEnd w:id="10371"/>
    <w:bookmarkEnd w:id="10370"/>
    <w:bookmarkEnd w:id="10369"/>
    <w:bookmarkStart w:id="10372" w:name="idp140720175702112"/>
    <w:bookmarkStart w:id="10373" w:name="para_2c120d2e_eda1_481a_880d_31f33f6be5"/>
    <w:p>
      <w:pPr>
        <w:numPr>
          <w:ilvl w:val="0"/>
          <w:numId w:val="290"/>
        </w:numPr>
        <w:tabs>
          <w:tab w:val="left" w:pos="180"/>
        </w:tabs>
        <w:spacing w:before="180" w:after="0" w:line="240" w:lineRule="auto"/>
        <w:ind w:left="180" w:right="0" w:hanging="180"/>
        <w:jc w:val="both"/>
      </w:pPr>
      <w:r>
        <w:rPr>
          <w:rFonts w:ascii="Arial" w:hAnsi="Arial"/>
          <w:color w:val="000000"/>
          <w:sz w:val="18"/>
        </w:rPr>
        <w:t>Patient Demographics Module</w:t>
      </w:r>
    </w:p>
    <w:bookmarkEnd w:id="10373"/>
    <w:bookmarkEnd w:id="10372"/>
    <w:bookmarkStart w:id="10374" w:name="idp140720175703360"/>
    <w:bookmarkStart w:id="10375" w:name="para_156f4788_8575_40a1_9eda_f7ab17c62b"/>
    <w:p>
      <w:pPr>
        <w:numPr>
          <w:ilvl w:val="0"/>
          <w:numId w:val="290"/>
        </w:numPr>
        <w:tabs>
          <w:tab w:val="left" w:pos="180"/>
        </w:tabs>
        <w:spacing w:before="180" w:after="0" w:line="240" w:lineRule="auto"/>
        <w:ind w:left="180" w:right="0" w:hanging="180"/>
        <w:jc w:val="both"/>
      </w:pPr>
      <w:r>
        <w:rPr>
          <w:rFonts w:ascii="Arial" w:hAnsi="Arial"/>
          <w:color w:val="000000"/>
          <w:sz w:val="18"/>
        </w:rPr>
        <w:t>Visit Identification Module</w:t>
      </w:r>
    </w:p>
    <w:bookmarkEnd w:id="10375"/>
    <w:bookmarkEnd w:id="10374"/>
    <w:bookmarkStart w:id="10376" w:name="idp140720175704608"/>
    <w:bookmarkStart w:id="10377" w:name="para_a1d6fb6a_e23c_4adf_b01d_76b0565a15"/>
    <w:p>
      <w:pPr>
        <w:numPr>
          <w:ilvl w:val="0"/>
          <w:numId w:val="290"/>
        </w:numPr>
        <w:tabs>
          <w:tab w:val="left" w:pos="180"/>
        </w:tabs>
        <w:spacing w:before="180" w:after="0" w:line="240" w:lineRule="auto"/>
        <w:ind w:left="180" w:right="0" w:hanging="180"/>
        <w:jc w:val="both"/>
      </w:pPr>
      <w:r>
        <w:rPr>
          <w:rFonts w:ascii="Arial" w:hAnsi="Arial"/>
          <w:color w:val="000000"/>
          <w:sz w:val="18"/>
        </w:rPr>
        <w:t>Substance Administration Module</w:t>
      </w:r>
    </w:p>
    <w:bookmarkEnd w:id="10377"/>
    <w:bookmarkEnd w:id="10376"/>
    <w:bookmarkStart w:id="10378" w:name="idp140720175705856"/>
    <w:bookmarkStart w:id="10379" w:name="para_eb7cc407_4d72_4def_b06b_2dded5fcee"/>
    <w:p>
      <w:pPr>
        <w:numPr>
          <w:ilvl w:val="0"/>
          <w:numId w:val="290"/>
        </w:numPr>
        <w:tabs>
          <w:tab w:val="left" w:pos="180"/>
        </w:tabs>
        <w:spacing w:before="180" w:after="0" w:line="240" w:lineRule="auto"/>
        <w:ind w:left="180" w:right="0" w:hanging="180"/>
        <w:jc w:val="both"/>
      </w:pPr>
      <w:r>
        <w:rPr>
          <w:rFonts w:ascii="Arial" w:hAnsi="Arial"/>
          <w:color w:val="000000"/>
          <w:sz w:val="18"/>
        </w:rPr>
        <w:t>Substance Approval Module</w:t>
      </w:r>
    </w:p>
    <w:bookmarkEnd w:id="10379"/>
    <w:bookmarkEnd w:id="10378"/>
    <w:bookmarkStart w:id="10380" w:name="idp140720175707056"/>
    <w:bookmarkStart w:id="10381" w:name="para_69ee99ad_3b7e_47bb_b761_05a155c2ab"/>
    <w:p>
      <w:pPr>
        <w:numPr>
          <w:ilvl w:val="0"/>
          <w:numId w:val="290"/>
        </w:numPr>
        <w:tabs>
          <w:tab w:val="left" w:pos="180"/>
        </w:tabs>
        <w:spacing w:before="180" w:after="0" w:line="240" w:lineRule="auto"/>
        <w:ind w:left="180" w:right="0" w:hanging="180"/>
        <w:jc w:val="both"/>
      </w:pPr>
      <w:r>
        <w:rPr>
          <w:rFonts w:ascii="Arial" w:hAnsi="Arial"/>
          <w:color w:val="000000"/>
          <w:sz w:val="18"/>
        </w:rPr>
        <w:t>Product Characteristics Module</w:t>
      </w:r>
    </w:p>
    <w:bookmarkEnd w:id="10381"/>
    <w:bookmarkEnd w:id="10380"/>
    <w:bookmarkStart w:id="10382"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82"/>
    <w:bookmarkStart w:id="10383"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83"/>
    <w:bookmarkStart w:id="10384"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84"/>
    <w:bookmarkStart w:id="10385" w:name="idp140720175711584"/>
    <w:p>
      <w:pPr>
        <w:keepNext/>
        <w:spacing w:before="180" w:after="0" w:line="240" w:lineRule="auto"/>
        <w:ind w:left="360" w:right="360" w:firstLine="0"/>
        <w:jc w:val="both"/>
      </w:pPr>
      <w:r>
        <w:rPr>
          <w:rFonts w:ascii="Arial" w:hAnsi="Arial"/>
          <w:color w:val="000000"/>
          <w:sz w:val="18"/>
        </w:rPr>
        <w:t>Note</w:t>
      </w:r>
    </w:p>
    <w:bookmarkEnd w:id="10385"/>
    <w:bookmarkStart w:id="10386" w:name="idp140720175711840"/>
    <w:bookmarkStart w:id="10387" w:name="idp140720175712336"/>
    <w:bookmarkStart w:id="10388" w:name="para_ab48b68f_5d54_48c4_9c08_947ac9aaf1"/>
    <w:p>
      <w:pPr>
        <w:numPr>
          <w:ilvl w:val="0"/>
          <w:numId w:val="291"/>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762">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88"/>
    <w:bookmarkEnd w:id="10387"/>
    <w:bookmarkEnd w:id="10386"/>
    <w:bookmarkStart w:id="10389" w:name="idp140720175715040"/>
    <w:bookmarkStart w:id="10390" w:name="para_07091b3c_9d71_48bf_9938_c9c5b3be8d"/>
    <w:p>
      <w:pPr>
        <w:numPr>
          <w:ilvl w:val="0"/>
          <w:numId w:val="291"/>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90"/>
    <w:bookmarkEnd w:id="10389"/>
    <w:bookmarkStart w:id="10391" w:name="idp140720175716576"/>
    <w:bookmarkStart w:id="10392" w:name="para_967d7502_a3cf_475c_9eb8_539adade6d"/>
    <w:p>
      <w:pPr>
        <w:numPr>
          <w:ilvl w:val="0"/>
          <w:numId w:val="291"/>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92"/>
    <w:bookmarkEnd w:id="10391"/>
    <w:bookmarkStart w:id="10393" w:name="idp140720175717984"/>
    <w:bookmarkStart w:id="10394" w:name="para_432bc8fa_1e20_4a8c_a6ca_11a0eae630"/>
    <w:p>
      <w:pPr>
        <w:numPr>
          <w:ilvl w:val="0"/>
          <w:numId w:val="291"/>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94"/>
    <w:bookmarkEnd w:id="10393"/>
    <w:bookmarkStart w:id="10395" w:name="sect_V_6_2_2_2"/>
    <w:p>
      <w:pPr>
        <w:spacing w:before="180" w:after="0" w:line="240" w:lineRule="auto"/>
      </w:pPr>
      <w:r>
        <w:rPr>
          <w:rFonts w:ascii="Arial" w:hAnsi="Arial"/>
          <w:b/>
          <w:color w:val="000000"/>
          <w:sz w:val="22"/>
        </w:rPr>
        <w:t>V.6.2.2.2 Substance Approval Query Attributes</w:t>
      </w:r>
    </w:p>
    <w:bookmarkEnd w:id="10395"/>
    <w:bookmarkStart w:id="10396"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96"/>
    <w:bookmarkStart w:id="10397"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97"/>
    <w:p>
      <w:pPr>
        <w:spacing w:before="0" w:after="0" w:line="240" w:lineRule="auto"/>
        <w:rPr>
          <w:sz w:val="13"/>
        </w:rPr>
      </w:pPr>
    </w:p>
    <w:tbl>
      <w:tblPr>
        <w:tblInd w:w="45" w:type="dxa"/>
        <w:tblLayout w:type="fixed"/>
      </w:tblPr>
      <w:tblGrid>
        <w:gridCol w:w="2805"/>
        <w:gridCol w:w="1091"/>
        <w:gridCol w:w="1860"/>
        <w:gridCol w:w="1650"/>
        <w:gridCol w:w="3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98" w:name="para_3fae186f_4f65_4855_832e_d6f4af9a4c"/>
          <w:p>
            <w:pPr>
              <w:keepNext/>
              <w:spacing w:before="180" w:after="0" w:line="240" w:lineRule="auto"/>
              <w:jc w:val="center"/>
            </w:pPr>
            <w:r>
              <w:rPr>
                <w:rFonts w:ascii="Arial" w:hAnsi="Arial"/>
                <w:b/>
                <w:color w:val="000000"/>
                <w:sz w:val="18"/>
              </w:rPr>
              <w:t>Description / Module</w:t>
            </w:r>
          </w:p>
          <w:bookmarkEnd w:id="10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9" w:name="para_d4129cb7_c382_4319_940d_c6ff3a5b5a"/>
          <w:p>
            <w:pPr>
              <w:spacing w:before="180" w:after="0" w:line="240" w:lineRule="auto"/>
              <w:jc w:val="center"/>
            </w:pPr>
            <w:r>
              <w:rPr>
                <w:rFonts w:ascii="Arial" w:hAnsi="Arial"/>
                <w:b/>
                <w:color w:val="000000"/>
                <w:sz w:val="18"/>
              </w:rPr>
              <w:t>Tag</w:t>
            </w:r>
          </w:p>
          <w:bookmarkEnd w:id="10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0" w:name="para_bf79d9e6_2ed5_43e8_80e8_ced8596757"/>
          <w:p>
            <w:pPr>
              <w:spacing w:before="180" w:after="0" w:line="240" w:lineRule="auto"/>
              <w:jc w:val="center"/>
            </w:pPr>
            <w:r>
              <w:rPr>
                <w:rFonts w:ascii="Arial" w:hAnsi="Arial"/>
                <w:b/>
                <w:color w:val="000000"/>
                <w:sz w:val="18"/>
              </w:rPr>
              <w:t>Matching Key Type</w:t>
            </w:r>
          </w:p>
          <w:bookmarkEnd w:id="10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1" w:name="para_5b41a6d1_b89f_4ca2_8a8a_23cc1a5384"/>
          <w:p>
            <w:pPr>
              <w:spacing w:before="180" w:after="0" w:line="240" w:lineRule="auto"/>
              <w:jc w:val="center"/>
            </w:pPr>
            <w:r>
              <w:rPr>
                <w:rFonts w:ascii="Arial" w:hAnsi="Arial"/>
                <w:b/>
                <w:color w:val="000000"/>
                <w:sz w:val="18"/>
              </w:rPr>
              <w:t>Return Key Type</w:t>
            </w:r>
          </w:p>
          <w:bookmarkEnd w:id="10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2" w:name="para_a5e3ee48_7236_4598_96c2_f8a09bf5b1"/>
          <w:p>
            <w:pPr>
              <w:spacing w:before="180" w:after="0" w:line="240" w:lineRule="auto"/>
              <w:jc w:val="center"/>
            </w:pPr>
            <w:r>
              <w:rPr>
                <w:rFonts w:ascii="Arial" w:hAnsi="Arial"/>
                <w:b/>
                <w:color w:val="000000"/>
                <w:sz w:val="18"/>
              </w:rPr>
              <w:t>Remark/Matching Type</w:t>
            </w:r>
          </w:p>
          <w:bookmarkEnd w:id="10402"/>
        </w:tc>
      </w:tr>
      <w:tr>
        <w:tblPrEx/>
        <w:trPr/>
        <w:tc>
          <w:tcPr>
            <w:hMerge w:val="restart"/>
            <w:tcBorders>
              <w:left w:val="single" w:sz="4" w:color="000000"/>
              <w:bottom w:val="single" w:sz="4" w:color="000000"/>
            </w:tcBorders>
            <w:tcMar>
              <w:top w:w="40" w:type="dxa"/>
              <w:left w:w="40" w:type="dxa"/>
              <w:bottom w:w="40" w:type="dxa"/>
            </w:tcMar>
            <w:vAlign w:val="top"/>
          </w:tcPr>
          <w:bookmarkStart w:id="10403" w:name="para_44045f17_7197_43a1_bf7a_7db6a5f30c"/>
          <w:p>
            <w:pPr>
              <w:spacing w:before="180" w:after="0" w:line="240" w:lineRule="auto"/>
            </w:pPr>
            <w:r>
              <w:rPr>
                <w:rFonts w:ascii="Arial" w:hAnsi="Arial"/>
                <w:b/>
                <w:color w:val="000000"/>
                <w:sz w:val="18"/>
              </w:rPr>
              <w:t>Patient</w:t>
            </w:r>
          </w:p>
          <w:bookmarkEnd w:id="104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4" w:name="para_48a9e4e3_62f4_48c1_aea7_b0bbcb8a49"/>
          <w:p>
            <w:pPr>
              <w:spacing w:before="180" w:after="0" w:line="240" w:lineRule="auto"/>
            </w:pPr>
            <w:r>
              <w:rPr>
                <w:rFonts w:ascii="Arial" w:hAnsi="Arial"/>
                <w:color w:val="000000"/>
                <w:sz w:val="18"/>
              </w:rPr>
              <w:t>Patient's Name</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0badf3cd_a4dc_4063_844e_f1d174fd27"/>
          <w:p>
            <w:pPr>
              <w:spacing w:before="180" w:after="0" w:line="240" w:lineRule="auto"/>
              <w:jc w:val="center"/>
            </w:pPr>
            <w:r>
              <w:rPr>
                <w:rFonts w:ascii="Arial" w:hAnsi="Arial"/>
                <w:color w:val="000000"/>
                <w:sz w:val="18"/>
              </w:rPr>
              <w:t>(0010,0010)</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64b6f28a_9b6f_426f_ab3a_7dc4ec7dc3"/>
          <w:p>
            <w:pPr>
              <w:spacing w:before="180" w:after="0" w:line="240" w:lineRule="auto"/>
              <w:jc w:val="center"/>
            </w:pPr>
            <w:r>
              <w:rPr>
                <w:rFonts w:ascii="Arial" w:hAnsi="Arial"/>
                <w:color w:val="000000"/>
                <w:sz w:val="18"/>
              </w:rPr>
              <w:t>O</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a8002255_f524_4e79_a6cc_c3ca6f71c3"/>
          <w:p>
            <w:pPr>
              <w:spacing w:before="180" w:after="0" w:line="240" w:lineRule="auto"/>
              <w:jc w:val="center"/>
            </w:pPr>
            <w:r>
              <w:rPr>
                <w:rFonts w:ascii="Arial" w:hAnsi="Arial"/>
                <w:color w:val="000000"/>
                <w:sz w:val="18"/>
              </w:rPr>
              <w:t>2</w:t>
            </w:r>
          </w:p>
          <w:bookmarkEnd w:id="10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1b64ba14_e37e_4bab_9a53_e002966139"/>
          <w:p>
            <w:pPr>
              <w:spacing w:before="180" w:after="0" w:line="240" w:lineRule="auto"/>
            </w:pPr>
            <w:r>
              <w:rPr>
                <w:rFonts w:ascii="Arial" w:hAnsi="Arial"/>
                <w:color w:val="000000"/>
                <w:sz w:val="18"/>
              </w:rPr>
              <w:t>Patient ID</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136d3bfe_d29d_4e18_b693_33e0106b03"/>
          <w:p>
            <w:pPr>
              <w:spacing w:before="180" w:after="0" w:line="240" w:lineRule="auto"/>
              <w:jc w:val="center"/>
            </w:pPr>
            <w:r>
              <w:rPr>
                <w:rFonts w:ascii="Arial" w:hAnsi="Arial"/>
                <w:color w:val="000000"/>
                <w:sz w:val="18"/>
              </w:rPr>
              <w:t>(0010,0020)</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ee7b1098_f5ba_4256_9d99_957dc2ac6c"/>
          <w:p>
            <w:pPr>
              <w:spacing w:before="180" w:after="0" w:line="240" w:lineRule="auto"/>
              <w:jc w:val="center"/>
            </w:pPr>
            <w:r>
              <w:rPr>
                <w:rFonts w:ascii="Arial" w:hAnsi="Arial"/>
                <w:color w:val="000000"/>
                <w:sz w:val="18"/>
              </w:rPr>
              <w:t>R</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79e92e48_fbda_4962_8911_52b9e002a7"/>
          <w:p>
            <w:pPr>
              <w:spacing w:before="180" w:after="0" w:line="240" w:lineRule="auto"/>
              <w:jc w:val="center"/>
            </w:pPr>
            <w:r>
              <w:rPr>
                <w:rFonts w:ascii="Arial" w:hAnsi="Arial"/>
                <w:color w:val="000000"/>
                <w:sz w:val="18"/>
              </w:rPr>
              <w:t>1</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a03e558c_ac3f_43c7_bcdd_b431d075d6"/>
          <w:p>
            <w:pPr>
              <w:spacing w:before="180" w:after="0" w:line="240" w:lineRule="auto"/>
            </w:pPr>
            <w:r>
              <w:rPr>
                <w:rFonts w:ascii="Arial" w:hAnsi="Arial"/>
                <w:color w:val="000000"/>
                <w:sz w:val="18"/>
              </w:rPr>
              <w:t>Shall be retrieved with Single Value Matching only.</w:t>
            </w:r>
          </w:p>
          <w:bookmarkEnd w:id="10412"/>
          <w:bookmarkStart w:id="10413"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4" w:name="para_8e495ae0_53e0_4ec7_be9e_0ed1f09fa7"/>
          <w:p>
            <w:pPr>
              <w:spacing w:before="180" w:after="0" w:line="240" w:lineRule="auto"/>
            </w:pPr>
            <w:r>
              <w:rPr>
                <w:rFonts w:ascii="Arial" w:hAnsi="Arial"/>
                <w:color w:val="000000"/>
                <w:sz w:val="18"/>
              </w:rPr>
              <w:t>Issuer of Patient ID</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3c7e4b88_7ab8_4055_b2c0_b9712bc730"/>
          <w:p>
            <w:pPr>
              <w:spacing w:before="180" w:after="0" w:line="240" w:lineRule="auto"/>
              <w:jc w:val="center"/>
            </w:pPr>
            <w:r>
              <w:rPr>
                <w:rFonts w:ascii="Arial" w:hAnsi="Arial"/>
                <w:color w:val="000000"/>
                <w:sz w:val="18"/>
              </w:rPr>
              <w:t>(0010,0021)</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98c419dd_9146_4426_a20c_04b3b5b5fe"/>
          <w:p>
            <w:pPr>
              <w:spacing w:before="180" w:after="0" w:line="240" w:lineRule="auto"/>
              <w:jc w:val="center"/>
            </w:pPr>
            <w:r>
              <w:rPr>
                <w:rFonts w:ascii="Arial" w:hAnsi="Arial"/>
                <w:color w:val="000000"/>
                <w:sz w:val="18"/>
              </w:rPr>
              <w:t>O</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80e01d0b_d9f0_4791_8c1f_8d1a0d014b"/>
          <w:p>
            <w:pPr>
              <w:spacing w:before="180" w:after="0" w:line="240" w:lineRule="auto"/>
              <w:jc w:val="center"/>
            </w:pPr>
            <w:r>
              <w:rPr>
                <w:rFonts w:ascii="Arial" w:hAnsi="Arial"/>
                <w:color w:val="000000"/>
                <w:sz w:val="18"/>
              </w:rPr>
              <w:t>2</w:t>
            </w:r>
          </w:p>
          <w:bookmarkEnd w:id="10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8" w:name="para_32511b77_19fc_44f7_8f21_5e9a4c90c1"/>
          <w:p>
            <w:pPr>
              <w:spacing w:before="180" w:after="0" w:line="240" w:lineRule="auto"/>
            </w:pPr>
            <w:r>
              <w:rPr>
                <w:rFonts w:ascii="Arial" w:hAnsi="Arial"/>
                <w:color w:val="000000"/>
                <w:sz w:val="18"/>
              </w:rPr>
              <w:t>Issuer of Patient ID Qualifiers Sequence</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8b09801f_6634_4217_a381_bccdd12914"/>
          <w:p>
            <w:pPr>
              <w:spacing w:before="180" w:after="0" w:line="240" w:lineRule="auto"/>
              <w:jc w:val="center"/>
            </w:pPr>
            <w:r>
              <w:rPr>
                <w:rFonts w:ascii="Arial" w:hAnsi="Arial"/>
                <w:color w:val="000000"/>
                <w:sz w:val="18"/>
              </w:rPr>
              <w:t>(0010,0024)</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65fb615e_424c_47b5_9c3e_396fdb5b5e"/>
          <w:p>
            <w:pPr>
              <w:spacing w:before="180" w:after="0" w:line="240" w:lineRule="auto"/>
              <w:jc w:val="center"/>
            </w:pPr>
            <w:r>
              <w:rPr>
                <w:rFonts w:ascii="Arial" w:hAnsi="Arial"/>
                <w:color w:val="000000"/>
                <w:sz w:val="18"/>
              </w:rPr>
              <w:t>O</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ed56130d_c9fe_434a_bd3e_752adc2fa1"/>
          <w:p>
            <w:pPr>
              <w:spacing w:before="180" w:after="0" w:line="240" w:lineRule="auto"/>
              <w:jc w:val="center"/>
            </w:pPr>
            <w:r>
              <w:rPr>
                <w:rFonts w:ascii="Arial" w:hAnsi="Arial"/>
                <w:color w:val="000000"/>
                <w:sz w:val="18"/>
              </w:rPr>
              <w:t>3</w:t>
            </w:r>
          </w:p>
          <w:bookmarkEnd w:id="10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2" w:name="para_197e3993_e86e_4561_92bb_2d5266dc92"/>
          <w:p>
            <w:pPr>
              <w:spacing w:before="180" w:after="0" w:line="240" w:lineRule="auto"/>
            </w:pPr>
            <w:r>
              <w:rPr>
                <w:rFonts w:ascii="Arial" w:hAnsi="Arial"/>
                <w:color w:val="000000"/>
                <w:sz w:val="18"/>
              </w:rPr>
              <w:t>&gt;All Attributes of the Issuer of Patient ID Qualifiers Sequence</w:t>
            </w:r>
          </w:p>
          <w:bookmarkEnd w:id="10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3" w:name="para_e117c55a_8821_467f_a159_ee973c83d2"/>
          <w:p>
            <w:pPr>
              <w:spacing w:before="180" w:after="0" w:line="240" w:lineRule="auto"/>
              <w:jc w:val="center"/>
            </w:pPr>
            <w:r>
              <w:rPr>
                <w:rFonts w:ascii="Arial" w:hAnsi="Arial"/>
                <w:color w:val="000000"/>
                <w:sz w:val="18"/>
              </w:rPr>
              <w:t>O</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e7a6fca4_8658_44d5_ab3a_64425336b9"/>
          <w:p>
            <w:pPr>
              <w:spacing w:before="180" w:after="0" w:line="240" w:lineRule="auto"/>
              <w:jc w:val="center"/>
            </w:pPr>
            <w:r>
              <w:rPr>
                <w:rFonts w:ascii="Arial" w:hAnsi="Arial"/>
                <w:color w:val="000000"/>
                <w:sz w:val="18"/>
              </w:rPr>
              <w:t>3</w:t>
            </w:r>
          </w:p>
          <w:bookmarkEnd w:id="10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5" w:name="para_43488988_4684_4413_a074_cf35f81998"/>
          <w:p>
            <w:pPr>
              <w:spacing w:before="180" w:after="0" w:line="240" w:lineRule="auto"/>
            </w:pPr>
            <w:r>
              <w:rPr>
                <w:rFonts w:ascii="Arial" w:hAnsi="Arial"/>
                <w:color w:val="000000"/>
                <w:sz w:val="18"/>
              </w:rPr>
              <w:t>Patient's Birth Date</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f7abc058_4bca_4d8e_9dd8_fa3565b1bc"/>
          <w:p>
            <w:pPr>
              <w:spacing w:before="180" w:after="0" w:line="240" w:lineRule="auto"/>
              <w:jc w:val="center"/>
            </w:pPr>
            <w:r>
              <w:rPr>
                <w:rFonts w:ascii="Arial" w:hAnsi="Arial"/>
                <w:color w:val="000000"/>
                <w:sz w:val="18"/>
              </w:rPr>
              <w:t>(0010,0030)</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dc9cb569_01b4_4704_989e_f453963c19"/>
          <w:p>
            <w:pPr>
              <w:spacing w:before="180" w:after="0" w:line="240" w:lineRule="auto"/>
              <w:jc w:val="center"/>
            </w:pPr>
            <w:r>
              <w:rPr>
                <w:rFonts w:ascii="Arial" w:hAnsi="Arial"/>
                <w:color w:val="000000"/>
                <w:sz w:val="18"/>
              </w:rPr>
              <w:t>-</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1d9e5566_fc8f_401e_9a49_0c881a0946"/>
          <w:p>
            <w:pPr>
              <w:spacing w:before="180" w:after="0" w:line="240" w:lineRule="auto"/>
              <w:jc w:val="center"/>
            </w:pPr>
            <w:r>
              <w:rPr>
                <w:rFonts w:ascii="Arial" w:hAnsi="Arial"/>
                <w:color w:val="000000"/>
                <w:sz w:val="18"/>
              </w:rPr>
              <w:t>2</w:t>
            </w:r>
          </w:p>
          <w:bookmarkEnd w:id="10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9" w:name="para_1a5aad54_c8aa_41d2_b40b_8ef252c547"/>
          <w:p>
            <w:pPr>
              <w:spacing w:before="180" w:after="0" w:line="240" w:lineRule="auto"/>
            </w:pPr>
            <w:r>
              <w:rPr>
                <w:rFonts w:ascii="Arial" w:hAnsi="Arial"/>
                <w:color w:val="000000"/>
                <w:sz w:val="18"/>
              </w:rPr>
              <w:t>Patient's Sex</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ccc50d80_cafc_4ca3_85ff_f8620f0279"/>
          <w:p>
            <w:pPr>
              <w:spacing w:before="180" w:after="0" w:line="240" w:lineRule="auto"/>
              <w:jc w:val="center"/>
            </w:pPr>
            <w:r>
              <w:rPr>
                <w:rFonts w:ascii="Arial" w:hAnsi="Arial"/>
                <w:color w:val="000000"/>
                <w:sz w:val="18"/>
              </w:rPr>
              <w:t>(0010,0040)</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3bdf80d1_3db7_45e6_805a_8948bd4b39"/>
          <w:p>
            <w:pPr>
              <w:spacing w:before="180" w:after="0" w:line="240" w:lineRule="auto"/>
              <w:jc w:val="center"/>
            </w:pPr>
            <w:r>
              <w:rPr>
                <w:rFonts w:ascii="Arial" w:hAnsi="Arial"/>
                <w:color w:val="000000"/>
                <w:sz w:val="18"/>
              </w:rPr>
              <w:t>-</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c62ca9bc_efbc_4a42_bbd8_1e9a8ebbfb"/>
          <w:p>
            <w:pPr>
              <w:spacing w:before="180" w:after="0" w:line="240" w:lineRule="auto"/>
              <w:jc w:val="center"/>
            </w:pPr>
            <w:r>
              <w:rPr>
                <w:rFonts w:ascii="Arial" w:hAnsi="Arial"/>
                <w:color w:val="000000"/>
                <w:sz w:val="18"/>
              </w:rPr>
              <w:t>2</w:t>
            </w:r>
          </w:p>
          <w:bookmarkEnd w:id="10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433" w:name="para_7bf19cb1_7936_4a45_b026_51b5a64a19"/>
          <w:p>
            <w:pPr>
              <w:spacing w:before="180" w:after="0" w:line="240" w:lineRule="auto"/>
            </w:pPr>
            <w:r>
              <w:rPr>
                <w:rFonts w:ascii="Arial" w:hAnsi="Arial"/>
                <w:b/>
                <w:color w:val="000000"/>
                <w:sz w:val="18"/>
              </w:rPr>
              <w:t>Visit</w:t>
            </w:r>
          </w:p>
          <w:bookmarkEnd w:id="104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4" w:name="para_b4c29edf_fa3d_4a94_9346_f710bb4281"/>
          <w:p>
            <w:pPr>
              <w:spacing w:before="180" w:after="0" w:line="240" w:lineRule="auto"/>
            </w:pPr>
            <w:r>
              <w:rPr>
                <w:rFonts w:ascii="Arial" w:hAnsi="Arial"/>
                <w:color w:val="000000"/>
                <w:sz w:val="18"/>
              </w:rPr>
              <w:t>Admission ID</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6fb7f29c_7f0f_4ec3_8005_76ebd5aa45"/>
          <w:p>
            <w:pPr>
              <w:spacing w:before="180" w:after="0" w:line="240" w:lineRule="auto"/>
              <w:jc w:val="center"/>
            </w:pPr>
            <w:r>
              <w:rPr>
                <w:rFonts w:ascii="Arial" w:hAnsi="Arial"/>
                <w:color w:val="000000"/>
                <w:sz w:val="18"/>
              </w:rPr>
              <w:t>(0038,0010)</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3d684ae5_db44_4a70_88fe_e498d96b32"/>
          <w:p>
            <w:pPr>
              <w:spacing w:before="180" w:after="0" w:line="240" w:lineRule="auto"/>
              <w:jc w:val="center"/>
            </w:pPr>
            <w:r>
              <w:rPr>
                <w:rFonts w:ascii="Arial" w:hAnsi="Arial"/>
                <w:color w:val="000000"/>
                <w:sz w:val="18"/>
              </w:rPr>
              <w:t>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8310070b_64b6_4431_8ca1_e6242417ef"/>
          <w:p>
            <w:pPr>
              <w:spacing w:before="180" w:after="0" w:line="240" w:lineRule="auto"/>
              <w:jc w:val="center"/>
            </w:pPr>
            <w:r>
              <w:rPr>
                <w:rFonts w:ascii="Arial" w:hAnsi="Arial"/>
                <w:color w:val="000000"/>
                <w:sz w:val="18"/>
              </w:rPr>
              <w:t>2</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8fff655e_c144_4558_8fe2_84350711f7"/>
          <w:p>
            <w:pPr>
              <w:spacing w:before="180" w:after="0" w:line="240" w:lineRule="auto"/>
            </w:pPr>
            <w:r>
              <w:rPr>
                <w:rFonts w:ascii="Arial" w:hAnsi="Arial"/>
                <w:color w:val="000000"/>
                <w:sz w:val="18"/>
              </w:rPr>
              <w:t>Shall be retrieved with Single Value Matching only.</w:t>
            </w:r>
          </w:p>
          <w:bookmarkEnd w:id="10438"/>
          <w:bookmarkStart w:id="10439"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7c83bfd6_2fe5_421e_b5f0_d75eca27bf"/>
          <w:p>
            <w:pPr>
              <w:spacing w:before="180" w:after="0" w:line="240" w:lineRule="auto"/>
            </w:pPr>
            <w:r>
              <w:rPr>
                <w:rFonts w:ascii="Arial" w:hAnsi="Arial"/>
                <w:color w:val="000000"/>
                <w:sz w:val="18"/>
              </w:rPr>
              <w:t>Issuer of Admission ID Sequence</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648f115f_342b_4dc8_b7a5_31fce43b41"/>
          <w:p>
            <w:pPr>
              <w:spacing w:before="180" w:after="0" w:line="240" w:lineRule="auto"/>
              <w:jc w:val="center"/>
            </w:pPr>
            <w:r>
              <w:rPr>
                <w:rFonts w:ascii="Arial" w:hAnsi="Arial"/>
                <w:color w:val="000000"/>
                <w:sz w:val="18"/>
              </w:rPr>
              <w:t>(0038,0014)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7a4e1dce_4635_4fc5_ba44_6b68f3002f"/>
          <w:p>
            <w:pPr>
              <w:spacing w:before="180" w:after="0" w:line="240" w:lineRule="auto"/>
              <w:jc w:val="center"/>
            </w:pPr>
            <w:r>
              <w:rPr>
                <w:rFonts w:ascii="Arial" w:hAnsi="Arial"/>
                <w:color w:val="000000"/>
                <w:sz w:val="18"/>
              </w:rPr>
              <w:t>O</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7c1e2ef2_7029_4ac3_956e_c1aeb3b020"/>
          <w:p>
            <w:pPr>
              <w:spacing w:before="180" w:after="0" w:line="240" w:lineRule="auto"/>
              <w:jc w:val="center"/>
            </w:pPr>
            <w:r>
              <w:rPr>
                <w:rFonts w:ascii="Arial" w:hAnsi="Arial"/>
                <w:color w:val="000000"/>
                <w:sz w:val="18"/>
              </w:rPr>
              <w:t>3</w:t>
            </w:r>
          </w:p>
          <w:bookmarkEnd w:id="10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5b3a4e7c_8252_4771_8072_4cbe426efe"/>
          <w:p>
            <w:pPr>
              <w:spacing w:before="180" w:after="0" w:line="240" w:lineRule="auto"/>
            </w:pPr>
            <w:r>
              <w:rPr>
                <w:rFonts w:ascii="Arial" w:hAnsi="Arial"/>
                <w:color w:val="000000"/>
                <w:sz w:val="18"/>
              </w:rPr>
              <w:t>&gt;Local Namespace Entity ID</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7a960121_823f_45e1_8898_d95fb45fda"/>
          <w:p>
            <w:pPr>
              <w:spacing w:before="180" w:after="0" w:line="240" w:lineRule="auto"/>
              <w:jc w:val="center"/>
            </w:pPr>
            <w:r>
              <w:rPr>
                <w:rFonts w:ascii="Arial" w:hAnsi="Arial"/>
                <w:color w:val="000000"/>
                <w:sz w:val="18"/>
              </w:rPr>
              <w:t>(0040,0031)</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af22b256_5575_44c4_a53d_0dd3f1a311"/>
          <w:p>
            <w:pPr>
              <w:spacing w:before="180" w:after="0" w:line="240" w:lineRule="auto"/>
              <w:jc w:val="center"/>
            </w:pPr>
            <w:r>
              <w:rPr>
                <w:rFonts w:ascii="Arial" w:hAnsi="Arial"/>
                <w:color w:val="000000"/>
                <w:sz w:val="18"/>
              </w:rPr>
              <w:t>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1272b425_da4d_4134_b115_9d412dcdb7"/>
          <w:p>
            <w:pPr>
              <w:spacing w:before="180" w:after="0" w:line="240" w:lineRule="auto"/>
              <w:jc w:val="center"/>
            </w:pPr>
            <w:r>
              <w:rPr>
                <w:rFonts w:ascii="Arial" w:hAnsi="Arial"/>
                <w:color w:val="000000"/>
                <w:sz w:val="18"/>
              </w:rPr>
              <w:t>1C</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ec1db8d5_7a97_4591_b4de_1e5a75624a"/>
          <w:p>
            <w:pPr>
              <w:spacing w:before="180" w:after="0" w:line="240" w:lineRule="auto"/>
            </w:pPr>
            <w:r>
              <w:rPr>
                <w:rFonts w:ascii="Arial" w:hAnsi="Arial"/>
                <w:color w:val="000000"/>
                <w:sz w:val="18"/>
              </w:rPr>
              <w:t>&gt;Universal Entity ID</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ac486b00_fbba_4457_812e_1888c50fb3"/>
          <w:p>
            <w:pPr>
              <w:spacing w:before="180" w:after="0" w:line="240" w:lineRule="auto"/>
              <w:jc w:val="center"/>
            </w:pPr>
            <w:r>
              <w:rPr>
                <w:rFonts w:ascii="Arial" w:hAnsi="Arial"/>
                <w:color w:val="000000"/>
                <w:sz w:val="18"/>
              </w:rPr>
              <w:t>(0040,0032)</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604b5b25_5bf0_425c_a82f_01a2ee785f"/>
          <w:p>
            <w:pPr>
              <w:spacing w:before="180" w:after="0" w:line="240" w:lineRule="auto"/>
              <w:jc w:val="center"/>
            </w:pPr>
            <w:r>
              <w:rPr>
                <w:rFonts w:ascii="Arial" w:hAnsi="Arial"/>
                <w:color w:val="000000"/>
                <w:sz w:val="18"/>
              </w:rPr>
              <w:t>O</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935d4f98_a47e_4256_8035_21c2a8ef19"/>
          <w:p>
            <w:pPr>
              <w:spacing w:before="180" w:after="0" w:line="240" w:lineRule="auto"/>
              <w:jc w:val="center"/>
            </w:pPr>
            <w:r>
              <w:rPr>
                <w:rFonts w:ascii="Arial" w:hAnsi="Arial"/>
                <w:color w:val="000000"/>
                <w:sz w:val="18"/>
              </w:rPr>
              <w:t>1C</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4" w:name="para_83e08625_d4e2_4c2f_a7d9_232ccb0719"/>
          <w:p>
            <w:pPr>
              <w:spacing w:before="180" w:after="0" w:line="240" w:lineRule="auto"/>
            </w:pPr>
            <w:r>
              <w:rPr>
                <w:rFonts w:ascii="Arial" w:hAnsi="Arial"/>
                <w:color w:val="000000"/>
                <w:sz w:val="18"/>
              </w:rPr>
              <w:t>&gt;Universal Entity ID Type</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875a13f6_20f5_47bb_aaa1_cb4d21adfd"/>
          <w:p>
            <w:pPr>
              <w:spacing w:before="180" w:after="0" w:line="240" w:lineRule="auto"/>
              <w:jc w:val="center"/>
            </w:pPr>
            <w:r>
              <w:rPr>
                <w:rFonts w:ascii="Arial" w:hAnsi="Arial"/>
                <w:color w:val="000000"/>
                <w:sz w:val="18"/>
              </w:rPr>
              <w:t>(0040,0033)</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881125df_3b76_4b8f_8888_b59dc59bb3"/>
          <w:p>
            <w:pPr>
              <w:spacing w:before="180" w:after="0" w:line="240" w:lineRule="auto"/>
              <w:jc w:val="center"/>
            </w:pPr>
            <w:r>
              <w:rPr>
                <w:rFonts w:ascii="Arial" w:hAnsi="Arial"/>
                <w:color w:val="000000"/>
                <w:sz w:val="18"/>
              </w:rPr>
              <w:t>O</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5d1340a1_cdab_4f18_ab9d_a164eb35e6"/>
          <w:p>
            <w:pPr>
              <w:spacing w:before="180" w:after="0" w:line="240" w:lineRule="auto"/>
              <w:jc w:val="center"/>
            </w:pPr>
            <w:r>
              <w:rPr>
                <w:rFonts w:ascii="Arial" w:hAnsi="Arial"/>
                <w:color w:val="000000"/>
                <w:sz w:val="18"/>
              </w:rPr>
              <w:t>1C</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e834047b_8991_4f39_82f4_a63f45897c"/>
          <w:p>
            <w:pPr>
              <w:spacing w:before="180" w:after="0" w:line="240" w:lineRule="auto"/>
            </w:pPr>
            <w:r>
              <w:rPr>
                <w:rFonts w:ascii="Arial" w:hAnsi="Arial"/>
                <w:color w:val="000000"/>
                <w:sz w:val="18"/>
              </w:rPr>
              <w:t>Required if Universal Entity ID (0040,0032) is present.</w:t>
            </w:r>
          </w:p>
          <w:bookmarkEnd w:id="10458"/>
        </w:tc>
      </w:tr>
      <w:tr>
        <w:tblPrEx/>
        <w:trPr/>
        <w:tc>
          <w:tcPr>
            <w:hMerge w:val="restart"/>
            <w:tcBorders>
              <w:left w:val="single" w:sz="4" w:color="000000"/>
              <w:bottom w:val="single" w:sz="4" w:color="000000"/>
            </w:tcBorders>
            <w:tcMar>
              <w:top w:w="40" w:type="dxa"/>
              <w:left w:w="40" w:type="dxa"/>
              <w:bottom w:w="40" w:type="dxa"/>
            </w:tcMar>
            <w:vAlign w:val="top"/>
          </w:tcPr>
          <w:bookmarkStart w:id="10459" w:name="para_c16aa3c6_afcc_4fb4_b9b3_8fdd70cdf2"/>
          <w:p>
            <w:pPr>
              <w:spacing w:before="180" w:after="0" w:line="240" w:lineRule="auto"/>
            </w:pPr>
            <w:r>
              <w:rPr>
                <w:rFonts w:ascii="Arial" w:hAnsi="Arial"/>
                <w:b/>
                <w:color w:val="000000"/>
                <w:sz w:val="18"/>
              </w:rPr>
              <w:t>Product</w:t>
            </w:r>
          </w:p>
          <w:bookmarkEnd w:id="10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0" w:name="para_75f43d73_07de_4821_a573_c2191473d4"/>
          <w:p>
            <w:pPr>
              <w:spacing w:before="180" w:after="0" w:line="240" w:lineRule="auto"/>
            </w:pPr>
            <w:r>
              <w:rPr>
                <w:rFonts w:ascii="Arial" w:hAnsi="Arial"/>
                <w:color w:val="000000"/>
                <w:sz w:val="18"/>
              </w:rPr>
              <w:t>Product Package Identifier</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9cb8d47b_2d55_416a_b23c_64db29f22f"/>
          <w:p>
            <w:pPr>
              <w:spacing w:before="180" w:after="0" w:line="240" w:lineRule="auto"/>
              <w:jc w:val="center"/>
            </w:pPr>
            <w:r>
              <w:rPr>
                <w:rFonts w:ascii="Arial" w:hAnsi="Arial"/>
                <w:color w:val="000000"/>
                <w:sz w:val="18"/>
              </w:rPr>
              <w:t>(0044,0001)</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9535a83c_c9d1_4470_950e_314f184f36"/>
          <w:p>
            <w:pPr>
              <w:spacing w:before="180" w:after="0" w:line="240" w:lineRule="auto"/>
              <w:jc w:val="center"/>
            </w:pPr>
            <w:r>
              <w:rPr>
                <w:rFonts w:ascii="Arial" w:hAnsi="Arial"/>
                <w:color w:val="000000"/>
                <w:sz w:val="18"/>
              </w:rPr>
              <w:t>R</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38a28649_1914_43a0_9a1a_002e6b7f0b"/>
          <w:p>
            <w:pPr>
              <w:spacing w:before="180" w:after="0" w:line="240" w:lineRule="auto"/>
              <w:jc w:val="center"/>
            </w:pPr>
            <w:r>
              <w:rPr>
                <w:rFonts w:ascii="Arial" w:hAnsi="Arial"/>
                <w:color w:val="000000"/>
                <w:sz w:val="18"/>
              </w:rPr>
              <w:t>1</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2be107ad_2800_4507_8937_a73a5e3e4a"/>
          <w:p>
            <w:pPr>
              <w:spacing w:before="180" w:after="0" w:line="240" w:lineRule="auto"/>
            </w:pPr>
            <w:r>
              <w:rPr>
                <w:rFonts w:ascii="Arial" w:hAnsi="Arial"/>
                <w:b/>
                <w:color w:val="000000"/>
                <w:sz w:val="18"/>
              </w:rPr>
              <w:t>Substance</w:t>
            </w:r>
            <w:r>
              <w:rPr>
                <w:rFonts w:ascii="Arial" w:hAnsi="Arial"/>
                <w:color w:val="000000"/>
                <w:sz w:val="18"/>
              </w:rPr>
              <w:t xml:space="preserve"> </w:t>
            </w:r>
            <w:r>
              <w:rPr>
                <w:rFonts w:ascii="Arial" w:hAnsi="Arial"/>
                <w:b/>
                <w:color w:val="000000"/>
                <w:sz w:val="18"/>
              </w:rPr>
              <w:t>Administration</w:t>
            </w:r>
          </w:p>
          <w:bookmarkEnd w:id="10465"/>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6" w:name="para_09d8aae5_16c8_4355_a022_5e3c8b5f26"/>
          <w:p>
            <w:pPr>
              <w:spacing w:before="180" w:after="0" w:line="240" w:lineRule="auto"/>
            </w:pPr>
            <w:r>
              <w:rPr>
                <w:rFonts w:ascii="Arial" w:hAnsi="Arial"/>
                <w:color w:val="000000"/>
                <w:sz w:val="18"/>
              </w:rPr>
              <w:t>Administration Route Code Sequence</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fa4ccc60_287d_48bb_bc65_3cc3a6bfaa"/>
          <w:p>
            <w:pPr>
              <w:spacing w:before="180" w:after="0" w:line="240" w:lineRule="auto"/>
              <w:jc w:val="center"/>
            </w:pPr>
            <w:r>
              <w:rPr>
                <w:rFonts w:ascii="Arial" w:hAnsi="Arial"/>
                <w:color w:val="000000"/>
                <w:sz w:val="18"/>
              </w:rPr>
              <w:t>(0054,0302)</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bbde7ff5_2e44_48d4_b47b_394ffa37e9"/>
          <w:p>
            <w:pPr>
              <w:spacing w:before="180" w:after="0" w:line="240" w:lineRule="auto"/>
              <w:jc w:val="center"/>
            </w:pPr>
            <w:r>
              <w:rPr>
                <w:rFonts w:ascii="Arial" w:hAnsi="Arial"/>
                <w:color w:val="000000"/>
                <w:sz w:val="18"/>
              </w:rPr>
              <w:t>R</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3c5318c0_ece4_4731_8206_593c740cf3"/>
          <w:p>
            <w:pPr>
              <w:spacing w:before="180" w:after="0" w:line="240" w:lineRule="auto"/>
              <w:jc w:val="center"/>
            </w:pPr>
            <w:r>
              <w:rPr>
                <w:rFonts w:ascii="Arial" w:hAnsi="Arial"/>
                <w:color w:val="000000"/>
                <w:sz w:val="18"/>
              </w:rPr>
              <w:t>1</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07d18d31_df31_44fb_a12a_04424acb2b"/>
          <w:p>
            <w:pPr>
              <w:spacing w:before="180" w:after="0" w:line="240" w:lineRule="auto"/>
            </w:pPr>
            <w:r>
              <w:rPr>
                <w:rFonts w:ascii="Arial" w:hAnsi="Arial"/>
                <w:color w:val="000000"/>
                <w:sz w:val="18"/>
              </w:rPr>
              <w:t>Shall be present as a Matching Key in the Query.</w:t>
            </w:r>
          </w:p>
          <w:bookmarkEnd w:id="10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9dce7f5a_0155_4d1b_be7e_6f9dab9eaf"/>
          <w:p>
            <w:pPr>
              <w:spacing w:before="180" w:after="0" w:line="240" w:lineRule="auto"/>
            </w:pPr>
            <w:r>
              <w:rPr>
                <w:rFonts w:ascii="Arial" w:hAnsi="Arial"/>
                <w:color w:val="000000"/>
                <w:sz w:val="18"/>
              </w:rPr>
              <w:t>&gt;Code Value</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792e2d9c_3383_44ba_8d20_8e70654324"/>
          <w:p>
            <w:pPr>
              <w:spacing w:before="180" w:after="0" w:line="240" w:lineRule="auto"/>
              <w:jc w:val="center"/>
            </w:pPr>
            <w:r>
              <w:rPr>
                <w:rFonts w:ascii="Arial" w:hAnsi="Arial"/>
                <w:color w:val="000000"/>
                <w:sz w:val="18"/>
              </w:rPr>
              <w:t>(0008,0100)</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d5784ca5_ee5a_4826_b9be_62ea83b18e"/>
          <w:p>
            <w:pPr>
              <w:spacing w:before="180" w:after="0" w:line="240" w:lineRule="auto"/>
              <w:jc w:val="center"/>
            </w:pPr>
            <w:r>
              <w:rPr>
                <w:rFonts w:ascii="Arial" w:hAnsi="Arial"/>
                <w:color w:val="000000"/>
                <w:sz w:val="18"/>
              </w:rPr>
              <w:t>R</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2e1a815c_6a9c_4e21_82be_2c3a23754f"/>
          <w:p>
            <w:pPr>
              <w:spacing w:before="180" w:after="0" w:line="240" w:lineRule="auto"/>
              <w:jc w:val="center"/>
            </w:pPr>
            <w:r>
              <w:rPr>
                <w:rFonts w:ascii="Arial" w:hAnsi="Arial"/>
                <w:color w:val="000000"/>
                <w:sz w:val="18"/>
              </w:rPr>
              <w:t>1</w:t>
            </w:r>
          </w:p>
          <w:bookmarkEnd w:id="10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5" w:name="para_3b691a4b_93ab_4422_a734_8566f2534c"/>
          <w:p>
            <w:pPr>
              <w:spacing w:before="180" w:after="0" w:line="240" w:lineRule="auto"/>
            </w:pPr>
            <w:r>
              <w:rPr>
                <w:rFonts w:ascii="Arial" w:hAnsi="Arial"/>
                <w:color w:val="000000"/>
                <w:sz w:val="18"/>
              </w:rPr>
              <w:t>&gt;Coding Scheme Designator</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7c4bf7b3_b901_4e4f_9729_bd80c2bec2"/>
          <w:p>
            <w:pPr>
              <w:spacing w:before="180" w:after="0" w:line="240" w:lineRule="auto"/>
              <w:jc w:val="center"/>
            </w:pPr>
            <w:r>
              <w:rPr>
                <w:rFonts w:ascii="Arial" w:hAnsi="Arial"/>
                <w:color w:val="000000"/>
                <w:sz w:val="18"/>
              </w:rPr>
              <w:t>(0008,0102)</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a508716f_fbb5_4883_bd5f_5877d5c22a"/>
          <w:p>
            <w:pPr>
              <w:spacing w:before="180" w:after="0" w:line="240" w:lineRule="auto"/>
              <w:jc w:val="center"/>
            </w:pPr>
            <w:r>
              <w:rPr>
                <w:rFonts w:ascii="Arial" w:hAnsi="Arial"/>
                <w:color w:val="000000"/>
                <w:sz w:val="18"/>
              </w:rPr>
              <w:t>R</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6541e256_e549_4584_8105_188992e9b1"/>
          <w:p>
            <w:pPr>
              <w:spacing w:before="180" w:after="0" w:line="240" w:lineRule="auto"/>
              <w:jc w:val="center"/>
            </w:pPr>
            <w:r>
              <w:rPr>
                <w:rFonts w:ascii="Arial" w:hAnsi="Arial"/>
                <w:color w:val="000000"/>
                <w:sz w:val="18"/>
              </w:rPr>
              <w:t>1</w:t>
            </w:r>
          </w:p>
          <w:bookmarkEnd w:id="10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9" w:name="para_020d8c01_1421_453c_ac29_376e074a6a"/>
          <w:p>
            <w:pPr>
              <w:spacing w:before="180" w:after="0" w:line="240" w:lineRule="auto"/>
            </w:pPr>
            <w:r>
              <w:rPr>
                <w:rFonts w:ascii="Arial" w:hAnsi="Arial"/>
                <w:color w:val="000000"/>
                <w:sz w:val="18"/>
              </w:rPr>
              <w:t>&gt;Code Meaning</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a54908fe_815a_4bed_8e1c_5959428936"/>
          <w:p>
            <w:pPr>
              <w:spacing w:before="180" w:after="0" w:line="240" w:lineRule="auto"/>
              <w:jc w:val="center"/>
            </w:pPr>
            <w:r>
              <w:rPr>
                <w:rFonts w:ascii="Arial" w:hAnsi="Arial"/>
                <w:color w:val="000000"/>
                <w:sz w:val="18"/>
              </w:rPr>
              <w:t>(0008,0104)</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14cd259e_50f6_4fff_b17b_a6e7307c28"/>
          <w:p>
            <w:pPr>
              <w:spacing w:before="180" w:after="0" w:line="240" w:lineRule="auto"/>
              <w:jc w:val="center"/>
            </w:pPr>
            <w:r>
              <w:rPr>
                <w:rFonts w:ascii="Arial" w:hAnsi="Arial"/>
                <w:color w:val="000000"/>
                <w:sz w:val="18"/>
              </w:rPr>
              <w:t>-</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ef30ba1c_98cc_4094_8eb8_f542b2dfaa"/>
          <w:p>
            <w:pPr>
              <w:spacing w:before="180" w:after="0" w:line="240" w:lineRule="auto"/>
              <w:jc w:val="center"/>
            </w:pPr>
            <w:r>
              <w:rPr>
                <w:rFonts w:ascii="Arial" w:hAnsi="Arial"/>
                <w:color w:val="000000"/>
                <w:sz w:val="18"/>
              </w:rPr>
              <w:t>1</w:t>
            </w:r>
          </w:p>
          <w:bookmarkEnd w:id="10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483" w:name="para_01f24d60_499b_4fb9_8742_5f558dd55a"/>
          <w:p>
            <w:pPr>
              <w:spacing w:before="180" w:after="0" w:line="240" w:lineRule="auto"/>
            </w:pPr>
            <w:r>
              <w:rPr>
                <w:rFonts w:ascii="Arial" w:hAnsi="Arial"/>
                <w:b/>
                <w:color w:val="000000"/>
                <w:sz w:val="18"/>
              </w:rPr>
              <w:t>Approval</w:t>
            </w:r>
          </w:p>
          <w:bookmarkEnd w:id="104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4" w:name="para_9577fe4d_bba9_4a9a_b230_d34f9e3caf"/>
          <w:p>
            <w:pPr>
              <w:spacing w:before="180" w:after="0" w:line="240" w:lineRule="auto"/>
            </w:pPr>
            <w:r>
              <w:rPr>
                <w:rFonts w:ascii="Arial" w:hAnsi="Arial"/>
                <w:color w:val="000000"/>
                <w:sz w:val="18"/>
              </w:rPr>
              <w:t>Substance Administration Approval</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2a6f6032_558a_4f02_bfca_91ad03435f"/>
          <w:p>
            <w:pPr>
              <w:spacing w:before="180" w:after="0" w:line="240" w:lineRule="auto"/>
              <w:jc w:val="center"/>
            </w:pPr>
            <w:r>
              <w:rPr>
                <w:rFonts w:ascii="Arial" w:hAnsi="Arial"/>
                <w:color w:val="000000"/>
                <w:sz w:val="18"/>
              </w:rPr>
              <w:t>(0044,0002)</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b9142cb1_876a_4ccc_9640_cba36ea2aa"/>
          <w:p>
            <w:pPr>
              <w:spacing w:before="180" w:after="0" w:line="240" w:lineRule="auto"/>
              <w:jc w:val="center"/>
            </w:pPr>
            <w:r>
              <w:rPr>
                <w:rFonts w:ascii="Arial" w:hAnsi="Arial"/>
                <w:color w:val="000000"/>
                <w:sz w:val="18"/>
              </w:rPr>
              <w:t>-</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dd84d704_98b6_4249_9414_eb740f504f"/>
          <w:p>
            <w:pPr>
              <w:spacing w:before="180" w:after="0" w:line="240" w:lineRule="auto"/>
              <w:jc w:val="center"/>
            </w:pPr>
            <w:r>
              <w:rPr>
                <w:rFonts w:ascii="Arial" w:hAnsi="Arial"/>
                <w:color w:val="000000"/>
                <w:sz w:val="18"/>
              </w:rPr>
              <w:t>1</w:t>
            </w:r>
          </w:p>
          <w:bookmarkEnd w:id="10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ae921e65_2f60_4951_bf53_b688bda8e4"/>
          <w:p>
            <w:pPr>
              <w:spacing w:before="180" w:after="0" w:line="240" w:lineRule="auto"/>
            </w:pPr>
            <w:r>
              <w:rPr>
                <w:rFonts w:ascii="Arial" w:hAnsi="Arial"/>
                <w:color w:val="000000"/>
                <w:sz w:val="18"/>
              </w:rPr>
              <w:t>Approval Status Further Description</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759a2149_ebd3_4442_90c5_02202921cc"/>
          <w:p>
            <w:pPr>
              <w:spacing w:before="180" w:after="0" w:line="240" w:lineRule="auto"/>
              <w:jc w:val="center"/>
            </w:pPr>
            <w:r>
              <w:rPr>
                <w:rFonts w:ascii="Arial" w:hAnsi="Arial"/>
                <w:color w:val="000000"/>
                <w:sz w:val="18"/>
              </w:rPr>
              <w:t>(0044,0003)</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a82f35fa_e86c_47ac_a0ca_2ca4593967"/>
          <w:p>
            <w:pPr>
              <w:spacing w:before="180" w:after="0" w:line="240" w:lineRule="auto"/>
              <w:jc w:val="center"/>
            </w:pPr>
            <w:r>
              <w:rPr>
                <w:rFonts w:ascii="Arial" w:hAnsi="Arial"/>
                <w:color w:val="000000"/>
                <w:sz w:val="18"/>
              </w:rPr>
              <w:t>-</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fd14a814_7800_4c1c_987f_3d336d60e8"/>
          <w:p>
            <w:pPr>
              <w:spacing w:before="180" w:after="0" w:line="240" w:lineRule="auto"/>
              <w:jc w:val="center"/>
            </w:pPr>
            <w:r>
              <w:rPr>
                <w:rFonts w:ascii="Arial" w:hAnsi="Arial"/>
                <w:color w:val="000000"/>
                <w:sz w:val="18"/>
              </w:rPr>
              <w:t>2</w:t>
            </w:r>
          </w:p>
          <w:bookmarkEnd w:id="10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2" w:name="para_90205dfc_4af0_4899_8b26_b4080f2649"/>
          <w:p>
            <w:pPr>
              <w:spacing w:before="180" w:after="0" w:line="240" w:lineRule="auto"/>
            </w:pPr>
            <w:r>
              <w:rPr>
                <w:rFonts w:ascii="Arial" w:hAnsi="Arial"/>
                <w:color w:val="000000"/>
                <w:sz w:val="18"/>
              </w:rPr>
              <w:t>Approval Status DateTime</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37d45024_9804_4527_a196_2bcd7c36ad"/>
          <w:p>
            <w:pPr>
              <w:spacing w:before="180" w:after="0" w:line="240" w:lineRule="auto"/>
              <w:jc w:val="center"/>
            </w:pPr>
            <w:r>
              <w:rPr>
                <w:rFonts w:ascii="Arial" w:hAnsi="Arial"/>
                <w:color w:val="000000"/>
                <w:sz w:val="18"/>
              </w:rPr>
              <w:t>(0044,0004)</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50cddbbd_2a30_4f63_a4cb_af76cc4051"/>
          <w:p>
            <w:pPr>
              <w:spacing w:before="180" w:after="0" w:line="240" w:lineRule="auto"/>
              <w:jc w:val="center"/>
            </w:pPr>
            <w:r>
              <w:rPr>
                <w:rFonts w:ascii="Arial" w:hAnsi="Arial"/>
                <w:color w:val="000000"/>
                <w:sz w:val="18"/>
              </w:rPr>
              <w:t>-</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06a7db0f_cfdd_4af2_b165_783f474fb6"/>
          <w:p>
            <w:pPr>
              <w:spacing w:before="180" w:after="0" w:line="240" w:lineRule="auto"/>
              <w:jc w:val="center"/>
            </w:pPr>
            <w:r>
              <w:rPr>
                <w:rFonts w:ascii="Arial" w:hAnsi="Arial"/>
                <w:color w:val="000000"/>
                <w:sz w:val="18"/>
              </w:rPr>
              <w:t>1</w:t>
            </w:r>
          </w:p>
          <w:bookmarkEnd w:id="10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96"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96"/>
    <w:bookmarkStart w:id="10497"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97"/>
    <w:bookmarkStart w:id="10498" w:name="idp140720175946128"/>
    <w:p>
      <w:pPr>
        <w:keepNext/>
        <w:spacing w:before="180" w:after="0" w:line="240" w:lineRule="auto"/>
        <w:ind w:left="360" w:right="360" w:firstLine="0"/>
        <w:jc w:val="both"/>
      </w:pPr>
      <w:r>
        <w:rPr>
          <w:rFonts w:ascii="Arial" w:hAnsi="Arial"/>
          <w:color w:val="000000"/>
          <w:sz w:val="18"/>
        </w:rPr>
        <w:t>Note</w:t>
      </w:r>
    </w:p>
    <w:bookmarkEnd w:id="10498"/>
    <w:bookmarkStart w:id="10499"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99"/>
    <w:bookmarkStart w:id="10500"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500"/>
    <w:bookmarkStart w:id="10501" w:name="sect_V_6_2_2_3"/>
    <w:p>
      <w:pPr>
        <w:spacing w:before="180" w:after="0" w:line="240" w:lineRule="auto"/>
      </w:pPr>
      <w:r>
        <w:rPr>
          <w:rFonts w:ascii="Arial" w:hAnsi="Arial"/>
          <w:b/>
          <w:color w:val="000000"/>
          <w:sz w:val="22"/>
        </w:rPr>
        <w:t>V.6.2.2.3 Substance Approval Query Responses</w:t>
      </w:r>
    </w:p>
    <w:bookmarkEnd w:id="10501"/>
    <w:bookmarkStart w:id="10502"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502"/>
    <w:bookmarkStart w:id="10503"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503"/>
    <w:bookmarkStart w:id="10504" w:name="idp140720175953024"/>
    <w:p>
      <w:pPr>
        <w:keepNext/>
        <w:spacing w:before="180" w:after="0" w:line="240" w:lineRule="auto"/>
        <w:ind w:left="360" w:right="360" w:firstLine="0"/>
        <w:jc w:val="both"/>
      </w:pPr>
      <w:r>
        <w:rPr>
          <w:rFonts w:ascii="Arial" w:hAnsi="Arial"/>
          <w:color w:val="000000"/>
          <w:sz w:val="18"/>
        </w:rPr>
        <w:t>Note</w:t>
      </w:r>
    </w:p>
    <w:bookmarkEnd w:id="10504"/>
    <w:bookmarkStart w:id="10505"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505"/>
    <w:bookmarkStart w:id="10506"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506"/>
    <w:bookmarkStart w:id="10507" w:name="sect_V_6_2_3"/>
    <w:p>
      <w:pPr>
        <w:spacing w:before="180" w:after="0" w:line="240" w:lineRule="auto"/>
      </w:pPr>
      <w:r>
        <w:rPr>
          <w:rFonts w:ascii="Arial" w:hAnsi="Arial"/>
          <w:b/>
          <w:color w:val="000000"/>
          <w:sz w:val="26"/>
        </w:rPr>
        <w:t>V.6.2.3 Conformance Requirements</w:t>
      </w:r>
    </w:p>
    <w:bookmarkEnd w:id="10507"/>
    <w:bookmarkStart w:id="10508"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63">
        <w:r>
          <w:rPr>
            <w:rFonts w:ascii="Arial" w:hAnsi="Arial"/>
            <w:color w:val="000000"/>
            <w:sz w:val="18"/>
          </w:rPr>
          <w:t>PS3.2</w:t>
        </w:r>
      </w:hyperlink>
      <w:r>
        <w:rPr>
          <w:rFonts w:ascii="Arial" w:hAnsi="Arial"/>
          <w:color w:val="000000"/>
          <w:sz w:val="18"/>
        </w:rPr>
        <w:t>.</w:t>
      </w:r>
    </w:p>
    <w:bookmarkEnd w:id="10508"/>
    <w:bookmarkStart w:id="10509" w:name="sect_V_6_2_3_1"/>
    <w:p>
      <w:pPr>
        <w:spacing w:before="180" w:after="0" w:line="240" w:lineRule="auto"/>
      </w:pPr>
      <w:r>
        <w:rPr>
          <w:rFonts w:ascii="Arial" w:hAnsi="Arial"/>
          <w:b/>
          <w:color w:val="000000"/>
          <w:sz w:val="22"/>
        </w:rPr>
        <w:t>V.6.2.3.1 SCU Conformance</w:t>
      </w:r>
    </w:p>
    <w:bookmarkEnd w:id="10509"/>
    <w:bookmarkStart w:id="10510"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10"/>
    <w:bookmarkStart w:id="10511"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511"/>
    <w:bookmarkStart w:id="10512"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512"/>
    <w:bookmarkStart w:id="10513" w:name="sect_V_6_2_3_2"/>
    <w:p>
      <w:pPr>
        <w:spacing w:before="180" w:after="0" w:line="240" w:lineRule="auto"/>
      </w:pPr>
      <w:r>
        <w:rPr>
          <w:rFonts w:ascii="Arial" w:hAnsi="Arial"/>
          <w:b/>
          <w:color w:val="000000"/>
          <w:sz w:val="22"/>
        </w:rPr>
        <w:t>V.6.2.3.2 SCP Conformance</w:t>
      </w:r>
    </w:p>
    <w:bookmarkEnd w:id="10513"/>
    <w:bookmarkStart w:id="10514"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514"/>
    <w:bookmarkStart w:id="10515"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515"/>
    <w:bookmarkStart w:id="10516"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516"/>
    <w:bookmarkStart w:id="10517" w:name="sect_V_6_2_4"/>
    <w:p>
      <w:pPr>
        <w:spacing w:before="180" w:after="0" w:line="240" w:lineRule="auto"/>
      </w:pPr>
      <w:r>
        <w:rPr>
          <w:rFonts w:ascii="Arial" w:hAnsi="Arial"/>
          <w:b/>
          <w:color w:val="000000"/>
          <w:sz w:val="26"/>
        </w:rPr>
        <w:t>V.6.2.4 SOP Class</w:t>
      </w:r>
    </w:p>
    <w:bookmarkEnd w:id="10517"/>
    <w:bookmarkStart w:id="10518"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518"/>
    <w:bookmarkStart w:id="10519" w:name="table_V_6_2_4_1"/>
    <w:p>
      <w:pPr>
        <w:keepNext/>
        <w:spacing w:before="216" w:after="0" w:line="240" w:lineRule="auto"/>
        <w:jc w:val="center"/>
      </w:pPr>
      <w:r>
        <w:rPr>
          <w:rFonts w:ascii="Arial" w:hAnsi="Arial"/>
          <w:b/>
          <w:color w:val="000000"/>
          <w:sz w:val="22"/>
        </w:rPr>
        <w:t>Table V.6.2.4-1. Substance Approval Query SOP Classes</w:t>
      </w:r>
    </w:p>
    <w:bookmarkEnd w:id="10519"/>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0" w:name="para_164cfda1_1e91_48a0_9ef9_34ac9eb746"/>
          <w:p>
            <w:pPr>
              <w:keepNext/>
              <w:spacing w:before="180" w:after="0" w:line="240" w:lineRule="auto"/>
              <w:jc w:val="center"/>
            </w:pPr>
            <w:r>
              <w:rPr>
                <w:rFonts w:ascii="Arial" w:hAnsi="Arial"/>
                <w:b/>
                <w:color w:val="000000"/>
                <w:sz w:val="18"/>
              </w:rPr>
              <w:t>SOP Class Name</w:t>
            </w:r>
          </w:p>
          <w:bookmarkEnd w:id="10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1" w:name="para_775d71c7_af2f_4d22_8ea9_5a3b7c3c19"/>
          <w:p>
            <w:pPr>
              <w:spacing w:before="180" w:after="0" w:line="240" w:lineRule="auto"/>
              <w:jc w:val="center"/>
            </w:pPr>
            <w:r>
              <w:rPr>
                <w:rFonts w:ascii="Arial" w:hAnsi="Arial"/>
                <w:b/>
                <w:color w:val="000000"/>
                <w:sz w:val="18"/>
              </w:rPr>
              <w:t>SOP Class UID</w:t>
            </w:r>
          </w:p>
          <w:bookmarkEnd w:id="10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2" w:name="para_22c33801_7033_4d51_ba8c_91b99733f9"/>
          <w:p>
            <w:pPr>
              <w:spacing w:before="180" w:after="0" w:line="240" w:lineRule="auto"/>
            </w:pPr>
            <w:r>
              <w:rPr>
                <w:rFonts w:ascii="Arial" w:hAnsi="Arial"/>
                <w:color w:val="000000"/>
                <w:sz w:val="18"/>
              </w:rPr>
              <w:t>Substance Approval Query Information Model - FIND</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e76c37ea_b4b4_4b68_9346_8a8f963e63"/>
          <w:p>
            <w:pPr>
              <w:spacing w:before="180" w:after="0" w:line="240" w:lineRule="auto"/>
            </w:pPr>
            <w:r>
              <w:rPr>
                <w:rFonts w:ascii="Arial" w:hAnsi="Arial"/>
                <w:color w:val="000000"/>
                <w:sz w:val="18"/>
              </w:rPr>
              <w:t>1.2.840.10008.5.1.4.42</w:t>
            </w:r>
          </w:p>
          <w:bookmarkEnd w:id="10523"/>
        </w:tc>
      </w:tr>
    </w:tbl>
    <w:p>
      <w:pPr>
        <w:sectPr>
          <w:headerReference w:type="default" r:id="r739"/>
          <w:headerReference w:type="even" r:id="r740"/>
          <w:headerReference w:type="first" r:id="r738"/>
          <w:footerReference w:type="default" r:id="r742"/>
          <w:footerReference w:type="even" r:id="r743"/>
          <w:footerReference w:type="first" r:id="r741"/>
          <w:pgSz w:w="12240" w:h="15840"/>
          <w:pgMar w:top="1440" w:bottom="1440" w:left="1080" w:right="720" w:header="720" w:footer="720" w:gutter="0"/>
          <w:pgNumType w:fmt="decimal"/>
          <w:titlePg/>
        </w:sectPr>
      </w:pPr>
    </w:p>
    <w:bookmarkStart w:id="10524" w:name="chapter_W"/>
    <w:p>
      <w:pPr>
        <w:keepNext/>
        <w:spacing w:before="180" w:after="0" w:line="240" w:lineRule="auto"/>
      </w:pPr>
      <w:r>
        <w:rPr>
          <w:rFonts w:ascii="Arial" w:hAnsi="Arial"/>
          <w:b/>
          <w:color w:val="000000"/>
          <w:sz w:val="50"/>
        </w:rPr>
        <w:t>W Color Palette Storage Service Class</w:t>
      </w:r>
    </w:p>
    <w:bookmarkEnd w:id="10524"/>
    <w:bookmarkStart w:id="10525" w:name="sect_W_1"/>
    <w:p>
      <w:pPr>
        <w:spacing w:before="180" w:after="0" w:line="240" w:lineRule="auto"/>
      </w:pPr>
      <w:r>
        <w:rPr>
          <w:rFonts w:ascii="Arial" w:hAnsi="Arial"/>
          <w:b/>
          <w:color w:val="000000"/>
          <w:sz w:val="28"/>
        </w:rPr>
        <w:t>W.1 Overview</w:t>
      </w:r>
    </w:p>
    <w:bookmarkEnd w:id="10525"/>
    <w:bookmarkStart w:id="10526" w:name="sect_W_1_1"/>
    <w:p>
      <w:pPr>
        <w:spacing w:before="180" w:after="0" w:line="240" w:lineRule="auto"/>
      </w:pPr>
      <w:r>
        <w:rPr>
          <w:rFonts w:ascii="Arial" w:hAnsi="Arial"/>
          <w:b/>
          <w:color w:val="000000"/>
          <w:sz w:val="24"/>
        </w:rPr>
        <w:t>W.1.1 Scope</w:t>
      </w:r>
    </w:p>
    <w:bookmarkEnd w:id="10526"/>
    <w:bookmarkStart w:id="10527" w:name="para_654cd16a_8d5a_4370_81a6_af5015b81f"/>
    <w:p>
      <w:pPr>
        <w:spacing w:before="180" w:after="0" w:line="240" w:lineRule="auto"/>
        <w:jc w:val="both"/>
      </w:pPr>
      <w:r>
        <w:rPr>
          <w:rFonts w:ascii="Arial" w:hAnsi="Arial"/>
          <w:color w:val="000000"/>
          <w:sz w:val="18"/>
        </w:rPr>
        <w:t>The Color Palette Storage Service Class defines an application-level class-of-service that allows one DICOM AE to send a Color Palette SOP Instance to another DICOM AE.</w:t>
      </w:r>
    </w:p>
    <w:bookmarkEnd w:id="10527"/>
    <w:bookmarkStart w:id="10528" w:name="sect_W_1_2"/>
    <w:p>
      <w:pPr>
        <w:spacing w:before="180" w:after="0" w:line="240" w:lineRule="auto"/>
      </w:pPr>
      <w:r>
        <w:rPr>
          <w:rFonts w:ascii="Arial" w:hAnsi="Arial"/>
          <w:b/>
          <w:color w:val="000000"/>
          <w:sz w:val="24"/>
        </w:rPr>
        <w:t>W.1.2 Service Definition</w:t>
      </w:r>
    </w:p>
    <w:bookmarkEnd w:id="10528"/>
    <w:bookmarkStart w:id="10529" w:name="para_862243b5_6ab0_4e81_845f_0705663aba"/>
    <w:p>
      <w:pPr>
        <w:spacing w:before="180" w:after="0" w:line="240" w:lineRule="auto"/>
        <w:jc w:val="both"/>
      </w:pPr>
      <w:r>
        <w:rPr>
          <w:rFonts w:ascii="Arial" w:hAnsi="Arial"/>
          <w:color w:val="000000"/>
          <w:sz w:val="18"/>
        </w:rPr>
        <w:t xml:space="preserve">The Color Palette Storage Service Class consists of a single SOP Class: the Color Palette Storage SOP Class. It uses the Color Palette IOD that represents the Color Palette IE. This IOD is defined in </w:t>
      </w:r>
      <w:hyperlink r:id="r770">
        <w:r>
          <w:rPr>
            <w:rFonts w:ascii="Arial" w:hAnsi="Arial"/>
            <w:color w:val="000000"/>
            <w:sz w:val="18"/>
          </w:rPr>
          <w:t>PS3.3</w:t>
        </w:r>
      </w:hyperlink>
      <w:r>
        <w:rPr>
          <w:rFonts w:ascii="Arial" w:hAnsi="Arial"/>
          <w:color w:val="000000"/>
          <w:sz w:val="18"/>
        </w:rPr>
        <w:t xml:space="preserve">. The Color Palette Storage Service Class uses the C-STORE DIMSE Service specified in </w:t>
      </w:r>
      <w:hyperlink r:id="r771">
        <w:r>
          <w:rPr>
            <w:rFonts w:ascii="Arial" w:hAnsi="Arial"/>
            <w:color w:val="000000"/>
            <w:sz w:val="18"/>
          </w:rPr>
          <w:t>PS3.7</w:t>
        </w:r>
      </w:hyperlink>
      <w:r>
        <w:rPr>
          <w:rFonts w:ascii="Arial" w:hAnsi="Arial"/>
          <w:color w:val="000000"/>
          <w:sz w:val="18"/>
        </w:rPr>
        <w:t>. A successful completion of the C-STORE has the following semantics:</w:t>
      </w:r>
    </w:p>
    <w:bookmarkEnd w:id="10529"/>
    <w:bookmarkStart w:id="10530" w:name="idp140720175997760"/>
    <w:bookmarkStart w:id="10531" w:name="idp140720175998016"/>
    <w:bookmarkStart w:id="10532" w:name="para_77756b36_6a53_4480_aa35_0d7b8f6a4f"/>
    <w:p>
      <w:pPr>
        <w:numPr>
          <w:ilvl w:val="0"/>
          <w:numId w:val="292"/>
        </w:numPr>
        <w:tabs>
          <w:tab w:val="left" w:pos="180"/>
        </w:tabs>
        <w:spacing w:before="180" w:after="0" w:line="240" w:lineRule="auto"/>
        <w:ind w:left="180" w:right="0" w:hanging="180"/>
        <w:jc w:val="both"/>
      </w:pPr>
      <w:r>
        <w:rPr>
          <w:rFonts w:ascii="Arial" w:hAnsi="Arial"/>
          <w:color w:val="000000"/>
          <w:sz w:val="18"/>
        </w:rPr>
        <w:t>Both the SCU and the SCP support Color Palette information.</w:t>
      </w:r>
    </w:p>
    <w:bookmarkEnd w:id="10532"/>
    <w:bookmarkEnd w:id="10531"/>
    <w:bookmarkEnd w:id="10530"/>
    <w:bookmarkStart w:id="10533" w:name="idp140720175999296"/>
    <w:bookmarkStart w:id="10534" w:name="para_ca6147a3_a758_45d5_a76f_cbe3e19a07"/>
    <w:p>
      <w:pPr>
        <w:numPr>
          <w:ilvl w:val="0"/>
          <w:numId w:val="292"/>
        </w:numPr>
        <w:tabs>
          <w:tab w:val="left" w:pos="180"/>
        </w:tabs>
        <w:spacing w:before="180" w:after="0" w:line="240" w:lineRule="auto"/>
        <w:ind w:left="180" w:right="0" w:hanging="180"/>
        <w:jc w:val="both"/>
      </w:pPr>
      <w:r>
        <w:rPr>
          <w:rFonts w:ascii="Arial" w:hAnsi="Arial"/>
          <w:color w:val="000000"/>
          <w:sz w:val="18"/>
        </w:rPr>
        <w:t>The Color Palette information is stored in some medium.</w:t>
      </w:r>
    </w:p>
    <w:bookmarkEnd w:id="10534"/>
    <w:bookmarkEnd w:id="10533"/>
    <w:bookmarkStart w:id="10535" w:name="idp140720176000528"/>
    <w:bookmarkStart w:id="10536" w:name="para_4323932b_8afb_4050_8911_9c90ad9d12"/>
    <w:p>
      <w:pPr>
        <w:numPr>
          <w:ilvl w:val="0"/>
          <w:numId w:val="292"/>
        </w:numPr>
        <w:tabs>
          <w:tab w:val="left" w:pos="180"/>
        </w:tabs>
        <w:spacing w:before="180" w:after="0" w:line="240" w:lineRule="auto"/>
        <w:ind w:left="180" w:right="0" w:hanging="180"/>
        <w:jc w:val="both"/>
      </w:pPr>
      <w:r>
        <w:rPr>
          <w:rFonts w:ascii="Arial" w:hAnsi="Arial"/>
          <w:color w:val="000000"/>
          <w:sz w:val="18"/>
        </w:rPr>
        <w:t>For some time frame, the Color Palette information may be accessed.</w:t>
      </w:r>
    </w:p>
    <w:bookmarkEnd w:id="10536"/>
    <w:bookmarkEnd w:id="10535"/>
    <w:bookmarkStart w:id="10537" w:name="idp140720176001904"/>
    <w:p>
      <w:pPr>
        <w:keepNext/>
        <w:spacing w:before="180" w:after="0" w:line="240" w:lineRule="auto"/>
        <w:ind w:left="360" w:right="360" w:firstLine="0"/>
        <w:jc w:val="both"/>
      </w:pPr>
      <w:r>
        <w:rPr>
          <w:rFonts w:ascii="Arial" w:hAnsi="Arial"/>
          <w:color w:val="000000"/>
          <w:sz w:val="18"/>
        </w:rPr>
        <w:t>Note</w:t>
      </w:r>
    </w:p>
    <w:bookmarkEnd w:id="10537"/>
    <w:bookmarkStart w:id="10538" w:name="idp140720176002160"/>
    <w:bookmarkStart w:id="10539" w:name="idp140720176002656"/>
    <w:bookmarkStart w:id="10540" w:name="para_447df79b_44ae_48eb_a135_c311133038"/>
    <w:p>
      <w:pPr>
        <w:numPr>
          <w:ilvl w:val="0"/>
          <w:numId w:val="293"/>
        </w:numPr>
        <w:tabs>
          <w:tab w:val="left" w:pos="720"/>
        </w:tabs>
        <w:spacing w:before="180" w:after="0" w:line="240" w:lineRule="auto"/>
        <w:ind w:left="720" w:right="360" w:hanging="360"/>
        <w:jc w:val="both"/>
      </w:pPr>
      <w:r>
        <w:rPr>
          <w:rFonts w:ascii="Arial" w:hAnsi="Arial"/>
          <w:color w:val="000000"/>
          <w:sz w:val="18"/>
        </w:rPr>
        <w:t>Support for the Color Palette Storage SOP Class does not imply support for the Color Palette Query/Retrieve Service Class.</w:t>
      </w:r>
    </w:p>
    <w:bookmarkEnd w:id="10540"/>
    <w:bookmarkEnd w:id="10539"/>
    <w:bookmarkEnd w:id="10538"/>
    <w:bookmarkStart w:id="10541" w:name="idp140720176003952"/>
    <w:bookmarkStart w:id="10542" w:name="para_d9556e7d_b965_4cfd_b02c_5808ab7926"/>
    <w:p>
      <w:pPr>
        <w:numPr>
          <w:ilvl w:val="0"/>
          <w:numId w:val="293"/>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0542"/>
    <w:bookmarkEnd w:id="10541"/>
    <w:bookmarkStart w:id="10543" w:name="idp140720176005296"/>
    <w:bookmarkStart w:id="10544" w:name="para_61899a03_d210_4786_81aa_40dfca3892"/>
    <w:p>
      <w:pPr>
        <w:numPr>
          <w:ilvl w:val="0"/>
          <w:numId w:val="293"/>
        </w:numPr>
        <w:tabs>
          <w:tab w:val="left" w:pos="720"/>
        </w:tabs>
        <w:spacing w:before="180" w:after="0" w:line="240" w:lineRule="auto"/>
        <w:ind w:left="720" w:right="360" w:hanging="360"/>
        <w:jc w:val="both"/>
      </w:pPr>
      <w:r>
        <w:rPr>
          <w:rFonts w:ascii="Arial" w:hAnsi="Arial"/>
          <w:color w:val="000000"/>
          <w:sz w:val="18"/>
        </w:rPr>
        <w:t>The Color Palette Storage SOP Class is intended to be used in a variety of environments: e.g., for workstations to transfer Color Palette SOP Instances to other workstations or archives, for archives to transfer Color Palette SOP Instances to workstations, etc.</w:t>
      </w:r>
    </w:p>
    <w:bookmarkEnd w:id="10544"/>
    <w:bookmarkEnd w:id="10543"/>
    <w:bookmarkStart w:id="10545" w:name="sect_W_2"/>
    <w:p>
      <w:pPr>
        <w:spacing w:before="180" w:after="0" w:line="240" w:lineRule="auto"/>
      </w:pPr>
      <w:r>
        <w:rPr>
          <w:rFonts w:ascii="Arial" w:hAnsi="Arial"/>
          <w:b/>
          <w:color w:val="000000"/>
          <w:sz w:val="28"/>
        </w:rPr>
        <w:t>W.2 Association Negotiation</w:t>
      </w:r>
    </w:p>
    <w:bookmarkEnd w:id="10545"/>
    <w:bookmarkStart w:id="10546" w:name="para_b633656d_a7c4_4218_8c88_28e8320c72"/>
    <w:p>
      <w:pPr>
        <w:spacing w:before="180" w:after="0" w:line="240" w:lineRule="auto"/>
        <w:jc w:val="both"/>
      </w:pPr>
      <w:r>
        <w:rPr>
          <w:rFonts w:ascii="Arial" w:hAnsi="Arial"/>
          <w:color w:val="000000"/>
          <w:sz w:val="18"/>
        </w:rPr>
        <w:t xml:space="preserve">The Association negotiation rules as defined in </w:t>
      </w:r>
      <w:hyperlink r:id="r772">
        <w:r>
          <w:rPr>
            <w:rFonts w:ascii="Arial" w:hAnsi="Arial"/>
            <w:color w:val="000000"/>
            <w:sz w:val="18"/>
          </w:rPr>
          <w:t>PS3.7</w:t>
        </w:r>
      </w:hyperlink>
      <w:r>
        <w:rPr>
          <w:rFonts w:ascii="Arial" w:hAnsi="Arial"/>
          <w:color w:val="000000"/>
          <w:sz w:val="18"/>
        </w:rPr>
        <w:t xml:space="preserve"> apply to the SOP Class of this Service Class. No SOP Class specific application information is used.</w:t>
      </w:r>
    </w:p>
    <w:bookmarkEnd w:id="10546"/>
    <w:bookmarkStart w:id="10547" w:name="sect_W_3"/>
    <w:p>
      <w:pPr>
        <w:spacing w:before="180" w:after="0" w:line="240" w:lineRule="auto"/>
      </w:pPr>
      <w:r>
        <w:rPr>
          <w:rFonts w:ascii="Arial" w:hAnsi="Arial"/>
          <w:b/>
          <w:color w:val="000000"/>
          <w:sz w:val="28"/>
        </w:rPr>
        <w:t>W.3 Conformance Overview</w:t>
      </w:r>
    </w:p>
    <w:bookmarkEnd w:id="10547"/>
    <w:bookmarkStart w:id="10548" w:name="para_ee419ee4_6dce_46b6_9ad1_245d65f1b8"/>
    <w:p>
      <w:pPr>
        <w:spacing w:before="180" w:after="0" w:line="240" w:lineRule="auto"/>
        <w:jc w:val="both"/>
      </w:pPr>
      <w:r>
        <w:rPr>
          <w:rFonts w:ascii="Arial" w:hAnsi="Arial"/>
          <w:color w:val="000000"/>
          <w:sz w:val="18"/>
        </w:rPr>
        <w:t>The application-level services addressed by this Service Class definition are specified in a single SOP Class: Color Palette Storage SOP Class.</w:t>
      </w:r>
    </w:p>
    <w:bookmarkEnd w:id="10548"/>
    <w:bookmarkStart w:id="10549" w:name="sect_W_4"/>
    <w:p>
      <w:pPr>
        <w:spacing w:before="180" w:after="0" w:line="240" w:lineRule="auto"/>
      </w:pPr>
      <w:r>
        <w:rPr>
          <w:rFonts w:ascii="Arial" w:hAnsi="Arial"/>
          <w:b/>
          <w:color w:val="000000"/>
          <w:sz w:val="28"/>
        </w:rPr>
        <w:t>W.4 Color Palette Storage SOP Class</w:t>
      </w:r>
    </w:p>
    <w:bookmarkEnd w:id="10549"/>
    <w:bookmarkStart w:id="10550" w:name="para_9c52cd08_bb1d_4aec_bca3_f3dad412c0"/>
    <w:p>
      <w:pPr>
        <w:spacing w:before="180" w:after="0" w:line="240" w:lineRule="auto"/>
        <w:jc w:val="both"/>
      </w:pPr>
      <w:r>
        <w:rPr>
          <w:rFonts w:ascii="Arial" w:hAnsi="Arial"/>
          <w:color w:val="000000"/>
          <w:sz w:val="18"/>
        </w:rPr>
        <w:t xml:space="preserve">This Section defines the SCU and SCP behavior for the Color Palette Storage SOP Class. The C-STORE DIMSE-C Service shall be the mechanism used to transfer Color Palette SOP Instances between peer DICOM AEs as described in </w:t>
      </w:r>
      <w:hyperlink r:id="r773">
        <w:r>
          <w:rPr>
            <w:rFonts w:ascii="Arial" w:hAnsi="Arial"/>
            <w:color w:val="000000"/>
            <w:sz w:val="18"/>
          </w:rPr>
          <w:t>PS3.7</w:t>
        </w:r>
      </w:hyperlink>
      <w:r>
        <w:rPr>
          <w:rFonts w:ascii="Arial" w:hAnsi="Arial"/>
          <w:color w:val="000000"/>
          <w:sz w:val="18"/>
        </w:rPr>
        <w:t>.</w:t>
      </w:r>
    </w:p>
    <w:bookmarkEnd w:id="10550"/>
    <w:bookmarkStart w:id="10551" w:name="sect_W_4_1"/>
    <w:p>
      <w:pPr>
        <w:spacing w:before="180" w:after="0" w:line="240" w:lineRule="auto"/>
      </w:pPr>
      <w:r>
        <w:rPr>
          <w:rFonts w:ascii="Arial" w:hAnsi="Arial"/>
          <w:b/>
          <w:color w:val="000000"/>
          <w:sz w:val="24"/>
        </w:rPr>
        <w:t>W.4.1 Service Class User</w:t>
      </w:r>
    </w:p>
    <w:bookmarkEnd w:id="10551"/>
    <w:bookmarkStart w:id="10552" w:name="para_91529a13_1b28_4d77_97e2_54c93cae68"/>
    <w:p>
      <w:pPr>
        <w:spacing w:before="180" w:after="0" w:line="240" w:lineRule="auto"/>
        <w:jc w:val="both"/>
      </w:pPr>
      <w:r>
        <w:rPr>
          <w:rFonts w:ascii="Arial" w:hAnsi="Arial"/>
          <w:color w:val="000000"/>
          <w:sz w:val="18"/>
        </w:rPr>
        <w:t>The DICOM AE that claims conformance to this SOP Class as an SCU shall be capable of sending a Color Palette SOP Instance that meets the requirements of the Color Palette IOD. It shall be invoked by the SCU through the use of the DIMSE C-STORE request used in conjunction with this SOP Class.</w:t>
      </w:r>
    </w:p>
    <w:bookmarkEnd w:id="10552"/>
    <w:bookmarkStart w:id="10553" w:name="para_3be142ce_dd6f_4389_9831_3011700dc5"/>
    <w:p>
      <w:pPr>
        <w:spacing w:before="180" w:after="0" w:line="240" w:lineRule="auto"/>
        <w:jc w:val="both"/>
      </w:pPr>
      <w:r>
        <w:rPr>
          <w:rFonts w:ascii="Arial" w:hAnsi="Arial"/>
          <w:color w:val="000000"/>
          <w:sz w:val="18"/>
        </w:rPr>
        <w:t xml:space="preserve">The SCU shall include a Data Set with the Attributes as defined in the Color Palette IOD in </w:t>
      </w:r>
      <w:hyperlink r:id="r774">
        <w:r>
          <w:rPr>
            <w:rFonts w:ascii="Arial" w:hAnsi="Arial"/>
            <w:color w:val="000000"/>
            <w:sz w:val="18"/>
          </w:rPr>
          <w:t>PS3.3</w:t>
        </w:r>
      </w:hyperlink>
      <w:r>
        <w:rPr>
          <w:rFonts w:ascii="Arial" w:hAnsi="Arial"/>
          <w:color w:val="000000"/>
          <w:sz w:val="18"/>
        </w:rPr>
        <w:t>.</w:t>
      </w:r>
    </w:p>
    <w:bookmarkEnd w:id="10553"/>
    <w:bookmarkStart w:id="10554" w:name="para_ec264051_c63b_480f_84a0_3d976d2460"/>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This SOP Class places no further requirements on what the SCU shall do other than that it shall distinguish between successful and failed C-STORE responses. This behavior shall be documented as part of the SOP Class Conformance Statement.</w:t>
      </w:r>
    </w:p>
    <w:bookmarkEnd w:id="10554"/>
    <w:bookmarkStart w:id="10555" w:name="sect_W_4_2"/>
    <w:p>
      <w:pPr>
        <w:spacing w:before="180" w:after="0" w:line="240" w:lineRule="auto"/>
      </w:pPr>
      <w:r>
        <w:rPr>
          <w:rFonts w:ascii="Arial" w:hAnsi="Arial"/>
          <w:b/>
          <w:color w:val="000000"/>
          <w:sz w:val="24"/>
        </w:rPr>
        <w:t>W.4.2 Service Class Provider</w:t>
      </w:r>
    </w:p>
    <w:bookmarkEnd w:id="10555"/>
    <w:bookmarkStart w:id="10556" w:name="para_6a721efd_aa77_4101_af1e_6ad30fd8c7"/>
    <w:p>
      <w:pPr>
        <w:spacing w:before="180" w:after="0" w:line="240" w:lineRule="auto"/>
        <w:jc w:val="both"/>
      </w:pPr>
      <w:r>
        <w:rPr>
          <w:rFonts w:ascii="Arial" w:hAnsi="Arial"/>
          <w:color w:val="000000"/>
          <w:sz w:val="18"/>
        </w:rPr>
        <w:t>The DICOM AE that claims conformance to this SOP Class as an SCP shall receive a Color Palette SOP Instance through the use of the DIMSE C-STORE service used in conjunction with this SOP Class.</w:t>
      </w:r>
    </w:p>
    <w:bookmarkEnd w:id="10556"/>
    <w:bookmarkStart w:id="10557" w:name="para_a785e60a_61be_444f_aa2c_5bd3fcf255"/>
    <w:p>
      <w:pPr>
        <w:spacing w:before="180" w:after="0" w:line="240" w:lineRule="auto"/>
        <w:jc w:val="both"/>
      </w:pPr>
      <w:r>
        <w:rPr>
          <w:rFonts w:ascii="Arial" w:hAnsi="Arial"/>
          <w:color w:val="000000"/>
          <w:sz w:val="18"/>
        </w:rPr>
        <w:t>The SCP shall store and provide access to all Type 1, Type 2, and Type 3 Attributes defined in the Color Palette IOD, as well as any Standard Extended Attributes (including Private Attributes) included in the SOP Instance. The SCP may, but is not required to validate that the Attributes of the Color Palette SOP Instance meet the requirements of the Color Palette IOD. The SCP shall not modify the values of any Attributes in the Color Palette SOP Instance without assigning a new SOP Instance UID, except that the SCP may modify values of, or add, Type 3 and Private Attributes that do not change the semantics or interpretation of the Palette.</w:t>
      </w:r>
    </w:p>
    <w:bookmarkEnd w:id="10557"/>
    <w:bookmarkStart w:id="10558" w:name="idp140720176026752"/>
    <w:p>
      <w:pPr>
        <w:keepNext/>
        <w:spacing w:before="180" w:after="0" w:line="240" w:lineRule="auto"/>
        <w:ind w:left="360" w:right="360" w:firstLine="0"/>
        <w:jc w:val="both"/>
      </w:pPr>
      <w:r>
        <w:rPr>
          <w:rFonts w:ascii="Arial" w:hAnsi="Arial"/>
          <w:color w:val="000000"/>
          <w:sz w:val="18"/>
        </w:rPr>
        <w:t>Note</w:t>
      </w:r>
    </w:p>
    <w:bookmarkEnd w:id="10558"/>
    <w:bookmarkStart w:id="10559" w:name="para_94df6132_9b69_4b51_a2f1_834c09c2d6"/>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0559"/>
    <w:bookmarkStart w:id="10560" w:name="para_aec8b9fd_bc32_4fdd_a381_d5c0beb3c5"/>
    <w:p>
      <w:pPr>
        <w:spacing w:before="180" w:after="0" w:line="240" w:lineRule="auto"/>
        <w:jc w:val="both"/>
      </w:pPr>
      <w:r>
        <w:rPr>
          <w:rFonts w:ascii="Arial" w:hAnsi="Arial"/>
          <w:color w:val="000000"/>
          <w:sz w:val="18"/>
        </w:rPr>
        <w:t>If a display device acting as an SCP applies a Color Palette to a set of images, all mandatory Color Palette and presentation intent Attributes shall be applied.</w:t>
      </w:r>
    </w:p>
    <w:bookmarkEnd w:id="10560"/>
    <w:bookmarkStart w:id="10561" w:name="para_17560df4_a95c_47d5_8dd1_70112d4641"/>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Color Palette SOP Instance has been successfully stored. </w:t>
      </w:r>
      <w:hyperlink w:anchor="table_W_4_1">
        <w:r>
          <w:rPr>
            <w:rFonts w:ascii="Arial" w:hAnsi="Arial"/>
            <w:color w:val="000000"/>
            <w:sz w:val="18"/>
          </w:rPr>
          <w:t>Table W.4-1</w:t>
        </w:r>
      </w:hyperlink>
      <w:r>
        <w:rPr>
          <w:rFonts w:ascii="Arial" w:hAnsi="Arial"/>
          <w:color w:val="000000"/>
          <w:sz w:val="18"/>
        </w:rPr>
        <w:t xml:space="preserve"> shows the response status values. General status code values and fields related to status code values are defined in </w:t>
      </w:r>
      <w:hyperlink r:id="r775">
        <w:r>
          <w:rPr>
            <w:rFonts w:ascii="Arial" w:hAnsi="Arial"/>
            <w:color w:val="000000"/>
            <w:sz w:val="18"/>
          </w:rPr>
          <w:t>PS3.7</w:t>
        </w:r>
      </w:hyperlink>
      <w:r>
        <w:rPr>
          <w:rFonts w:ascii="Arial" w:hAnsi="Arial"/>
          <w:color w:val="000000"/>
          <w:sz w:val="18"/>
        </w:rPr>
        <w:t>.</w:t>
      </w:r>
    </w:p>
    <w:bookmarkEnd w:id="10561"/>
    <w:bookmarkStart w:id="10562" w:name="table_W_4_1"/>
    <w:p>
      <w:pPr>
        <w:keepNext/>
        <w:spacing w:before="216" w:after="0" w:line="240" w:lineRule="auto"/>
        <w:jc w:val="center"/>
      </w:pPr>
      <w:r>
        <w:rPr>
          <w:rFonts w:ascii="Arial" w:hAnsi="Arial"/>
          <w:b/>
          <w:color w:val="000000"/>
          <w:sz w:val="22"/>
        </w:rPr>
        <w:t>Table W.4-1. C-STORE Response Status Values</w:t>
      </w:r>
    </w:p>
    <w:bookmarkEnd w:id="10562"/>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3" w:name="para_32bb7ec7_f931_4d12_9b40_7edaade65e"/>
          <w:p>
            <w:pPr>
              <w:keepNext/>
              <w:spacing w:before="180" w:after="0" w:line="240" w:lineRule="auto"/>
              <w:jc w:val="center"/>
            </w:pPr>
            <w:r>
              <w:rPr>
                <w:rFonts w:ascii="Arial" w:hAnsi="Arial"/>
                <w:b/>
                <w:color w:val="000000"/>
                <w:sz w:val="18"/>
              </w:rPr>
              <w:t>Service Status</w:t>
            </w:r>
          </w:p>
          <w:bookmarkEnd w:id="10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4" w:name="para_3b05c098_94d3_472a_9f93_eadc3c7dd1"/>
          <w:p>
            <w:pPr>
              <w:spacing w:before="180" w:after="0" w:line="240" w:lineRule="auto"/>
              <w:jc w:val="center"/>
            </w:pPr>
            <w:r>
              <w:rPr>
                <w:rFonts w:ascii="Arial" w:hAnsi="Arial"/>
                <w:b/>
                <w:color w:val="000000"/>
                <w:sz w:val="18"/>
              </w:rPr>
              <w:t>Further Meaning</w:t>
            </w:r>
          </w:p>
          <w:bookmarkEnd w:id="10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5" w:name="para_be4c6369_49b5_4432_9d3a_0ee0aaabae"/>
          <w:p>
            <w:pPr>
              <w:spacing w:before="180" w:after="0" w:line="240" w:lineRule="auto"/>
              <w:jc w:val="center"/>
            </w:pPr>
            <w:r>
              <w:rPr>
                <w:rFonts w:ascii="Arial" w:hAnsi="Arial"/>
                <w:b/>
                <w:color w:val="000000"/>
                <w:sz w:val="18"/>
              </w:rPr>
              <w:t>Status Codes</w:t>
            </w:r>
          </w:p>
          <w:bookmarkEnd w:id="10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6" w:name="para_85f4235c_c21a_4e4a_8a7d_ae1c4077ff"/>
          <w:p>
            <w:pPr>
              <w:spacing w:before="180" w:after="0" w:line="240" w:lineRule="auto"/>
              <w:jc w:val="center"/>
            </w:pPr>
            <w:r>
              <w:rPr>
                <w:rFonts w:ascii="Arial" w:hAnsi="Arial"/>
                <w:b/>
                <w:color w:val="000000"/>
                <w:sz w:val="18"/>
              </w:rPr>
              <w:t>Related Fields</w:t>
            </w:r>
          </w:p>
          <w:bookmarkEnd w:id="10566"/>
        </w:tc>
      </w:tr>
      <w:tr>
        <w:tblPrEx/>
        <w:trPr/>
        <w:tc>
          <w:tcPr>
            <w:vMerge w:val="restart"/>
            <w:tcBorders>
              <w:left w:val="single" w:sz="4" w:color="000000"/>
              <w:right w:val="single" w:sz="4" w:color="000000"/>
            </w:tcBorders>
            <w:tcMar>
              <w:top w:w="40" w:type="dxa"/>
              <w:left w:w="40" w:type="dxa"/>
              <w:right w:w="40" w:type="dxa"/>
            </w:tcMar>
            <w:vAlign w:val="top"/>
          </w:tcPr>
          <w:bookmarkStart w:id="10567" w:name="para_a486145a_ae03_42e3_a04b_470a232c3a"/>
          <w:p>
            <w:pPr>
              <w:spacing w:before="180" w:after="0" w:line="240" w:lineRule="auto"/>
            </w:pPr>
            <w:r>
              <w:rPr>
                <w:rFonts w:ascii="Arial" w:hAnsi="Arial"/>
                <w:color w:val="000000"/>
                <w:sz w:val="18"/>
              </w:rPr>
              <w:t>Failure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366ce023_123c_496f_919a_cd3df088d5"/>
          <w:p>
            <w:pPr>
              <w:spacing w:before="180" w:after="0" w:line="240" w:lineRule="auto"/>
            </w:pPr>
            <w:r>
              <w:rPr>
                <w:rFonts w:ascii="Arial" w:hAnsi="Arial"/>
                <w:color w:val="000000"/>
                <w:sz w:val="18"/>
              </w:rPr>
              <w:t>Refused: Out of Resources</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a09558db_4eb1_45af_9712_1f4c0046bd"/>
          <w:p>
            <w:pPr>
              <w:spacing w:before="180" w:after="0" w:line="240" w:lineRule="auto"/>
              <w:jc w:val="center"/>
            </w:pPr>
            <w:r>
              <w:rPr>
                <w:rFonts w:ascii="Arial" w:hAnsi="Arial"/>
                <w:color w:val="000000"/>
                <w:sz w:val="18"/>
              </w:rPr>
              <w:t>A700</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46f2a030_93a9_435f_bb36_79e80e0d37"/>
          <w:p>
            <w:pPr>
              <w:spacing w:before="180" w:after="0" w:line="240" w:lineRule="auto"/>
              <w:jc w:val="center"/>
            </w:pPr>
            <w:r>
              <w:rPr>
                <w:rFonts w:ascii="Arial" w:hAnsi="Arial"/>
                <w:color w:val="000000"/>
                <w:sz w:val="18"/>
              </w:rPr>
              <w:t>(0000,0902)</w:t>
            </w:r>
          </w:p>
          <w:bookmarkEnd w:id="10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1" w:name="para_ad36c0ba_ee01_42f1_8bb5_3bc4472a44"/>
          <w:p>
            <w:pPr>
              <w:spacing w:before="180" w:after="0" w:line="240" w:lineRule="auto"/>
            </w:pPr>
            <w:r>
              <w:rPr>
                <w:rFonts w:ascii="Arial" w:hAnsi="Arial"/>
                <w:color w:val="000000"/>
                <w:sz w:val="18"/>
              </w:rPr>
              <w:t>Error: Data Set Does Not Match SOP Class</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fbf3395a_8f1e_42f2_973c_783a758364"/>
          <w:p>
            <w:pPr>
              <w:spacing w:before="180" w:after="0" w:line="240" w:lineRule="auto"/>
              <w:jc w:val="center"/>
            </w:pPr>
            <w:r>
              <w:rPr>
                <w:rFonts w:ascii="Arial" w:hAnsi="Arial"/>
                <w:color w:val="000000"/>
                <w:sz w:val="18"/>
              </w:rPr>
              <w:t>A900</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d66373b6_4a6c_4785_b392_1fe040d721"/>
          <w:p>
            <w:pPr>
              <w:spacing w:before="180" w:after="0" w:line="240" w:lineRule="auto"/>
              <w:jc w:val="center"/>
            </w:pPr>
            <w:r>
              <w:rPr>
                <w:rFonts w:ascii="Arial" w:hAnsi="Arial"/>
                <w:color w:val="000000"/>
                <w:sz w:val="18"/>
              </w:rPr>
              <w:t>(0000,0901)</w:t>
            </w:r>
          </w:p>
          <w:bookmarkEnd w:id="10573"/>
          <w:bookmarkStart w:id="10574" w:name="para_371794ef_0df5_4912_a741_5f43e70cd2"/>
          <w:p>
            <w:pPr>
              <w:spacing w:before="180" w:after="0" w:line="240" w:lineRule="auto"/>
              <w:jc w:val="center"/>
            </w:pPr>
            <w:r>
              <w:rPr>
                <w:rFonts w:ascii="Arial" w:hAnsi="Arial"/>
                <w:color w:val="000000"/>
                <w:sz w:val="18"/>
              </w:rPr>
              <w:t>(0000,0902)</w:t>
            </w:r>
          </w:p>
          <w:bookmarkEnd w:id="105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5" w:name="para_a6cd81ed_0408_4a6b_a92c_f3a76f2deb"/>
          <w:p>
            <w:pPr>
              <w:spacing w:before="180" w:after="0" w:line="240" w:lineRule="auto"/>
            </w:pPr>
            <w:r>
              <w:rPr>
                <w:rFonts w:ascii="Arial" w:hAnsi="Arial"/>
                <w:color w:val="000000"/>
                <w:sz w:val="18"/>
              </w:rPr>
              <w:t>Error: Cannot Understand</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c1bdb271_1439_4621_8ebe_1889bfc53d"/>
          <w:p>
            <w:pPr>
              <w:spacing w:before="180" w:after="0" w:line="240" w:lineRule="auto"/>
              <w:jc w:val="center"/>
            </w:pPr>
            <w:r>
              <w:rPr>
                <w:rFonts w:ascii="Arial" w:hAnsi="Arial"/>
                <w:color w:val="000000"/>
                <w:sz w:val="18"/>
              </w:rPr>
              <w:t>C000</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3e2f0d0_875b_48e7_906b_8ad57503da"/>
          <w:p>
            <w:pPr>
              <w:spacing w:before="180" w:after="0" w:line="240" w:lineRule="auto"/>
              <w:jc w:val="center"/>
            </w:pPr>
            <w:r>
              <w:rPr>
                <w:rFonts w:ascii="Arial" w:hAnsi="Arial"/>
                <w:color w:val="000000"/>
                <w:sz w:val="18"/>
              </w:rPr>
              <w:t>(0000,0901)</w:t>
            </w:r>
          </w:p>
          <w:bookmarkEnd w:id="10577"/>
          <w:bookmarkStart w:id="10578" w:name="para_4af620cc_8996_4c57_86bd_9cb21bbda2"/>
          <w:p>
            <w:pPr>
              <w:spacing w:before="180" w:after="0" w:line="240" w:lineRule="auto"/>
              <w:jc w:val="center"/>
            </w:pPr>
            <w:r>
              <w:rPr>
                <w:rFonts w:ascii="Arial" w:hAnsi="Arial"/>
                <w:color w:val="000000"/>
                <w:sz w:val="18"/>
              </w:rPr>
              <w:t>(0000,0902)</w:t>
            </w:r>
          </w:p>
          <w:bookmarkEnd w:id="10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38948c1f_a4c7_4676_a877_078fdd028b"/>
          <w:p>
            <w:pPr>
              <w:spacing w:before="180" w:after="0" w:line="240" w:lineRule="auto"/>
            </w:pPr>
            <w:r>
              <w:rPr>
                <w:rFonts w:ascii="Arial" w:hAnsi="Arial"/>
                <w:color w:val="000000"/>
                <w:sz w:val="18"/>
              </w:rPr>
              <w:t>Success</w:t>
            </w:r>
          </w:p>
          <w:bookmarkEnd w:id="10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0" w:name="para_442c7045_dfbc_4571_b9fe_f0f5016894"/>
          <w:p>
            <w:pPr>
              <w:spacing w:before="180" w:after="0" w:line="240" w:lineRule="auto"/>
              <w:jc w:val="center"/>
            </w:pPr>
            <w:r>
              <w:rPr>
                <w:rFonts w:ascii="Arial" w:hAnsi="Arial"/>
                <w:color w:val="000000"/>
                <w:sz w:val="18"/>
              </w:rPr>
              <w:t>0000</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e9ec33a3_d983_4e02_8ef0_224568238d"/>
          <w:p>
            <w:pPr>
              <w:spacing w:before="180" w:after="0" w:line="240" w:lineRule="auto"/>
              <w:jc w:val="center"/>
            </w:pPr>
            <w:r>
              <w:rPr>
                <w:rFonts w:ascii="Arial" w:hAnsi="Arial"/>
                <w:color w:val="000000"/>
                <w:sz w:val="18"/>
              </w:rPr>
              <w:t>None</w:t>
            </w:r>
          </w:p>
          <w:bookmarkEnd w:id="10581"/>
        </w:tc>
      </w:tr>
    </w:tbl>
    <w:bookmarkStart w:id="10582" w:name="idp140720188674048"/>
    <w:p>
      <w:pPr>
        <w:keepNext/>
        <w:spacing w:before="180" w:after="0" w:line="240" w:lineRule="auto"/>
        <w:ind w:left="360" w:right="360" w:firstLine="0"/>
        <w:jc w:val="both"/>
      </w:pPr>
      <w:r>
        <w:rPr>
          <w:rFonts w:ascii="Arial" w:hAnsi="Arial"/>
          <w:color w:val="000000"/>
          <w:sz w:val="18"/>
        </w:rPr>
        <w:t>Note</w:t>
      </w:r>
    </w:p>
    <w:bookmarkEnd w:id="10582"/>
    <w:bookmarkStart w:id="10583" w:name="para_7a24800c_cd4d_42e8_8245_7adb9db1a1"/>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7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583"/>
    <w:bookmarkStart w:id="10584" w:name="sect_W_4_3"/>
    <w:p>
      <w:pPr>
        <w:spacing w:before="180" w:after="0" w:line="240" w:lineRule="auto"/>
      </w:pPr>
      <w:r>
        <w:rPr>
          <w:rFonts w:ascii="Arial" w:hAnsi="Arial"/>
          <w:b/>
          <w:color w:val="000000"/>
          <w:sz w:val="24"/>
        </w:rPr>
        <w:t>W.4.3 Color Palette Storage SOP Class UID</w:t>
      </w:r>
    </w:p>
    <w:bookmarkEnd w:id="10584"/>
    <w:bookmarkStart w:id="10585" w:name="para_e315544a_b20d_43ce_a63a_7e62dfc648"/>
    <w:p>
      <w:pPr>
        <w:spacing w:before="180" w:after="0" w:line="240" w:lineRule="auto"/>
        <w:jc w:val="both"/>
      </w:pPr>
      <w:r>
        <w:rPr>
          <w:rFonts w:ascii="Arial" w:hAnsi="Arial"/>
          <w:color w:val="000000"/>
          <w:sz w:val="18"/>
        </w:rPr>
        <w:t>The Color Palette Storage SOP Class shall be uniquely identified by the Color Palette Storage SOP Class UID, which shall have a value "1.2.840.10008.5.1.4.39.1".</w:t>
      </w:r>
    </w:p>
    <w:bookmarkEnd w:id="10585"/>
    <w:bookmarkStart w:id="10586" w:name="sect_W_4_4"/>
    <w:p>
      <w:pPr>
        <w:spacing w:before="180" w:after="0" w:line="240" w:lineRule="auto"/>
      </w:pPr>
      <w:r>
        <w:rPr>
          <w:rFonts w:ascii="Arial" w:hAnsi="Arial"/>
          <w:b/>
          <w:color w:val="000000"/>
          <w:sz w:val="24"/>
        </w:rPr>
        <w:t>W.4.4 Conformance Statement Requirements</w:t>
      </w:r>
    </w:p>
    <w:bookmarkEnd w:id="10586"/>
    <w:bookmarkStart w:id="10587" w:name="para_2a744b28_3338_4666_ad8d_7d6fc05fcc"/>
    <w:p>
      <w:pPr>
        <w:spacing w:before="180" w:after="0" w:line="240" w:lineRule="auto"/>
        <w:jc w:val="both"/>
      </w:pPr>
      <w:r>
        <w:rPr>
          <w:rFonts w:ascii="Arial" w:hAnsi="Arial"/>
          <w:color w:val="000000"/>
          <w:sz w:val="18"/>
        </w:rPr>
        <w:t xml:space="preserve">An implementation may conform to the Color Palette Storage SOP Class as an SCU, SCP or both. The Conformance Statement shall be in the format defined in </w:t>
      </w:r>
      <w:hyperlink r:id="r777">
        <w:r>
          <w:rPr>
            <w:rFonts w:ascii="Arial" w:hAnsi="Arial"/>
            <w:color w:val="000000"/>
            <w:sz w:val="18"/>
          </w:rPr>
          <w:t>PS3.2</w:t>
        </w:r>
      </w:hyperlink>
      <w:r>
        <w:rPr>
          <w:rFonts w:ascii="Arial" w:hAnsi="Arial"/>
          <w:color w:val="000000"/>
          <w:sz w:val="18"/>
        </w:rPr>
        <w:t>.</w:t>
      </w:r>
    </w:p>
    <w:bookmarkEnd w:id="10587"/>
    <w:bookmarkStart w:id="10588" w:name="sect_W_4_4_1"/>
    <w:p>
      <w:pPr>
        <w:spacing w:before="180" w:after="0" w:line="240" w:lineRule="auto"/>
      </w:pPr>
      <w:r>
        <w:rPr>
          <w:rFonts w:ascii="Arial" w:hAnsi="Arial"/>
          <w:b/>
          <w:color w:val="000000"/>
          <w:sz w:val="26"/>
        </w:rPr>
        <w:t>W.4.4.1 SCU Conformance Requirements</w:t>
      </w:r>
    </w:p>
    <w:bookmarkEnd w:id="10588"/>
    <w:bookmarkStart w:id="10589"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that is a creator of Color Palette SOP Instances shall state in its Conformance Statement:</w:t>
      </w:r>
    </w:p>
    <w:bookmarkEnd w:id="10589"/>
    <w:bookmarkStart w:id="10590" w:name="idp140720188685120"/>
    <w:bookmarkStart w:id="10591" w:name="idp140720188685376"/>
    <w:bookmarkStart w:id="10592" w:name="para_1185d1f8_5350_4809_b849_85e321e472"/>
    <w:p>
      <w:pPr>
        <w:numPr>
          <w:ilvl w:val="0"/>
          <w:numId w:val="294"/>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0592"/>
    <w:bookmarkEnd w:id="10591"/>
    <w:bookmarkEnd w:id="10590"/>
    <w:bookmarkStart w:id="10593" w:name="idp140720188686640"/>
    <w:bookmarkStart w:id="10594" w:name="para_f536b9fd_96ab_4173_bbe7_b7916a0663"/>
    <w:p>
      <w:pPr>
        <w:numPr>
          <w:ilvl w:val="0"/>
          <w:numId w:val="294"/>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w:t>
      </w:r>
    </w:p>
    <w:bookmarkEnd w:id="10594"/>
    <w:bookmarkEnd w:id="10593"/>
    <w:bookmarkStart w:id="10595" w:name="idp140720188687936"/>
    <w:bookmarkStart w:id="10596" w:name="para_f989ffa2_a923_4b17_823d_2ba4df2be4"/>
    <w:p>
      <w:pPr>
        <w:numPr>
          <w:ilvl w:val="0"/>
          <w:numId w:val="294"/>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0596"/>
    <w:bookmarkEnd w:id="10595"/>
    <w:bookmarkStart w:id="10597" w:name="sect_W_4_4_2"/>
    <w:p>
      <w:pPr>
        <w:spacing w:before="180" w:after="0" w:line="240" w:lineRule="auto"/>
      </w:pPr>
      <w:r>
        <w:rPr>
          <w:rFonts w:ascii="Arial" w:hAnsi="Arial"/>
          <w:b/>
          <w:color w:val="000000"/>
          <w:sz w:val="26"/>
        </w:rPr>
        <w:t>W.4.4.2 SCP Conformance Requirements</w:t>
      </w:r>
    </w:p>
    <w:bookmarkEnd w:id="10597"/>
    <w:bookmarkStart w:id="10598"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that interprets Color Palette SOP Instances for display shall state in its Conformance Statement:</w:t>
      </w:r>
    </w:p>
    <w:bookmarkEnd w:id="10598"/>
    <w:bookmarkStart w:id="10599" w:name="idp140720188691856"/>
    <w:bookmarkStart w:id="10600" w:name="idp140720188692112"/>
    <w:bookmarkStart w:id="10601" w:name="para_c99634c9_a02d_449e_9795_aa0f9b632d"/>
    <w:p>
      <w:pPr>
        <w:numPr>
          <w:ilvl w:val="0"/>
          <w:numId w:val="295"/>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0601"/>
    <w:bookmarkEnd w:id="10600"/>
    <w:bookmarkEnd w:id="10599"/>
    <w:bookmarkStart w:id="10602" w:name="idp140720188693408"/>
    <w:bookmarkStart w:id="10603" w:name="para_696224a6_686e_454f_9e7d_834e95a479"/>
    <w:p>
      <w:pPr>
        <w:numPr>
          <w:ilvl w:val="0"/>
          <w:numId w:val="295"/>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0603"/>
    <w:bookmarkEnd w:id="10602"/>
    <w:bookmarkStart w:id="10604" w:name="para_2d4e1fee_200b_40f5_baa8_d0f93c4c3a"/>
    <w:p>
      <w:pPr>
        <w:spacing w:before="180" w:after="0" w:line="240" w:lineRule="auto"/>
        <w:jc w:val="both"/>
      </w:pPr>
      <w:r>
        <w:rPr>
          <w:rFonts w:ascii="Arial" w:hAnsi="Arial"/>
          <w:color w:val="000000"/>
          <w:sz w:val="18"/>
        </w:rPr>
        <w:t>An implementation that conforms to the Color Palette Storage SOP Class as an SCP shall state in its Conformance Statement:</w:t>
      </w:r>
    </w:p>
    <w:bookmarkEnd w:id="10604"/>
    <w:bookmarkStart w:id="10605" w:name="idp140720188695744"/>
    <w:bookmarkStart w:id="10606" w:name="idp140720188696000"/>
    <w:bookmarkStart w:id="10607" w:name="para_751ce869_236d_4489_8863_01715d453a"/>
    <w:p>
      <w:pPr>
        <w:numPr>
          <w:ilvl w:val="0"/>
          <w:numId w:val="296"/>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Color Palette SOP Instance, and the duration of the storage.</w:t>
      </w:r>
    </w:p>
    <w:bookmarkEnd w:id="10607"/>
    <w:bookmarkEnd w:id="10606"/>
    <w:bookmarkEnd w:id="10605"/>
    <w:bookmarkStart w:id="10608" w:name="idp140720188697344"/>
    <w:bookmarkStart w:id="10609" w:name="para_ee2bc369_5857_4359_9158_f128d465c1"/>
    <w:p>
      <w:pPr>
        <w:numPr>
          <w:ilvl w:val="0"/>
          <w:numId w:val="296"/>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0609"/>
    <w:bookmarkEnd w:id="10608"/>
    <w:p>
      <w:pPr>
        <w:sectPr>
          <w:headerReference w:type="default" r:id="r765"/>
          <w:headerReference w:type="even" r:id="r766"/>
          <w:headerReference w:type="first" r:id="r764"/>
          <w:footerReference w:type="default" r:id="r768"/>
          <w:footerReference w:type="even" r:id="r769"/>
          <w:footerReference w:type="first" r:id="r767"/>
          <w:pgSz w:w="12240" w:h="15840"/>
          <w:pgMar w:top="1440" w:bottom="1440" w:left="1080" w:right="720" w:header="720" w:footer="720" w:gutter="0"/>
          <w:pgNumType w:fmt="decimal"/>
          <w:titlePg/>
        </w:sectPr>
      </w:pPr>
    </w:p>
    <w:bookmarkStart w:id="10610" w:name="chapter_X"/>
    <w:p>
      <w:pPr>
        <w:keepNext/>
        <w:spacing w:before="180" w:after="0" w:line="240" w:lineRule="auto"/>
      </w:pPr>
      <w:r>
        <w:rPr>
          <w:rFonts w:ascii="Arial" w:hAnsi="Arial"/>
          <w:b/>
          <w:color w:val="000000"/>
          <w:sz w:val="50"/>
        </w:rPr>
        <w:t>X Color Palette Query/Retrieve Service Class</w:t>
      </w:r>
    </w:p>
    <w:bookmarkEnd w:id="10610"/>
    <w:bookmarkStart w:id="10611" w:name="sect_X_1"/>
    <w:p>
      <w:pPr>
        <w:spacing w:before="180" w:after="0" w:line="240" w:lineRule="auto"/>
      </w:pPr>
      <w:r>
        <w:rPr>
          <w:rFonts w:ascii="Arial" w:hAnsi="Arial"/>
          <w:b/>
          <w:color w:val="000000"/>
          <w:sz w:val="28"/>
        </w:rPr>
        <w:t>X.1 Overview</w:t>
      </w:r>
    </w:p>
    <w:bookmarkEnd w:id="10611"/>
    <w:bookmarkStart w:id="10612" w:name="sect_X_1_1"/>
    <w:p>
      <w:pPr>
        <w:spacing w:before="180" w:after="0" w:line="240" w:lineRule="auto"/>
      </w:pPr>
      <w:r>
        <w:rPr>
          <w:rFonts w:ascii="Arial" w:hAnsi="Arial"/>
          <w:b/>
          <w:color w:val="000000"/>
          <w:sz w:val="24"/>
        </w:rPr>
        <w:t>X.1.1 Scope</w:t>
      </w:r>
    </w:p>
    <w:bookmarkEnd w:id="10612"/>
    <w:bookmarkStart w:id="10613"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613"/>
    <w:bookmarkStart w:id="10614" w:name="sect_X_1_2"/>
    <w:p>
      <w:pPr>
        <w:spacing w:before="180" w:after="0" w:line="240" w:lineRule="auto"/>
      </w:pPr>
      <w:r>
        <w:rPr>
          <w:rFonts w:ascii="Arial" w:hAnsi="Arial"/>
          <w:b/>
          <w:color w:val="000000"/>
          <w:sz w:val="24"/>
        </w:rPr>
        <w:t>X.1.2 Conventions</w:t>
      </w:r>
    </w:p>
    <w:bookmarkEnd w:id="10614"/>
    <w:bookmarkStart w:id="10615"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615"/>
    <w:bookmarkStart w:id="10616" w:name="sect_X_1_3"/>
    <w:p>
      <w:pPr>
        <w:spacing w:before="180" w:after="0" w:line="240" w:lineRule="auto"/>
      </w:pPr>
      <w:r>
        <w:rPr>
          <w:rFonts w:ascii="Arial" w:hAnsi="Arial"/>
          <w:b/>
          <w:color w:val="000000"/>
          <w:sz w:val="24"/>
        </w:rPr>
        <w:t>X.1.3 Query/Retrieve Information Model</w:t>
      </w:r>
    </w:p>
    <w:bookmarkEnd w:id="10616"/>
    <w:bookmarkStart w:id="10617"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617"/>
    <w:bookmarkStart w:id="10618" w:name="sect_X_1_4"/>
    <w:p>
      <w:pPr>
        <w:spacing w:before="180" w:after="0" w:line="240" w:lineRule="auto"/>
      </w:pPr>
      <w:r>
        <w:rPr>
          <w:rFonts w:ascii="Arial" w:hAnsi="Arial"/>
          <w:b/>
          <w:color w:val="000000"/>
          <w:sz w:val="24"/>
        </w:rPr>
        <w:t>X.1.4 Service Definition</w:t>
      </w:r>
    </w:p>
    <w:bookmarkEnd w:id="10618"/>
    <w:bookmarkStart w:id="10619"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84">
        <w:r>
          <w:rPr>
            <w:rFonts w:ascii="Arial" w:hAnsi="Arial"/>
            <w:color w:val="000000"/>
            <w:sz w:val="18"/>
          </w:rPr>
          <w:t>PS3.7</w:t>
        </w:r>
      </w:hyperlink>
      <w:r>
        <w:rPr>
          <w:rFonts w:ascii="Arial" w:hAnsi="Arial"/>
          <w:color w:val="000000"/>
          <w:sz w:val="18"/>
        </w:rPr>
        <w:t>.</w:t>
      </w:r>
    </w:p>
    <w:bookmarkEnd w:id="10619"/>
    <w:bookmarkStart w:id="10620"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620"/>
    <w:bookmarkStart w:id="10621"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621"/>
    <w:bookmarkStart w:id="10622" w:name="sect_X_2"/>
    <w:p>
      <w:pPr>
        <w:spacing w:before="180" w:after="0" w:line="240" w:lineRule="auto"/>
      </w:pPr>
      <w:r>
        <w:rPr>
          <w:rFonts w:ascii="Arial" w:hAnsi="Arial"/>
          <w:b/>
          <w:color w:val="000000"/>
          <w:sz w:val="28"/>
        </w:rPr>
        <w:t>X.2 Color Palette Information Model Definition</w:t>
      </w:r>
    </w:p>
    <w:bookmarkEnd w:id="10622"/>
    <w:bookmarkStart w:id="10623"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623"/>
    <w:bookmarkStart w:id="10624"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624"/>
    <w:bookmarkStart w:id="10625" w:name="sect_X_3"/>
    <w:p>
      <w:pPr>
        <w:spacing w:before="180" w:after="0" w:line="240" w:lineRule="auto"/>
      </w:pPr>
      <w:r>
        <w:rPr>
          <w:rFonts w:ascii="Arial" w:hAnsi="Arial"/>
          <w:b/>
          <w:color w:val="000000"/>
          <w:sz w:val="28"/>
        </w:rPr>
        <w:t>X.3 Color Palette Information Model</w:t>
      </w:r>
    </w:p>
    <w:bookmarkEnd w:id="10625"/>
    <w:bookmarkStart w:id="10626"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626"/>
    <w:bookmarkStart w:id="10627" w:name="idp140720188721920"/>
    <w:bookmarkStart w:id="10628" w:name="idp140720188722176"/>
    <w:bookmarkStart w:id="10629" w:name="para_dacabedd_a077_4a4a_b884_4781b17308"/>
    <w:p>
      <w:pPr>
        <w:numPr>
          <w:ilvl w:val="0"/>
          <w:numId w:val="297"/>
        </w:numPr>
        <w:tabs>
          <w:tab w:val="left" w:pos="180"/>
        </w:tabs>
        <w:spacing w:before="180" w:after="0" w:line="240" w:lineRule="auto"/>
        <w:ind w:left="180" w:right="0" w:hanging="180"/>
        <w:jc w:val="both"/>
      </w:pPr>
      <w:r>
        <w:rPr>
          <w:rFonts w:ascii="Arial" w:hAnsi="Arial"/>
          <w:color w:val="000000"/>
          <w:sz w:val="18"/>
        </w:rPr>
        <w:t>Color Palette object instance</w:t>
      </w:r>
    </w:p>
    <w:bookmarkEnd w:id="10629"/>
    <w:bookmarkEnd w:id="10628"/>
    <w:bookmarkEnd w:id="10627"/>
    <w:bookmarkStart w:id="10630"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85">
        <w:r>
          <w:rPr>
            <w:rFonts w:ascii="Arial" w:hAnsi="Arial"/>
            <w:color w:val="000000"/>
            <w:sz w:val="18"/>
          </w:rPr>
          <w:t>PS3.3</w:t>
        </w:r>
      </w:hyperlink>
      <w:r>
        <w:rPr>
          <w:rFonts w:ascii="Arial" w:hAnsi="Arial"/>
          <w:color w:val="000000"/>
          <w:sz w:val="18"/>
        </w:rPr>
        <w:t>.</w:t>
      </w:r>
    </w:p>
    <w:bookmarkEnd w:id="10630"/>
    <w:bookmarkStart w:id="10631" w:name="sect_X_4"/>
    <w:p>
      <w:pPr>
        <w:spacing w:before="180" w:after="0" w:line="240" w:lineRule="auto"/>
      </w:pPr>
      <w:r>
        <w:rPr>
          <w:rFonts w:ascii="Arial" w:hAnsi="Arial"/>
          <w:b/>
          <w:color w:val="000000"/>
          <w:sz w:val="28"/>
        </w:rPr>
        <w:t>X.4 DIMSE-C Service Groups</w:t>
      </w:r>
    </w:p>
    <w:bookmarkEnd w:id="10631"/>
    <w:bookmarkStart w:id="10632" w:name="sect_X_4_1"/>
    <w:p>
      <w:pPr>
        <w:spacing w:before="180" w:after="0" w:line="240" w:lineRule="auto"/>
      </w:pPr>
      <w:r>
        <w:rPr>
          <w:rFonts w:ascii="Arial" w:hAnsi="Arial"/>
          <w:b/>
          <w:color w:val="000000"/>
          <w:sz w:val="24"/>
        </w:rPr>
        <w:t>X.4.1 C-FIND Operation</w:t>
      </w:r>
    </w:p>
    <w:bookmarkEnd w:id="10632"/>
    <w:bookmarkStart w:id="10633"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633"/>
    <w:bookmarkStart w:id="10634"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634"/>
    <w:bookmarkStart w:id="10635" w:name="sect_X_4_2"/>
    <w:p>
      <w:pPr>
        <w:spacing w:before="180" w:after="0" w:line="240" w:lineRule="auto"/>
      </w:pPr>
      <w:r>
        <w:rPr>
          <w:rFonts w:ascii="Arial" w:hAnsi="Arial"/>
          <w:b/>
          <w:color w:val="000000"/>
          <w:sz w:val="24"/>
        </w:rPr>
        <w:t>X.4.2 C-MOVE Operation</w:t>
      </w:r>
    </w:p>
    <w:bookmarkEnd w:id="10635"/>
    <w:bookmarkStart w:id="10636"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636"/>
    <w:bookmarkStart w:id="10637"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637"/>
    <w:bookmarkStart w:id="10638" w:name="idp140720188734272"/>
    <w:p>
      <w:pPr>
        <w:keepNext/>
        <w:spacing w:before="180" w:after="0" w:line="240" w:lineRule="auto"/>
        <w:ind w:left="360" w:right="360" w:firstLine="0"/>
        <w:jc w:val="both"/>
      </w:pPr>
      <w:r>
        <w:rPr>
          <w:rFonts w:ascii="Arial" w:hAnsi="Arial"/>
          <w:color w:val="000000"/>
          <w:sz w:val="18"/>
        </w:rPr>
        <w:t>Note</w:t>
      </w:r>
    </w:p>
    <w:bookmarkEnd w:id="10638"/>
    <w:bookmarkStart w:id="10639"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639"/>
    <w:bookmarkStart w:id="10640" w:name="sect_X_4_3"/>
    <w:p>
      <w:pPr>
        <w:spacing w:before="180" w:after="0" w:line="240" w:lineRule="auto"/>
      </w:pPr>
      <w:r>
        <w:rPr>
          <w:rFonts w:ascii="Arial" w:hAnsi="Arial"/>
          <w:b/>
          <w:color w:val="000000"/>
          <w:sz w:val="24"/>
        </w:rPr>
        <w:t>X.4.3 C-GET Operation</w:t>
      </w:r>
    </w:p>
    <w:bookmarkEnd w:id="10640"/>
    <w:bookmarkStart w:id="10641"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641"/>
    <w:bookmarkStart w:id="10642"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642"/>
    <w:bookmarkStart w:id="10643" w:name="idp140720188739216"/>
    <w:p>
      <w:pPr>
        <w:keepNext/>
        <w:spacing w:before="180" w:after="0" w:line="240" w:lineRule="auto"/>
        <w:ind w:left="360" w:right="360" w:firstLine="0"/>
        <w:jc w:val="both"/>
      </w:pPr>
      <w:r>
        <w:rPr>
          <w:rFonts w:ascii="Arial" w:hAnsi="Arial"/>
          <w:color w:val="000000"/>
          <w:sz w:val="18"/>
        </w:rPr>
        <w:t>Note</w:t>
      </w:r>
    </w:p>
    <w:bookmarkEnd w:id="10643"/>
    <w:bookmarkStart w:id="10644"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644"/>
    <w:bookmarkStart w:id="10645" w:name="sect_X_5"/>
    <w:p>
      <w:pPr>
        <w:spacing w:before="180" w:after="0" w:line="240" w:lineRule="auto"/>
      </w:pPr>
      <w:r>
        <w:rPr>
          <w:rFonts w:ascii="Arial" w:hAnsi="Arial"/>
          <w:b/>
          <w:color w:val="000000"/>
          <w:sz w:val="28"/>
        </w:rPr>
        <w:t>X.5 Association Negotiation</w:t>
      </w:r>
    </w:p>
    <w:bookmarkEnd w:id="10645"/>
    <w:bookmarkStart w:id="10646"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646"/>
    <w:bookmarkStart w:id="10647" w:name="sect_X_6"/>
    <w:p>
      <w:pPr>
        <w:spacing w:before="180" w:after="0" w:line="240" w:lineRule="auto"/>
      </w:pPr>
      <w:r>
        <w:rPr>
          <w:rFonts w:ascii="Arial" w:hAnsi="Arial"/>
          <w:b/>
          <w:color w:val="000000"/>
          <w:sz w:val="28"/>
        </w:rPr>
        <w:t>X.6 SOP Class Definitions</w:t>
      </w:r>
    </w:p>
    <w:bookmarkEnd w:id="10647"/>
    <w:bookmarkStart w:id="10648" w:name="sect_X_6_1"/>
    <w:p>
      <w:pPr>
        <w:spacing w:before="180" w:after="0" w:line="240" w:lineRule="auto"/>
      </w:pPr>
      <w:r>
        <w:rPr>
          <w:rFonts w:ascii="Arial" w:hAnsi="Arial"/>
          <w:b/>
          <w:color w:val="000000"/>
          <w:sz w:val="24"/>
        </w:rPr>
        <w:t>X.6.1 Color Palette Information Model</w:t>
      </w:r>
    </w:p>
    <w:bookmarkEnd w:id="10648"/>
    <w:bookmarkStart w:id="10649" w:name="sect_X_6_1_1"/>
    <w:p>
      <w:pPr>
        <w:spacing w:before="180" w:after="0" w:line="240" w:lineRule="auto"/>
      </w:pPr>
      <w:r>
        <w:rPr>
          <w:rFonts w:ascii="Arial" w:hAnsi="Arial"/>
          <w:b/>
          <w:color w:val="000000"/>
          <w:sz w:val="26"/>
        </w:rPr>
        <w:t>X.6.1.1 E/R Model</w:t>
      </w:r>
    </w:p>
    <w:bookmarkEnd w:id="10649"/>
    <w:bookmarkStart w:id="10650"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650"/>
    <w:bookmarkStart w:id="10651" w:name="para_06205c65_e99f_4c5e_9922_e2a60dbb5d"/>
    <w:p>
      <w:pPr>
        <w:spacing w:before="180" w:after="0" w:line="240" w:lineRule="auto"/>
        <w:jc w:val="both"/>
      </w:pPr>
    </w:p>
    <w:bookmarkEnd w:id="10651"/>
    <w:bookmarkStart w:id="10652" w:name="figure_X_6_1"/>
    <w:bookmarkStart w:id="10653" w:name="idp140720188750736"/>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86"/>
                    <a:srcRect/>
                    <a:stretch>
                      <a:fillRect/>
                    </a:stretch>
                  </p:blipFill>
                  <p:spPr>
                    <a:xfrm>
                      <a:off x="0" y="0"/>
                      <a:ext cx="4781550" cy="638175"/>
                    </a:xfrm>
                    <a:prstGeom prst="rect"/>
                  </p:spPr>
                </p:pic>
              </a:graphicData>
            </a:graphic>
          </wp:inline>
        </w:drawing>
      </w:r>
    </w:p>
    <w:bookmarkEnd w:id="10653"/>
    <w:bookmarkEnd w:id="10652"/>
    <w:p>
      <w:pPr>
        <w:spacing w:before="216" w:after="0" w:line="240" w:lineRule="auto"/>
        <w:jc w:val="center"/>
      </w:pPr>
      <w:r>
        <w:rPr>
          <w:rFonts w:ascii="Arial" w:hAnsi="Arial"/>
          <w:b/>
          <w:color w:val="000000"/>
          <w:sz w:val="22"/>
        </w:rPr>
        <w:t>Figure X.6-1. Color Palette Information Model E/R Diagram</w:t>
      </w:r>
    </w:p>
    <w:bookmarkStart w:id="10654" w:name="sect_X_6_1_2"/>
    <w:p>
      <w:pPr>
        <w:spacing w:before="180" w:after="0" w:line="240" w:lineRule="auto"/>
      </w:pPr>
      <w:r>
        <w:rPr>
          <w:rFonts w:ascii="Arial" w:hAnsi="Arial"/>
          <w:b/>
          <w:color w:val="000000"/>
          <w:sz w:val="26"/>
        </w:rPr>
        <w:t>X.6.1.2 Color Palette Attributes</w:t>
      </w:r>
    </w:p>
    <w:bookmarkEnd w:id="10654"/>
    <w:bookmarkStart w:id="10655"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655"/>
    <w:bookmarkStart w:id="10656" w:name="table_X_6_1"/>
    <w:p>
      <w:pPr>
        <w:keepNext/>
        <w:spacing w:before="216" w:after="0" w:line="240" w:lineRule="auto"/>
        <w:jc w:val="center"/>
      </w:pPr>
      <w:r>
        <w:rPr>
          <w:rFonts w:ascii="Arial" w:hAnsi="Arial"/>
          <w:b/>
          <w:color w:val="000000"/>
          <w:sz w:val="22"/>
        </w:rPr>
        <w:t>Table X.6-1. Attributes for the Color Palette Information Model</w:t>
      </w:r>
    </w:p>
    <w:bookmarkEnd w:id="10656"/>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7" w:name="para_645beb1e_7ff4_40c6_ac62_1a3f1300fc"/>
          <w:p>
            <w:pPr>
              <w:keepNext/>
              <w:spacing w:before="180" w:after="0" w:line="240" w:lineRule="auto"/>
              <w:jc w:val="center"/>
            </w:pPr>
            <w:r>
              <w:rPr>
                <w:rFonts w:ascii="Arial" w:hAnsi="Arial"/>
                <w:b/>
                <w:color w:val="000000"/>
                <w:sz w:val="18"/>
              </w:rPr>
              <w:t>Description / Module</w:t>
            </w:r>
          </w:p>
          <w:bookmarkEnd w:id="10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8" w:name="para_3ae5af81_906c_438f_aa85_af58ded73f"/>
          <w:p>
            <w:pPr>
              <w:spacing w:before="180" w:after="0" w:line="240" w:lineRule="auto"/>
              <w:jc w:val="center"/>
            </w:pPr>
            <w:r>
              <w:rPr>
                <w:rFonts w:ascii="Arial" w:hAnsi="Arial"/>
                <w:b/>
                <w:color w:val="000000"/>
                <w:sz w:val="18"/>
              </w:rPr>
              <w:t>Tag</w:t>
            </w:r>
          </w:p>
          <w:bookmarkEnd w:id="10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9" w:name="para_d061cfb3_c9ca_48d8_b522_c0a40e5988"/>
          <w:p>
            <w:pPr>
              <w:spacing w:before="180" w:after="0" w:line="240" w:lineRule="auto"/>
              <w:jc w:val="center"/>
            </w:pPr>
            <w:r>
              <w:rPr>
                <w:rFonts w:ascii="Arial" w:hAnsi="Arial"/>
                <w:b/>
                <w:color w:val="000000"/>
                <w:sz w:val="18"/>
              </w:rPr>
              <w:t>Matching Key Type</w:t>
            </w:r>
          </w:p>
          <w:bookmarkEnd w:id="10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0" w:name="para_feaffd83_435f_4ba0_9041_b0ba560ace"/>
          <w:p>
            <w:pPr>
              <w:spacing w:before="180" w:after="0" w:line="240" w:lineRule="auto"/>
              <w:jc w:val="center"/>
            </w:pPr>
            <w:r>
              <w:rPr>
                <w:rFonts w:ascii="Arial" w:hAnsi="Arial"/>
                <w:b/>
                <w:color w:val="000000"/>
                <w:sz w:val="18"/>
              </w:rPr>
              <w:t>Return Key Type</w:t>
            </w:r>
          </w:p>
          <w:bookmarkEnd w:id="10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1" w:name="para_41122a57_4529_4064_915f_204d5deb6e"/>
          <w:p>
            <w:pPr>
              <w:spacing w:before="180" w:after="0" w:line="240" w:lineRule="auto"/>
              <w:jc w:val="center"/>
            </w:pPr>
            <w:r>
              <w:rPr>
                <w:rFonts w:ascii="Arial" w:hAnsi="Arial"/>
                <w:b/>
                <w:color w:val="000000"/>
                <w:sz w:val="18"/>
              </w:rPr>
              <w:t>Remark / Matching Type</w:t>
            </w:r>
          </w:p>
          <w:bookmarkEnd w:id="10661"/>
        </w:tc>
      </w:tr>
      <w:tr>
        <w:tblPrEx/>
        <w:trPr/>
        <w:tc>
          <w:tcPr>
            <w:hMerge w:val="restart"/>
            <w:tcBorders>
              <w:left w:val="single" w:sz="4" w:color="000000"/>
              <w:bottom w:val="single" w:sz="4" w:color="000000"/>
            </w:tcBorders>
            <w:tcMar>
              <w:top w:w="40" w:type="dxa"/>
              <w:left w:w="40" w:type="dxa"/>
              <w:bottom w:w="40" w:type="dxa"/>
            </w:tcMar>
            <w:vAlign w:val="top"/>
          </w:tcPr>
          <w:bookmarkStart w:id="10662" w:name="para_7d11134e_19a5_43ff_bbeb_5064f45fa7"/>
          <w:p>
            <w:pPr>
              <w:spacing w:before="180" w:after="0" w:line="240" w:lineRule="auto"/>
            </w:pPr>
            <w:r>
              <w:rPr>
                <w:rFonts w:ascii="Arial" w:hAnsi="Arial"/>
                <w:b/>
                <w:color w:val="000000"/>
                <w:sz w:val="18"/>
              </w:rPr>
              <w:t>SOP Common</w:t>
            </w:r>
          </w:p>
          <w:bookmarkEnd w:id="106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3" w:name="para_de584829_78f2_404c_b878_a74ddae7cc"/>
          <w:p>
            <w:pPr>
              <w:spacing w:before="180" w:after="0" w:line="240" w:lineRule="auto"/>
            </w:pPr>
            <w:r>
              <w:rPr>
                <w:rFonts w:ascii="Arial" w:hAnsi="Arial"/>
                <w:color w:val="000000"/>
                <w:sz w:val="18"/>
              </w:rPr>
              <w:t>Specific Character Set</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7bdfa4f5_8901_4b25_aac0_a5cf50370b"/>
          <w:p>
            <w:pPr>
              <w:spacing w:before="180" w:after="0" w:line="240" w:lineRule="auto"/>
              <w:jc w:val="center"/>
            </w:pPr>
            <w:r>
              <w:rPr>
                <w:rFonts w:ascii="Arial" w:hAnsi="Arial"/>
                <w:color w:val="000000"/>
                <w:sz w:val="18"/>
              </w:rPr>
              <w:t>(0008,0005)</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66694ab0_4a33_4aaa_9562_de8a02ec69"/>
          <w:p>
            <w:pPr>
              <w:spacing w:before="180" w:after="0" w:line="240" w:lineRule="auto"/>
              <w:jc w:val="center"/>
            </w:pPr>
            <w:r>
              <w:rPr>
                <w:rFonts w:ascii="Arial" w:hAnsi="Arial"/>
                <w:color w:val="000000"/>
                <w:sz w:val="18"/>
              </w:rPr>
              <w:t>-</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845760ce_df4e_4a78_8e4a_47735e1a91"/>
          <w:p>
            <w:pPr>
              <w:spacing w:before="180" w:after="0" w:line="240" w:lineRule="auto"/>
              <w:jc w:val="center"/>
            </w:pPr>
            <w:r>
              <w:rPr>
                <w:rFonts w:ascii="Arial" w:hAnsi="Arial"/>
                <w:color w:val="000000"/>
                <w:sz w:val="18"/>
              </w:rPr>
              <w:t>1C</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8" w:name="para_d86756a3_81f8_448a_9b8e_925af7cd1d"/>
          <w:p>
            <w:pPr>
              <w:spacing w:before="180" w:after="0" w:line="240" w:lineRule="auto"/>
            </w:pPr>
            <w:r>
              <w:rPr>
                <w:rFonts w:ascii="Arial" w:hAnsi="Arial"/>
                <w:color w:val="000000"/>
                <w:sz w:val="18"/>
              </w:rPr>
              <w:t>SOP Class UID</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a446b883_cf75_4246_8899_5c9f003947"/>
          <w:p>
            <w:pPr>
              <w:spacing w:before="180" w:after="0" w:line="240" w:lineRule="auto"/>
              <w:jc w:val="center"/>
            </w:pPr>
            <w:r>
              <w:rPr>
                <w:rFonts w:ascii="Arial" w:hAnsi="Arial"/>
                <w:color w:val="000000"/>
                <w:sz w:val="18"/>
              </w:rPr>
              <w:t>(0008,0016)</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6e6ef14d_460e_4437_a302_95f9a9da64"/>
          <w:p>
            <w:pPr>
              <w:spacing w:before="180" w:after="0" w:line="240" w:lineRule="auto"/>
              <w:jc w:val="center"/>
            </w:pPr>
            <w:r>
              <w:rPr>
                <w:rFonts w:ascii="Arial" w:hAnsi="Arial"/>
                <w:color w:val="000000"/>
                <w:sz w:val="18"/>
              </w:rPr>
              <w:t>R</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d154744d_7721_4939_a165_27095710d4"/>
          <w:p>
            <w:pPr>
              <w:spacing w:before="180" w:after="0" w:line="240" w:lineRule="auto"/>
              <w:jc w:val="center"/>
            </w:pPr>
            <w:r>
              <w:rPr>
                <w:rFonts w:ascii="Arial" w:hAnsi="Arial"/>
                <w:color w:val="000000"/>
                <w:sz w:val="18"/>
              </w:rPr>
              <w:t>1</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7ca1aafe_7696_45d3_a757_baad48c3b0"/>
          <w:p>
            <w:pPr>
              <w:spacing w:before="180" w:after="0" w:line="240" w:lineRule="auto"/>
            </w:pPr>
            <w:r>
              <w:rPr>
                <w:rFonts w:ascii="Arial" w:hAnsi="Arial"/>
                <w:color w:val="000000"/>
                <w:sz w:val="18"/>
              </w:rPr>
              <w:t>This Attribute shall be retrieved with Single Value matching.</w:t>
            </w:r>
          </w:p>
          <w:bookmarkEnd w:id="10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3" w:name="para_b8f5a62d_f9fe_4e21_acb9_131d1bfebe"/>
          <w:p>
            <w:pPr>
              <w:spacing w:before="180" w:after="0" w:line="240" w:lineRule="auto"/>
            </w:pPr>
            <w:r>
              <w:rPr>
                <w:rFonts w:ascii="Arial" w:hAnsi="Arial"/>
                <w:color w:val="000000"/>
                <w:sz w:val="18"/>
              </w:rPr>
              <w:t>SOP Instance UID</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6dbb13ff_6992_4eab_9f52_ba695c8232"/>
          <w:p>
            <w:pPr>
              <w:spacing w:before="180" w:after="0" w:line="240" w:lineRule="auto"/>
              <w:jc w:val="center"/>
            </w:pPr>
            <w:r>
              <w:rPr>
                <w:rFonts w:ascii="Arial" w:hAnsi="Arial"/>
                <w:color w:val="000000"/>
                <w:sz w:val="18"/>
              </w:rPr>
              <w:t>(0008,0018)</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b7ae75d4_598d_44da_8772_7762bf9679"/>
          <w:p>
            <w:pPr>
              <w:spacing w:before="180" w:after="0" w:line="240" w:lineRule="auto"/>
              <w:jc w:val="center"/>
            </w:pPr>
            <w:r>
              <w:rPr>
                <w:rFonts w:ascii="Arial" w:hAnsi="Arial"/>
                <w:color w:val="000000"/>
                <w:sz w:val="18"/>
              </w:rPr>
              <w:t>U</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7f10ed37_e5b4_40ed_9ef0_0b1b1d5060"/>
          <w:p>
            <w:pPr>
              <w:spacing w:before="180" w:after="0" w:line="240" w:lineRule="auto"/>
              <w:jc w:val="center"/>
            </w:pPr>
            <w:r>
              <w:rPr>
                <w:rFonts w:ascii="Arial" w:hAnsi="Arial"/>
                <w:color w:val="000000"/>
                <w:sz w:val="18"/>
              </w:rPr>
              <w:t>1</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215ee99f_402e_418b_88f0_7e44c4aae0"/>
          <w:p>
            <w:pPr>
              <w:spacing w:before="180" w:after="0" w:line="240" w:lineRule="auto"/>
            </w:pPr>
            <w:r>
              <w:rPr>
                <w:rFonts w:ascii="Arial" w:hAnsi="Arial"/>
                <w:color w:val="000000"/>
                <w:sz w:val="18"/>
              </w:rPr>
              <w:t>This Attribute shall be retrieved with Single Value matching.</w:t>
            </w:r>
          </w:p>
          <w:bookmarkEnd w:id="10677"/>
        </w:tc>
      </w:tr>
      <w:tr>
        <w:tblPrEx/>
        <w:trPr/>
        <w:tc>
          <w:tcPr>
            <w:hMerge w:val="restart"/>
            <w:tcBorders>
              <w:left w:val="single" w:sz="4" w:color="000000"/>
              <w:bottom w:val="single" w:sz="4" w:color="000000"/>
            </w:tcBorders>
            <w:tcMar>
              <w:top w:w="40" w:type="dxa"/>
              <w:left w:w="40" w:type="dxa"/>
              <w:bottom w:w="40" w:type="dxa"/>
            </w:tcMar>
            <w:vAlign w:val="top"/>
          </w:tcPr>
          <w:bookmarkStart w:id="10678" w:name="para_2de0e1d3_68ac_4fc2_9d02_cf3c70e57c"/>
          <w:p>
            <w:pPr>
              <w:spacing w:before="180" w:after="0" w:line="240" w:lineRule="auto"/>
            </w:pPr>
            <w:r>
              <w:rPr>
                <w:rFonts w:ascii="Arial" w:hAnsi="Arial"/>
                <w:b/>
                <w:color w:val="000000"/>
                <w:sz w:val="18"/>
              </w:rPr>
              <w:t>Color Palette Definition</w:t>
            </w:r>
          </w:p>
          <w:bookmarkEnd w:id="106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9" w:name="para_5614811a_8b1e_4a0f_8b79_bf5c81ffa3"/>
          <w:p>
            <w:pPr>
              <w:spacing w:before="180" w:after="0" w:line="240" w:lineRule="auto"/>
            </w:pPr>
            <w:r>
              <w:rPr>
                <w:rFonts w:ascii="Arial" w:hAnsi="Arial"/>
                <w:color w:val="000000"/>
                <w:sz w:val="18"/>
              </w:rPr>
              <w:t>Content Label</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f7a2f3f1_d085_4afb_b376_1757ae478e"/>
          <w:p>
            <w:pPr>
              <w:spacing w:before="180" w:after="0" w:line="240" w:lineRule="auto"/>
              <w:jc w:val="center"/>
            </w:pPr>
            <w:r>
              <w:rPr>
                <w:rFonts w:ascii="Arial" w:hAnsi="Arial"/>
                <w:color w:val="000000"/>
                <w:sz w:val="18"/>
              </w:rPr>
              <w:t>(0070,0080)</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f8e73170_30e1_41a8_9fe4_bd517ef49e"/>
          <w:p>
            <w:pPr>
              <w:spacing w:before="180" w:after="0" w:line="240" w:lineRule="auto"/>
              <w:jc w:val="center"/>
            </w:pPr>
            <w:r>
              <w:rPr>
                <w:rFonts w:ascii="Arial" w:hAnsi="Arial"/>
                <w:color w:val="000000"/>
                <w:sz w:val="18"/>
              </w:rPr>
              <w:t>R</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c2476ed3_33c5_44d8_b638_6e4d18016b"/>
          <w:p>
            <w:pPr>
              <w:spacing w:before="180" w:after="0" w:line="240" w:lineRule="auto"/>
              <w:jc w:val="center"/>
            </w:pPr>
            <w:r>
              <w:rPr>
                <w:rFonts w:ascii="Arial" w:hAnsi="Arial"/>
                <w:color w:val="000000"/>
                <w:sz w:val="18"/>
              </w:rPr>
              <w:t>1</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4" w:name="para_7ab50455_0b32_49f5_b8f1_9dc754d240"/>
          <w:p>
            <w:pPr>
              <w:spacing w:before="180" w:after="0" w:line="240" w:lineRule="auto"/>
            </w:pPr>
            <w:r>
              <w:rPr>
                <w:rFonts w:ascii="Arial" w:hAnsi="Arial"/>
                <w:color w:val="000000"/>
                <w:sz w:val="18"/>
              </w:rPr>
              <w:t>Content Description</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683c9f1c_0223_4e43_9c8d_b1b201f1bc"/>
          <w:p>
            <w:pPr>
              <w:spacing w:before="180" w:after="0" w:line="240" w:lineRule="auto"/>
              <w:jc w:val="center"/>
            </w:pPr>
            <w:r>
              <w:rPr>
                <w:rFonts w:ascii="Arial" w:hAnsi="Arial"/>
                <w:color w:val="000000"/>
                <w:sz w:val="18"/>
              </w:rPr>
              <w:t>(0070,0081)</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cc1c352f_b3f4_48d0_b83e_4ce76db580"/>
          <w:p>
            <w:pPr>
              <w:spacing w:before="180" w:after="0" w:line="240" w:lineRule="auto"/>
              <w:jc w:val="center"/>
            </w:pPr>
            <w:r>
              <w:rPr>
                <w:rFonts w:ascii="Arial" w:hAnsi="Arial"/>
                <w:color w:val="000000"/>
                <w:sz w:val="18"/>
              </w:rPr>
              <w:t>-</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3b91e246_a51d_4984_937f_93a5e9d003"/>
          <w:p>
            <w:pPr>
              <w:spacing w:before="180" w:after="0" w:line="240" w:lineRule="auto"/>
              <w:jc w:val="center"/>
            </w:pPr>
            <w:r>
              <w:rPr>
                <w:rFonts w:ascii="Arial" w:hAnsi="Arial"/>
                <w:color w:val="000000"/>
                <w:sz w:val="18"/>
              </w:rPr>
              <w:t>2</w:t>
            </w:r>
          </w:p>
          <w:bookmarkEnd w:id="10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8" w:name="para_0f80dee4_cfa7_49b9_a640_cce59b37c4"/>
          <w:p>
            <w:pPr>
              <w:spacing w:before="180" w:after="0" w:line="240" w:lineRule="auto"/>
            </w:pPr>
            <w:r>
              <w:rPr>
                <w:rFonts w:ascii="Arial" w:hAnsi="Arial"/>
                <w:color w:val="000000"/>
                <w:sz w:val="18"/>
              </w:rPr>
              <w:t>Content Creator's Name</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2a58a269_1e61_4230_bb7a_721ef7c789"/>
          <w:p>
            <w:pPr>
              <w:spacing w:before="180" w:after="0" w:line="240" w:lineRule="auto"/>
              <w:jc w:val="center"/>
            </w:pPr>
            <w:r>
              <w:rPr>
                <w:rFonts w:ascii="Arial" w:hAnsi="Arial"/>
                <w:color w:val="000000"/>
                <w:sz w:val="18"/>
              </w:rPr>
              <w:t>(0070,0084)</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ca283374_5dda_4829_a6f9_485758e562"/>
          <w:p>
            <w:pPr>
              <w:spacing w:before="180" w:after="0" w:line="240" w:lineRule="auto"/>
              <w:jc w:val="center"/>
            </w:pPr>
            <w:r>
              <w:rPr>
                <w:rFonts w:ascii="Arial" w:hAnsi="Arial"/>
                <w:color w:val="000000"/>
                <w:sz w:val="18"/>
              </w:rPr>
              <w:t>-</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8b67a823_0e08_4658_8e0b_3fa431ddee"/>
          <w:p>
            <w:pPr>
              <w:spacing w:before="180" w:after="0" w:line="240" w:lineRule="auto"/>
              <w:jc w:val="center"/>
            </w:pPr>
            <w:r>
              <w:rPr>
                <w:rFonts w:ascii="Arial" w:hAnsi="Arial"/>
                <w:color w:val="000000"/>
                <w:sz w:val="18"/>
              </w:rPr>
              <w:t>2</w:t>
            </w:r>
          </w:p>
          <w:bookmarkEnd w:id="10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2" w:name="para_257b4c9c_efe2_41bf_a69f_4246db8205"/>
          <w:p>
            <w:pPr>
              <w:spacing w:before="180" w:after="0" w:line="240" w:lineRule="auto"/>
            </w:pPr>
            <w:r>
              <w:rPr>
                <w:rFonts w:ascii="Arial" w:hAnsi="Arial"/>
                <w:color w:val="000000"/>
                <w:sz w:val="18"/>
              </w:rPr>
              <w:t>Alternate Content Description Sequence</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926e14a1_b6f5_40a6_8680_327bd793b3"/>
          <w:p>
            <w:pPr>
              <w:spacing w:before="180" w:after="0" w:line="240" w:lineRule="auto"/>
              <w:jc w:val="center"/>
            </w:pPr>
            <w:r>
              <w:rPr>
                <w:rFonts w:ascii="Arial" w:hAnsi="Arial"/>
                <w:color w:val="000000"/>
                <w:sz w:val="18"/>
              </w:rPr>
              <w:t>(0070,0087)</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5dfbad99_e5c7_4d6b_8571_ca1a16a38e"/>
          <w:p>
            <w:pPr>
              <w:spacing w:before="180" w:after="0" w:line="240" w:lineRule="auto"/>
              <w:jc w:val="center"/>
            </w:pPr>
            <w:r>
              <w:rPr>
                <w:rFonts w:ascii="Arial" w:hAnsi="Arial"/>
                <w:color w:val="000000"/>
                <w:sz w:val="18"/>
              </w:rPr>
              <w:t>-</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8f55b525_476f_43bb_8a4d_3415b934e4"/>
          <w:p>
            <w:pPr>
              <w:spacing w:before="180" w:after="0" w:line="240" w:lineRule="auto"/>
              <w:jc w:val="center"/>
            </w:pPr>
            <w:r>
              <w:rPr>
                <w:rFonts w:ascii="Arial" w:hAnsi="Arial"/>
                <w:color w:val="000000"/>
                <w:sz w:val="18"/>
              </w:rPr>
              <w:t>3</w:t>
            </w:r>
          </w:p>
          <w:bookmarkEnd w:id="10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6" w:name="para_bd2ec07d_d575_409c_baf5_1ca9db8b08"/>
          <w:p>
            <w:pPr>
              <w:spacing w:before="180" w:after="0" w:line="240" w:lineRule="auto"/>
            </w:pPr>
            <w:r>
              <w:rPr>
                <w:rFonts w:ascii="Arial" w:hAnsi="Arial"/>
                <w:color w:val="000000"/>
                <w:sz w:val="18"/>
              </w:rPr>
              <w:t>&gt;Content Description</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1833d617_dbe5_475c_a03c_0ac8064e0e"/>
          <w:p>
            <w:pPr>
              <w:spacing w:before="180" w:after="0" w:line="240" w:lineRule="auto"/>
              <w:jc w:val="center"/>
            </w:pPr>
            <w:r>
              <w:rPr>
                <w:rFonts w:ascii="Arial" w:hAnsi="Arial"/>
                <w:color w:val="000000"/>
                <w:sz w:val="18"/>
              </w:rPr>
              <w:t>(0070,0081)</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7a8670e7_54ea_4f0d_9963_c4e732d079"/>
          <w:p>
            <w:pPr>
              <w:spacing w:before="180" w:after="0" w:line="240" w:lineRule="auto"/>
              <w:jc w:val="center"/>
            </w:pPr>
            <w:r>
              <w:rPr>
                <w:rFonts w:ascii="Arial" w:hAnsi="Arial"/>
                <w:color w:val="000000"/>
                <w:sz w:val="18"/>
              </w:rPr>
              <w:t>-</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1d8eb091_b9c4_4a8e_b9da_6ddd69fba2"/>
          <w:p>
            <w:pPr>
              <w:spacing w:before="180" w:after="0" w:line="240" w:lineRule="auto"/>
              <w:jc w:val="center"/>
            </w:pPr>
            <w:r>
              <w:rPr>
                <w:rFonts w:ascii="Arial" w:hAnsi="Arial"/>
                <w:color w:val="000000"/>
                <w:sz w:val="18"/>
              </w:rPr>
              <w:t>1</w:t>
            </w:r>
          </w:p>
          <w:bookmarkEnd w:id="10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e3b38659_8e9c_4469_8c01_4f1f483a06"/>
          <w:p>
            <w:pPr>
              <w:spacing w:before="180" w:after="0" w:line="240" w:lineRule="auto"/>
            </w:pPr>
            <w:r>
              <w:rPr>
                <w:rFonts w:ascii="Arial" w:hAnsi="Arial"/>
                <w:color w:val="000000"/>
                <w:sz w:val="18"/>
              </w:rPr>
              <w:t>&gt;Language Code Sequence</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7426930b_babf_4c79_b52e_20a58beb88"/>
          <w:p>
            <w:pPr>
              <w:spacing w:before="180" w:after="0" w:line="240" w:lineRule="auto"/>
              <w:jc w:val="center"/>
            </w:pPr>
            <w:r>
              <w:rPr>
                <w:rFonts w:ascii="Arial" w:hAnsi="Arial"/>
                <w:color w:val="000000"/>
                <w:sz w:val="18"/>
              </w:rPr>
              <w:t>(0008,0006)</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c6ea8480_3f25_4dac_8ada_399554cc74"/>
          <w:p>
            <w:pPr>
              <w:spacing w:before="180" w:after="0" w:line="240" w:lineRule="auto"/>
              <w:jc w:val="center"/>
            </w:pPr>
            <w:r>
              <w:rPr>
                <w:rFonts w:ascii="Arial" w:hAnsi="Arial"/>
                <w:color w:val="000000"/>
                <w:sz w:val="18"/>
              </w:rPr>
              <w:t>-</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65284646_84f0_4ca3_9181_e6e97f7ead"/>
          <w:p>
            <w:pPr>
              <w:spacing w:before="180" w:after="0" w:line="240" w:lineRule="auto"/>
              <w:jc w:val="center"/>
            </w:pPr>
            <w:r>
              <w:rPr>
                <w:rFonts w:ascii="Arial" w:hAnsi="Arial"/>
                <w:color w:val="000000"/>
                <w:sz w:val="18"/>
              </w:rPr>
              <w:t>1</w:t>
            </w:r>
          </w:p>
          <w:bookmarkEnd w:id="10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4" w:name="para_d098c185_9e4b_44fa_9c09_6defd5542a"/>
          <w:p>
            <w:pPr>
              <w:spacing w:before="180" w:after="0" w:line="240" w:lineRule="auto"/>
            </w:pPr>
            <w:r>
              <w:rPr>
                <w:rFonts w:ascii="Arial" w:hAnsi="Arial"/>
                <w:color w:val="000000"/>
                <w:sz w:val="18"/>
              </w:rPr>
              <w:t>&gt;&gt;Code Value</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21714fff_c0b0_4f3b_b8ee_5486694774"/>
          <w:p>
            <w:pPr>
              <w:spacing w:before="180" w:after="0" w:line="240" w:lineRule="auto"/>
              <w:jc w:val="center"/>
            </w:pPr>
            <w:r>
              <w:rPr>
                <w:rFonts w:ascii="Arial" w:hAnsi="Arial"/>
                <w:color w:val="000000"/>
                <w:sz w:val="18"/>
              </w:rPr>
              <w:t>(0008,0100)</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98a3cb8f_317b_427a_815a_e0f22da998"/>
          <w:p>
            <w:pPr>
              <w:spacing w:before="180" w:after="0" w:line="240" w:lineRule="auto"/>
              <w:jc w:val="center"/>
            </w:pPr>
            <w:r>
              <w:rPr>
                <w:rFonts w:ascii="Arial" w:hAnsi="Arial"/>
                <w:color w:val="000000"/>
                <w:sz w:val="18"/>
              </w:rPr>
              <w:t>-</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a1da94f5_0790_45e4_9c6d_5c21f55d59"/>
          <w:p>
            <w:pPr>
              <w:spacing w:before="180" w:after="0" w:line="240" w:lineRule="auto"/>
              <w:jc w:val="center"/>
            </w:pPr>
            <w:r>
              <w:rPr>
                <w:rFonts w:ascii="Arial" w:hAnsi="Arial"/>
                <w:color w:val="000000"/>
                <w:sz w:val="18"/>
              </w:rPr>
              <w:t>1</w:t>
            </w:r>
          </w:p>
          <w:bookmarkEnd w:id="10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8" w:name="para_32b23f0e_256b_4e4f_8b4f_111ed51ac4"/>
          <w:p>
            <w:pPr>
              <w:spacing w:before="180" w:after="0" w:line="240" w:lineRule="auto"/>
            </w:pPr>
            <w:r>
              <w:rPr>
                <w:rFonts w:ascii="Arial" w:hAnsi="Arial"/>
                <w:color w:val="000000"/>
                <w:sz w:val="18"/>
              </w:rPr>
              <w:t>&gt;&gt;Coding Scheme Designator</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a69a6af6_4293_44a3_b5e6_2bae22c5b8"/>
          <w:p>
            <w:pPr>
              <w:spacing w:before="180" w:after="0" w:line="240" w:lineRule="auto"/>
              <w:jc w:val="center"/>
            </w:pPr>
            <w:r>
              <w:rPr>
                <w:rFonts w:ascii="Arial" w:hAnsi="Arial"/>
                <w:color w:val="000000"/>
                <w:sz w:val="18"/>
              </w:rPr>
              <w:t>(0008,0102)</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05dde9f5_2b88_48e2_83d6_fa3c587167"/>
          <w:p>
            <w:pPr>
              <w:spacing w:before="180" w:after="0" w:line="240" w:lineRule="auto"/>
              <w:jc w:val="center"/>
            </w:pPr>
            <w:r>
              <w:rPr>
                <w:rFonts w:ascii="Arial" w:hAnsi="Arial"/>
                <w:color w:val="000000"/>
                <w:sz w:val="18"/>
              </w:rPr>
              <w:t>-</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a56bbc92_1174_405c_afcb_6b61f9093e"/>
          <w:p>
            <w:pPr>
              <w:spacing w:before="180" w:after="0" w:line="240" w:lineRule="auto"/>
              <w:jc w:val="center"/>
            </w:pPr>
            <w:r>
              <w:rPr>
                <w:rFonts w:ascii="Arial" w:hAnsi="Arial"/>
                <w:color w:val="000000"/>
                <w:sz w:val="18"/>
              </w:rPr>
              <w:t>1</w:t>
            </w:r>
          </w:p>
          <w:bookmarkEnd w:id="10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2" w:name="para_50f3cd3a_1d15_4fac_928d_1f7b4e7e37"/>
          <w:p>
            <w:pPr>
              <w:spacing w:before="180" w:after="0" w:line="240" w:lineRule="auto"/>
            </w:pPr>
            <w:r>
              <w:rPr>
                <w:rFonts w:ascii="Arial" w:hAnsi="Arial"/>
                <w:color w:val="000000"/>
                <w:sz w:val="18"/>
              </w:rPr>
              <w:t>&gt;&gt;Coding Scheme Version</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09b32d66_7735_42d1_b74f_87c42575b6"/>
          <w:p>
            <w:pPr>
              <w:spacing w:before="180" w:after="0" w:line="240" w:lineRule="auto"/>
              <w:jc w:val="center"/>
            </w:pPr>
            <w:r>
              <w:rPr>
                <w:rFonts w:ascii="Arial" w:hAnsi="Arial"/>
                <w:color w:val="000000"/>
                <w:sz w:val="18"/>
              </w:rPr>
              <w:t>(0008,0103)</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fe4a5181_02d1_4209_bfda_3e17425786"/>
          <w:p>
            <w:pPr>
              <w:spacing w:before="180" w:after="0" w:line="240" w:lineRule="auto"/>
              <w:jc w:val="center"/>
            </w:pPr>
            <w:r>
              <w:rPr>
                <w:rFonts w:ascii="Arial" w:hAnsi="Arial"/>
                <w:color w:val="000000"/>
                <w:sz w:val="18"/>
              </w:rPr>
              <w:t>-</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456cb1e4_9b2e_46ea_acb9_c242e30e97"/>
          <w:p>
            <w:pPr>
              <w:spacing w:before="180" w:after="0" w:line="240" w:lineRule="auto"/>
              <w:jc w:val="center"/>
            </w:pPr>
            <w:r>
              <w:rPr>
                <w:rFonts w:ascii="Arial" w:hAnsi="Arial"/>
                <w:color w:val="000000"/>
                <w:sz w:val="18"/>
              </w:rPr>
              <w:t>3</w:t>
            </w:r>
          </w:p>
          <w:bookmarkEnd w:id="10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6" w:name="para_82f14467_30b1_4a71_93f2_737ce0718e"/>
          <w:p>
            <w:pPr>
              <w:spacing w:before="180" w:after="0" w:line="240" w:lineRule="auto"/>
            </w:pPr>
            <w:r>
              <w:rPr>
                <w:rFonts w:ascii="Arial" w:hAnsi="Arial"/>
                <w:color w:val="000000"/>
                <w:sz w:val="18"/>
              </w:rPr>
              <w:t>&gt;&gt;Code Meaning</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51110d94_e39e_4f95_918a_799454e20a"/>
          <w:p>
            <w:pPr>
              <w:spacing w:before="180" w:after="0" w:line="240" w:lineRule="auto"/>
              <w:jc w:val="center"/>
            </w:pPr>
            <w:r>
              <w:rPr>
                <w:rFonts w:ascii="Arial" w:hAnsi="Arial"/>
                <w:color w:val="000000"/>
                <w:sz w:val="18"/>
              </w:rPr>
              <w:t>(0008,0104)</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7590d3b5_d4a3_4ed7_9195_ffc074cbe3"/>
          <w:p>
            <w:pPr>
              <w:spacing w:before="180" w:after="0" w:line="240" w:lineRule="auto"/>
              <w:jc w:val="center"/>
            </w:pPr>
            <w:r>
              <w:rPr>
                <w:rFonts w:ascii="Arial" w:hAnsi="Arial"/>
                <w:color w:val="000000"/>
                <w:sz w:val="18"/>
              </w:rPr>
              <w:t>-</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59373559_96f1_47e9_b208_c1bbec83b7"/>
          <w:p>
            <w:pPr>
              <w:spacing w:before="180" w:after="0" w:line="240" w:lineRule="auto"/>
              <w:jc w:val="center"/>
            </w:pPr>
            <w:r>
              <w:rPr>
                <w:rFonts w:ascii="Arial" w:hAnsi="Arial"/>
                <w:color w:val="000000"/>
                <w:sz w:val="18"/>
              </w:rPr>
              <w:t>1</w:t>
            </w:r>
          </w:p>
          <w:bookmarkEnd w:id="10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720" w:name="sect_X_6_1_3"/>
    <w:p>
      <w:pPr>
        <w:spacing w:before="180" w:after="0" w:line="240" w:lineRule="auto"/>
      </w:pPr>
      <w:r>
        <w:rPr>
          <w:rFonts w:ascii="Arial" w:hAnsi="Arial"/>
          <w:b/>
          <w:color w:val="000000"/>
          <w:sz w:val="26"/>
        </w:rPr>
        <w:t>X.6.1.3 Conformance Requirements</w:t>
      </w:r>
    </w:p>
    <w:bookmarkEnd w:id="10720"/>
    <w:bookmarkStart w:id="10721"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87">
        <w:r>
          <w:rPr>
            <w:rFonts w:ascii="Arial" w:hAnsi="Arial"/>
            <w:color w:val="000000"/>
            <w:sz w:val="18"/>
          </w:rPr>
          <w:t>PS3.2</w:t>
        </w:r>
      </w:hyperlink>
      <w:r>
        <w:rPr>
          <w:rFonts w:ascii="Arial" w:hAnsi="Arial"/>
          <w:color w:val="000000"/>
          <w:sz w:val="18"/>
        </w:rPr>
        <w:t>.</w:t>
      </w:r>
    </w:p>
    <w:bookmarkEnd w:id="10721"/>
    <w:bookmarkStart w:id="10722" w:name="sect_X_6_1_3_1"/>
    <w:p>
      <w:pPr>
        <w:spacing w:before="180" w:after="0" w:line="240" w:lineRule="auto"/>
      </w:pPr>
      <w:r>
        <w:rPr>
          <w:rFonts w:ascii="Arial" w:hAnsi="Arial"/>
          <w:b/>
          <w:color w:val="000000"/>
          <w:sz w:val="22"/>
        </w:rPr>
        <w:t>X.6.1.3.1 SCU Conformance</w:t>
      </w:r>
    </w:p>
    <w:bookmarkEnd w:id="10722"/>
    <w:bookmarkStart w:id="10723" w:name="sect_X_6_1_3_1_1"/>
    <w:p>
      <w:pPr>
        <w:spacing w:before="180" w:after="0" w:line="240" w:lineRule="auto"/>
      </w:pPr>
      <w:r>
        <w:rPr>
          <w:rFonts w:ascii="Arial" w:hAnsi="Arial"/>
          <w:b/>
          <w:color w:val="000000"/>
          <w:sz w:val="18"/>
        </w:rPr>
        <w:t>X.6.1.3.1.1 C-FIND SCU Conformance</w:t>
      </w:r>
    </w:p>
    <w:bookmarkEnd w:id="10723"/>
    <w:bookmarkStart w:id="10724"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724"/>
    <w:bookmarkStart w:id="10725"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725"/>
    <w:bookmarkStart w:id="10726"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726"/>
    <w:bookmarkStart w:id="10727" w:name="sect_X_6_1_3_1_2"/>
    <w:p>
      <w:pPr>
        <w:spacing w:before="180" w:after="0" w:line="240" w:lineRule="auto"/>
      </w:pPr>
      <w:r>
        <w:rPr>
          <w:rFonts w:ascii="Arial" w:hAnsi="Arial"/>
          <w:b/>
          <w:color w:val="000000"/>
          <w:sz w:val="18"/>
        </w:rPr>
        <w:t>X.6.1.3.1.2 C-MOVE SCU Conformance</w:t>
      </w:r>
    </w:p>
    <w:bookmarkEnd w:id="10727"/>
    <w:bookmarkStart w:id="10728"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728"/>
    <w:bookmarkStart w:id="10729" w:name="sect_X_6_1_3_1_3"/>
    <w:p>
      <w:pPr>
        <w:spacing w:before="180" w:after="0" w:line="240" w:lineRule="auto"/>
      </w:pPr>
      <w:r>
        <w:rPr>
          <w:rFonts w:ascii="Arial" w:hAnsi="Arial"/>
          <w:b/>
          <w:color w:val="000000"/>
          <w:sz w:val="18"/>
        </w:rPr>
        <w:t>X.6.1.3.1.3 C-GET SCU Conformance</w:t>
      </w:r>
    </w:p>
    <w:bookmarkEnd w:id="10729"/>
    <w:bookmarkStart w:id="10730"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730"/>
    <w:bookmarkStart w:id="10731" w:name="sect_X_6_1_3_2"/>
    <w:p>
      <w:pPr>
        <w:spacing w:before="180" w:after="0" w:line="240" w:lineRule="auto"/>
      </w:pPr>
      <w:r>
        <w:rPr>
          <w:rFonts w:ascii="Arial" w:hAnsi="Arial"/>
          <w:b/>
          <w:color w:val="000000"/>
          <w:sz w:val="22"/>
        </w:rPr>
        <w:t>X.6.1.3.2 SCP Conformance</w:t>
      </w:r>
    </w:p>
    <w:bookmarkEnd w:id="10731"/>
    <w:bookmarkStart w:id="10732" w:name="sect_X_6_1_3_2_1"/>
    <w:p>
      <w:pPr>
        <w:spacing w:before="180" w:after="0" w:line="240" w:lineRule="auto"/>
      </w:pPr>
      <w:r>
        <w:rPr>
          <w:rFonts w:ascii="Arial" w:hAnsi="Arial"/>
          <w:b/>
          <w:color w:val="000000"/>
          <w:sz w:val="18"/>
        </w:rPr>
        <w:t>X.6.1.3.2.1 C-FIND SCP Conformance</w:t>
      </w:r>
    </w:p>
    <w:bookmarkEnd w:id="10732"/>
    <w:bookmarkStart w:id="10733"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733"/>
    <w:bookmarkStart w:id="10734"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734"/>
    <w:bookmarkStart w:id="10735"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735"/>
    <w:bookmarkStart w:id="10736" w:name="sect_X_6_1_3_2_2"/>
    <w:p>
      <w:pPr>
        <w:spacing w:before="180" w:after="0" w:line="240" w:lineRule="auto"/>
      </w:pPr>
      <w:r>
        <w:rPr>
          <w:rFonts w:ascii="Arial" w:hAnsi="Arial"/>
          <w:b/>
          <w:color w:val="000000"/>
          <w:sz w:val="18"/>
        </w:rPr>
        <w:t>X.6.1.3.2.2 C-MOVE SCP Conformance</w:t>
      </w:r>
    </w:p>
    <w:bookmarkEnd w:id="10736"/>
    <w:bookmarkStart w:id="10737"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737"/>
    <w:bookmarkStart w:id="10738"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738"/>
    <w:bookmarkStart w:id="10739" w:name="sect_X_6_1_3_2_3"/>
    <w:p>
      <w:pPr>
        <w:spacing w:before="180" w:after="0" w:line="240" w:lineRule="auto"/>
      </w:pPr>
      <w:r>
        <w:rPr>
          <w:rFonts w:ascii="Arial" w:hAnsi="Arial"/>
          <w:b/>
          <w:color w:val="000000"/>
          <w:sz w:val="18"/>
        </w:rPr>
        <w:t>X.6.1.3.2.3 C-GET SCP Conformance</w:t>
      </w:r>
    </w:p>
    <w:bookmarkEnd w:id="10739"/>
    <w:bookmarkStart w:id="10740"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740"/>
    <w:bookmarkStart w:id="10741"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741"/>
    <w:bookmarkStart w:id="10742" w:name="sect_X_6_1_4"/>
    <w:p>
      <w:pPr>
        <w:spacing w:before="180" w:after="0" w:line="240" w:lineRule="auto"/>
      </w:pPr>
      <w:r>
        <w:rPr>
          <w:rFonts w:ascii="Arial" w:hAnsi="Arial"/>
          <w:b/>
          <w:color w:val="000000"/>
          <w:sz w:val="26"/>
        </w:rPr>
        <w:t>X.6.1.4 SOP Classes</w:t>
      </w:r>
    </w:p>
    <w:bookmarkEnd w:id="10742"/>
    <w:bookmarkStart w:id="10743"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743"/>
    <w:bookmarkStart w:id="10744" w:name="table_X_6_1_4_1"/>
    <w:p>
      <w:pPr>
        <w:keepNext/>
        <w:spacing w:before="216" w:after="0" w:line="240" w:lineRule="auto"/>
        <w:jc w:val="center"/>
      </w:pPr>
      <w:r>
        <w:rPr>
          <w:rFonts w:ascii="Arial" w:hAnsi="Arial"/>
          <w:b/>
          <w:color w:val="000000"/>
          <w:sz w:val="22"/>
        </w:rPr>
        <w:t>Table X.6.1.4-1. Color Palette SOP Classes</w:t>
      </w:r>
    </w:p>
    <w:bookmarkEnd w:id="10744"/>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5" w:name="para_10b00e0d_2214_4458_8b33_0ddcd3476e"/>
          <w:p>
            <w:pPr>
              <w:keepNext/>
              <w:spacing w:before="180" w:after="0" w:line="240" w:lineRule="auto"/>
              <w:jc w:val="center"/>
            </w:pPr>
            <w:r>
              <w:rPr>
                <w:rFonts w:ascii="Arial" w:hAnsi="Arial"/>
                <w:b/>
                <w:color w:val="000000"/>
                <w:sz w:val="18"/>
              </w:rPr>
              <w:t>SOP Class Name</w:t>
            </w:r>
          </w:p>
          <w:bookmarkEnd w:id="10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6" w:name="para_971d9c46_7220_47b4_8aea_8e9dfe4276"/>
          <w:p>
            <w:pPr>
              <w:spacing w:before="180" w:after="0" w:line="240" w:lineRule="auto"/>
              <w:jc w:val="center"/>
            </w:pPr>
            <w:r>
              <w:rPr>
                <w:rFonts w:ascii="Arial" w:hAnsi="Arial"/>
                <w:b/>
                <w:color w:val="000000"/>
                <w:sz w:val="18"/>
              </w:rPr>
              <w:t>SOP Class UID</w:t>
            </w:r>
          </w:p>
          <w:bookmarkEnd w:id="10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7" w:name="para_3025cd78_d6b5_4777_8485_db70721918"/>
          <w:p>
            <w:pPr>
              <w:spacing w:before="180" w:after="0" w:line="240" w:lineRule="auto"/>
            </w:pPr>
            <w:r>
              <w:rPr>
                <w:rFonts w:ascii="Arial" w:hAnsi="Arial"/>
                <w:color w:val="000000"/>
                <w:sz w:val="18"/>
              </w:rPr>
              <w:t>Color Palette Information Model - FIND</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3a0b87e0_1f92_4e2d_a231_aee594a144"/>
          <w:p>
            <w:pPr>
              <w:spacing w:before="180" w:after="0" w:line="240" w:lineRule="auto"/>
            </w:pPr>
            <w:r>
              <w:rPr>
                <w:rFonts w:ascii="Arial" w:hAnsi="Arial"/>
                <w:color w:val="000000"/>
                <w:sz w:val="18"/>
              </w:rPr>
              <w:t>1.2.840.10008.5.1.4.39.2</w:t>
            </w:r>
          </w:p>
          <w:bookmarkEnd w:id="10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9" w:name="para_2baaf8df_a798_44a8_bebe_d249b78ff1"/>
          <w:p>
            <w:pPr>
              <w:spacing w:before="180" w:after="0" w:line="240" w:lineRule="auto"/>
            </w:pPr>
            <w:r>
              <w:rPr>
                <w:rFonts w:ascii="Arial" w:hAnsi="Arial"/>
                <w:color w:val="000000"/>
                <w:sz w:val="18"/>
              </w:rPr>
              <w:t>Color Palette Information Model - MOVE</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88253b1e_e634_409e_8e20_e50e8df2d6"/>
          <w:p>
            <w:pPr>
              <w:spacing w:before="180" w:after="0" w:line="240" w:lineRule="auto"/>
            </w:pPr>
            <w:r>
              <w:rPr>
                <w:rFonts w:ascii="Arial" w:hAnsi="Arial"/>
                <w:color w:val="000000"/>
                <w:sz w:val="18"/>
              </w:rPr>
              <w:t>1.2.840.10008.5.1.4.39.3</w:t>
            </w:r>
          </w:p>
          <w:bookmarkEnd w:id="10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1" w:name="para_2eea66a7_af7b_4a9f_b386_6187a79e26"/>
          <w:p>
            <w:pPr>
              <w:spacing w:before="180" w:after="0" w:line="240" w:lineRule="auto"/>
            </w:pPr>
            <w:r>
              <w:rPr>
                <w:rFonts w:ascii="Arial" w:hAnsi="Arial"/>
                <w:color w:val="000000"/>
                <w:sz w:val="18"/>
              </w:rPr>
              <w:t>Color Palette Information Model - GET</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ccc4f0af_2391_4072_a4f0_fdba95056b"/>
          <w:p>
            <w:pPr>
              <w:spacing w:before="180" w:after="0" w:line="240" w:lineRule="auto"/>
            </w:pPr>
            <w:r>
              <w:rPr>
                <w:rFonts w:ascii="Arial" w:hAnsi="Arial"/>
                <w:color w:val="000000"/>
                <w:sz w:val="18"/>
              </w:rPr>
              <w:t>1.2.840.10008.5.1.4.39.4</w:t>
            </w:r>
          </w:p>
          <w:bookmarkEnd w:id="10752"/>
        </w:tc>
      </w:tr>
    </w:tbl>
    <w:p>
      <w:pPr>
        <w:sectPr>
          <w:headerReference w:type="default" r:id="r779"/>
          <w:headerReference w:type="even" r:id="r780"/>
          <w:headerReference w:type="first" r:id="r778"/>
          <w:footerReference w:type="default" r:id="r782"/>
          <w:footerReference w:type="even" r:id="r783"/>
          <w:footerReference w:type="first" r:id="r781"/>
          <w:pgSz w:w="12240" w:h="15840"/>
          <w:pgMar w:top="1440" w:bottom="1440" w:left="1080" w:right="720" w:header="720" w:footer="720" w:gutter="0"/>
          <w:pgNumType w:fmt="decimal"/>
          <w:titlePg/>
        </w:sectPr>
      </w:pPr>
    </w:p>
    <w:bookmarkStart w:id="10753" w:name="chapter_Y"/>
    <w:p>
      <w:pPr>
        <w:keepNext/>
        <w:spacing w:before="180" w:after="0" w:line="240" w:lineRule="auto"/>
      </w:pPr>
      <w:r>
        <w:rPr>
          <w:rFonts w:ascii="Arial" w:hAnsi="Arial"/>
          <w:b/>
          <w:color w:val="000000"/>
          <w:sz w:val="50"/>
        </w:rPr>
        <w:t>Y Instance and Frame Level Retrieve SOP Classes (Normative)</w:t>
      </w:r>
    </w:p>
    <w:bookmarkEnd w:id="10753"/>
    <w:bookmarkStart w:id="10754" w:name="sect_Y_1"/>
    <w:p>
      <w:pPr>
        <w:spacing w:before="180" w:after="0" w:line="240" w:lineRule="auto"/>
      </w:pPr>
      <w:r>
        <w:rPr>
          <w:rFonts w:ascii="Arial" w:hAnsi="Arial"/>
          <w:b/>
          <w:color w:val="000000"/>
          <w:sz w:val="28"/>
        </w:rPr>
        <w:t>Y.1 Overview</w:t>
      </w:r>
    </w:p>
    <w:bookmarkEnd w:id="10754"/>
    <w:bookmarkStart w:id="10755" w:name="sect_Y_1_1"/>
    <w:p>
      <w:pPr>
        <w:spacing w:before="180" w:after="0" w:line="240" w:lineRule="auto"/>
      </w:pPr>
      <w:r>
        <w:rPr>
          <w:rFonts w:ascii="Arial" w:hAnsi="Arial"/>
          <w:b/>
          <w:color w:val="000000"/>
          <w:sz w:val="24"/>
        </w:rPr>
        <w:t>Y.1.1 Scope</w:t>
      </w:r>
    </w:p>
    <w:bookmarkEnd w:id="10755"/>
    <w:bookmarkStart w:id="10756"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756"/>
    <w:bookmarkStart w:id="10757"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757"/>
    <w:bookmarkStart w:id="10758" w:name="sect_Y_1_2"/>
    <w:p>
      <w:pPr>
        <w:spacing w:before="180" w:after="0" w:line="240" w:lineRule="auto"/>
      </w:pPr>
      <w:r>
        <w:rPr>
          <w:rFonts w:ascii="Arial" w:hAnsi="Arial"/>
          <w:b/>
          <w:color w:val="000000"/>
          <w:sz w:val="24"/>
        </w:rPr>
        <w:t>Y.1.2 Composite Instance Root Retrieve Information Model</w:t>
      </w:r>
    </w:p>
    <w:bookmarkEnd w:id="10758"/>
    <w:bookmarkStart w:id="10759"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759"/>
    <w:bookmarkStart w:id="10760" w:name="sect_Y_1_3"/>
    <w:p>
      <w:pPr>
        <w:spacing w:before="180" w:after="0" w:line="240" w:lineRule="auto"/>
      </w:pPr>
      <w:r>
        <w:rPr>
          <w:rFonts w:ascii="Arial" w:hAnsi="Arial"/>
          <w:b/>
          <w:color w:val="000000"/>
          <w:sz w:val="24"/>
        </w:rPr>
        <w:t>Y.1.3 Service Definition</w:t>
      </w:r>
    </w:p>
    <w:bookmarkEnd w:id="10760"/>
    <w:bookmarkStart w:id="10761"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94">
        <w:r>
          <w:rPr>
            <w:rFonts w:ascii="Arial" w:hAnsi="Arial"/>
            <w:color w:val="000000"/>
            <w:sz w:val="18"/>
          </w:rPr>
          <w:t>PS3.7</w:t>
        </w:r>
      </w:hyperlink>
      <w:r>
        <w:rPr>
          <w:rFonts w:ascii="Arial" w:hAnsi="Arial"/>
          <w:color w:val="000000"/>
          <w:sz w:val="18"/>
        </w:rPr>
        <w:t>.</w:t>
      </w:r>
    </w:p>
    <w:bookmarkEnd w:id="10761"/>
    <w:bookmarkStart w:id="10762"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762"/>
    <w:bookmarkStart w:id="10763" w:name="idp140720188978112"/>
    <w:bookmarkStart w:id="10764" w:name="idp140720188978608"/>
    <w:bookmarkStart w:id="10765" w:name="para_84a7ca76_5795_4381_81c1_a1748f5f8e"/>
    <w:p>
      <w:pPr>
        <w:numPr>
          <w:ilvl w:val="0"/>
          <w:numId w:val="300"/>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765"/>
    <w:bookmarkEnd w:id="10764"/>
    <w:bookmarkEnd w:id="10763"/>
    <w:bookmarkStart w:id="10766" w:name="idp140720188979760"/>
    <w:bookmarkStart w:id="10767" w:name="idp140720188980016"/>
    <w:bookmarkStart w:id="10768" w:name="para_377ce154_7144_4bb5_bb99_7191d55a91"/>
    <w:p>
      <w:pPr>
        <w:numPr>
          <w:ilvl w:val="0"/>
          <w:numId w:val="298"/>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768"/>
    <w:bookmarkEnd w:id="10767"/>
    <w:bookmarkEnd w:id="10766"/>
    <w:bookmarkStart w:id="10769" w:name="idp140720188981296"/>
    <w:bookmarkStart w:id="10770" w:name="para_b6572671_b0e7_4c16_973f_a4725484ec"/>
    <w:p>
      <w:pPr>
        <w:numPr>
          <w:ilvl w:val="0"/>
          <w:numId w:val="298"/>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770"/>
    <w:bookmarkEnd w:id="10769"/>
    <w:bookmarkStart w:id="10771" w:name="idp140720188982688"/>
    <w:bookmarkStart w:id="10772" w:name="para_f3172e50_ffb7_4ac8_8765_a1aaa746c9"/>
    <w:p>
      <w:pPr>
        <w:numPr>
          <w:ilvl w:val="0"/>
          <w:numId w:val="29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772"/>
    <w:bookmarkEnd w:id="10771"/>
    <w:bookmarkStart w:id="10773" w:name="idp140720188984320"/>
    <w:bookmarkStart w:id="10774" w:name="para_61cf9037_a00d_499c_a856_632a06c2b4"/>
    <w:p>
      <w:pPr>
        <w:numPr>
          <w:ilvl w:val="0"/>
          <w:numId w:val="298"/>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774"/>
    <w:bookmarkEnd w:id="10773"/>
    <w:bookmarkStart w:id="10775" w:name="idp140720188985968"/>
    <w:bookmarkStart w:id="10776" w:name="para_2ea4627f_846d_44c7_a457_5c77270d3e"/>
    <w:p>
      <w:pPr>
        <w:numPr>
          <w:ilvl w:val="0"/>
          <w:numId w:val="30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776"/>
    <w:bookmarkEnd w:id="10775"/>
    <w:bookmarkStart w:id="10777" w:name="idp140720188987072"/>
    <w:bookmarkStart w:id="10778" w:name="idp140720188987328"/>
    <w:bookmarkStart w:id="10779" w:name="para_4395d05a_1cc1_40c0_ad27_a86f480d17"/>
    <w:p>
      <w:pPr>
        <w:numPr>
          <w:ilvl w:val="0"/>
          <w:numId w:val="299"/>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779"/>
    <w:bookmarkEnd w:id="10778"/>
    <w:bookmarkEnd w:id="10777"/>
    <w:bookmarkStart w:id="10780" w:name="idp140720188988912"/>
    <w:bookmarkStart w:id="10781" w:name="para_36035346_e3a8_4011_9e8e_c9c669ef88"/>
    <w:p>
      <w:pPr>
        <w:numPr>
          <w:ilvl w:val="0"/>
          <w:numId w:val="29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781"/>
    <w:bookmarkEnd w:id="10780"/>
    <w:bookmarkStart w:id="10782" w:name="idp140720188990400"/>
    <w:bookmarkStart w:id="10783" w:name="para_d156127f_f910_4886_922a_370249aba2"/>
    <w:p>
      <w:pPr>
        <w:numPr>
          <w:ilvl w:val="0"/>
          <w:numId w:val="29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783"/>
    <w:bookmarkEnd w:id="10782"/>
    <w:bookmarkStart w:id="10784" w:name="idp140720188991952"/>
    <w:bookmarkStart w:id="10785" w:name="para_0f045714_d61d_43b2_ad0b_1b9169fed4"/>
    <w:p>
      <w:pPr>
        <w:numPr>
          <w:ilvl w:val="0"/>
          <w:numId w:val="29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785"/>
    <w:bookmarkEnd w:id="10784"/>
    <w:bookmarkStart w:id="10786" w:name="sect_Y_2"/>
    <w:p>
      <w:pPr>
        <w:spacing w:before="180" w:after="0" w:line="240" w:lineRule="auto"/>
      </w:pPr>
      <w:r>
        <w:rPr>
          <w:rFonts w:ascii="Arial" w:hAnsi="Arial"/>
          <w:b/>
          <w:color w:val="000000"/>
          <w:sz w:val="28"/>
        </w:rPr>
        <w:t>Y.2 Composite Instance Root Retrieve Information Model Definition</w:t>
      </w:r>
    </w:p>
    <w:bookmarkEnd w:id="10786"/>
    <w:bookmarkStart w:id="10787"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787"/>
    <w:bookmarkStart w:id="10788" w:name="idp140720188996512"/>
    <w:p>
      <w:pPr>
        <w:keepNext/>
        <w:spacing w:before="180" w:after="0" w:line="240" w:lineRule="auto"/>
        <w:ind w:left="360" w:right="360" w:firstLine="0"/>
        <w:jc w:val="both"/>
      </w:pPr>
      <w:r>
        <w:rPr>
          <w:rFonts w:ascii="Arial" w:hAnsi="Arial"/>
          <w:color w:val="000000"/>
          <w:sz w:val="18"/>
        </w:rPr>
        <w:t>Note</w:t>
      </w:r>
    </w:p>
    <w:bookmarkEnd w:id="10788"/>
    <w:bookmarkStart w:id="10789"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789"/>
    <w:bookmarkStart w:id="10790"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790"/>
    <w:bookmarkStart w:id="10791" w:name="idp140720188998832"/>
    <w:bookmarkStart w:id="10792" w:name="idp140720188999088"/>
    <w:bookmarkStart w:id="10793" w:name="para_697d2bab_e04a_4678_a771_7eb79f8bbf"/>
    <w:p>
      <w:pPr>
        <w:numPr>
          <w:ilvl w:val="0"/>
          <w:numId w:val="30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793"/>
    <w:bookmarkEnd w:id="10792"/>
    <w:bookmarkEnd w:id="10791"/>
    <w:bookmarkStart w:id="10794" w:name="idp140720189000304"/>
    <w:bookmarkStart w:id="10795" w:name="para_112cf2d6_64ec_47f0_b369_b5bd629103"/>
    <w:p>
      <w:pPr>
        <w:numPr>
          <w:ilvl w:val="0"/>
          <w:numId w:val="301"/>
        </w:numPr>
        <w:tabs>
          <w:tab w:val="left" w:pos="180"/>
        </w:tabs>
        <w:spacing w:before="180" w:after="0" w:line="240" w:lineRule="auto"/>
        <w:ind w:left="180" w:right="0" w:hanging="180"/>
        <w:jc w:val="both"/>
      </w:pPr>
      <w:r>
        <w:rPr>
          <w:rFonts w:ascii="Arial" w:hAnsi="Arial"/>
          <w:color w:val="000000"/>
          <w:sz w:val="18"/>
        </w:rPr>
        <w:t>Key Attributes Definition</w:t>
      </w:r>
    </w:p>
    <w:bookmarkEnd w:id="10795"/>
    <w:bookmarkEnd w:id="10794"/>
    <w:bookmarkStart w:id="10796" w:name="sect_Y_2_1"/>
    <w:p>
      <w:pPr>
        <w:spacing w:before="180" w:after="0" w:line="240" w:lineRule="auto"/>
      </w:pPr>
      <w:r>
        <w:rPr>
          <w:rFonts w:ascii="Arial" w:hAnsi="Arial"/>
          <w:b/>
          <w:color w:val="000000"/>
          <w:sz w:val="24"/>
        </w:rPr>
        <w:t>Y.2.1 Entity-Relationship Model Definition</w:t>
      </w:r>
    </w:p>
    <w:bookmarkEnd w:id="10796"/>
    <w:bookmarkStart w:id="10797"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797"/>
    <w:bookmarkStart w:id="10798" w:name="sect_Y_2_2"/>
    <w:p>
      <w:pPr>
        <w:spacing w:before="180" w:after="0" w:line="240" w:lineRule="auto"/>
      </w:pPr>
      <w:r>
        <w:rPr>
          <w:rFonts w:ascii="Arial" w:hAnsi="Arial"/>
          <w:b/>
          <w:color w:val="000000"/>
          <w:sz w:val="24"/>
        </w:rPr>
        <w:t>Y.2.2 Attributes Definition</w:t>
      </w:r>
    </w:p>
    <w:bookmarkEnd w:id="10798"/>
    <w:bookmarkStart w:id="10799"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799"/>
    <w:bookmarkStart w:id="10800" w:name="sect_Y_3"/>
    <w:p>
      <w:pPr>
        <w:spacing w:before="180" w:after="0" w:line="240" w:lineRule="auto"/>
      </w:pPr>
      <w:r>
        <w:rPr>
          <w:rFonts w:ascii="Arial" w:hAnsi="Arial"/>
          <w:b/>
          <w:color w:val="000000"/>
          <w:sz w:val="28"/>
        </w:rPr>
        <w:t>Y.3 Standard Composite Instance Root Retrieve Information Model</w:t>
      </w:r>
    </w:p>
    <w:bookmarkEnd w:id="10800"/>
    <w:bookmarkStart w:id="10801"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801"/>
    <w:bookmarkStart w:id="10802" w:name="idp140720189010368"/>
    <w:bookmarkStart w:id="10803" w:name="idp140720189010624"/>
    <w:bookmarkStart w:id="10804" w:name="para_bca85b6d_a965_4a55_a762_299eb91bb4"/>
    <w:p>
      <w:pPr>
        <w:numPr>
          <w:ilvl w:val="0"/>
          <w:numId w:val="302"/>
        </w:numPr>
        <w:tabs>
          <w:tab w:val="left" w:pos="180"/>
        </w:tabs>
        <w:spacing w:before="180" w:after="0" w:line="240" w:lineRule="auto"/>
        <w:ind w:left="180" w:right="0" w:hanging="180"/>
        <w:jc w:val="both"/>
      </w:pPr>
      <w:r>
        <w:rPr>
          <w:rFonts w:ascii="Arial" w:hAnsi="Arial"/>
          <w:color w:val="000000"/>
          <w:sz w:val="18"/>
        </w:rPr>
        <w:t>Composite Instance Root</w:t>
      </w:r>
    </w:p>
    <w:bookmarkEnd w:id="10804"/>
    <w:bookmarkEnd w:id="10803"/>
    <w:bookmarkEnd w:id="10802"/>
    <w:bookmarkStart w:id="10805" w:name="sect_Y_3_1"/>
    <w:p>
      <w:pPr>
        <w:spacing w:before="180" w:after="0" w:line="240" w:lineRule="auto"/>
      </w:pPr>
      <w:r>
        <w:rPr>
          <w:rFonts w:ascii="Arial" w:hAnsi="Arial"/>
          <w:b/>
          <w:color w:val="000000"/>
          <w:sz w:val="24"/>
        </w:rPr>
        <w:t>Y.3.1 Composite Instance Root Information Model</w:t>
      </w:r>
    </w:p>
    <w:bookmarkEnd w:id="10805"/>
    <w:bookmarkStart w:id="10806"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806"/>
    <w:bookmarkStart w:id="10807" w:name="idp140720189014464"/>
    <w:bookmarkStart w:id="10808" w:name="idp140720189014720"/>
    <w:bookmarkStart w:id="10809" w:name="para_43a99842_4e53_4c6c_b076_b1fb13dce0"/>
    <w:p>
      <w:pPr>
        <w:numPr>
          <w:ilvl w:val="0"/>
          <w:numId w:val="303"/>
        </w:numPr>
        <w:tabs>
          <w:tab w:val="left" w:pos="180"/>
        </w:tabs>
        <w:spacing w:before="180" w:after="0" w:line="240" w:lineRule="auto"/>
        <w:ind w:left="180" w:right="0" w:hanging="180"/>
        <w:jc w:val="both"/>
      </w:pPr>
      <w:r>
        <w:rPr>
          <w:rFonts w:ascii="Arial" w:hAnsi="Arial"/>
          <w:color w:val="000000"/>
          <w:sz w:val="18"/>
        </w:rPr>
        <w:t>Composite Instance</w:t>
      </w:r>
    </w:p>
    <w:bookmarkEnd w:id="10809"/>
    <w:bookmarkEnd w:id="10808"/>
    <w:bookmarkEnd w:id="10807"/>
    <w:bookmarkStart w:id="10810" w:name="idp140720189015968"/>
    <w:bookmarkStart w:id="10811" w:name="para_3502c601_3006_40c3_98f8_aeb9d97389"/>
    <w:p>
      <w:pPr>
        <w:numPr>
          <w:ilvl w:val="0"/>
          <w:numId w:val="303"/>
        </w:numPr>
        <w:tabs>
          <w:tab w:val="left" w:pos="180"/>
        </w:tabs>
        <w:spacing w:before="180" w:after="0" w:line="240" w:lineRule="auto"/>
        <w:ind w:left="180" w:right="0" w:hanging="180"/>
        <w:jc w:val="both"/>
      </w:pPr>
      <w:r>
        <w:rPr>
          <w:rFonts w:ascii="Arial" w:hAnsi="Arial"/>
          <w:color w:val="000000"/>
          <w:sz w:val="18"/>
        </w:rPr>
        <w:t>Frame</w:t>
      </w:r>
    </w:p>
    <w:bookmarkEnd w:id="10811"/>
    <w:bookmarkEnd w:id="10810"/>
    <w:bookmarkStart w:id="10812"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812"/>
    <w:bookmarkStart w:id="10813" w:name="sect_Y_3_2"/>
    <w:p>
      <w:pPr>
        <w:spacing w:before="180" w:after="0" w:line="240" w:lineRule="auto"/>
      </w:pPr>
      <w:r>
        <w:rPr>
          <w:rFonts w:ascii="Arial" w:hAnsi="Arial"/>
          <w:b/>
          <w:color w:val="000000"/>
          <w:sz w:val="24"/>
        </w:rPr>
        <w:t>Y.3.2 Construction and Interpretation of Frame Range Keys</w:t>
      </w:r>
    </w:p>
    <w:bookmarkEnd w:id="10813"/>
    <w:bookmarkStart w:id="10814"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814"/>
    <w:bookmarkStart w:id="10815" w:name="sect_Y_3_2_1"/>
    <w:p>
      <w:pPr>
        <w:spacing w:before="180" w:after="0" w:line="240" w:lineRule="auto"/>
      </w:pPr>
      <w:r>
        <w:rPr>
          <w:rFonts w:ascii="Arial" w:hAnsi="Arial"/>
          <w:b/>
          <w:color w:val="000000"/>
          <w:sz w:val="26"/>
        </w:rPr>
        <w:t>Y.3.2.1 Frame List definitions</w:t>
      </w:r>
    </w:p>
    <w:bookmarkEnd w:id="10815"/>
    <w:bookmarkStart w:id="10816"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816"/>
    <w:bookmarkStart w:id="10817" w:name="idp140720189023568"/>
    <w:p>
      <w:pPr>
        <w:keepNext/>
        <w:spacing w:before="180" w:after="0" w:line="240" w:lineRule="auto"/>
        <w:ind w:left="360" w:right="360" w:firstLine="0"/>
        <w:jc w:val="both"/>
      </w:pPr>
      <w:r>
        <w:rPr>
          <w:rFonts w:ascii="Arial" w:hAnsi="Arial"/>
          <w:color w:val="000000"/>
          <w:sz w:val="18"/>
        </w:rPr>
        <w:t>Note</w:t>
      </w:r>
    </w:p>
    <w:bookmarkEnd w:id="10817"/>
    <w:bookmarkStart w:id="10818" w:name="idp140720189023824"/>
    <w:bookmarkStart w:id="10819" w:name="idp140720189024304"/>
    <w:bookmarkStart w:id="10820" w:name="para_2efc1aa6_cc8e_4fce_9924_378835a4b4"/>
    <w:p>
      <w:pPr>
        <w:numPr>
          <w:ilvl w:val="0"/>
          <w:numId w:val="304"/>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820"/>
    <w:bookmarkEnd w:id="10819"/>
    <w:bookmarkEnd w:id="10818"/>
    <w:bookmarkStart w:id="10821" w:name="idp140720189025616"/>
    <w:bookmarkStart w:id="10822" w:name="para_477639ba_c7aa_47bc_92c5_18d845e6b4"/>
    <w:p>
      <w:pPr>
        <w:numPr>
          <w:ilvl w:val="0"/>
          <w:numId w:val="304"/>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822"/>
    <w:bookmarkEnd w:id="10821"/>
    <w:bookmarkStart w:id="10823" w:name="sect_Y_3_2_1_1"/>
    <w:p>
      <w:pPr>
        <w:spacing w:before="180" w:after="0" w:line="240" w:lineRule="auto"/>
      </w:pPr>
      <w:r>
        <w:rPr>
          <w:rFonts w:ascii="Arial" w:hAnsi="Arial"/>
          <w:b/>
          <w:color w:val="000000"/>
          <w:sz w:val="22"/>
        </w:rPr>
        <w:t>Y.3.2.1.1 Simple Frame List</w:t>
      </w:r>
    </w:p>
    <w:bookmarkEnd w:id="10823"/>
    <w:bookmarkStart w:id="10824"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824"/>
    <w:bookmarkStart w:id="10825"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825"/>
    <w:bookmarkStart w:id="10826" w:name="idp140720189030544"/>
    <w:p>
      <w:pPr>
        <w:keepNext/>
        <w:spacing w:before="180" w:after="0" w:line="240" w:lineRule="auto"/>
        <w:ind w:left="360" w:right="360" w:firstLine="0"/>
        <w:jc w:val="both"/>
      </w:pPr>
      <w:r>
        <w:rPr>
          <w:rFonts w:ascii="Arial" w:hAnsi="Arial"/>
          <w:color w:val="000000"/>
          <w:sz w:val="18"/>
        </w:rPr>
        <w:t>Note</w:t>
      </w:r>
    </w:p>
    <w:bookmarkEnd w:id="10826"/>
    <w:bookmarkStart w:id="10827"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827"/>
    <w:bookmarkStart w:id="10828" w:name="sect_Y_3_2_1_2"/>
    <w:p>
      <w:pPr>
        <w:spacing w:before="180" w:after="0" w:line="240" w:lineRule="auto"/>
      </w:pPr>
      <w:r>
        <w:rPr>
          <w:rFonts w:ascii="Arial" w:hAnsi="Arial"/>
          <w:b/>
          <w:color w:val="000000"/>
          <w:sz w:val="22"/>
        </w:rPr>
        <w:t>Y.3.2.1.2 Calculated Frame List</w:t>
      </w:r>
    </w:p>
    <w:bookmarkEnd w:id="10828"/>
    <w:bookmarkStart w:id="10829"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829"/>
    <w:bookmarkStart w:id="10830" w:name="idp140720189034640"/>
    <w:bookmarkStart w:id="10831" w:name="idp140720189034896"/>
    <w:bookmarkStart w:id="10832" w:name="para_b331dfa9_0dd6_42bd_9192_beb4eb8bf4"/>
    <w:p>
      <w:pPr>
        <w:numPr>
          <w:ilvl w:val="0"/>
          <w:numId w:val="305"/>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832"/>
    <w:bookmarkEnd w:id="10831"/>
    <w:bookmarkEnd w:id="10830"/>
    <w:bookmarkStart w:id="10833" w:name="idp140720189036192"/>
    <w:bookmarkStart w:id="10834" w:name="para_d4930280_accb_46e7_844c_c1b36c6dc4"/>
    <w:p>
      <w:pPr>
        <w:numPr>
          <w:ilvl w:val="0"/>
          <w:numId w:val="305"/>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834"/>
    <w:bookmarkEnd w:id="10833"/>
    <w:bookmarkStart w:id="10835" w:name="idp140720189037488"/>
    <w:bookmarkStart w:id="10836" w:name="para_bf85b95a_88fc_4b71_b3a2_f40d86a164"/>
    <w:p>
      <w:pPr>
        <w:numPr>
          <w:ilvl w:val="0"/>
          <w:numId w:val="305"/>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836"/>
    <w:bookmarkEnd w:id="10835"/>
    <w:bookmarkStart w:id="10837"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837"/>
    <w:bookmarkStart w:id="10838"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838"/>
    <w:bookmarkStart w:id="10839"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839"/>
    <w:bookmarkStart w:id="10840"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840"/>
    <w:bookmarkStart w:id="10841" w:name="idp140720189042592"/>
    <w:p>
      <w:pPr>
        <w:keepNext/>
        <w:spacing w:before="180" w:after="0" w:line="240" w:lineRule="auto"/>
        <w:ind w:left="360" w:right="360" w:firstLine="0"/>
        <w:jc w:val="both"/>
      </w:pPr>
      <w:r>
        <w:rPr>
          <w:rFonts w:ascii="Arial" w:hAnsi="Arial"/>
          <w:color w:val="000000"/>
          <w:sz w:val="18"/>
        </w:rPr>
        <w:t>Note</w:t>
      </w:r>
    </w:p>
    <w:bookmarkEnd w:id="10841"/>
    <w:bookmarkStart w:id="10842"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842"/>
    <w:bookmarkStart w:id="10843" w:name="sect_Y_3_2_1_3"/>
    <w:p>
      <w:pPr>
        <w:spacing w:before="180" w:after="0" w:line="240" w:lineRule="auto"/>
      </w:pPr>
      <w:r>
        <w:rPr>
          <w:rFonts w:ascii="Arial" w:hAnsi="Arial"/>
          <w:b/>
          <w:color w:val="000000"/>
          <w:sz w:val="22"/>
        </w:rPr>
        <w:t>Y.3.2.1.3 Time Range</w:t>
      </w:r>
    </w:p>
    <w:bookmarkEnd w:id="10843"/>
    <w:bookmarkStart w:id="10844"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844"/>
    <w:bookmarkStart w:id="10845"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845"/>
    <w:bookmarkStart w:id="10846"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846"/>
    <w:bookmarkStart w:id="10847" w:name="idp140720189049392"/>
    <w:p>
      <w:pPr>
        <w:keepNext/>
        <w:spacing w:before="180" w:after="0" w:line="240" w:lineRule="auto"/>
        <w:ind w:left="360" w:right="360" w:firstLine="0"/>
        <w:jc w:val="both"/>
      </w:pPr>
      <w:r>
        <w:rPr>
          <w:rFonts w:ascii="Arial" w:hAnsi="Arial"/>
          <w:color w:val="000000"/>
          <w:sz w:val="18"/>
        </w:rPr>
        <w:t>Note</w:t>
      </w:r>
    </w:p>
    <w:bookmarkEnd w:id="10847"/>
    <w:bookmarkStart w:id="10848" w:name="para_66107f94_b1bc_4d06_81f2_da9155b6d1"/>
    <w:p>
      <w:pPr>
        <w:spacing w:before="180" w:after="0" w:line="240" w:lineRule="auto"/>
        <w:ind w:left="360" w:right="360" w:firstLine="0"/>
        <w:jc w:val="both"/>
      </w:pPr>
      <w:r>
        <w:rPr>
          <w:rFonts w:ascii="Arial" w:hAnsi="Arial"/>
          <w:color w:val="000000"/>
          <w:sz w:val="18"/>
        </w:rPr>
        <w:t>For MPEG-2 and MPEG-4 AVC/H.264 this would be to the nearest surrounding Key Frames.</w:t>
      </w:r>
    </w:p>
    <w:bookmarkEnd w:id="10848"/>
    <w:bookmarkStart w:id="10849"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849"/>
    <w:bookmarkStart w:id="10850"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850"/>
    <w:bookmarkStart w:id="10851" w:name="idp140720189052544"/>
    <w:bookmarkStart w:id="10852" w:name="idp140720189052800"/>
    <w:bookmarkStart w:id="10853" w:name="para_64daa1fd_3c61_4e92_9591_a169af456a"/>
    <w:p>
      <w:pPr>
        <w:numPr>
          <w:ilvl w:val="0"/>
          <w:numId w:val="306"/>
        </w:numPr>
        <w:tabs>
          <w:tab w:val="left" w:pos="180"/>
        </w:tabs>
        <w:spacing w:before="180" w:after="0" w:line="240" w:lineRule="auto"/>
        <w:ind w:left="180" w:right="0" w:hanging="180"/>
        <w:jc w:val="both"/>
      </w:pPr>
      <w:r>
        <w:rPr>
          <w:rFonts w:ascii="Arial" w:hAnsi="Arial"/>
          <w:color w:val="000000"/>
          <w:sz w:val="18"/>
        </w:rPr>
        <w:t>Frame Time (0018,1063)</w:t>
      </w:r>
    </w:p>
    <w:bookmarkEnd w:id="10853"/>
    <w:bookmarkEnd w:id="10852"/>
    <w:bookmarkEnd w:id="10851"/>
    <w:bookmarkStart w:id="10854" w:name="idp140720189054000"/>
    <w:bookmarkStart w:id="10855" w:name="para_3308b82d_de4f_4cd6_b65b_5a40c6e34c"/>
    <w:p>
      <w:pPr>
        <w:numPr>
          <w:ilvl w:val="0"/>
          <w:numId w:val="306"/>
        </w:numPr>
        <w:tabs>
          <w:tab w:val="left" w:pos="180"/>
        </w:tabs>
        <w:spacing w:before="180" w:after="0" w:line="240" w:lineRule="auto"/>
        <w:ind w:left="180" w:right="0" w:hanging="180"/>
        <w:jc w:val="both"/>
      </w:pPr>
      <w:r>
        <w:rPr>
          <w:rFonts w:ascii="Arial" w:hAnsi="Arial"/>
          <w:color w:val="000000"/>
          <w:sz w:val="18"/>
        </w:rPr>
        <w:t>Frame Time Vector (0018,1065)</w:t>
      </w:r>
    </w:p>
    <w:bookmarkEnd w:id="10855"/>
    <w:bookmarkEnd w:id="10854"/>
    <w:bookmarkStart w:id="10856" w:name="idp140720189055200"/>
    <w:bookmarkStart w:id="10857" w:name="para_678ee34d_006d_4dde_b343_0551fad296"/>
    <w:p>
      <w:pPr>
        <w:numPr>
          <w:ilvl w:val="0"/>
          <w:numId w:val="306"/>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857"/>
    <w:bookmarkEnd w:id="10856"/>
    <w:bookmarkStart w:id="10858" w:name="sect_Y_3_3"/>
    <w:p>
      <w:pPr>
        <w:spacing w:before="180" w:after="0" w:line="240" w:lineRule="auto"/>
      </w:pPr>
      <w:r>
        <w:rPr>
          <w:rFonts w:ascii="Arial" w:hAnsi="Arial"/>
          <w:b/>
          <w:color w:val="000000"/>
          <w:sz w:val="24"/>
        </w:rPr>
        <w:t>Y.3.3 New Instance Creation At the Frame Level</w:t>
      </w:r>
    </w:p>
    <w:bookmarkEnd w:id="10858"/>
    <w:bookmarkStart w:id="10859"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859"/>
    <w:bookmarkStart w:id="10860" w:name="idp140720189059440"/>
    <w:bookmarkStart w:id="10861" w:name="idp140720189059696"/>
    <w:bookmarkStart w:id="10862" w:name="para_dd24d9d5_d1e3_421a_b831_0648c04c2a"/>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862"/>
    <w:bookmarkEnd w:id="10861"/>
    <w:bookmarkEnd w:id="10860"/>
    <w:bookmarkStart w:id="10863" w:name="idp140720189061040"/>
    <w:bookmarkStart w:id="10864" w:name="para_a1ba0271_43fc_4407_9ae5_f40b03b616"/>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864"/>
    <w:bookmarkEnd w:id="10863"/>
    <w:bookmarkStart w:id="10865" w:name="idp140720189062320"/>
    <w:bookmarkStart w:id="10866" w:name="para_6971a33a_f550_4f3d_81e0_1960eef13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866"/>
    <w:bookmarkEnd w:id="10865"/>
    <w:bookmarkStart w:id="10867" w:name="idp140720189063552"/>
    <w:bookmarkStart w:id="10868" w:name="para_eaef3f15_cb22_4e84_b1b4_c7d46e1f49"/>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868"/>
    <w:bookmarkEnd w:id="10867"/>
    <w:bookmarkStart w:id="10869" w:name="idp140720189064912"/>
    <w:p>
      <w:pPr>
        <w:keepNext/>
        <w:spacing w:before="180" w:after="0" w:line="240" w:lineRule="auto"/>
        <w:ind w:left="360" w:right="360" w:firstLine="0"/>
        <w:jc w:val="both"/>
      </w:pPr>
      <w:r>
        <w:rPr>
          <w:rFonts w:ascii="Arial" w:hAnsi="Arial"/>
          <w:color w:val="000000"/>
          <w:sz w:val="18"/>
        </w:rPr>
        <w:t>Note</w:t>
      </w:r>
    </w:p>
    <w:bookmarkEnd w:id="10869"/>
    <w:bookmarkStart w:id="10870"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870"/>
    <w:bookmarkStart w:id="10871" w:name="idp140720189066400"/>
    <w:bookmarkStart w:id="10872" w:name="idp140720189066656"/>
    <w:bookmarkStart w:id="10873" w:name="para_6fb5551d_ee99_4508_9fa6_35329caa5e"/>
    <w:p>
      <w:pPr>
        <w:numPr>
          <w:ilvl w:val="0"/>
          <w:numId w:val="308"/>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873"/>
    <w:bookmarkEnd w:id="10872"/>
    <w:bookmarkEnd w:id="10871"/>
    <w:bookmarkStart w:id="10874" w:name="idp140720189068800"/>
    <w:bookmarkStart w:id="10875" w:name="para_717c8bec_8339_4517_a512_ff33dbae1b"/>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875"/>
    <w:bookmarkEnd w:id="10874"/>
    <w:bookmarkStart w:id="10876" w:name="idp140720189070352"/>
    <w:bookmarkStart w:id="10877" w:name="para_832d415d_70a2_4220_8cb5_0006dcbeae"/>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(109105, DCM, "Frame Extracting Equipment").</w:t>
      </w:r>
    </w:p>
    <w:bookmarkEnd w:id="10877"/>
    <w:bookmarkEnd w:id="10876"/>
    <w:bookmarkStart w:id="10878" w:name="idp140720189072272"/>
    <w:p>
      <w:pPr>
        <w:keepNext/>
        <w:spacing w:before="180" w:after="0" w:line="240" w:lineRule="auto"/>
        <w:ind w:left="360" w:right="360" w:firstLine="0"/>
        <w:jc w:val="both"/>
      </w:pPr>
      <w:r>
        <w:rPr>
          <w:rFonts w:ascii="Arial" w:hAnsi="Arial"/>
          <w:color w:val="000000"/>
          <w:sz w:val="18"/>
        </w:rPr>
        <w:t>Note</w:t>
      </w:r>
    </w:p>
    <w:bookmarkEnd w:id="10878"/>
    <w:bookmarkStart w:id="10879"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879"/>
    <w:bookmarkStart w:id="10880" w:name="idp140720189073712"/>
    <w:bookmarkStart w:id="10881" w:name="idp140720189073968"/>
    <w:bookmarkStart w:id="10882" w:name="para_b4f318a4_8367_4d20_a3bb_0bd7f35d2f"/>
    <w:p>
      <w:pPr>
        <w:numPr>
          <w:ilvl w:val="0"/>
          <w:numId w:val="309"/>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882"/>
    <w:bookmarkEnd w:id="10881"/>
    <w:bookmarkEnd w:id="10880"/>
    <w:bookmarkStart w:id="10883" w:name="idp140720189075344"/>
    <w:bookmarkStart w:id="10884" w:name="para_8afcb28b_f0fb_4a31_8954_bec95989e0"/>
    <w:p>
      <w:pPr>
        <w:numPr>
          <w:ilvl w:val="0"/>
          <w:numId w:val="309"/>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884"/>
    <w:bookmarkEnd w:id="10883"/>
    <w:bookmarkStart w:id="10885" w:name="idp140720189077648"/>
    <w:bookmarkStart w:id="10886" w:name="para_73cc4b0b_7b21_46e9_89d7_8c4b8766c5"/>
    <w:p>
      <w:pPr>
        <w:numPr>
          <w:ilvl w:val="0"/>
          <w:numId w:val="309"/>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886"/>
    <w:bookmarkEnd w:id="10885"/>
    <w:bookmarkStart w:id="10887" w:name="idp140720189079248"/>
    <w:p>
      <w:pPr>
        <w:keepNext/>
        <w:spacing w:before="180" w:after="0" w:line="240" w:lineRule="auto"/>
        <w:ind w:left="360" w:right="360" w:firstLine="0"/>
        <w:jc w:val="both"/>
      </w:pPr>
      <w:r>
        <w:rPr>
          <w:rFonts w:ascii="Arial" w:hAnsi="Arial"/>
          <w:color w:val="000000"/>
          <w:sz w:val="18"/>
        </w:rPr>
        <w:t>Note</w:t>
      </w:r>
    </w:p>
    <w:bookmarkEnd w:id="10887"/>
    <w:bookmarkStart w:id="10888"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95">
        <w:r>
          <w:rPr>
            <w:rFonts w:ascii="Arial" w:hAnsi="Arial"/>
            <w:color w:val="000000"/>
            <w:sz w:val="18"/>
          </w:rPr>
          <w:t>Annex ZZ “Implant Template Description” in PS3.17</w:t>
        </w:r>
      </w:hyperlink>
      <w:r>
        <w:rPr>
          <w:rFonts w:ascii="Arial" w:hAnsi="Arial"/>
          <w:color w:val="000000"/>
          <w:sz w:val="18"/>
        </w:rPr>
        <w:t xml:space="preserve"> for more guidance.</w:t>
      </w:r>
    </w:p>
    <w:bookmarkEnd w:id="10888"/>
    <w:bookmarkStart w:id="10889" w:name="idp140720189081632"/>
    <w:bookmarkStart w:id="10890" w:name="idp140720189081888"/>
    <w:bookmarkStart w:id="10891" w:name="para_f4b40041_f2fd_477f_b645_264cc76325"/>
    <w:p>
      <w:pPr>
        <w:numPr>
          <w:ilvl w:val="0"/>
          <w:numId w:val="310"/>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891"/>
    <w:bookmarkEnd w:id="10890"/>
    <w:bookmarkEnd w:id="10889"/>
    <w:bookmarkStart w:id="10892" w:name="sect_Y_4"/>
    <w:p>
      <w:pPr>
        <w:spacing w:before="180" w:after="0" w:line="240" w:lineRule="auto"/>
      </w:pPr>
      <w:r>
        <w:rPr>
          <w:rFonts w:ascii="Arial" w:hAnsi="Arial"/>
          <w:b/>
          <w:color w:val="000000"/>
          <w:sz w:val="28"/>
        </w:rPr>
        <w:t>Y.4 DIMSE-C Service Groups</w:t>
      </w:r>
    </w:p>
    <w:bookmarkEnd w:id="10892"/>
    <w:bookmarkStart w:id="10893"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893"/>
    <w:bookmarkStart w:id="10894" w:name="idp140720189086144"/>
    <w:bookmarkStart w:id="10895" w:name="idp140720189086400"/>
    <w:bookmarkStart w:id="10896" w:name="para_b96cc0b4_9c1e_4872_8893_99df4a12af"/>
    <w:p>
      <w:pPr>
        <w:numPr>
          <w:ilvl w:val="0"/>
          <w:numId w:val="311"/>
        </w:numPr>
        <w:tabs>
          <w:tab w:val="left" w:pos="180"/>
        </w:tabs>
        <w:spacing w:before="180" w:after="0" w:line="240" w:lineRule="auto"/>
        <w:ind w:left="180" w:right="0" w:hanging="180"/>
        <w:jc w:val="both"/>
      </w:pPr>
      <w:r>
        <w:rPr>
          <w:rFonts w:ascii="Arial" w:hAnsi="Arial"/>
          <w:color w:val="000000"/>
          <w:sz w:val="18"/>
        </w:rPr>
        <w:t>C-MOVE</w:t>
      </w:r>
    </w:p>
    <w:bookmarkEnd w:id="10896"/>
    <w:bookmarkEnd w:id="10895"/>
    <w:bookmarkEnd w:id="10894"/>
    <w:bookmarkStart w:id="10897" w:name="idp140720189087568"/>
    <w:bookmarkStart w:id="10898" w:name="para_22dfac64_b918_4424_8b86_0ed4720aad"/>
    <w:p>
      <w:pPr>
        <w:numPr>
          <w:ilvl w:val="0"/>
          <w:numId w:val="311"/>
        </w:numPr>
        <w:tabs>
          <w:tab w:val="left" w:pos="180"/>
        </w:tabs>
        <w:spacing w:before="180" w:after="0" w:line="240" w:lineRule="auto"/>
        <w:ind w:left="180" w:right="0" w:hanging="180"/>
        <w:jc w:val="both"/>
      </w:pPr>
      <w:r>
        <w:rPr>
          <w:rFonts w:ascii="Arial" w:hAnsi="Arial"/>
          <w:color w:val="000000"/>
          <w:sz w:val="18"/>
        </w:rPr>
        <w:t>C-GET</w:t>
      </w:r>
    </w:p>
    <w:bookmarkEnd w:id="10898"/>
    <w:bookmarkEnd w:id="10897"/>
    <w:bookmarkStart w:id="10899" w:name="sect_Y_4_1"/>
    <w:p>
      <w:pPr>
        <w:spacing w:before="180" w:after="0" w:line="240" w:lineRule="auto"/>
      </w:pPr>
      <w:r>
        <w:rPr>
          <w:rFonts w:ascii="Arial" w:hAnsi="Arial"/>
          <w:b/>
          <w:color w:val="000000"/>
          <w:sz w:val="24"/>
        </w:rPr>
        <w:t>Y.4.1 C-MOVE Operation</w:t>
      </w:r>
    </w:p>
    <w:bookmarkEnd w:id="10899"/>
    <w:bookmarkStart w:id="10900"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96">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900"/>
    <w:bookmarkStart w:id="10901" w:name="idp140720189092944"/>
    <w:p>
      <w:pPr>
        <w:keepNext/>
        <w:spacing w:before="180" w:after="0" w:line="240" w:lineRule="auto"/>
        <w:ind w:left="360" w:right="360" w:firstLine="0"/>
        <w:jc w:val="both"/>
      </w:pPr>
      <w:r>
        <w:rPr>
          <w:rFonts w:ascii="Arial" w:hAnsi="Arial"/>
          <w:color w:val="000000"/>
          <w:sz w:val="18"/>
        </w:rPr>
        <w:t>Note</w:t>
      </w:r>
    </w:p>
    <w:bookmarkEnd w:id="10901"/>
    <w:bookmarkStart w:id="10902"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902"/>
    <w:bookmarkStart w:id="10903"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903"/>
    <w:bookmarkStart w:id="10904" w:name="sect_Y_4_1_1"/>
    <w:p>
      <w:pPr>
        <w:spacing w:before="180" w:after="0" w:line="240" w:lineRule="auto"/>
      </w:pPr>
      <w:r>
        <w:rPr>
          <w:rFonts w:ascii="Arial" w:hAnsi="Arial"/>
          <w:b/>
          <w:color w:val="000000"/>
          <w:sz w:val="26"/>
        </w:rPr>
        <w:t>Y.4.1.1 C-MOVE Service Parameters</w:t>
      </w:r>
    </w:p>
    <w:bookmarkEnd w:id="10904"/>
    <w:bookmarkStart w:id="10905" w:name="sect_Y_4_1_1_1"/>
    <w:p>
      <w:pPr>
        <w:spacing w:before="180" w:after="0" w:line="240" w:lineRule="auto"/>
      </w:pPr>
      <w:r>
        <w:rPr>
          <w:rFonts w:ascii="Arial" w:hAnsi="Arial"/>
          <w:b/>
          <w:color w:val="000000"/>
          <w:sz w:val="22"/>
        </w:rPr>
        <w:t>Y.4.1.1.1 SOP Class UID</w:t>
      </w:r>
    </w:p>
    <w:bookmarkEnd w:id="10905"/>
    <w:bookmarkStart w:id="10906"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906"/>
    <w:bookmarkStart w:id="10907" w:name="sect_Y_4_1_1_2"/>
    <w:p>
      <w:pPr>
        <w:spacing w:before="180" w:after="0" w:line="240" w:lineRule="auto"/>
      </w:pPr>
      <w:r>
        <w:rPr>
          <w:rFonts w:ascii="Arial" w:hAnsi="Arial"/>
          <w:b/>
          <w:color w:val="000000"/>
          <w:sz w:val="22"/>
        </w:rPr>
        <w:t>Y.4.1.1.2 Priority</w:t>
      </w:r>
    </w:p>
    <w:bookmarkEnd w:id="10907"/>
    <w:bookmarkStart w:id="10908"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908"/>
    <w:bookmarkStart w:id="10909"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09"/>
    <w:bookmarkStart w:id="10910" w:name="sect_Y_4_1_1_3"/>
    <w:p>
      <w:pPr>
        <w:spacing w:before="180" w:after="0" w:line="240" w:lineRule="auto"/>
      </w:pPr>
      <w:r>
        <w:rPr>
          <w:rFonts w:ascii="Arial" w:hAnsi="Arial"/>
          <w:b/>
          <w:color w:val="000000"/>
          <w:sz w:val="22"/>
        </w:rPr>
        <w:t>Y.4.1.1.3 Identifier</w:t>
      </w:r>
    </w:p>
    <w:bookmarkEnd w:id="10910"/>
    <w:bookmarkStart w:id="10911"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11"/>
    <w:bookmarkStart w:id="10912" w:name="idp140720189106112"/>
    <w:p>
      <w:pPr>
        <w:keepNext/>
        <w:spacing w:before="180" w:after="0" w:line="240" w:lineRule="auto"/>
        <w:ind w:left="360" w:right="360" w:firstLine="0"/>
        <w:jc w:val="both"/>
      </w:pPr>
      <w:r>
        <w:rPr>
          <w:rFonts w:ascii="Arial" w:hAnsi="Arial"/>
          <w:color w:val="000000"/>
          <w:sz w:val="18"/>
        </w:rPr>
        <w:t>Note</w:t>
      </w:r>
    </w:p>
    <w:bookmarkEnd w:id="10912"/>
    <w:bookmarkStart w:id="10913"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97">
        <w:r>
          <w:rPr>
            <w:rFonts w:ascii="Arial" w:hAnsi="Arial"/>
            <w:color w:val="000000"/>
            <w:sz w:val="18"/>
          </w:rPr>
          <w:t>PS3.7</w:t>
        </w:r>
      </w:hyperlink>
      <w:r>
        <w:rPr>
          <w:rFonts w:ascii="Arial" w:hAnsi="Arial"/>
          <w:color w:val="000000"/>
          <w:sz w:val="18"/>
        </w:rPr>
        <w:t xml:space="preserve"> but is specialized for use with this service.</w:t>
      </w:r>
    </w:p>
    <w:bookmarkEnd w:id="10913"/>
    <w:bookmarkStart w:id="10914" w:name="sect_Y_4_1_1_3_1"/>
    <w:p>
      <w:pPr>
        <w:spacing w:before="180" w:after="0" w:line="240" w:lineRule="auto"/>
      </w:pPr>
      <w:r>
        <w:rPr>
          <w:rFonts w:ascii="Arial" w:hAnsi="Arial"/>
          <w:b/>
          <w:color w:val="000000"/>
          <w:sz w:val="18"/>
        </w:rPr>
        <w:t>Y.4.1.1.3.1 Request Identifier Structure</w:t>
      </w:r>
    </w:p>
    <w:bookmarkEnd w:id="10914"/>
    <w:bookmarkStart w:id="10915" w:name="para_c89deb67_4168_4601_9db9_3355a2812b"/>
    <w:p>
      <w:pPr>
        <w:spacing w:before="180" w:after="0" w:line="240" w:lineRule="auto"/>
        <w:jc w:val="both"/>
      </w:pPr>
      <w:r>
        <w:rPr>
          <w:rFonts w:ascii="Arial" w:hAnsi="Arial"/>
          <w:color w:val="000000"/>
          <w:sz w:val="18"/>
        </w:rPr>
        <w:t>An Identifier in a C-MOVE request shall contain:</w:t>
      </w:r>
    </w:p>
    <w:bookmarkEnd w:id="10915"/>
    <w:bookmarkStart w:id="10916" w:name="idp140720189110800"/>
    <w:bookmarkStart w:id="10917" w:name="idp140720189111056"/>
    <w:bookmarkStart w:id="10918" w:name="para_1647f829_ab44_406e_8bc8_b54b2ff88b"/>
    <w:p>
      <w:pPr>
        <w:numPr>
          <w:ilvl w:val="0"/>
          <w:numId w:val="312"/>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918"/>
    <w:bookmarkEnd w:id="10917"/>
    <w:bookmarkEnd w:id="10916"/>
    <w:bookmarkStart w:id="10919" w:name="idp140720189112352"/>
    <w:bookmarkStart w:id="10920" w:name="para_5946556a_9f12_44b8_b2a1_a18cf3a48b"/>
    <w:p>
      <w:pPr>
        <w:numPr>
          <w:ilvl w:val="0"/>
          <w:numId w:val="312"/>
        </w:numPr>
        <w:tabs>
          <w:tab w:val="left" w:pos="180"/>
        </w:tabs>
        <w:spacing w:before="180" w:after="0" w:line="240" w:lineRule="auto"/>
        <w:ind w:left="180" w:right="0" w:hanging="180"/>
        <w:jc w:val="both"/>
      </w:pPr>
      <w:r>
        <w:rPr>
          <w:rFonts w:ascii="Arial" w:hAnsi="Arial"/>
          <w:color w:val="000000"/>
          <w:sz w:val="18"/>
        </w:rPr>
        <w:t>SOP Instance UID(s) (0008,0018)</w:t>
      </w:r>
    </w:p>
    <w:bookmarkEnd w:id="10920"/>
    <w:bookmarkEnd w:id="10919"/>
    <w:bookmarkStart w:id="10921" w:name="idp140720189113552"/>
    <w:bookmarkStart w:id="10922" w:name="para_871003e0_f37e_4326_934e_8a12a01de6"/>
    <w:p>
      <w:pPr>
        <w:numPr>
          <w:ilvl w:val="0"/>
          <w:numId w:val="312"/>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922"/>
    <w:bookmarkEnd w:id="10921"/>
    <w:bookmarkStart w:id="10923" w:name="idp140720189114864"/>
    <w:bookmarkStart w:id="10924" w:name="para_38a051f0_9a3c_4799_bbe7_f7e126ada9"/>
    <w:p>
      <w:pPr>
        <w:numPr>
          <w:ilvl w:val="0"/>
          <w:numId w:val="312"/>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24"/>
    <w:bookmarkEnd w:id="10923"/>
    <w:bookmarkStart w:id="10925" w:name="para_d71ecd7a_b7b9_47b9_ad50_644db6d47f"/>
    <w:p>
      <w:pPr>
        <w:spacing w:before="180" w:after="0" w:line="240" w:lineRule="auto"/>
        <w:jc w:val="both"/>
      </w:pPr>
      <w:r>
        <w:rPr>
          <w:rFonts w:ascii="Arial" w:hAnsi="Arial"/>
          <w:color w:val="000000"/>
          <w:sz w:val="18"/>
        </w:rPr>
        <w:t>Specific Character Set (0008,0005) shall not be present.</w:t>
      </w:r>
    </w:p>
    <w:bookmarkEnd w:id="10925"/>
    <w:bookmarkStart w:id="10926"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26"/>
    <w:bookmarkStart w:id="10927" w:name="sect_Y_4_1_1_4"/>
    <w:p>
      <w:pPr>
        <w:spacing w:before="180" w:after="0" w:line="240" w:lineRule="auto"/>
      </w:pPr>
      <w:r>
        <w:rPr>
          <w:rFonts w:ascii="Arial" w:hAnsi="Arial"/>
          <w:b/>
          <w:color w:val="000000"/>
          <w:sz w:val="22"/>
        </w:rPr>
        <w:t>Y.4.1.1.4 Status</w:t>
      </w:r>
    </w:p>
    <w:bookmarkEnd w:id="10927"/>
    <w:bookmarkStart w:id="10928"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928"/>
    <w:bookmarkStart w:id="10929" w:name="table_Y_4_1"/>
    <w:p>
      <w:pPr>
        <w:keepNext/>
        <w:spacing w:before="216" w:after="0" w:line="240" w:lineRule="auto"/>
        <w:jc w:val="center"/>
      </w:pPr>
      <w:r>
        <w:rPr>
          <w:rFonts w:ascii="Arial" w:hAnsi="Arial"/>
          <w:b/>
          <w:color w:val="000000"/>
          <w:sz w:val="22"/>
        </w:rPr>
        <w:t>Table Y.4-1. C-MOVE Response Status Values for Instance Root Retrieve</w:t>
      </w:r>
    </w:p>
    <w:bookmarkEnd w:id="10929"/>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0" w:name="para_beffae9d_68e8_4be1_b07d_be87369f15"/>
          <w:p>
            <w:pPr>
              <w:keepNext/>
              <w:spacing w:before="180" w:after="0" w:line="240" w:lineRule="auto"/>
              <w:jc w:val="center"/>
            </w:pPr>
            <w:r>
              <w:rPr>
                <w:rFonts w:ascii="Arial" w:hAnsi="Arial"/>
                <w:b/>
                <w:color w:val="000000"/>
                <w:sz w:val="18"/>
              </w:rPr>
              <w:t>Service Status</w:t>
            </w:r>
          </w:p>
          <w:bookmarkEnd w:id="10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1" w:name="para_78d02f59_1c80_4525_9e34_2367587304"/>
          <w:p>
            <w:pPr>
              <w:spacing w:before="180" w:after="0" w:line="240" w:lineRule="auto"/>
              <w:jc w:val="center"/>
            </w:pPr>
            <w:r>
              <w:rPr>
                <w:rFonts w:ascii="Arial" w:hAnsi="Arial"/>
                <w:b/>
                <w:color w:val="000000"/>
                <w:sz w:val="18"/>
              </w:rPr>
              <w:t>Further Meaning</w:t>
            </w:r>
          </w:p>
          <w:bookmarkEnd w:id="10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2" w:name="para_e1457e04_7d4a_4ad7_918c_47a8c06f71"/>
          <w:p>
            <w:pPr>
              <w:spacing w:before="180" w:after="0" w:line="240" w:lineRule="auto"/>
              <w:jc w:val="center"/>
            </w:pPr>
            <w:r>
              <w:rPr>
                <w:rFonts w:ascii="Arial" w:hAnsi="Arial"/>
                <w:b/>
                <w:color w:val="000000"/>
                <w:sz w:val="18"/>
              </w:rPr>
              <w:t>Status Codes</w:t>
            </w:r>
          </w:p>
          <w:bookmarkEnd w:id="10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3" w:name="para_fdeb9625_4a66_4aa8_9e6d_296bdd54e2"/>
          <w:p>
            <w:pPr>
              <w:spacing w:before="180" w:after="0" w:line="240" w:lineRule="auto"/>
              <w:jc w:val="center"/>
            </w:pPr>
            <w:r>
              <w:rPr>
                <w:rFonts w:ascii="Arial" w:hAnsi="Arial"/>
                <w:b/>
                <w:color w:val="000000"/>
                <w:sz w:val="18"/>
              </w:rPr>
              <w:t>Related Fields</w:t>
            </w:r>
          </w:p>
          <w:bookmarkEnd w:id="10933"/>
        </w:tc>
      </w:tr>
      <w:tr>
        <w:tblPrEx/>
        <w:trPr/>
        <w:tc>
          <w:tcPr>
            <w:vMerge w:val="restart"/>
            <w:tcBorders>
              <w:left w:val="single" w:sz="4" w:color="000000"/>
              <w:right w:val="single" w:sz="4" w:color="000000"/>
            </w:tcBorders>
            <w:tcMar>
              <w:top w:w="40" w:type="dxa"/>
              <w:left w:w="40" w:type="dxa"/>
              <w:right w:w="40" w:type="dxa"/>
            </w:tcMar>
            <w:vAlign w:val="top"/>
          </w:tcPr>
          <w:bookmarkStart w:id="10934" w:name="para_0457ca62_0639_408c_8ed0_0e94b4eee3"/>
          <w:p>
            <w:pPr>
              <w:spacing w:before="180" w:after="0" w:line="240" w:lineRule="auto"/>
            </w:pPr>
            <w:r>
              <w:rPr>
                <w:rFonts w:ascii="Arial" w:hAnsi="Arial"/>
                <w:color w:val="000000"/>
                <w:sz w:val="18"/>
              </w:rPr>
              <w:t>Failure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979f9178_b9cd_406e_a40b_b6d0f99caf"/>
          <w:p>
            <w:pPr>
              <w:spacing w:before="180" w:after="0" w:line="240" w:lineRule="auto"/>
            </w:pPr>
            <w:r>
              <w:rPr>
                <w:rFonts w:ascii="Arial" w:hAnsi="Arial"/>
                <w:color w:val="000000"/>
                <w:sz w:val="18"/>
              </w:rPr>
              <w:t>Refused: Out of Resources - Unable to calculate number of matches</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644d2720_c1f7_445a_88e1_6e205400fd"/>
          <w:p>
            <w:pPr>
              <w:spacing w:before="180" w:after="0" w:line="240" w:lineRule="auto"/>
              <w:jc w:val="center"/>
            </w:pPr>
            <w:r>
              <w:rPr>
                <w:rFonts w:ascii="Arial" w:hAnsi="Arial"/>
                <w:color w:val="000000"/>
                <w:sz w:val="18"/>
              </w:rPr>
              <w:t>A701</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a7e9384c_9b7b_49f5_81c6_ab72945428"/>
          <w:p>
            <w:pPr>
              <w:spacing w:before="180" w:after="0" w:line="240" w:lineRule="auto"/>
              <w:jc w:val="center"/>
            </w:pPr>
            <w:r>
              <w:rPr>
                <w:rFonts w:ascii="Arial" w:hAnsi="Arial"/>
                <w:color w:val="000000"/>
                <w:sz w:val="18"/>
              </w:rPr>
              <w:t>(0000,0902)</w:t>
            </w:r>
          </w:p>
          <w:bookmarkEnd w:id="109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8" w:name="para_e8388f48_a71d_47d9_ac12_d7ef965adf"/>
          <w:p>
            <w:pPr>
              <w:spacing w:before="180" w:after="0" w:line="240" w:lineRule="auto"/>
            </w:pPr>
            <w:r>
              <w:rPr>
                <w:rFonts w:ascii="Arial" w:hAnsi="Arial"/>
                <w:color w:val="000000"/>
                <w:sz w:val="18"/>
              </w:rPr>
              <w:t>Refused: Out of Resources - Unable to perform sub-operations</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d7cf4553_37c8_4562_8366_6f843c7adb"/>
          <w:p>
            <w:pPr>
              <w:spacing w:before="180" w:after="0" w:line="240" w:lineRule="auto"/>
              <w:jc w:val="center"/>
            </w:pPr>
            <w:r>
              <w:rPr>
                <w:rFonts w:ascii="Arial" w:hAnsi="Arial"/>
                <w:color w:val="000000"/>
                <w:sz w:val="18"/>
              </w:rPr>
              <w:t>A702</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b95500a6_a360_48a6_a0db_890e5f2505"/>
          <w:p>
            <w:pPr>
              <w:spacing w:before="180" w:after="0" w:line="240" w:lineRule="auto"/>
              <w:jc w:val="center"/>
            </w:pPr>
            <w:r>
              <w:rPr>
                <w:rFonts w:ascii="Arial" w:hAnsi="Arial"/>
                <w:color w:val="000000"/>
                <w:sz w:val="18"/>
              </w:rPr>
              <w:t>(0000,1020)</w:t>
            </w:r>
          </w:p>
          <w:bookmarkEnd w:id="10940"/>
          <w:bookmarkStart w:id="10941" w:name="para_a318429c_dbe8_4938_8084_fdcee3ab20"/>
          <w:p>
            <w:pPr>
              <w:spacing w:before="180" w:after="0" w:line="240" w:lineRule="auto"/>
              <w:jc w:val="center"/>
            </w:pPr>
            <w:r>
              <w:rPr>
                <w:rFonts w:ascii="Arial" w:hAnsi="Arial"/>
                <w:color w:val="000000"/>
                <w:sz w:val="18"/>
              </w:rPr>
              <w:t>(0000,1021)</w:t>
            </w:r>
          </w:p>
          <w:bookmarkEnd w:id="10941"/>
          <w:bookmarkStart w:id="10942" w:name="para_40c44085_825c_46ba_8b1a_9c3a0ae439"/>
          <w:p>
            <w:pPr>
              <w:spacing w:before="180" w:after="0" w:line="240" w:lineRule="auto"/>
              <w:jc w:val="center"/>
            </w:pPr>
            <w:r>
              <w:rPr>
                <w:rFonts w:ascii="Arial" w:hAnsi="Arial"/>
                <w:color w:val="000000"/>
                <w:sz w:val="18"/>
              </w:rPr>
              <w:t>(0000,1022)</w:t>
            </w:r>
          </w:p>
          <w:bookmarkEnd w:id="10942"/>
          <w:bookmarkStart w:id="10943" w:name="para_51bb4965_5dd0_4240_a343_a1e372815f"/>
          <w:p>
            <w:pPr>
              <w:spacing w:before="180" w:after="0" w:line="240" w:lineRule="auto"/>
              <w:jc w:val="center"/>
            </w:pPr>
            <w:r>
              <w:rPr>
                <w:rFonts w:ascii="Arial" w:hAnsi="Arial"/>
                <w:color w:val="000000"/>
                <w:sz w:val="18"/>
              </w:rPr>
              <w:t>(0000,1023)</w:t>
            </w:r>
          </w:p>
          <w:bookmarkEnd w:id="10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4" w:name="para_eeae46bd_cc50_40f8_889f_370a2055b5"/>
          <w:p>
            <w:pPr>
              <w:spacing w:before="180" w:after="0" w:line="240" w:lineRule="auto"/>
            </w:pPr>
            <w:r>
              <w:rPr>
                <w:rFonts w:ascii="Arial" w:hAnsi="Arial"/>
                <w:color w:val="000000"/>
                <w:sz w:val="18"/>
              </w:rPr>
              <w:t>Refused: Move Destination unknown</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4ae8c738_5ecd_47c8_bdeb_2c930894d8"/>
          <w:p>
            <w:pPr>
              <w:spacing w:before="180" w:after="0" w:line="240" w:lineRule="auto"/>
              <w:jc w:val="center"/>
            </w:pPr>
            <w:r>
              <w:rPr>
                <w:rFonts w:ascii="Arial" w:hAnsi="Arial"/>
                <w:color w:val="000000"/>
                <w:sz w:val="18"/>
              </w:rPr>
              <w:t>A801</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a687e8ac_340b_4d05_b335_93bc7da626"/>
          <w:p>
            <w:pPr>
              <w:spacing w:before="180" w:after="0" w:line="240" w:lineRule="auto"/>
              <w:jc w:val="center"/>
            </w:pPr>
            <w:r>
              <w:rPr>
                <w:rFonts w:ascii="Arial" w:hAnsi="Arial"/>
                <w:color w:val="000000"/>
                <w:sz w:val="18"/>
              </w:rPr>
              <w:t>(0000,0902)</w:t>
            </w:r>
          </w:p>
          <w:bookmarkEnd w:id="10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7" w:name="para_7ea1cef6_2346_4d26_b558_4541058de8"/>
          <w:p>
            <w:pPr>
              <w:spacing w:before="180" w:after="0" w:line="240" w:lineRule="auto"/>
            </w:pPr>
            <w:r>
              <w:rPr>
                <w:rFonts w:ascii="Arial" w:hAnsi="Arial"/>
                <w:color w:val="000000"/>
                <w:sz w:val="18"/>
              </w:rPr>
              <w:t>Identifier does not match SOP Class</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b6538ff2_5a25_4941_8cdd_6c4bdf8350"/>
          <w:p>
            <w:pPr>
              <w:spacing w:before="180" w:after="0" w:line="240" w:lineRule="auto"/>
              <w:jc w:val="center"/>
            </w:pPr>
            <w:r>
              <w:rPr>
                <w:rFonts w:ascii="Arial" w:hAnsi="Arial"/>
                <w:color w:val="000000"/>
                <w:sz w:val="18"/>
              </w:rPr>
              <w:t>A900</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cc2cb767_b60d_4606_b933_52511ed2cf"/>
          <w:p>
            <w:pPr>
              <w:spacing w:before="180" w:after="0" w:line="240" w:lineRule="auto"/>
              <w:jc w:val="center"/>
            </w:pPr>
            <w:r>
              <w:rPr>
                <w:rFonts w:ascii="Arial" w:hAnsi="Arial"/>
                <w:color w:val="000000"/>
                <w:sz w:val="18"/>
              </w:rPr>
              <w:t>(0000,0901)</w:t>
            </w:r>
          </w:p>
          <w:bookmarkEnd w:id="10949"/>
          <w:bookmarkStart w:id="10950" w:name="para_792d9f3d_1586_4b14_b1ce_c86a3519f0"/>
          <w:p>
            <w:pPr>
              <w:spacing w:before="180" w:after="0" w:line="240" w:lineRule="auto"/>
              <w:jc w:val="center"/>
            </w:pPr>
            <w:r>
              <w:rPr>
                <w:rFonts w:ascii="Arial" w:hAnsi="Arial"/>
                <w:color w:val="000000"/>
                <w:sz w:val="18"/>
              </w:rPr>
              <w:t>(0000,0902)</w:t>
            </w:r>
          </w:p>
          <w:bookmarkEnd w:id="109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1" w:name="para_2e79fea8_57a4_44de_bd73_18e0ea6d8a"/>
          <w:p>
            <w:pPr>
              <w:spacing w:before="180" w:after="0" w:line="240" w:lineRule="auto"/>
            </w:pPr>
            <w:r>
              <w:rPr>
                <w:rFonts w:ascii="Arial" w:hAnsi="Arial"/>
                <w:color w:val="000000"/>
                <w:sz w:val="18"/>
              </w:rPr>
              <w:t>Unable to process</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5490a4e0_9683_4d13_ac2a_ff45801351"/>
          <w:p>
            <w:pPr>
              <w:spacing w:before="180" w:after="0" w:line="240" w:lineRule="auto"/>
              <w:jc w:val="center"/>
            </w:pPr>
            <w:r>
              <w:rPr>
                <w:rFonts w:ascii="Arial" w:hAnsi="Arial"/>
                <w:color w:val="000000"/>
                <w:sz w:val="18"/>
              </w:rPr>
              <w:t>Cxxx</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2ad53f1b_7a2e_49a8_a7a8_54e56ce1ac"/>
          <w:p>
            <w:pPr>
              <w:spacing w:before="180" w:after="0" w:line="240" w:lineRule="auto"/>
              <w:jc w:val="center"/>
            </w:pPr>
            <w:r>
              <w:rPr>
                <w:rFonts w:ascii="Arial" w:hAnsi="Arial"/>
                <w:color w:val="000000"/>
                <w:sz w:val="18"/>
              </w:rPr>
              <w:t>(0000,0901)</w:t>
            </w:r>
          </w:p>
          <w:bookmarkEnd w:id="10953"/>
          <w:bookmarkStart w:id="10954" w:name="para_514b3de1_5e03_4e09_bf4c_f36fd41205"/>
          <w:p>
            <w:pPr>
              <w:spacing w:before="180" w:after="0" w:line="240" w:lineRule="auto"/>
              <w:jc w:val="center"/>
            </w:pPr>
            <w:r>
              <w:rPr>
                <w:rFonts w:ascii="Arial" w:hAnsi="Arial"/>
                <w:color w:val="000000"/>
                <w:sz w:val="18"/>
              </w:rPr>
              <w:t>(0000,0902)</w:t>
            </w:r>
          </w:p>
          <w:bookmarkEnd w:id="10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5" w:name="para_ebfcd864_64c6_4b64_bc67_4e20091570"/>
          <w:p>
            <w:pPr>
              <w:spacing w:before="180" w:after="0" w:line="240" w:lineRule="auto"/>
            </w:pPr>
            <w:r>
              <w:rPr>
                <w:rFonts w:ascii="Arial" w:hAnsi="Arial"/>
                <w:color w:val="000000"/>
                <w:sz w:val="18"/>
              </w:rPr>
              <w:t>None of the frames requested were found in the SOP Instance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bda3d18e_6853_4e22_97cc_bd0eabe19d"/>
          <w:p>
            <w:pPr>
              <w:spacing w:before="180" w:after="0" w:line="240" w:lineRule="auto"/>
              <w:jc w:val="center"/>
            </w:pPr>
            <w:r>
              <w:rPr>
                <w:rFonts w:ascii="Arial" w:hAnsi="Arial"/>
                <w:color w:val="000000"/>
                <w:sz w:val="18"/>
              </w:rPr>
              <w:t>AA00</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dcabc19b_852b_4fe7_b0ab_a11d0d4e8a"/>
          <w:p>
            <w:pPr>
              <w:spacing w:before="180" w:after="0" w:line="240" w:lineRule="auto"/>
              <w:jc w:val="center"/>
            </w:pPr>
            <w:r>
              <w:rPr>
                <w:rFonts w:ascii="Arial" w:hAnsi="Arial"/>
                <w:color w:val="000000"/>
                <w:sz w:val="18"/>
              </w:rPr>
              <w:t>(0000,0902)</w:t>
            </w:r>
          </w:p>
          <w:bookmarkEnd w:id="109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8" w:name="para_608cab29_e8bc_4628_9a93_46ee0b5bb4"/>
          <w:p>
            <w:pPr>
              <w:spacing w:before="180" w:after="0" w:line="240" w:lineRule="auto"/>
            </w:pPr>
            <w:r>
              <w:rPr>
                <w:rFonts w:ascii="Arial" w:hAnsi="Arial"/>
                <w:color w:val="000000"/>
                <w:sz w:val="18"/>
              </w:rPr>
              <w:t>Unable to create new object for this SOP class</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ea04e64f_e6a3_48ca_a849_aec11b0cf8"/>
          <w:p>
            <w:pPr>
              <w:spacing w:before="180" w:after="0" w:line="240" w:lineRule="auto"/>
              <w:jc w:val="center"/>
            </w:pPr>
            <w:r>
              <w:rPr>
                <w:rFonts w:ascii="Arial" w:hAnsi="Arial"/>
                <w:color w:val="000000"/>
                <w:sz w:val="18"/>
              </w:rPr>
              <w:t>AA01</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20f1c9d4_d471_4569_a0cf_c68c233298"/>
          <w:p>
            <w:pPr>
              <w:spacing w:before="180" w:after="0" w:line="240" w:lineRule="auto"/>
              <w:jc w:val="center"/>
            </w:pPr>
            <w:r>
              <w:rPr>
                <w:rFonts w:ascii="Arial" w:hAnsi="Arial"/>
                <w:color w:val="000000"/>
                <w:sz w:val="18"/>
              </w:rPr>
              <w:t>(0000,0902)</w:t>
            </w:r>
          </w:p>
          <w:bookmarkEnd w:id="109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1" w:name="para_500dc1a1_3b79_4a06_9e20_7169fe9818"/>
          <w:p>
            <w:pPr>
              <w:spacing w:before="180" w:after="0" w:line="240" w:lineRule="auto"/>
            </w:pPr>
            <w:r>
              <w:rPr>
                <w:rFonts w:ascii="Arial" w:hAnsi="Arial"/>
                <w:color w:val="000000"/>
                <w:sz w:val="18"/>
              </w:rPr>
              <w:t>Unable to extract frames</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92e687a6_a944_44af_88ef_a9f6826a40"/>
          <w:p>
            <w:pPr>
              <w:spacing w:before="180" w:after="0" w:line="240" w:lineRule="auto"/>
              <w:jc w:val="center"/>
            </w:pPr>
            <w:r>
              <w:rPr>
                <w:rFonts w:ascii="Arial" w:hAnsi="Arial"/>
                <w:color w:val="000000"/>
                <w:sz w:val="18"/>
              </w:rPr>
              <w:t>AA02</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9351ed57_8788_4f12_be13_19c99518f1"/>
          <w:p>
            <w:pPr>
              <w:spacing w:before="180" w:after="0" w:line="240" w:lineRule="auto"/>
              <w:jc w:val="center"/>
            </w:pPr>
            <w:r>
              <w:rPr>
                <w:rFonts w:ascii="Arial" w:hAnsi="Arial"/>
                <w:color w:val="000000"/>
                <w:sz w:val="18"/>
              </w:rPr>
              <w:t>(0000,0902)</w:t>
            </w:r>
          </w:p>
          <w:bookmarkEnd w:id="109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4"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b9209000_d480_435b_a032_741b7551c0"/>
          <w:p>
            <w:pPr>
              <w:spacing w:before="180" w:after="0" w:line="240" w:lineRule="auto"/>
              <w:jc w:val="center"/>
            </w:pPr>
            <w:r>
              <w:rPr>
                <w:rFonts w:ascii="Arial" w:hAnsi="Arial"/>
                <w:color w:val="000000"/>
                <w:sz w:val="18"/>
              </w:rPr>
              <w:t>AA03</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2c9eff41_894b_450f_819e_5a4718b406"/>
          <w:p>
            <w:pPr>
              <w:spacing w:before="180" w:after="0" w:line="240" w:lineRule="auto"/>
              <w:jc w:val="center"/>
            </w:pPr>
            <w:r>
              <w:rPr>
                <w:rFonts w:ascii="Arial" w:hAnsi="Arial"/>
                <w:color w:val="000000"/>
                <w:sz w:val="18"/>
              </w:rPr>
              <w:t>(0000,0902)</w:t>
            </w:r>
          </w:p>
          <w:bookmarkEnd w:id="10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7" w:name="para_6217b0d2_a1ff_445c_acad_2a7ac03072"/>
          <w:p>
            <w:pPr>
              <w:spacing w:before="180" w:after="0" w:line="240" w:lineRule="auto"/>
            </w:pPr>
            <w:r>
              <w:rPr>
                <w:rFonts w:ascii="Arial" w:hAnsi="Arial"/>
                <w:color w:val="000000"/>
                <w:sz w:val="18"/>
              </w:rPr>
              <w:t>Invalid Request</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ff5f5b94_06f9_4e45_99a3_0dec0a607a"/>
          <w:p>
            <w:pPr>
              <w:spacing w:before="180" w:after="0" w:line="240" w:lineRule="auto"/>
              <w:jc w:val="center"/>
            </w:pPr>
            <w:r>
              <w:rPr>
                <w:rFonts w:ascii="Arial" w:hAnsi="Arial"/>
                <w:color w:val="000000"/>
                <w:sz w:val="18"/>
              </w:rPr>
              <w:t>AA04</w:t>
            </w:r>
          </w:p>
          <w:bookmarkEnd w:id="10968"/>
        </w:tc>
        <w:tc>
          <w:tcPr>
            <w:tcBorders>
              <w:bottom w:val="single" w:sz="4" w:color="000000"/>
              <w:right w:val="single" w:sz="4" w:color="000000"/>
            </w:tcBorders>
            <w:tcMar>
              <w:top w:w="40" w:type="dxa"/>
              <w:left w:w="40" w:type="dxa"/>
              <w:bottom w:w="40" w:type="dxa"/>
              <w:right w:w="40" w:type="dxa"/>
            </w:tcMar>
            <w:vAlign w:val="top"/>
          </w:tcPr>
          <w:bookmarkStart w:id="10969" w:name="para_337a03d8_b915_4b4b_a8c4_db87589b89"/>
          <w:p>
            <w:pPr>
              <w:spacing w:before="180" w:after="0" w:line="240" w:lineRule="auto"/>
              <w:jc w:val="center"/>
            </w:pPr>
            <w:r>
              <w:rPr>
                <w:rFonts w:ascii="Arial" w:hAnsi="Arial"/>
                <w:color w:val="000000"/>
                <w:sz w:val="18"/>
              </w:rPr>
              <w:t>(0000,0901)</w:t>
            </w:r>
          </w:p>
          <w:bookmarkEnd w:id="10969"/>
          <w:bookmarkStart w:id="10970" w:name="para_ed4605ca_2a21_4752_88ab_e9c6678e85"/>
          <w:p>
            <w:pPr>
              <w:spacing w:before="180" w:after="0" w:line="240" w:lineRule="auto"/>
              <w:jc w:val="center"/>
            </w:pPr>
            <w:r>
              <w:rPr>
                <w:rFonts w:ascii="Arial" w:hAnsi="Arial"/>
                <w:color w:val="000000"/>
                <w:sz w:val="18"/>
              </w:rPr>
              <w:t>(0000,0902)</w:t>
            </w:r>
          </w:p>
          <w:bookmarkEnd w:id="10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1" w:name="para_04197c9d_9e0d_44d8_9efc_e6ec79bf41"/>
          <w:p>
            <w:pPr>
              <w:spacing w:before="180" w:after="0" w:line="240" w:lineRule="auto"/>
            </w:pPr>
            <w:r>
              <w:rPr>
                <w:rFonts w:ascii="Arial" w:hAnsi="Arial"/>
                <w:color w:val="000000"/>
                <w:sz w:val="18"/>
              </w:rPr>
              <w:t>Cancel</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728625b0_eeb7_4a41_ae13_51566e3fb6"/>
          <w:p>
            <w:pPr>
              <w:spacing w:before="180" w:after="0" w:line="240" w:lineRule="auto"/>
            </w:pPr>
            <w:r>
              <w:rPr>
                <w:rFonts w:ascii="Arial" w:hAnsi="Arial"/>
                <w:color w:val="000000"/>
                <w:sz w:val="18"/>
              </w:rPr>
              <w:t>Sub-operations terminated due to Cancel Indication</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676c7c5a_a9db_4497_91d1_534ebbecb6"/>
          <w:p>
            <w:pPr>
              <w:spacing w:before="180" w:after="0" w:line="240" w:lineRule="auto"/>
              <w:jc w:val="center"/>
            </w:pPr>
            <w:r>
              <w:rPr>
                <w:rFonts w:ascii="Arial" w:hAnsi="Arial"/>
                <w:color w:val="000000"/>
                <w:sz w:val="18"/>
              </w:rPr>
              <w:t>FE00</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97eca395_55f9_47bb_bdeb_1cef4ccbce"/>
          <w:p>
            <w:pPr>
              <w:spacing w:before="180" w:after="0" w:line="240" w:lineRule="auto"/>
              <w:jc w:val="center"/>
            </w:pPr>
            <w:r>
              <w:rPr>
                <w:rFonts w:ascii="Arial" w:hAnsi="Arial"/>
                <w:color w:val="000000"/>
                <w:sz w:val="18"/>
              </w:rPr>
              <w:t>(0000,1020)</w:t>
            </w:r>
          </w:p>
          <w:bookmarkEnd w:id="10974"/>
          <w:bookmarkStart w:id="10975" w:name="para_8a7a1d19_751d_444c_99cf_b39e9dd75f"/>
          <w:p>
            <w:pPr>
              <w:spacing w:before="180" w:after="0" w:line="240" w:lineRule="auto"/>
              <w:jc w:val="center"/>
            </w:pPr>
            <w:r>
              <w:rPr>
                <w:rFonts w:ascii="Arial" w:hAnsi="Arial"/>
                <w:color w:val="000000"/>
                <w:sz w:val="18"/>
              </w:rPr>
              <w:t>(0000,1021)</w:t>
            </w:r>
          </w:p>
          <w:bookmarkEnd w:id="10975"/>
          <w:bookmarkStart w:id="10976" w:name="para_58d15c5f_fd18_4f0c_8341_81f425112c"/>
          <w:p>
            <w:pPr>
              <w:spacing w:before="180" w:after="0" w:line="240" w:lineRule="auto"/>
              <w:jc w:val="center"/>
            </w:pPr>
            <w:r>
              <w:rPr>
                <w:rFonts w:ascii="Arial" w:hAnsi="Arial"/>
                <w:color w:val="000000"/>
                <w:sz w:val="18"/>
              </w:rPr>
              <w:t>(0000,1022)</w:t>
            </w:r>
          </w:p>
          <w:bookmarkEnd w:id="10976"/>
          <w:bookmarkStart w:id="10977" w:name="para_df4a46bc_560c_4915_a035_823c7f8702"/>
          <w:p>
            <w:pPr>
              <w:spacing w:before="180" w:after="0" w:line="240" w:lineRule="auto"/>
              <w:jc w:val="center"/>
            </w:pPr>
            <w:r>
              <w:rPr>
                <w:rFonts w:ascii="Arial" w:hAnsi="Arial"/>
                <w:color w:val="000000"/>
                <w:sz w:val="18"/>
              </w:rPr>
              <w:t>(0000,1023)</w:t>
            </w:r>
          </w:p>
          <w:bookmarkEnd w:id="10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8" w:name="para_50598d69_fc7e_4b0e_bc4b_2d0bb2018a"/>
          <w:p>
            <w:pPr>
              <w:spacing w:before="180" w:after="0" w:line="240" w:lineRule="auto"/>
            </w:pPr>
            <w:r>
              <w:rPr>
                <w:rFonts w:ascii="Arial" w:hAnsi="Arial"/>
                <w:color w:val="000000"/>
                <w:sz w:val="18"/>
              </w:rPr>
              <w:t>Warning</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f1d05af0_1f26_41f7_80b2_9ee0b23b1c"/>
          <w:p>
            <w:pPr>
              <w:spacing w:before="180" w:after="0" w:line="240" w:lineRule="auto"/>
            </w:pPr>
            <w:r>
              <w:rPr>
                <w:rFonts w:ascii="Arial" w:hAnsi="Arial"/>
                <w:color w:val="000000"/>
                <w:sz w:val="18"/>
              </w:rPr>
              <w:t>Sub-operations Complete - One or more Failures or Warnings</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e96db3be_e8f0_4027_9653_43fb51ef04"/>
          <w:p>
            <w:pPr>
              <w:spacing w:before="180" w:after="0" w:line="240" w:lineRule="auto"/>
              <w:jc w:val="center"/>
            </w:pPr>
            <w:r>
              <w:rPr>
                <w:rFonts w:ascii="Arial" w:hAnsi="Arial"/>
                <w:color w:val="000000"/>
                <w:sz w:val="18"/>
              </w:rPr>
              <w:t>B000</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e1a0d12f_3c8b_4578_b10b_1cedb623bb"/>
          <w:p>
            <w:pPr>
              <w:spacing w:before="180" w:after="0" w:line="240" w:lineRule="auto"/>
              <w:jc w:val="center"/>
            </w:pPr>
            <w:r>
              <w:rPr>
                <w:rFonts w:ascii="Arial" w:hAnsi="Arial"/>
                <w:color w:val="000000"/>
                <w:sz w:val="18"/>
              </w:rPr>
              <w:t>(0000,1020)</w:t>
            </w:r>
          </w:p>
          <w:bookmarkEnd w:id="10981"/>
          <w:bookmarkStart w:id="10982" w:name="para_d9819bca_75a5_43df_9787_989855c47c"/>
          <w:p>
            <w:pPr>
              <w:spacing w:before="180" w:after="0" w:line="240" w:lineRule="auto"/>
              <w:jc w:val="center"/>
            </w:pPr>
            <w:r>
              <w:rPr>
                <w:rFonts w:ascii="Arial" w:hAnsi="Arial"/>
                <w:color w:val="000000"/>
                <w:sz w:val="18"/>
              </w:rPr>
              <w:t>(0000,1021)</w:t>
            </w:r>
          </w:p>
          <w:bookmarkEnd w:id="10982"/>
          <w:bookmarkStart w:id="10983" w:name="para_b84ec65c_26e1_4ed2_8909_d8a0a17ef1"/>
          <w:p>
            <w:pPr>
              <w:spacing w:before="180" w:after="0" w:line="240" w:lineRule="auto"/>
              <w:jc w:val="center"/>
            </w:pPr>
            <w:r>
              <w:rPr>
                <w:rFonts w:ascii="Arial" w:hAnsi="Arial"/>
                <w:color w:val="000000"/>
                <w:sz w:val="18"/>
              </w:rPr>
              <w:t>(0000,1022)</w:t>
            </w:r>
          </w:p>
          <w:bookmarkEnd w:id="10983"/>
          <w:bookmarkStart w:id="10984" w:name="para_aff673c3_6689_47ab_acab_f7ea8e069b"/>
          <w:p>
            <w:pPr>
              <w:spacing w:before="180" w:after="0" w:line="240" w:lineRule="auto"/>
              <w:jc w:val="center"/>
            </w:pPr>
            <w:r>
              <w:rPr>
                <w:rFonts w:ascii="Arial" w:hAnsi="Arial"/>
                <w:color w:val="000000"/>
                <w:sz w:val="18"/>
              </w:rPr>
              <w:t>(0000,1023)</w:t>
            </w:r>
          </w:p>
          <w:bookmarkEnd w:id="10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5" w:name="para_3e8b0fe8_7745_4945_9bc0_476229e94f"/>
          <w:p>
            <w:pPr>
              <w:spacing w:before="180" w:after="0" w:line="240" w:lineRule="auto"/>
            </w:pPr>
            <w:r>
              <w:rPr>
                <w:rFonts w:ascii="Arial" w:hAnsi="Arial"/>
                <w:color w:val="000000"/>
                <w:sz w:val="18"/>
              </w:rPr>
              <w:t>Success</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f3543468_2cb4_4f4b_980e_5bc338e7fc"/>
          <w:p>
            <w:pPr>
              <w:spacing w:before="180" w:after="0" w:line="240" w:lineRule="auto"/>
            </w:pPr>
            <w:r>
              <w:rPr>
                <w:rFonts w:ascii="Arial" w:hAnsi="Arial"/>
                <w:color w:val="000000"/>
                <w:sz w:val="18"/>
              </w:rPr>
              <w:t>Sub-operations Complete - No Failures or Warnings</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af6eb4a8_be99_4a0e_9419_d18557bdc4"/>
          <w:p>
            <w:pPr>
              <w:spacing w:before="180" w:after="0" w:line="240" w:lineRule="auto"/>
              <w:jc w:val="center"/>
            </w:pPr>
            <w:r>
              <w:rPr>
                <w:rFonts w:ascii="Arial" w:hAnsi="Arial"/>
                <w:color w:val="000000"/>
                <w:sz w:val="18"/>
              </w:rPr>
              <w:t>0000</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56530ab2_96c2_4cbc_8e5a_733c22042e"/>
          <w:p>
            <w:pPr>
              <w:spacing w:before="180" w:after="0" w:line="240" w:lineRule="auto"/>
              <w:jc w:val="center"/>
            </w:pPr>
            <w:r>
              <w:rPr>
                <w:rFonts w:ascii="Arial" w:hAnsi="Arial"/>
                <w:color w:val="000000"/>
                <w:sz w:val="18"/>
              </w:rPr>
              <w:t>(0000,1020)</w:t>
            </w:r>
          </w:p>
          <w:bookmarkEnd w:id="10988"/>
          <w:bookmarkStart w:id="10989" w:name="para_fb66e4e4_f986_4d66_a7be_2f60ba9f0d"/>
          <w:p>
            <w:pPr>
              <w:spacing w:before="180" w:after="0" w:line="240" w:lineRule="auto"/>
              <w:jc w:val="center"/>
            </w:pPr>
            <w:r>
              <w:rPr>
                <w:rFonts w:ascii="Arial" w:hAnsi="Arial"/>
                <w:color w:val="000000"/>
                <w:sz w:val="18"/>
              </w:rPr>
              <w:t>(0000,1021)</w:t>
            </w:r>
          </w:p>
          <w:bookmarkEnd w:id="10989"/>
          <w:bookmarkStart w:id="10990" w:name="para_57a2468f_2343_4df7_bd3d_d2f4085171"/>
          <w:p>
            <w:pPr>
              <w:spacing w:before="180" w:after="0" w:line="240" w:lineRule="auto"/>
              <w:jc w:val="center"/>
            </w:pPr>
            <w:r>
              <w:rPr>
                <w:rFonts w:ascii="Arial" w:hAnsi="Arial"/>
                <w:color w:val="000000"/>
                <w:sz w:val="18"/>
              </w:rPr>
              <w:t>(0000,1022)</w:t>
            </w:r>
          </w:p>
          <w:bookmarkEnd w:id="10990"/>
          <w:bookmarkStart w:id="10991" w:name="para_518d02ff_d120_4d23_9dc1_d7b1f87466"/>
          <w:p>
            <w:pPr>
              <w:spacing w:before="180" w:after="0" w:line="240" w:lineRule="auto"/>
              <w:jc w:val="center"/>
            </w:pPr>
            <w:r>
              <w:rPr>
                <w:rFonts w:ascii="Arial" w:hAnsi="Arial"/>
                <w:color w:val="000000"/>
                <w:sz w:val="18"/>
              </w:rPr>
              <w:t>(0000,1023)</w:t>
            </w:r>
          </w:p>
          <w:bookmarkEnd w:id="10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2" w:name="para_2777e504_9d67_4ae1_bc6b_f3544ea3af"/>
          <w:p>
            <w:pPr>
              <w:spacing w:before="180" w:after="0" w:line="240" w:lineRule="auto"/>
            </w:pPr>
            <w:r>
              <w:rPr>
                <w:rFonts w:ascii="Arial" w:hAnsi="Arial"/>
                <w:color w:val="000000"/>
                <w:sz w:val="18"/>
              </w:rPr>
              <w:t>Pending</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ab0f9771_f008_4db7_9f6e_bad07a12c5"/>
          <w:p>
            <w:pPr>
              <w:spacing w:before="180" w:after="0" w:line="240" w:lineRule="auto"/>
            </w:pPr>
            <w:r>
              <w:rPr>
                <w:rFonts w:ascii="Arial" w:hAnsi="Arial"/>
                <w:color w:val="000000"/>
                <w:sz w:val="18"/>
              </w:rPr>
              <w:t>Sub-operations are continuing</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ab3a40d9_fe8e_4dd0_9ce3_a6c798243b"/>
          <w:p>
            <w:pPr>
              <w:spacing w:before="180" w:after="0" w:line="240" w:lineRule="auto"/>
              <w:jc w:val="center"/>
            </w:pPr>
            <w:r>
              <w:rPr>
                <w:rFonts w:ascii="Arial" w:hAnsi="Arial"/>
                <w:color w:val="000000"/>
                <w:sz w:val="18"/>
              </w:rPr>
              <w:t>FF00</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0ceddef9_1b5f_4ce9_aba4_b4e4c416e6"/>
          <w:p>
            <w:pPr>
              <w:spacing w:before="180" w:after="0" w:line="240" w:lineRule="auto"/>
              <w:jc w:val="center"/>
            </w:pPr>
            <w:r>
              <w:rPr>
                <w:rFonts w:ascii="Arial" w:hAnsi="Arial"/>
                <w:color w:val="000000"/>
                <w:sz w:val="18"/>
              </w:rPr>
              <w:t>(0000,1020)</w:t>
            </w:r>
          </w:p>
          <w:bookmarkEnd w:id="10995"/>
          <w:bookmarkStart w:id="10996" w:name="para_96d0692e_d14f_488d_b3ca_300c254a77"/>
          <w:p>
            <w:pPr>
              <w:spacing w:before="180" w:after="0" w:line="240" w:lineRule="auto"/>
              <w:jc w:val="center"/>
            </w:pPr>
            <w:r>
              <w:rPr>
                <w:rFonts w:ascii="Arial" w:hAnsi="Arial"/>
                <w:color w:val="000000"/>
                <w:sz w:val="18"/>
              </w:rPr>
              <w:t>(0000,1021)</w:t>
            </w:r>
          </w:p>
          <w:bookmarkEnd w:id="10996"/>
          <w:bookmarkStart w:id="10997" w:name="para_2015e2de_dced_4ee7_bab9_0a1de3ebab"/>
          <w:p>
            <w:pPr>
              <w:spacing w:before="180" w:after="0" w:line="240" w:lineRule="auto"/>
              <w:jc w:val="center"/>
            </w:pPr>
            <w:r>
              <w:rPr>
                <w:rFonts w:ascii="Arial" w:hAnsi="Arial"/>
                <w:color w:val="000000"/>
                <w:sz w:val="18"/>
              </w:rPr>
              <w:t>(0000,1022)</w:t>
            </w:r>
          </w:p>
          <w:bookmarkEnd w:id="10997"/>
          <w:bookmarkStart w:id="10998" w:name="para_b9822d35_41f0_4a91_9cef_15fef07bc2"/>
          <w:p>
            <w:pPr>
              <w:spacing w:before="180" w:after="0" w:line="240" w:lineRule="auto"/>
              <w:jc w:val="center"/>
            </w:pPr>
            <w:r>
              <w:rPr>
                <w:rFonts w:ascii="Arial" w:hAnsi="Arial"/>
                <w:color w:val="000000"/>
                <w:sz w:val="18"/>
              </w:rPr>
              <w:t>(0000,1023)</w:t>
            </w:r>
          </w:p>
          <w:bookmarkEnd w:id="10998"/>
        </w:tc>
      </w:tr>
    </w:tbl>
    <w:bookmarkStart w:id="10999" w:name="sect_Y_4_1_1_5"/>
    <w:p>
      <w:pPr>
        <w:spacing w:before="180" w:after="0" w:line="240" w:lineRule="auto"/>
      </w:pPr>
      <w:r>
        <w:rPr>
          <w:rFonts w:ascii="Arial" w:hAnsi="Arial"/>
          <w:b/>
          <w:color w:val="000000"/>
          <w:sz w:val="22"/>
        </w:rPr>
        <w:t>Y.4.1.1.5 Number of Remaining Sub-Operations</w:t>
      </w:r>
    </w:p>
    <w:bookmarkEnd w:id="10999"/>
    <w:bookmarkStart w:id="11000"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000"/>
    <w:bookmarkStart w:id="11001" w:name="sect_Y_4_1_1_6"/>
    <w:p>
      <w:pPr>
        <w:spacing w:before="180" w:after="0" w:line="240" w:lineRule="auto"/>
      </w:pPr>
      <w:r>
        <w:rPr>
          <w:rFonts w:ascii="Arial" w:hAnsi="Arial"/>
          <w:b/>
          <w:color w:val="000000"/>
          <w:sz w:val="22"/>
        </w:rPr>
        <w:t>Y.4.1.1.6 Number of Completed Sub-Operations</w:t>
      </w:r>
    </w:p>
    <w:bookmarkEnd w:id="11001"/>
    <w:bookmarkStart w:id="11002"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002"/>
    <w:bookmarkStart w:id="11003" w:name="sect_Y_4_1_1_7"/>
    <w:p>
      <w:pPr>
        <w:spacing w:before="180" w:after="0" w:line="240" w:lineRule="auto"/>
      </w:pPr>
      <w:r>
        <w:rPr>
          <w:rFonts w:ascii="Arial" w:hAnsi="Arial"/>
          <w:b/>
          <w:color w:val="000000"/>
          <w:sz w:val="22"/>
        </w:rPr>
        <w:t>Y.4.1.1.7 Number of Failed Sub-Operations</w:t>
      </w:r>
    </w:p>
    <w:bookmarkEnd w:id="11003"/>
    <w:bookmarkStart w:id="11004"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004"/>
    <w:bookmarkStart w:id="11005" w:name="sect_Y_4_1_1_8"/>
    <w:p>
      <w:pPr>
        <w:spacing w:before="180" w:after="0" w:line="240" w:lineRule="auto"/>
      </w:pPr>
      <w:r>
        <w:rPr>
          <w:rFonts w:ascii="Arial" w:hAnsi="Arial"/>
          <w:b/>
          <w:color w:val="000000"/>
          <w:sz w:val="22"/>
        </w:rPr>
        <w:t>Y.4.1.1.8 Number of Warning Sub-Operations</w:t>
      </w:r>
    </w:p>
    <w:bookmarkEnd w:id="11005"/>
    <w:bookmarkStart w:id="11006"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006"/>
    <w:bookmarkStart w:id="11007" w:name="sect_Y_4_1_2"/>
    <w:p>
      <w:pPr>
        <w:spacing w:before="180" w:after="0" w:line="240" w:lineRule="auto"/>
      </w:pPr>
      <w:r>
        <w:rPr>
          <w:rFonts w:ascii="Arial" w:hAnsi="Arial"/>
          <w:b/>
          <w:color w:val="000000"/>
          <w:sz w:val="26"/>
        </w:rPr>
        <w:t>Y.4.1.2 C-MOVE SCU Behavior</w:t>
      </w:r>
    </w:p>
    <w:bookmarkEnd w:id="11007"/>
    <w:bookmarkStart w:id="11008" w:name="sect_Y_4_1_2_1"/>
    <w:p>
      <w:pPr>
        <w:spacing w:before="180" w:after="0" w:line="240" w:lineRule="auto"/>
      </w:pPr>
      <w:r>
        <w:rPr>
          <w:rFonts w:ascii="Arial" w:hAnsi="Arial"/>
          <w:b/>
          <w:color w:val="000000"/>
          <w:sz w:val="22"/>
        </w:rPr>
        <w:t>Y.4.1.2.1 Baseline Behavior of SCU</w:t>
      </w:r>
    </w:p>
    <w:bookmarkEnd w:id="11008"/>
    <w:bookmarkStart w:id="11009"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009"/>
    <w:bookmarkStart w:id="11010" w:name="idp140720189264512"/>
    <w:bookmarkStart w:id="11011" w:name="idp140720189264768"/>
    <w:bookmarkStart w:id="11012" w:name="para_c101d706_76e8_4737_8b2d_0d2338b156"/>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012"/>
    <w:bookmarkEnd w:id="11011"/>
    <w:bookmarkEnd w:id="11010"/>
    <w:bookmarkStart w:id="11013" w:name="idp140720189266064"/>
    <w:bookmarkStart w:id="11014" w:name="para_3a98e803_2935_4545_87f1_51b1eb0f57"/>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014"/>
    <w:bookmarkEnd w:id="11013"/>
    <w:bookmarkStart w:id="11015" w:name="idp140720189268272"/>
    <w:bookmarkStart w:id="11016" w:name="para_be770dc3_4fe0_4c69_8294_c508a8d41d"/>
    <w:p>
      <w:pPr>
        <w:numPr>
          <w:ilvl w:val="0"/>
          <w:numId w:val="314"/>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016"/>
    <w:bookmarkEnd w:id="11015"/>
    <w:bookmarkStart w:id="11017" w:name="idp140720189269632"/>
    <w:bookmarkStart w:id="11018" w:name="para_b29fa64b_6ff8_4604_8328_d989ed45c9"/>
    <w:p>
      <w:pPr>
        <w:numPr>
          <w:ilvl w:val="0"/>
          <w:numId w:val="314"/>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018"/>
    <w:bookmarkEnd w:id="11017"/>
    <w:bookmarkStart w:id="11019" w:name="idp140720189270992"/>
    <w:bookmarkStart w:id="11020" w:name="idp140720189271248"/>
    <w:bookmarkStart w:id="11021" w:name="para_fe773c9e_99e5_4d36_b12c_04d58160a4"/>
    <w:p>
      <w:pPr>
        <w:numPr>
          <w:ilvl w:val="0"/>
          <w:numId w:val="313"/>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021"/>
    <w:bookmarkEnd w:id="11020"/>
    <w:bookmarkEnd w:id="11019"/>
    <w:bookmarkStart w:id="11022" w:name="idp140720189272496"/>
    <w:bookmarkStart w:id="11023" w:name="para_3efe4fd4_f43a_4c33_bc58_b365d3ff44"/>
    <w:p>
      <w:pPr>
        <w:numPr>
          <w:ilvl w:val="0"/>
          <w:numId w:val="313"/>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023"/>
    <w:bookmarkEnd w:id="11022"/>
    <w:bookmarkStart w:id="11024" w:name="idp140720189273744"/>
    <w:bookmarkStart w:id="11025" w:name="para_e3dd25d8_a70e_4f2b_89c0_53c37d0fd7"/>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25"/>
    <w:bookmarkEnd w:id="11024"/>
    <w:bookmarkStart w:id="11026" w:name="idp140720189275440"/>
    <w:bookmarkStart w:id="11027" w:name="para_22a9b2b3_9c67_4824_aee5_aaa6a4ba98"/>
    <w:p>
      <w:pPr>
        <w:numPr>
          <w:ilvl w:val="0"/>
          <w:numId w:val="314"/>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027"/>
    <w:bookmarkEnd w:id="11026"/>
    <w:bookmarkStart w:id="11028" w:name="idp140720189277280"/>
    <w:p>
      <w:pPr>
        <w:keepNext/>
        <w:spacing w:before="180" w:after="0" w:line="240" w:lineRule="auto"/>
        <w:ind w:left="360" w:right="360" w:firstLine="0"/>
        <w:jc w:val="both"/>
      </w:pPr>
      <w:r>
        <w:rPr>
          <w:rFonts w:ascii="Arial" w:hAnsi="Arial"/>
          <w:color w:val="000000"/>
          <w:sz w:val="18"/>
        </w:rPr>
        <w:t>Note</w:t>
      </w:r>
    </w:p>
    <w:bookmarkEnd w:id="11028"/>
    <w:bookmarkStart w:id="11029"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029"/>
    <w:bookmarkStart w:id="11030" w:name="sect_Y_4_1_2_2"/>
    <w:p>
      <w:pPr>
        <w:spacing w:before="180" w:after="0" w:line="240" w:lineRule="auto"/>
      </w:pPr>
      <w:r>
        <w:rPr>
          <w:rFonts w:ascii="Arial" w:hAnsi="Arial"/>
          <w:b/>
          <w:color w:val="000000"/>
          <w:sz w:val="22"/>
        </w:rPr>
        <w:t>Y.4.1.2.2 Extended Behavior of SCU</w:t>
      </w:r>
    </w:p>
    <w:bookmarkEnd w:id="11030"/>
    <w:bookmarkStart w:id="11031"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031"/>
    <w:bookmarkStart w:id="11032" w:name="sect_Y_4_1_3"/>
    <w:p>
      <w:pPr>
        <w:spacing w:before="180" w:after="0" w:line="240" w:lineRule="auto"/>
      </w:pPr>
      <w:r>
        <w:rPr>
          <w:rFonts w:ascii="Arial" w:hAnsi="Arial"/>
          <w:b/>
          <w:color w:val="000000"/>
          <w:sz w:val="26"/>
        </w:rPr>
        <w:t>Y.4.1.3 C-MOVE SCP Behavior</w:t>
      </w:r>
    </w:p>
    <w:bookmarkEnd w:id="11032"/>
    <w:bookmarkStart w:id="11033" w:name="sect_Y_4_1_3_1"/>
    <w:p>
      <w:pPr>
        <w:spacing w:before="180" w:after="0" w:line="240" w:lineRule="auto"/>
      </w:pPr>
      <w:r>
        <w:rPr>
          <w:rFonts w:ascii="Arial" w:hAnsi="Arial"/>
          <w:b/>
          <w:color w:val="000000"/>
          <w:sz w:val="22"/>
        </w:rPr>
        <w:t>Y.4.1.3.1 Baseline Behavior of SCP</w:t>
      </w:r>
    </w:p>
    <w:bookmarkEnd w:id="11033"/>
    <w:bookmarkStart w:id="11034"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034"/>
    <w:bookmarkStart w:id="11035" w:name="idp140720189286272"/>
    <w:bookmarkStart w:id="11036" w:name="idp140720189286528"/>
    <w:bookmarkStart w:id="11037" w:name="para_2835453e_204f_4453_bf00_3d88d8ecbc"/>
    <w:p>
      <w:pPr>
        <w:numPr>
          <w:ilvl w:val="0"/>
          <w:numId w:val="316"/>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037"/>
    <w:bookmarkEnd w:id="11036"/>
    <w:bookmarkEnd w:id="11035"/>
    <w:bookmarkStart w:id="11038" w:name="idp140720189287952"/>
    <w:bookmarkStart w:id="11039" w:name="para_11523400_86a1_4547_baa5_a137e39711"/>
    <w:p>
      <w:pPr>
        <w:numPr>
          <w:ilvl w:val="0"/>
          <w:numId w:val="316"/>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039"/>
    <w:bookmarkEnd w:id="11038"/>
    <w:bookmarkStart w:id="11040" w:name="idp140720189290080"/>
    <w:bookmarkStart w:id="11041" w:name="para_05d48c03_9743_4799_a5aa_9000777ef2"/>
    <w:p>
      <w:pPr>
        <w:numPr>
          <w:ilvl w:val="0"/>
          <w:numId w:val="316"/>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1041"/>
    <w:bookmarkEnd w:id="11040"/>
    <w:bookmarkStart w:id="11042" w:name="idp140720189291392"/>
    <w:bookmarkStart w:id="11043" w:name="para_7e974151_d4bb_48c7_83a4_813b68cfd0"/>
    <w:p>
      <w:pPr>
        <w:numPr>
          <w:ilvl w:val="0"/>
          <w:numId w:val="316"/>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1043"/>
    <w:bookmarkEnd w:id="11042"/>
    <w:bookmarkStart w:id="11044" w:name="idp140720189292688"/>
    <w:bookmarkStart w:id="11045" w:name="para_6b77386f_bf0d_4a70_a779_263e25424c"/>
    <w:p>
      <w:pPr>
        <w:numPr>
          <w:ilvl w:val="0"/>
          <w:numId w:val="316"/>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45"/>
    <w:bookmarkEnd w:id="11044"/>
    <w:bookmarkStart w:id="11046" w:name="idp140720189294048"/>
    <w:bookmarkStart w:id="11047" w:name="para_584971c3_d4d1_450b_8e86_f016801ae2"/>
    <w:p>
      <w:pPr>
        <w:numPr>
          <w:ilvl w:val="0"/>
          <w:numId w:val="316"/>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047"/>
    <w:bookmarkEnd w:id="11046"/>
    <w:bookmarkStart w:id="11048" w:name="idp140720189295440"/>
    <w:bookmarkStart w:id="11049" w:name="para_29d1afc0_43e1_4ce7_ad03_f7b36ed4e6"/>
    <w:p>
      <w:pPr>
        <w:numPr>
          <w:ilvl w:val="0"/>
          <w:numId w:val="31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049"/>
    <w:bookmarkEnd w:id="11048"/>
    <w:bookmarkStart w:id="11050" w:name="idp140720189296736"/>
    <w:bookmarkStart w:id="11051" w:name="idp140720189296992"/>
    <w:bookmarkStart w:id="11052" w:name="para_728df5c9_2af0_494f_a8d0_562f9b2b72"/>
    <w:p>
      <w:pPr>
        <w:numPr>
          <w:ilvl w:val="0"/>
          <w:numId w:val="31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52"/>
    <w:bookmarkEnd w:id="11051"/>
    <w:bookmarkEnd w:id="11050"/>
    <w:bookmarkStart w:id="11053" w:name="idp140720189298240"/>
    <w:bookmarkStart w:id="11054" w:name="para_2802e80b_e541_4f68_8f05_208e359fe3"/>
    <w:p>
      <w:pPr>
        <w:numPr>
          <w:ilvl w:val="0"/>
          <w:numId w:val="315"/>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54"/>
    <w:bookmarkEnd w:id="11053"/>
    <w:bookmarkStart w:id="11055" w:name="idp140720189299456"/>
    <w:bookmarkStart w:id="11056" w:name="para_abe26338_3aa6_45ac_a0ed_a00b9c030c"/>
    <w:p>
      <w:pPr>
        <w:numPr>
          <w:ilvl w:val="0"/>
          <w:numId w:val="315"/>
        </w:numPr>
        <w:tabs>
          <w:tab w:val="left" w:pos="360"/>
        </w:tabs>
        <w:spacing w:before="180" w:after="0" w:line="240" w:lineRule="auto"/>
        <w:ind w:left="360" w:right="0" w:hanging="180"/>
        <w:jc w:val="both"/>
      </w:pPr>
      <w:r>
        <w:rPr>
          <w:rFonts w:ascii="Arial" w:hAnsi="Arial"/>
          <w:color w:val="000000"/>
          <w:sz w:val="18"/>
        </w:rPr>
        <w:t>Warning in all other cases.</w:t>
      </w:r>
    </w:p>
    <w:bookmarkEnd w:id="11056"/>
    <w:bookmarkEnd w:id="11055"/>
    <w:bookmarkStart w:id="11057" w:name="idp140720189300960"/>
    <w:bookmarkStart w:id="11058" w:name="para_91e940f0_f99e_4a8d_9895_fb97a3d16a"/>
    <w:p>
      <w:pPr>
        <w:numPr>
          <w:ilvl w:val="0"/>
          <w:numId w:val="316"/>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058"/>
    <w:bookmarkEnd w:id="11057"/>
    <w:bookmarkStart w:id="11059" w:name="idp140720189302640"/>
    <w:bookmarkStart w:id="11060" w:name="para_a89b3649_f0b2_4d81_b2e2_fc4781fbee"/>
    <w:p>
      <w:pPr>
        <w:numPr>
          <w:ilvl w:val="0"/>
          <w:numId w:val="31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60"/>
    <w:bookmarkEnd w:id="11059"/>
    <w:bookmarkStart w:id="11061" w:name="sect_Y_4_1_3_2"/>
    <w:p>
      <w:pPr>
        <w:spacing w:before="180" w:after="0" w:line="240" w:lineRule="auto"/>
      </w:pPr>
      <w:r>
        <w:rPr>
          <w:rFonts w:ascii="Arial" w:hAnsi="Arial"/>
          <w:b/>
          <w:color w:val="000000"/>
          <w:sz w:val="22"/>
        </w:rPr>
        <w:t>Y.4.1.3.2 Extended Behavior of SCP</w:t>
      </w:r>
    </w:p>
    <w:bookmarkEnd w:id="11061"/>
    <w:bookmarkStart w:id="11062"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062"/>
    <w:bookmarkStart w:id="11063" w:name="sect_Y_4_2"/>
    <w:p>
      <w:pPr>
        <w:spacing w:before="180" w:after="0" w:line="240" w:lineRule="auto"/>
      </w:pPr>
      <w:r>
        <w:rPr>
          <w:rFonts w:ascii="Arial" w:hAnsi="Arial"/>
          <w:b/>
          <w:color w:val="000000"/>
          <w:sz w:val="24"/>
        </w:rPr>
        <w:t>Y.4.2 C-GET Operation</w:t>
      </w:r>
    </w:p>
    <w:bookmarkEnd w:id="11063"/>
    <w:bookmarkStart w:id="11064"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9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064"/>
    <w:bookmarkStart w:id="11065" w:name="idp140720189312576"/>
    <w:p>
      <w:pPr>
        <w:keepNext/>
        <w:spacing w:before="180" w:after="0" w:line="240" w:lineRule="auto"/>
        <w:ind w:left="360" w:right="360" w:firstLine="0"/>
        <w:jc w:val="both"/>
      </w:pPr>
      <w:r>
        <w:rPr>
          <w:rFonts w:ascii="Arial" w:hAnsi="Arial"/>
          <w:color w:val="000000"/>
          <w:sz w:val="18"/>
        </w:rPr>
        <w:t>Note</w:t>
      </w:r>
    </w:p>
    <w:bookmarkEnd w:id="11065"/>
    <w:bookmarkStart w:id="11066"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066"/>
    <w:bookmarkStart w:id="11067"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067"/>
    <w:bookmarkStart w:id="11068" w:name="sect_Y_4_2_1"/>
    <w:p>
      <w:pPr>
        <w:spacing w:before="180" w:after="0" w:line="240" w:lineRule="auto"/>
      </w:pPr>
      <w:r>
        <w:rPr>
          <w:rFonts w:ascii="Arial" w:hAnsi="Arial"/>
          <w:b/>
          <w:color w:val="000000"/>
          <w:sz w:val="26"/>
        </w:rPr>
        <w:t>Y.4.2.1 C-GET Service Parameters</w:t>
      </w:r>
    </w:p>
    <w:bookmarkEnd w:id="11068"/>
    <w:bookmarkStart w:id="11069" w:name="sect_Y_4_2_1_1"/>
    <w:p>
      <w:pPr>
        <w:spacing w:before="180" w:after="0" w:line="240" w:lineRule="auto"/>
      </w:pPr>
      <w:r>
        <w:rPr>
          <w:rFonts w:ascii="Arial" w:hAnsi="Arial"/>
          <w:b/>
          <w:color w:val="000000"/>
          <w:sz w:val="22"/>
        </w:rPr>
        <w:t>Y.4.2.1.1 SOP Class UID</w:t>
      </w:r>
    </w:p>
    <w:bookmarkEnd w:id="11069"/>
    <w:bookmarkStart w:id="11070"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070"/>
    <w:bookmarkStart w:id="11071" w:name="sect_Y_4_2_1_2"/>
    <w:p>
      <w:pPr>
        <w:spacing w:before="180" w:after="0" w:line="240" w:lineRule="auto"/>
      </w:pPr>
      <w:r>
        <w:rPr>
          <w:rFonts w:ascii="Arial" w:hAnsi="Arial"/>
          <w:b/>
          <w:color w:val="000000"/>
          <w:sz w:val="22"/>
        </w:rPr>
        <w:t>Y.4.2.1.2 Priority</w:t>
      </w:r>
    </w:p>
    <w:bookmarkEnd w:id="11071"/>
    <w:bookmarkStart w:id="11072"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072"/>
    <w:bookmarkStart w:id="11073"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73"/>
    <w:bookmarkStart w:id="11074" w:name="sect_Y_4_2_1_3"/>
    <w:p>
      <w:pPr>
        <w:spacing w:before="180" w:after="0" w:line="240" w:lineRule="auto"/>
      </w:pPr>
      <w:r>
        <w:rPr>
          <w:rFonts w:ascii="Arial" w:hAnsi="Arial"/>
          <w:b/>
          <w:color w:val="000000"/>
          <w:sz w:val="22"/>
        </w:rPr>
        <w:t>Y.4.2.1.3 Identifier</w:t>
      </w:r>
    </w:p>
    <w:bookmarkEnd w:id="11074"/>
    <w:bookmarkStart w:id="11075"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75"/>
    <w:bookmarkStart w:id="11076" w:name="idp140720189325744"/>
    <w:p>
      <w:pPr>
        <w:keepNext/>
        <w:spacing w:before="180" w:after="0" w:line="240" w:lineRule="auto"/>
        <w:ind w:left="360" w:right="360" w:firstLine="0"/>
        <w:jc w:val="both"/>
      </w:pPr>
      <w:r>
        <w:rPr>
          <w:rFonts w:ascii="Arial" w:hAnsi="Arial"/>
          <w:color w:val="000000"/>
          <w:sz w:val="18"/>
        </w:rPr>
        <w:t>Note</w:t>
      </w:r>
    </w:p>
    <w:bookmarkEnd w:id="11076"/>
    <w:bookmarkStart w:id="11077"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9">
        <w:r>
          <w:rPr>
            <w:rFonts w:ascii="Arial" w:hAnsi="Arial"/>
            <w:color w:val="000000"/>
            <w:sz w:val="18"/>
          </w:rPr>
          <w:t>PS3.7</w:t>
        </w:r>
      </w:hyperlink>
      <w:r>
        <w:rPr>
          <w:rFonts w:ascii="Arial" w:hAnsi="Arial"/>
          <w:color w:val="000000"/>
          <w:sz w:val="18"/>
        </w:rPr>
        <w:t xml:space="preserve"> but is specialized for use with this service.</w:t>
      </w:r>
    </w:p>
    <w:bookmarkEnd w:id="11077"/>
    <w:bookmarkStart w:id="11078" w:name="sect_Y_4_2_1_3_1"/>
    <w:p>
      <w:pPr>
        <w:spacing w:before="180" w:after="0" w:line="240" w:lineRule="auto"/>
      </w:pPr>
      <w:r>
        <w:rPr>
          <w:rFonts w:ascii="Arial" w:hAnsi="Arial"/>
          <w:b/>
          <w:color w:val="000000"/>
          <w:sz w:val="18"/>
        </w:rPr>
        <w:t>Y.4.2.1.3.1 Request Identifier Structure</w:t>
      </w:r>
    </w:p>
    <w:bookmarkEnd w:id="11078"/>
    <w:bookmarkStart w:id="11079" w:name="para_e090e7c2_477a_4a83_a912_55cd2875ed"/>
    <w:p>
      <w:pPr>
        <w:spacing w:before="180" w:after="0" w:line="240" w:lineRule="auto"/>
        <w:jc w:val="both"/>
      </w:pPr>
      <w:r>
        <w:rPr>
          <w:rFonts w:ascii="Arial" w:hAnsi="Arial"/>
          <w:color w:val="000000"/>
          <w:sz w:val="18"/>
        </w:rPr>
        <w:t>An Identifier in a C-GET request shall contain:</w:t>
      </w:r>
    </w:p>
    <w:bookmarkEnd w:id="11079"/>
    <w:bookmarkStart w:id="11080" w:name="idp140720189330416"/>
    <w:bookmarkStart w:id="11081" w:name="idp140720189330672"/>
    <w:bookmarkStart w:id="11082" w:name="para_47e35f59_36f2_4fcd_aaa0_8bc755b661"/>
    <w:p>
      <w:pPr>
        <w:numPr>
          <w:ilvl w:val="0"/>
          <w:numId w:val="317"/>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082"/>
    <w:bookmarkEnd w:id="11081"/>
    <w:bookmarkEnd w:id="11080"/>
    <w:bookmarkStart w:id="11083" w:name="idp140720189331968"/>
    <w:bookmarkStart w:id="11084" w:name="para_289c98d6_d25c_4885_9329_9e07dc0667"/>
    <w:p>
      <w:pPr>
        <w:numPr>
          <w:ilvl w:val="0"/>
          <w:numId w:val="317"/>
        </w:numPr>
        <w:tabs>
          <w:tab w:val="left" w:pos="180"/>
        </w:tabs>
        <w:spacing w:before="180" w:after="0" w:line="240" w:lineRule="auto"/>
        <w:ind w:left="180" w:right="0" w:hanging="180"/>
        <w:jc w:val="both"/>
      </w:pPr>
      <w:r>
        <w:rPr>
          <w:rFonts w:ascii="Arial" w:hAnsi="Arial"/>
          <w:color w:val="000000"/>
          <w:sz w:val="18"/>
        </w:rPr>
        <w:t>SOP Instance UID(s) (0008,0018)</w:t>
      </w:r>
    </w:p>
    <w:bookmarkEnd w:id="11084"/>
    <w:bookmarkEnd w:id="11083"/>
    <w:bookmarkStart w:id="11085" w:name="idp140720189333168"/>
    <w:bookmarkStart w:id="11086" w:name="para_149bd923_404f_46ca_8c8d_4bbc884352"/>
    <w:p>
      <w:pPr>
        <w:numPr>
          <w:ilvl w:val="0"/>
          <w:numId w:val="317"/>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1086"/>
    <w:bookmarkEnd w:id="11085"/>
    <w:bookmarkStart w:id="11087" w:name="idp140720189334480"/>
    <w:bookmarkStart w:id="11088" w:name="para_7e43d754_ef94_43b2_a530_8c759c8a4a"/>
    <w:p>
      <w:pPr>
        <w:numPr>
          <w:ilvl w:val="0"/>
          <w:numId w:val="31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88"/>
    <w:bookmarkEnd w:id="11087"/>
    <w:bookmarkStart w:id="11089" w:name="para_82f0694f_62b2_4c82_86e4_1538f3b960"/>
    <w:p>
      <w:pPr>
        <w:spacing w:before="180" w:after="0" w:line="240" w:lineRule="auto"/>
        <w:jc w:val="both"/>
      </w:pPr>
      <w:r>
        <w:rPr>
          <w:rFonts w:ascii="Arial" w:hAnsi="Arial"/>
          <w:color w:val="000000"/>
          <w:sz w:val="18"/>
        </w:rPr>
        <w:t>Specific Character Set (0008,0005) shall not be present.</w:t>
      </w:r>
    </w:p>
    <w:bookmarkEnd w:id="11089"/>
    <w:bookmarkStart w:id="11090"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90"/>
    <w:bookmarkStart w:id="11091" w:name="sect_Y_4_2_1_4"/>
    <w:p>
      <w:pPr>
        <w:spacing w:before="180" w:after="0" w:line="240" w:lineRule="auto"/>
      </w:pPr>
      <w:r>
        <w:rPr>
          <w:rFonts w:ascii="Arial" w:hAnsi="Arial"/>
          <w:b/>
          <w:color w:val="000000"/>
          <w:sz w:val="22"/>
        </w:rPr>
        <w:t>Y.4.2.1.4 Status</w:t>
      </w:r>
    </w:p>
    <w:bookmarkEnd w:id="11091"/>
    <w:bookmarkStart w:id="11092"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092"/>
    <w:bookmarkStart w:id="11093" w:name="table_Y_4_2"/>
    <w:p>
      <w:pPr>
        <w:keepNext/>
        <w:spacing w:before="216" w:after="0" w:line="240" w:lineRule="auto"/>
        <w:jc w:val="center"/>
      </w:pPr>
      <w:r>
        <w:rPr>
          <w:rFonts w:ascii="Arial" w:hAnsi="Arial"/>
          <w:b/>
          <w:color w:val="000000"/>
          <w:sz w:val="22"/>
        </w:rPr>
        <w:t>Table Y.4-2. C-GET Response Status Values for Instance Root Retrieve</w:t>
      </w:r>
    </w:p>
    <w:bookmarkEnd w:id="11093"/>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4" w:name="para_301d0e3e_1de1_495d_9fc8_a8ed742790"/>
          <w:p>
            <w:pPr>
              <w:keepNext/>
              <w:spacing w:before="180" w:after="0" w:line="240" w:lineRule="auto"/>
              <w:jc w:val="center"/>
            </w:pPr>
            <w:r>
              <w:rPr>
                <w:rFonts w:ascii="Arial" w:hAnsi="Arial"/>
                <w:b/>
                <w:color w:val="000000"/>
                <w:sz w:val="18"/>
              </w:rPr>
              <w:t>Service Status</w:t>
            </w:r>
          </w:p>
          <w:bookmarkEnd w:id="11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5" w:name="para_716fe950_fef4_4e79_a9ac_dc417cda8e"/>
          <w:p>
            <w:pPr>
              <w:spacing w:before="180" w:after="0" w:line="240" w:lineRule="auto"/>
              <w:jc w:val="center"/>
            </w:pPr>
            <w:r>
              <w:rPr>
                <w:rFonts w:ascii="Arial" w:hAnsi="Arial"/>
                <w:b/>
                <w:color w:val="000000"/>
                <w:sz w:val="18"/>
              </w:rPr>
              <w:t>Further Meaning</w:t>
            </w:r>
          </w:p>
          <w:bookmarkEnd w:id="11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6" w:name="para_bb51af3b_6b59_4e72_ba22_538c7f67de"/>
          <w:p>
            <w:pPr>
              <w:spacing w:before="180" w:after="0" w:line="240" w:lineRule="auto"/>
              <w:jc w:val="center"/>
            </w:pPr>
            <w:r>
              <w:rPr>
                <w:rFonts w:ascii="Arial" w:hAnsi="Arial"/>
                <w:b/>
                <w:color w:val="000000"/>
                <w:sz w:val="18"/>
              </w:rPr>
              <w:t>Status Codes</w:t>
            </w:r>
          </w:p>
          <w:bookmarkEnd w:id="11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7" w:name="para_e8a3d09d_b577_496b_8eab_7b213c13c7"/>
          <w:p>
            <w:pPr>
              <w:spacing w:before="180" w:after="0" w:line="240" w:lineRule="auto"/>
              <w:jc w:val="center"/>
            </w:pPr>
            <w:r>
              <w:rPr>
                <w:rFonts w:ascii="Arial" w:hAnsi="Arial"/>
                <w:b/>
                <w:color w:val="000000"/>
                <w:sz w:val="18"/>
              </w:rPr>
              <w:t>Related Fields</w:t>
            </w:r>
          </w:p>
          <w:bookmarkEnd w:id="11097"/>
        </w:tc>
      </w:tr>
      <w:tr>
        <w:tblPrEx/>
        <w:trPr/>
        <w:tc>
          <w:tcPr>
            <w:vMerge w:val="restart"/>
            <w:tcBorders>
              <w:left w:val="single" w:sz="4" w:color="000000"/>
              <w:right w:val="single" w:sz="4" w:color="000000"/>
            </w:tcBorders>
            <w:tcMar>
              <w:top w:w="40" w:type="dxa"/>
              <w:left w:w="40" w:type="dxa"/>
              <w:right w:w="40" w:type="dxa"/>
            </w:tcMar>
            <w:vAlign w:val="top"/>
          </w:tcPr>
          <w:bookmarkStart w:id="11098" w:name="para_981a0298_f358_4430_83d8_335bdbd1d9"/>
          <w:p>
            <w:pPr>
              <w:spacing w:before="180" w:after="0" w:line="240" w:lineRule="auto"/>
            </w:pPr>
            <w:r>
              <w:rPr>
                <w:rFonts w:ascii="Arial" w:hAnsi="Arial"/>
                <w:color w:val="000000"/>
                <w:sz w:val="18"/>
              </w:rPr>
              <w:t>Failure</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96985299_c98e_4be6_8be1_b59bafbf73"/>
          <w:p>
            <w:pPr>
              <w:spacing w:before="180" w:after="0" w:line="240" w:lineRule="auto"/>
            </w:pPr>
            <w:r>
              <w:rPr>
                <w:rFonts w:ascii="Arial" w:hAnsi="Arial"/>
                <w:color w:val="000000"/>
                <w:sz w:val="18"/>
              </w:rPr>
              <w:t>Refused: Out of Resources - Unable to calculate number of matches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f7af2481_5601_41e8_9e61_8d97a5f35e"/>
          <w:p>
            <w:pPr>
              <w:spacing w:before="180" w:after="0" w:line="240" w:lineRule="auto"/>
              <w:jc w:val="center"/>
            </w:pPr>
            <w:r>
              <w:rPr>
                <w:rFonts w:ascii="Arial" w:hAnsi="Arial"/>
                <w:color w:val="000000"/>
                <w:sz w:val="18"/>
              </w:rPr>
              <w:t>A701</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d47e4db1_4603_4e60_9e72_948eeaa608"/>
          <w:p>
            <w:pPr>
              <w:spacing w:before="180" w:after="0" w:line="240" w:lineRule="auto"/>
              <w:jc w:val="center"/>
            </w:pPr>
            <w:r>
              <w:rPr>
                <w:rFonts w:ascii="Arial" w:hAnsi="Arial"/>
                <w:color w:val="000000"/>
                <w:sz w:val="18"/>
              </w:rPr>
              <w:t>(0000,0902)</w:t>
            </w:r>
          </w:p>
          <w:bookmarkEnd w:id="11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2" w:name="para_75bfd65b_64c3_4a16_9fb1_316b256525"/>
          <w:p>
            <w:pPr>
              <w:spacing w:before="180" w:after="0" w:line="240" w:lineRule="auto"/>
            </w:pPr>
            <w:r>
              <w:rPr>
                <w:rFonts w:ascii="Arial" w:hAnsi="Arial"/>
                <w:color w:val="000000"/>
                <w:sz w:val="18"/>
              </w:rPr>
              <w:t>Refused: Out of Resources - Unable to perform sub-operations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1c1fd766_e52a_42e2_a80f_5f007da4e3"/>
          <w:p>
            <w:pPr>
              <w:spacing w:before="180" w:after="0" w:line="240" w:lineRule="auto"/>
              <w:jc w:val="center"/>
            </w:pPr>
            <w:r>
              <w:rPr>
                <w:rFonts w:ascii="Arial" w:hAnsi="Arial"/>
                <w:color w:val="000000"/>
                <w:sz w:val="18"/>
              </w:rPr>
              <w:t>A702</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827e4baf_08ee_4083_a62d_f662e9e65f"/>
          <w:p>
            <w:pPr>
              <w:spacing w:before="180" w:after="0" w:line="240" w:lineRule="auto"/>
              <w:jc w:val="center"/>
            </w:pPr>
            <w:r>
              <w:rPr>
                <w:rFonts w:ascii="Arial" w:hAnsi="Arial"/>
                <w:color w:val="000000"/>
                <w:sz w:val="18"/>
              </w:rPr>
              <w:t>(0000,1020)</w:t>
            </w:r>
          </w:p>
          <w:bookmarkEnd w:id="11104"/>
          <w:bookmarkStart w:id="11105" w:name="para_171cdca7_fe06_4424_8d90_82198d20f9"/>
          <w:p>
            <w:pPr>
              <w:spacing w:before="180" w:after="0" w:line="240" w:lineRule="auto"/>
              <w:jc w:val="center"/>
            </w:pPr>
            <w:r>
              <w:rPr>
                <w:rFonts w:ascii="Arial" w:hAnsi="Arial"/>
                <w:color w:val="000000"/>
                <w:sz w:val="18"/>
              </w:rPr>
              <w:t>(0000,1021)</w:t>
            </w:r>
          </w:p>
          <w:bookmarkEnd w:id="11105"/>
          <w:bookmarkStart w:id="11106" w:name="para_84e7e0e1_ac91_44f2_bf54_f1e52d267d"/>
          <w:p>
            <w:pPr>
              <w:spacing w:before="180" w:after="0" w:line="240" w:lineRule="auto"/>
              <w:jc w:val="center"/>
            </w:pPr>
            <w:r>
              <w:rPr>
                <w:rFonts w:ascii="Arial" w:hAnsi="Arial"/>
                <w:color w:val="000000"/>
                <w:sz w:val="18"/>
              </w:rPr>
              <w:t>(0000,1022)</w:t>
            </w:r>
          </w:p>
          <w:bookmarkEnd w:id="11106"/>
          <w:bookmarkStart w:id="11107" w:name="para_516571af_61bd_41c8_8875_2f49285ca6"/>
          <w:p>
            <w:pPr>
              <w:spacing w:before="180" w:after="0" w:line="240" w:lineRule="auto"/>
              <w:jc w:val="center"/>
            </w:pPr>
            <w:r>
              <w:rPr>
                <w:rFonts w:ascii="Arial" w:hAnsi="Arial"/>
                <w:color w:val="000000"/>
                <w:sz w:val="18"/>
              </w:rPr>
              <w:t>(0000,1023)</w:t>
            </w:r>
          </w:p>
          <w:bookmarkEnd w:id="11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08" w:name="para_70568cae_d59f_4bb9_bcc2_7f32c99917"/>
          <w:p>
            <w:pPr>
              <w:spacing w:before="180" w:after="0" w:line="240" w:lineRule="auto"/>
            </w:pPr>
            <w:r>
              <w:rPr>
                <w:rFonts w:ascii="Arial" w:hAnsi="Arial"/>
                <w:color w:val="000000"/>
                <w:sz w:val="18"/>
              </w:rPr>
              <w:t>Identifier does not match SOP Class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e0015884_7490_4bee_a4c5_d87d0934cf"/>
          <w:p>
            <w:pPr>
              <w:spacing w:before="180" w:after="0" w:line="240" w:lineRule="auto"/>
              <w:jc w:val="center"/>
            </w:pPr>
            <w:r>
              <w:rPr>
                <w:rFonts w:ascii="Arial" w:hAnsi="Arial"/>
                <w:color w:val="000000"/>
                <w:sz w:val="18"/>
              </w:rPr>
              <w:t>A900</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68c0e054_b286_4a5a_81c5_862d3c73dd"/>
          <w:p>
            <w:pPr>
              <w:spacing w:before="180" w:after="0" w:line="240" w:lineRule="auto"/>
              <w:jc w:val="center"/>
            </w:pPr>
            <w:r>
              <w:rPr>
                <w:rFonts w:ascii="Arial" w:hAnsi="Arial"/>
                <w:color w:val="000000"/>
                <w:sz w:val="18"/>
              </w:rPr>
              <w:t>(0000,0901)</w:t>
            </w:r>
          </w:p>
          <w:bookmarkEnd w:id="11110"/>
          <w:bookmarkStart w:id="11111" w:name="para_cd4a1742_9c37_429f_adeb_258d5f9bb8"/>
          <w:p>
            <w:pPr>
              <w:spacing w:before="180" w:after="0" w:line="240" w:lineRule="auto"/>
              <w:jc w:val="center"/>
            </w:pPr>
            <w:r>
              <w:rPr>
                <w:rFonts w:ascii="Arial" w:hAnsi="Arial"/>
                <w:color w:val="000000"/>
                <w:sz w:val="18"/>
              </w:rPr>
              <w:t>(0000,0902)</w:t>
            </w:r>
          </w:p>
          <w:bookmarkEnd w:id="111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2" w:name="para_e92860b1_f016_4f34_ab07_911bc8d109"/>
          <w:p>
            <w:pPr>
              <w:spacing w:before="180" w:after="0" w:line="240" w:lineRule="auto"/>
            </w:pPr>
            <w:r>
              <w:rPr>
                <w:rFonts w:ascii="Arial" w:hAnsi="Arial"/>
                <w:color w:val="000000"/>
                <w:sz w:val="18"/>
              </w:rPr>
              <w:t>Unable to process</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eeb2fc5e_6d66_4880_aeac_df43747b1c"/>
          <w:p>
            <w:pPr>
              <w:spacing w:before="180" w:after="0" w:line="240" w:lineRule="auto"/>
              <w:jc w:val="center"/>
            </w:pPr>
            <w:r>
              <w:rPr>
                <w:rFonts w:ascii="Arial" w:hAnsi="Arial"/>
                <w:color w:val="000000"/>
                <w:sz w:val="18"/>
              </w:rPr>
              <w:t>Cxxx</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a4993a57_cec1_492f_8a9e_18116d4a5e"/>
          <w:p>
            <w:pPr>
              <w:spacing w:before="180" w:after="0" w:line="240" w:lineRule="auto"/>
              <w:jc w:val="center"/>
            </w:pPr>
            <w:r>
              <w:rPr>
                <w:rFonts w:ascii="Arial" w:hAnsi="Arial"/>
                <w:color w:val="000000"/>
                <w:sz w:val="18"/>
              </w:rPr>
              <w:t>(0000,0901)</w:t>
            </w:r>
          </w:p>
          <w:bookmarkEnd w:id="11114"/>
          <w:bookmarkStart w:id="11115" w:name="para_baadda0b_7032_4e1b_8ef7_b0652201b7"/>
          <w:p>
            <w:pPr>
              <w:spacing w:before="180" w:after="0" w:line="240" w:lineRule="auto"/>
              <w:jc w:val="center"/>
            </w:pPr>
            <w:r>
              <w:rPr>
                <w:rFonts w:ascii="Arial" w:hAnsi="Arial"/>
                <w:color w:val="000000"/>
                <w:sz w:val="18"/>
              </w:rPr>
              <w:t>(0000,0902)</w:t>
            </w:r>
          </w:p>
          <w:bookmarkEnd w:id="11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6" w:name="para_21522dd1_0729_45fb_b705_9e30c3dfa7"/>
          <w:p>
            <w:pPr>
              <w:spacing w:before="180" w:after="0" w:line="240" w:lineRule="auto"/>
            </w:pPr>
            <w:r>
              <w:rPr>
                <w:rFonts w:ascii="Arial" w:hAnsi="Arial"/>
                <w:color w:val="000000"/>
                <w:sz w:val="18"/>
              </w:rPr>
              <w:t>None of the frames requested were found in the SOP Instance</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4836e3a6_a4d4_43ed_a6f7_95adac7641"/>
          <w:p>
            <w:pPr>
              <w:spacing w:before="180" w:after="0" w:line="240" w:lineRule="auto"/>
              <w:jc w:val="center"/>
            </w:pPr>
            <w:r>
              <w:rPr>
                <w:rFonts w:ascii="Arial" w:hAnsi="Arial"/>
                <w:color w:val="000000"/>
                <w:sz w:val="18"/>
              </w:rPr>
              <w:t>AA00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83edfab3_65d2_48d6_abe2_f8391c6fbc"/>
          <w:p>
            <w:pPr>
              <w:spacing w:before="180" w:after="0" w:line="240" w:lineRule="auto"/>
              <w:jc w:val="center"/>
            </w:pPr>
            <w:r>
              <w:rPr>
                <w:rFonts w:ascii="Arial" w:hAnsi="Arial"/>
                <w:color w:val="000000"/>
                <w:sz w:val="18"/>
              </w:rPr>
              <w:t>(0000,0902)</w:t>
            </w:r>
          </w:p>
          <w:bookmarkEnd w:id="1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9" w:name="para_8a78e1ff_721a_45e7_807f_b4e16e5084"/>
          <w:p>
            <w:pPr>
              <w:spacing w:before="180" w:after="0" w:line="240" w:lineRule="auto"/>
            </w:pPr>
            <w:r>
              <w:rPr>
                <w:rFonts w:ascii="Arial" w:hAnsi="Arial"/>
                <w:color w:val="000000"/>
                <w:sz w:val="18"/>
              </w:rPr>
              <w:t>Unable to create new object for this SOP class</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d6e29d3_5bf5_44d4_b5fb_4d8534e36a"/>
          <w:p>
            <w:pPr>
              <w:spacing w:before="180" w:after="0" w:line="240" w:lineRule="auto"/>
              <w:jc w:val="center"/>
            </w:pPr>
            <w:r>
              <w:rPr>
                <w:rFonts w:ascii="Arial" w:hAnsi="Arial"/>
                <w:color w:val="000000"/>
                <w:sz w:val="18"/>
              </w:rPr>
              <w:t>AA01</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9f0a4b3f_c7fe_4f04_a1df_e71e03f22a"/>
          <w:p>
            <w:pPr>
              <w:spacing w:before="180" w:after="0" w:line="240" w:lineRule="auto"/>
              <w:jc w:val="center"/>
            </w:pPr>
            <w:r>
              <w:rPr>
                <w:rFonts w:ascii="Arial" w:hAnsi="Arial"/>
                <w:color w:val="000000"/>
                <w:sz w:val="18"/>
              </w:rPr>
              <w:t>(0000,0902)</w:t>
            </w:r>
          </w:p>
          <w:bookmarkEnd w:id="11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22" w:name="para_6fb02079_1fed_4ee9_ae3b_9292bf06b4"/>
          <w:p>
            <w:pPr>
              <w:spacing w:before="180" w:after="0" w:line="240" w:lineRule="auto"/>
            </w:pPr>
            <w:r>
              <w:rPr>
                <w:rFonts w:ascii="Arial" w:hAnsi="Arial"/>
                <w:color w:val="000000"/>
                <w:sz w:val="18"/>
              </w:rPr>
              <w:t>Unable to extract frames</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6ccdc563_18e7_470a_821e_4de6afbe69"/>
          <w:p>
            <w:pPr>
              <w:spacing w:before="180" w:after="0" w:line="240" w:lineRule="auto"/>
              <w:jc w:val="center"/>
            </w:pPr>
            <w:r>
              <w:rPr>
                <w:rFonts w:ascii="Arial" w:hAnsi="Arial"/>
                <w:color w:val="000000"/>
                <w:sz w:val="18"/>
              </w:rPr>
              <w:t>AA02</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1b88acd6_5344_4f17_a746_b9ef110745"/>
          <w:p>
            <w:pPr>
              <w:spacing w:before="180" w:after="0" w:line="240" w:lineRule="auto"/>
              <w:jc w:val="center"/>
            </w:pPr>
            <w:r>
              <w:rPr>
                <w:rFonts w:ascii="Arial" w:hAnsi="Arial"/>
                <w:color w:val="000000"/>
                <w:sz w:val="18"/>
              </w:rPr>
              <w:t>(0000,0902)</w:t>
            </w:r>
          </w:p>
          <w:bookmarkEnd w:id="111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25"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03900d9a_ec49_463d_8baf_c08c79ba80"/>
          <w:p>
            <w:pPr>
              <w:spacing w:before="180" w:after="0" w:line="240" w:lineRule="auto"/>
              <w:jc w:val="center"/>
            </w:pPr>
            <w:r>
              <w:rPr>
                <w:rFonts w:ascii="Arial" w:hAnsi="Arial"/>
                <w:color w:val="000000"/>
                <w:sz w:val="18"/>
              </w:rPr>
              <w:t>AA03</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e56357c9_ffaf_43ce_bed6_68e15aef9e"/>
          <w:p>
            <w:pPr>
              <w:spacing w:before="180" w:after="0" w:line="240" w:lineRule="auto"/>
              <w:jc w:val="center"/>
            </w:pPr>
            <w:r>
              <w:rPr>
                <w:rFonts w:ascii="Arial" w:hAnsi="Arial"/>
                <w:color w:val="000000"/>
                <w:sz w:val="18"/>
              </w:rPr>
              <w:t>(0000,0902)</w:t>
            </w:r>
          </w:p>
          <w:bookmarkEnd w:id="111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28" w:name="para_03a59683_d589_4d40_a75d_5ebcd6f191"/>
          <w:p>
            <w:pPr>
              <w:spacing w:before="180" w:after="0" w:line="240" w:lineRule="auto"/>
            </w:pPr>
            <w:r>
              <w:rPr>
                <w:rFonts w:ascii="Arial" w:hAnsi="Arial"/>
                <w:color w:val="000000"/>
                <w:sz w:val="18"/>
              </w:rPr>
              <w:t>Invalid Request</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03bb1601_5510_48a9_ad4d_5de4c44f1a"/>
          <w:p>
            <w:pPr>
              <w:spacing w:before="180" w:after="0" w:line="240" w:lineRule="auto"/>
              <w:jc w:val="center"/>
            </w:pPr>
            <w:r>
              <w:rPr>
                <w:rFonts w:ascii="Arial" w:hAnsi="Arial"/>
                <w:color w:val="000000"/>
                <w:sz w:val="18"/>
              </w:rPr>
              <w:t>AA04</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54b260df_2a49_40ee_918e_b700af30d6"/>
          <w:p>
            <w:pPr>
              <w:spacing w:before="180" w:after="0" w:line="240" w:lineRule="auto"/>
              <w:jc w:val="center"/>
            </w:pPr>
            <w:r>
              <w:rPr>
                <w:rFonts w:ascii="Arial" w:hAnsi="Arial"/>
                <w:color w:val="000000"/>
                <w:sz w:val="18"/>
              </w:rPr>
              <w:t>(0000,0901)</w:t>
            </w:r>
          </w:p>
          <w:bookmarkEnd w:id="11130"/>
          <w:bookmarkStart w:id="11131" w:name="para_9ec58a7e_f58c_489d_ad8d_507c17e3bf"/>
          <w:p>
            <w:pPr>
              <w:spacing w:before="180" w:after="0" w:line="240" w:lineRule="auto"/>
              <w:jc w:val="center"/>
            </w:pPr>
            <w:r>
              <w:rPr>
                <w:rFonts w:ascii="Arial" w:hAnsi="Arial"/>
                <w:color w:val="000000"/>
                <w:sz w:val="18"/>
              </w:rPr>
              <w:t>(0000,0902)</w:t>
            </w:r>
          </w:p>
          <w:bookmarkEnd w:id="1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2" w:name="para_d0a5250e_1f59_4796_95a0_2f81debec9"/>
          <w:p>
            <w:pPr>
              <w:spacing w:before="180" w:after="0" w:line="240" w:lineRule="auto"/>
            </w:pPr>
            <w:r>
              <w:rPr>
                <w:rFonts w:ascii="Arial" w:hAnsi="Arial"/>
                <w:color w:val="000000"/>
                <w:sz w:val="18"/>
              </w:rPr>
              <w:t>Cancel</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883e1f1b_9660_49e2_9df4_59cf035aa7"/>
          <w:p>
            <w:pPr>
              <w:spacing w:before="180" w:after="0" w:line="240" w:lineRule="auto"/>
            </w:pPr>
            <w:r>
              <w:rPr>
                <w:rFonts w:ascii="Arial" w:hAnsi="Arial"/>
                <w:color w:val="000000"/>
                <w:sz w:val="18"/>
              </w:rPr>
              <w:t>Sub-operations terminated due to Cancel Indication</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35896ba8_8083_403f_8bc5_b6110a98c4"/>
          <w:p>
            <w:pPr>
              <w:spacing w:before="180" w:after="0" w:line="240" w:lineRule="auto"/>
              <w:jc w:val="center"/>
            </w:pPr>
            <w:r>
              <w:rPr>
                <w:rFonts w:ascii="Arial" w:hAnsi="Arial"/>
                <w:color w:val="000000"/>
                <w:sz w:val="18"/>
              </w:rPr>
              <w:t>FE00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de105c91_fec2_4f3f_8471_bbfe006a3e"/>
          <w:p>
            <w:pPr>
              <w:spacing w:before="180" w:after="0" w:line="240" w:lineRule="auto"/>
              <w:jc w:val="center"/>
            </w:pPr>
            <w:r>
              <w:rPr>
                <w:rFonts w:ascii="Arial" w:hAnsi="Arial"/>
                <w:color w:val="000000"/>
                <w:sz w:val="18"/>
              </w:rPr>
              <w:t>(0000,1020)</w:t>
            </w:r>
          </w:p>
          <w:bookmarkEnd w:id="11135"/>
          <w:bookmarkStart w:id="11136" w:name="para_53e67bb5_e0ae_4a9f_9a38_c4cd83c61d"/>
          <w:p>
            <w:pPr>
              <w:spacing w:before="180" w:after="0" w:line="240" w:lineRule="auto"/>
              <w:jc w:val="center"/>
            </w:pPr>
            <w:r>
              <w:rPr>
                <w:rFonts w:ascii="Arial" w:hAnsi="Arial"/>
                <w:color w:val="000000"/>
                <w:sz w:val="18"/>
              </w:rPr>
              <w:t>(0000,1021)</w:t>
            </w:r>
          </w:p>
          <w:bookmarkEnd w:id="11136"/>
          <w:bookmarkStart w:id="11137" w:name="para_b2ab2e51_669f_4710_b990_bbd4a28ac7"/>
          <w:p>
            <w:pPr>
              <w:spacing w:before="180" w:after="0" w:line="240" w:lineRule="auto"/>
              <w:jc w:val="center"/>
            </w:pPr>
            <w:r>
              <w:rPr>
                <w:rFonts w:ascii="Arial" w:hAnsi="Arial"/>
                <w:color w:val="000000"/>
                <w:sz w:val="18"/>
              </w:rPr>
              <w:t>(0000,1022)</w:t>
            </w:r>
          </w:p>
          <w:bookmarkEnd w:id="11137"/>
          <w:bookmarkStart w:id="11138" w:name="para_38e9e0ae_88d7_49fc_86d1_6eb6a1496e"/>
          <w:p>
            <w:pPr>
              <w:spacing w:before="180" w:after="0" w:line="240" w:lineRule="auto"/>
              <w:jc w:val="center"/>
            </w:pPr>
            <w:r>
              <w:rPr>
                <w:rFonts w:ascii="Arial" w:hAnsi="Arial"/>
                <w:color w:val="000000"/>
                <w:sz w:val="18"/>
              </w:rPr>
              <w:t>(0000,1023)</w:t>
            </w:r>
          </w:p>
          <w:bookmarkEnd w:id="1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9" w:name="para_efaa420d_bdb3_40e5_8af4_b9b3be40d6"/>
          <w:p>
            <w:pPr>
              <w:spacing w:before="180" w:after="0" w:line="240" w:lineRule="auto"/>
            </w:pPr>
            <w:r>
              <w:rPr>
                <w:rFonts w:ascii="Arial" w:hAnsi="Arial"/>
                <w:color w:val="000000"/>
                <w:sz w:val="18"/>
              </w:rPr>
              <w:t>Warning</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29b58ab7_0dd2_4a6c_a78f_8b9b249bea"/>
          <w:p>
            <w:pPr>
              <w:spacing w:before="180" w:after="0" w:line="240" w:lineRule="auto"/>
            </w:pPr>
            <w:r>
              <w:rPr>
                <w:rFonts w:ascii="Arial" w:hAnsi="Arial"/>
                <w:color w:val="000000"/>
                <w:sz w:val="18"/>
              </w:rPr>
              <w:t>Sub-operations Complete - One or more Failures or Warnings</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1f1c5e1c_8677_4a38_a579_ccd9267016"/>
          <w:p>
            <w:pPr>
              <w:spacing w:before="180" w:after="0" w:line="240" w:lineRule="auto"/>
              <w:jc w:val="center"/>
            </w:pPr>
            <w:r>
              <w:rPr>
                <w:rFonts w:ascii="Arial" w:hAnsi="Arial"/>
                <w:color w:val="000000"/>
                <w:sz w:val="18"/>
              </w:rPr>
              <w:t>B000</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85996547_444d_4647_986c_44c1b3c37f"/>
          <w:p>
            <w:pPr>
              <w:spacing w:before="180" w:after="0" w:line="240" w:lineRule="auto"/>
              <w:jc w:val="center"/>
            </w:pPr>
            <w:r>
              <w:rPr>
                <w:rFonts w:ascii="Arial" w:hAnsi="Arial"/>
                <w:color w:val="000000"/>
                <w:sz w:val="18"/>
              </w:rPr>
              <w:t>(0000,1020)</w:t>
            </w:r>
          </w:p>
          <w:bookmarkEnd w:id="11142"/>
          <w:bookmarkStart w:id="11143" w:name="para_22519f12_f5c1_4c60_ad99_52bbf286cf"/>
          <w:p>
            <w:pPr>
              <w:spacing w:before="180" w:after="0" w:line="240" w:lineRule="auto"/>
              <w:jc w:val="center"/>
            </w:pPr>
            <w:r>
              <w:rPr>
                <w:rFonts w:ascii="Arial" w:hAnsi="Arial"/>
                <w:color w:val="000000"/>
                <w:sz w:val="18"/>
              </w:rPr>
              <w:t>(0000,1021)</w:t>
            </w:r>
          </w:p>
          <w:bookmarkEnd w:id="11143"/>
          <w:bookmarkStart w:id="11144" w:name="para_42396fe4_3719_442b_997d_fb694d817e"/>
          <w:p>
            <w:pPr>
              <w:spacing w:before="180" w:after="0" w:line="240" w:lineRule="auto"/>
              <w:jc w:val="center"/>
            </w:pPr>
            <w:r>
              <w:rPr>
                <w:rFonts w:ascii="Arial" w:hAnsi="Arial"/>
                <w:color w:val="000000"/>
                <w:sz w:val="18"/>
              </w:rPr>
              <w:t>(0000,1022)</w:t>
            </w:r>
          </w:p>
          <w:bookmarkEnd w:id="11144"/>
          <w:bookmarkStart w:id="11145" w:name="para_75954702_b6e2_4d55_8b4e_794e94f6bb"/>
          <w:p>
            <w:pPr>
              <w:spacing w:before="180" w:after="0" w:line="240" w:lineRule="auto"/>
              <w:jc w:val="center"/>
            </w:pPr>
            <w:r>
              <w:rPr>
                <w:rFonts w:ascii="Arial" w:hAnsi="Arial"/>
                <w:color w:val="000000"/>
                <w:sz w:val="18"/>
              </w:rPr>
              <w:t>(0000,1023)</w:t>
            </w:r>
          </w:p>
          <w:bookmarkEnd w:id="1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6" w:name="para_83775dbe_caae_4048_a648_01a56f6fba"/>
          <w:p>
            <w:pPr>
              <w:spacing w:before="180" w:after="0" w:line="240" w:lineRule="auto"/>
            </w:pPr>
            <w:r>
              <w:rPr>
                <w:rFonts w:ascii="Arial" w:hAnsi="Arial"/>
                <w:color w:val="000000"/>
                <w:sz w:val="18"/>
              </w:rPr>
              <w:t>Success</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d5e0074d_e963_4aed_a38e_1e1db43c41"/>
          <w:p>
            <w:pPr>
              <w:spacing w:before="180" w:after="0" w:line="240" w:lineRule="auto"/>
            </w:pPr>
            <w:r>
              <w:rPr>
                <w:rFonts w:ascii="Arial" w:hAnsi="Arial"/>
                <w:color w:val="000000"/>
                <w:sz w:val="18"/>
              </w:rPr>
              <w:t>Sub-operations Complete - No Failures or Warnings</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9b83b213_6412_4eb9_b503_51cf0efb4a"/>
          <w:p>
            <w:pPr>
              <w:spacing w:before="180" w:after="0" w:line="240" w:lineRule="auto"/>
              <w:jc w:val="center"/>
            </w:pPr>
            <w:r>
              <w:rPr>
                <w:rFonts w:ascii="Arial" w:hAnsi="Arial"/>
                <w:color w:val="000000"/>
                <w:sz w:val="18"/>
              </w:rPr>
              <w:t>0000</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79246ca5_5132_45fc_b49b_2d5c346c10"/>
          <w:p>
            <w:pPr>
              <w:spacing w:before="180" w:after="0" w:line="240" w:lineRule="auto"/>
              <w:jc w:val="center"/>
            </w:pPr>
            <w:r>
              <w:rPr>
                <w:rFonts w:ascii="Arial" w:hAnsi="Arial"/>
                <w:color w:val="000000"/>
                <w:sz w:val="18"/>
              </w:rPr>
              <w:t>(0000,1020)</w:t>
            </w:r>
          </w:p>
          <w:bookmarkEnd w:id="11149"/>
          <w:bookmarkStart w:id="11150" w:name="para_e55b49c0_1d93_4e44_b979_9ba8ef2eec"/>
          <w:p>
            <w:pPr>
              <w:spacing w:before="180" w:after="0" w:line="240" w:lineRule="auto"/>
              <w:jc w:val="center"/>
            </w:pPr>
            <w:r>
              <w:rPr>
                <w:rFonts w:ascii="Arial" w:hAnsi="Arial"/>
                <w:color w:val="000000"/>
                <w:sz w:val="18"/>
              </w:rPr>
              <w:t>(0000,1021)</w:t>
            </w:r>
          </w:p>
          <w:bookmarkEnd w:id="11150"/>
          <w:bookmarkStart w:id="11151" w:name="para_cff2991a_a0bb_4b26_b169_3ed3e07d84"/>
          <w:p>
            <w:pPr>
              <w:spacing w:before="180" w:after="0" w:line="240" w:lineRule="auto"/>
              <w:jc w:val="center"/>
            </w:pPr>
            <w:r>
              <w:rPr>
                <w:rFonts w:ascii="Arial" w:hAnsi="Arial"/>
                <w:color w:val="000000"/>
                <w:sz w:val="18"/>
              </w:rPr>
              <w:t>(0000,1022)</w:t>
            </w:r>
          </w:p>
          <w:bookmarkEnd w:id="11151"/>
          <w:bookmarkStart w:id="11152" w:name="para_dbd647d1_d616_489c_bb7b_25c55d6817"/>
          <w:p>
            <w:pPr>
              <w:spacing w:before="180" w:after="0" w:line="240" w:lineRule="auto"/>
              <w:jc w:val="center"/>
            </w:pPr>
            <w:r>
              <w:rPr>
                <w:rFonts w:ascii="Arial" w:hAnsi="Arial"/>
                <w:color w:val="000000"/>
                <w:sz w:val="18"/>
              </w:rPr>
              <w:t>(0000,1023)</w:t>
            </w:r>
          </w:p>
          <w:bookmarkEnd w:id="1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3" w:name="para_6d321a94_4e83_4b1e_9643_53bc1dcd4a"/>
          <w:p>
            <w:pPr>
              <w:spacing w:before="180" w:after="0" w:line="240" w:lineRule="auto"/>
            </w:pPr>
            <w:r>
              <w:rPr>
                <w:rFonts w:ascii="Arial" w:hAnsi="Arial"/>
                <w:color w:val="000000"/>
                <w:sz w:val="18"/>
              </w:rPr>
              <w:t>Pending</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31d10285_0484_4510_9073_405f33d19f"/>
          <w:p>
            <w:pPr>
              <w:spacing w:before="180" w:after="0" w:line="240" w:lineRule="auto"/>
            </w:pPr>
            <w:r>
              <w:rPr>
                <w:rFonts w:ascii="Arial" w:hAnsi="Arial"/>
                <w:color w:val="000000"/>
                <w:sz w:val="18"/>
              </w:rPr>
              <w:t>Sub-operations are continuing</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c95a579c_b14d_4241_8796_606f265be4"/>
          <w:p>
            <w:pPr>
              <w:spacing w:before="180" w:after="0" w:line="240" w:lineRule="auto"/>
              <w:jc w:val="center"/>
            </w:pPr>
            <w:r>
              <w:rPr>
                <w:rFonts w:ascii="Arial" w:hAnsi="Arial"/>
                <w:color w:val="000000"/>
                <w:sz w:val="18"/>
              </w:rPr>
              <w:t>FF00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3c1fff6_26f5_481d_b970_f6b0e93433"/>
          <w:p>
            <w:pPr>
              <w:spacing w:before="180" w:after="0" w:line="240" w:lineRule="auto"/>
              <w:jc w:val="center"/>
            </w:pPr>
            <w:r>
              <w:rPr>
                <w:rFonts w:ascii="Arial" w:hAnsi="Arial"/>
                <w:color w:val="000000"/>
                <w:sz w:val="18"/>
              </w:rPr>
              <w:t>(0000,1020)</w:t>
            </w:r>
          </w:p>
          <w:bookmarkEnd w:id="11156"/>
          <w:bookmarkStart w:id="11157" w:name="para_68fe2179_7879_4eca_935d_0c29fcaba2"/>
          <w:p>
            <w:pPr>
              <w:spacing w:before="180" w:after="0" w:line="240" w:lineRule="auto"/>
              <w:jc w:val="center"/>
            </w:pPr>
            <w:r>
              <w:rPr>
                <w:rFonts w:ascii="Arial" w:hAnsi="Arial"/>
                <w:color w:val="000000"/>
                <w:sz w:val="18"/>
              </w:rPr>
              <w:t>(0000,1021)</w:t>
            </w:r>
          </w:p>
          <w:bookmarkEnd w:id="11157"/>
          <w:bookmarkStart w:id="11158" w:name="para_cba2fdf5_aba4_4224_8db9_6a18fc9007"/>
          <w:p>
            <w:pPr>
              <w:spacing w:before="180" w:after="0" w:line="240" w:lineRule="auto"/>
              <w:jc w:val="center"/>
            </w:pPr>
            <w:r>
              <w:rPr>
                <w:rFonts w:ascii="Arial" w:hAnsi="Arial"/>
                <w:color w:val="000000"/>
                <w:sz w:val="18"/>
              </w:rPr>
              <w:t>(0000,1022)</w:t>
            </w:r>
          </w:p>
          <w:bookmarkEnd w:id="11158"/>
          <w:bookmarkStart w:id="11159" w:name="para_d5399b8f_ce47_49a2_9801_d9878eec9a"/>
          <w:p>
            <w:pPr>
              <w:spacing w:before="180" w:after="0" w:line="240" w:lineRule="auto"/>
              <w:jc w:val="center"/>
            </w:pPr>
            <w:r>
              <w:rPr>
                <w:rFonts w:ascii="Arial" w:hAnsi="Arial"/>
                <w:color w:val="000000"/>
                <w:sz w:val="18"/>
              </w:rPr>
              <w:t>(0000,1023)</w:t>
            </w:r>
          </w:p>
          <w:bookmarkEnd w:id="11159"/>
        </w:tc>
      </w:tr>
    </w:tbl>
    <w:bookmarkStart w:id="11160" w:name="sect_Y_4_2_1_5"/>
    <w:p>
      <w:pPr>
        <w:spacing w:before="180" w:after="0" w:line="240" w:lineRule="auto"/>
      </w:pPr>
      <w:r>
        <w:rPr>
          <w:rFonts w:ascii="Arial" w:hAnsi="Arial"/>
          <w:b/>
          <w:color w:val="000000"/>
          <w:sz w:val="22"/>
        </w:rPr>
        <w:t>Y.4.2.1.5 Number of Remaining Sub-Operations</w:t>
      </w:r>
    </w:p>
    <w:bookmarkEnd w:id="11160"/>
    <w:bookmarkStart w:id="11161"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161"/>
    <w:bookmarkStart w:id="11162" w:name="sect_Y_4_2_1_6"/>
    <w:p>
      <w:pPr>
        <w:spacing w:before="180" w:after="0" w:line="240" w:lineRule="auto"/>
      </w:pPr>
      <w:r>
        <w:rPr>
          <w:rFonts w:ascii="Arial" w:hAnsi="Arial"/>
          <w:b/>
          <w:color w:val="000000"/>
          <w:sz w:val="22"/>
        </w:rPr>
        <w:t>Y.4.2.1.6 Number of Completed Sub-Operations</w:t>
      </w:r>
    </w:p>
    <w:bookmarkEnd w:id="11162"/>
    <w:bookmarkStart w:id="11163"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163"/>
    <w:bookmarkStart w:id="11164" w:name="sect_Y_4_2_1_7"/>
    <w:p>
      <w:pPr>
        <w:spacing w:before="180" w:after="0" w:line="240" w:lineRule="auto"/>
      </w:pPr>
      <w:r>
        <w:rPr>
          <w:rFonts w:ascii="Arial" w:hAnsi="Arial"/>
          <w:b/>
          <w:color w:val="000000"/>
          <w:sz w:val="22"/>
        </w:rPr>
        <w:t>Y.4.2.1.7 Number of Failed Sub-Operations</w:t>
      </w:r>
    </w:p>
    <w:bookmarkEnd w:id="11164"/>
    <w:bookmarkStart w:id="11165"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165"/>
    <w:bookmarkStart w:id="11166" w:name="sect_Y_4_2_1_8"/>
    <w:p>
      <w:pPr>
        <w:spacing w:before="180" w:after="0" w:line="240" w:lineRule="auto"/>
      </w:pPr>
      <w:r>
        <w:rPr>
          <w:rFonts w:ascii="Arial" w:hAnsi="Arial"/>
          <w:b/>
          <w:color w:val="000000"/>
          <w:sz w:val="22"/>
        </w:rPr>
        <w:t>Y.4.2.1.8 Number of Warning Sub-Operations</w:t>
      </w:r>
    </w:p>
    <w:bookmarkEnd w:id="11166"/>
    <w:bookmarkStart w:id="11167"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167"/>
    <w:bookmarkStart w:id="11168" w:name="sect_Y_4_2_2"/>
    <w:p>
      <w:pPr>
        <w:spacing w:before="180" w:after="0" w:line="240" w:lineRule="auto"/>
      </w:pPr>
      <w:r>
        <w:rPr>
          <w:rFonts w:ascii="Arial" w:hAnsi="Arial"/>
          <w:b/>
          <w:color w:val="000000"/>
          <w:sz w:val="26"/>
        </w:rPr>
        <w:t>Y.4.2.2 C-GET SCU Behavior</w:t>
      </w:r>
    </w:p>
    <w:bookmarkEnd w:id="11168"/>
    <w:bookmarkStart w:id="11169" w:name="sect_Y_4_2_2_1"/>
    <w:p>
      <w:pPr>
        <w:spacing w:before="180" w:after="0" w:line="240" w:lineRule="auto"/>
      </w:pPr>
      <w:r>
        <w:rPr>
          <w:rFonts w:ascii="Arial" w:hAnsi="Arial"/>
          <w:b/>
          <w:color w:val="000000"/>
          <w:sz w:val="22"/>
        </w:rPr>
        <w:t>Y.4.2.2.1 Baseline Behavior of SCU</w:t>
      </w:r>
    </w:p>
    <w:bookmarkEnd w:id="11169"/>
    <w:bookmarkStart w:id="11170"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170"/>
    <w:bookmarkStart w:id="11171" w:name="idp140720189477664"/>
    <w:bookmarkStart w:id="11172" w:name="idp140720189477920"/>
    <w:bookmarkStart w:id="11173" w:name="para_5496c41c_c7c0_4d52_a88e_b054ecc871"/>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173"/>
    <w:bookmarkEnd w:id="11172"/>
    <w:bookmarkEnd w:id="11171"/>
    <w:bookmarkStart w:id="11174" w:name="idp140720189479216"/>
    <w:bookmarkStart w:id="11175" w:name="para_94c30506_f354_4a3f_8eed_b13af712c5"/>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175"/>
    <w:bookmarkEnd w:id="11174"/>
    <w:bookmarkStart w:id="11176" w:name="idp140720189481392"/>
    <w:bookmarkStart w:id="11177" w:name="para_85d9e5bb_29cb_4b1d_83f1_1f5d2e6538"/>
    <w:p>
      <w:pPr>
        <w:numPr>
          <w:ilvl w:val="0"/>
          <w:numId w:val="319"/>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177"/>
    <w:bookmarkEnd w:id="11176"/>
    <w:bookmarkStart w:id="11178" w:name="idp140720189482848"/>
    <w:bookmarkStart w:id="11179" w:name="para_7c0b1944_59b9_4621_a74e_67d3986772"/>
    <w:p>
      <w:pPr>
        <w:numPr>
          <w:ilvl w:val="0"/>
          <w:numId w:val="319"/>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179"/>
    <w:bookmarkEnd w:id="11178"/>
    <w:bookmarkStart w:id="11180" w:name="idp140720189484240"/>
    <w:bookmarkStart w:id="11181" w:name="para_cd531837_93ec_4694_abfb_59d2a00a36"/>
    <w:p>
      <w:pPr>
        <w:numPr>
          <w:ilvl w:val="0"/>
          <w:numId w:val="319"/>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181"/>
    <w:bookmarkEnd w:id="11180"/>
    <w:bookmarkStart w:id="11182" w:name="idp140720189485648"/>
    <w:bookmarkStart w:id="11183" w:name="idp140720189485904"/>
    <w:bookmarkStart w:id="11184" w:name="para_cf1edca8_748c_45c1_88db_ecf79afac2"/>
    <w:p>
      <w:pPr>
        <w:numPr>
          <w:ilvl w:val="0"/>
          <w:numId w:val="318"/>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184"/>
    <w:bookmarkEnd w:id="11183"/>
    <w:bookmarkEnd w:id="11182"/>
    <w:bookmarkStart w:id="11185" w:name="idp140720189487200"/>
    <w:bookmarkStart w:id="11186" w:name="para_d9f80680_00fb_46cc_b2cc_19b2343eba"/>
    <w:p>
      <w:pPr>
        <w:numPr>
          <w:ilvl w:val="0"/>
          <w:numId w:val="318"/>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186"/>
    <w:bookmarkEnd w:id="11185"/>
    <w:bookmarkStart w:id="11187" w:name="idp140720189488448"/>
    <w:bookmarkStart w:id="11188" w:name="para_a5235ab9_cc39_4441_8748_d861f960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88"/>
    <w:bookmarkEnd w:id="11187"/>
    <w:bookmarkStart w:id="11189" w:name="idp140720189490096"/>
    <w:bookmarkStart w:id="11190" w:name="para_c6dafd60_dcbf_4984_8b94_13c27e5763"/>
    <w:p>
      <w:pPr>
        <w:numPr>
          <w:ilvl w:val="0"/>
          <w:numId w:val="319"/>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190"/>
    <w:bookmarkEnd w:id="11189"/>
    <w:bookmarkStart w:id="11191" w:name="sect_Y_4_2_2_2"/>
    <w:p>
      <w:pPr>
        <w:spacing w:before="180" w:after="0" w:line="240" w:lineRule="auto"/>
      </w:pPr>
      <w:r>
        <w:rPr>
          <w:rFonts w:ascii="Arial" w:hAnsi="Arial"/>
          <w:b/>
          <w:color w:val="000000"/>
          <w:sz w:val="22"/>
        </w:rPr>
        <w:t>Y.4.2.2.2 Extended Behavior of SCU</w:t>
      </w:r>
    </w:p>
    <w:bookmarkEnd w:id="11191"/>
    <w:bookmarkStart w:id="11192"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192"/>
    <w:bookmarkStart w:id="11193" w:name="sect_Y_4_2_3"/>
    <w:p>
      <w:pPr>
        <w:spacing w:before="180" w:after="0" w:line="240" w:lineRule="auto"/>
      </w:pPr>
      <w:r>
        <w:rPr>
          <w:rFonts w:ascii="Arial" w:hAnsi="Arial"/>
          <w:b/>
          <w:color w:val="000000"/>
          <w:sz w:val="26"/>
        </w:rPr>
        <w:t>Y.4.2.3 C-GET SCP Behavior</w:t>
      </w:r>
    </w:p>
    <w:bookmarkEnd w:id="11193"/>
    <w:bookmarkStart w:id="11194" w:name="sect_Y_4_2_3_1"/>
    <w:p>
      <w:pPr>
        <w:spacing w:before="180" w:after="0" w:line="240" w:lineRule="auto"/>
      </w:pPr>
      <w:r>
        <w:rPr>
          <w:rFonts w:ascii="Arial" w:hAnsi="Arial"/>
          <w:b/>
          <w:color w:val="000000"/>
          <w:sz w:val="22"/>
        </w:rPr>
        <w:t>Y.4.2.3.1 Baseline Behavior of SCP</w:t>
      </w:r>
    </w:p>
    <w:bookmarkEnd w:id="11194"/>
    <w:bookmarkStart w:id="11195"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195"/>
    <w:bookmarkStart w:id="11196" w:name="idp140720189499232"/>
    <w:bookmarkStart w:id="11197" w:name="idp140720189499488"/>
    <w:bookmarkStart w:id="11198" w:name="para_07ee302a_d8c0_4c12_9ce9_374f53407e"/>
    <w:p>
      <w:pPr>
        <w:numPr>
          <w:ilvl w:val="0"/>
          <w:numId w:val="321"/>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198"/>
    <w:bookmarkEnd w:id="11197"/>
    <w:bookmarkEnd w:id="11196"/>
    <w:bookmarkStart w:id="11199" w:name="idp140720189500912"/>
    <w:bookmarkStart w:id="11200" w:name="para_9bec7441_426f_4891_92de_f31e5d35e7"/>
    <w:p>
      <w:pPr>
        <w:numPr>
          <w:ilvl w:val="0"/>
          <w:numId w:val="321"/>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200"/>
    <w:bookmarkEnd w:id="11199"/>
    <w:bookmarkStart w:id="11201" w:name="idp140720189503088"/>
    <w:bookmarkStart w:id="11202" w:name="para_82533932_e089_41ed_877a_aa15ac8e9c"/>
    <w:p>
      <w:pPr>
        <w:numPr>
          <w:ilvl w:val="0"/>
          <w:numId w:val="321"/>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202"/>
    <w:bookmarkEnd w:id="11201"/>
    <w:bookmarkStart w:id="11203" w:name="idp140720189504464"/>
    <w:bookmarkStart w:id="11204" w:name="para_3dd0d4f1_14b6_4550_b598_b96f467faf"/>
    <w:p>
      <w:pPr>
        <w:numPr>
          <w:ilvl w:val="0"/>
          <w:numId w:val="321"/>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1204"/>
    <w:bookmarkEnd w:id="11203"/>
    <w:bookmarkStart w:id="11205" w:name="idp140720189505760"/>
    <w:bookmarkStart w:id="11206" w:name="para_f45b690e_6bfd_40db_afe6_3c15043f15"/>
    <w:p>
      <w:pPr>
        <w:numPr>
          <w:ilvl w:val="0"/>
          <w:numId w:val="321"/>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06"/>
    <w:bookmarkEnd w:id="11205"/>
    <w:bookmarkStart w:id="11207" w:name="idp140720189507152"/>
    <w:bookmarkStart w:id="11208" w:name="para_f9134039_10e6_4d37_aaa9_14d2a029ea"/>
    <w:p>
      <w:pPr>
        <w:numPr>
          <w:ilvl w:val="0"/>
          <w:numId w:val="321"/>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08"/>
    <w:bookmarkEnd w:id="11207"/>
    <w:bookmarkStart w:id="11209" w:name="idp140720189508592"/>
    <w:bookmarkStart w:id="11210" w:name="para_5674165d_bafb_442b_b34a_a53a135d83"/>
    <w:p>
      <w:pPr>
        <w:numPr>
          <w:ilvl w:val="0"/>
          <w:numId w:val="321"/>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10"/>
    <w:bookmarkEnd w:id="11209"/>
    <w:bookmarkStart w:id="11211" w:name="idp140720189510016"/>
    <w:bookmarkStart w:id="11212" w:name="para_a4d03b40_bf6b_49a6_b853_6c261e14af"/>
    <w:p>
      <w:pPr>
        <w:numPr>
          <w:ilvl w:val="0"/>
          <w:numId w:val="32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12"/>
    <w:bookmarkEnd w:id="11211"/>
    <w:bookmarkStart w:id="11213" w:name="idp140720189511232"/>
    <w:bookmarkStart w:id="11214" w:name="idp140720189511488"/>
    <w:bookmarkStart w:id="11215" w:name="para_e933a861_e431_4a42_88ba_067da6ef2c"/>
    <w:p>
      <w:pPr>
        <w:numPr>
          <w:ilvl w:val="0"/>
          <w:numId w:val="32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215"/>
    <w:bookmarkEnd w:id="11214"/>
    <w:bookmarkEnd w:id="11213"/>
    <w:bookmarkStart w:id="11216" w:name="idp140720189512720"/>
    <w:bookmarkStart w:id="11217" w:name="para_e1778dbd_ef27_4c89_a171_8e35e9a343"/>
    <w:p>
      <w:pPr>
        <w:numPr>
          <w:ilvl w:val="0"/>
          <w:numId w:val="320"/>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217"/>
    <w:bookmarkEnd w:id="11216"/>
    <w:bookmarkStart w:id="11218" w:name="idp140720189513888"/>
    <w:bookmarkStart w:id="11219" w:name="para_9f783899_f9fe_45d7_88af_f85b892ae5"/>
    <w:p>
      <w:pPr>
        <w:numPr>
          <w:ilvl w:val="0"/>
          <w:numId w:val="320"/>
        </w:numPr>
        <w:tabs>
          <w:tab w:val="left" w:pos="360"/>
        </w:tabs>
        <w:spacing w:before="180" w:after="0" w:line="240" w:lineRule="auto"/>
        <w:ind w:left="360" w:right="0" w:hanging="180"/>
        <w:jc w:val="both"/>
      </w:pPr>
      <w:r>
        <w:rPr>
          <w:rFonts w:ascii="Arial" w:hAnsi="Arial"/>
          <w:color w:val="000000"/>
          <w:sz w:val="18"/>
        </w:rPr>
        <w:t>Warning in all other cases.</w:t>
      </w:r>
    </w:p>
    <w:bookmarkEnd w:id="11219"/>
    <w:bookmarkEnd w:id="11218"/>
    <w:bookmarkStart w:id="11220" w:name="idp140720189515392"/>
    <w:bookmarkStart w:id="11221" w:name="para_ea749c76_c5e1_40c0_a38b_2c56cc065b"/>
    <w:p>
      <w:pPr>
        <w:numPr>
          <w:ilvl w:val="0"/>
          <w:numId w:val="321"/>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221"/>
    <w:bookmarkEnd w:id="11220"/>
    <w:bookmarkStart w:id="11222" w:name="idp140720189517120"/>
    <w:bookmarkStart w:id="11223" w:name="para_6c3ad005_481e_4b83_9c6b_501466cf87"/>
    <w:p>
      <w:pPr>
        <w:numPr>
          <w:ilvl w:val="0"/>
          <w:numId w:val="32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23"/>
    <w:bookmarkEnd w:id="11222"/>
    <w:bookmarkStart w:id="11224" w:name="sect_Y_4_2_3_2"/>
    <w:p>
      <w:pPr>
        <w:spacing w:before="180" w:after="0" w:line="240" w:lineRule="auto"/>
      </w:pPr>
      <w:r>
        <w:rPr>
          <w:rFonts w:ascii="Arial" w:hAnsi="Arial"/>
          <w:b/>
          <w:color w:val="000000"/>
          <w:sz w:val="22"/>
        </w:rPr>
        <w:t>Y.4.2.3.2 Extended Behavior of SCP</w:t>
      </w:r>
    </w:p>
    <w:bookmarkEnd w:id="11224"/>
    <w:bookmarkStart w:id="11225"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225"/>
    <w:bookmarkStart w:id="11226" w:name="sect_Y_5"/>
    <w:p>
      <w:pPr>
        <w:spacing w:before="180" w:after="0" w:line="240" w:lineRule="auto"/>
      </w:pPr>
      <w:r>
        <w:rPr>
          <w:rFonts w:ascii="Arial" w:hAnsi="Arial"/>
          <w:b/>
          <w:color w:val="000000"/>
          <w:sz w:val="28"/>
        </w:rPr>
        <w:t>Y.5 Association Negotiation</w:t>
      </w:r>
    </w:p>
    <w:bookmarkEnd w:id="11226"/>
    <w:bookmarkStart w:id="11227"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800">
        <w:r>
          <w:rPr>
            <w:rFonts w:ascii="Arial" w:hAnsi="Arial"/>
            <w:color w:val="000000"/>
            <w:sz w:val="18"/>
          </w:rPr>
          <w:t>PS3.7</w:t>
        </w:r>
      </w:hyperlink>
      <w:r>
        <w:rPr>
          <w:rFonts w:ascii="Arial" w:hAnsi="Arial"/>
          <w:color w:val="000000"/>
          <w:sz w:val="18"/>
        </w:rPr>
        <w:t xml:space="preserve"> for an overview of Association negotiation.</w:t>
      </w:r>
    </w:p>
    <w:bookmarkEnd w:id="11227"/>
    <w:bookmarkStart w:id="11228"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228"/>
    <w:bookmarkStart w:id="11229" w:name="sect_Y_5_1"/>
    <w:p>
      <w:pPr>
        <w:spacing w:before="180" w:after="0" w:line="240" w:lineRule="auto"/>
      </w:pPr>
      <w:r>
        <w:rPr>
          <w:rFonts w:ascii="Arial" w:hAnsi="Arial"/>
          <w:b/>
          <w:color w:val="000000"/>
          <w:sz w:val="24"/>
        </w:rPr>
        <w:t>Y.5.1 Association Negotiation for C-MOVE and C-GET SOP Classes</w:t>
      </w:r>
    </w:p>
    <w:bookmarkEnd w:id="11229"/>
    <w:bookmarkStart w:id="11230"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230"/>
    <w:bookmarkStart w:id="11231" w:name="idp140720189531728"/>
    <w:p>
      <w:pPr>
        <w:keepNext/>
        <w:spacing w:before="180" w:after="0" w:line="240" w:lineRule="auto"/>
        <w:ind w:left="360" w:right="360" w:firstLine="0"/>
        <w:jc w:val="both"/>
      </w:pPr>
      <w:r>
        <w:rPr>
          <w:rFonts w:ascii="Arial" w:hAnsi="Arial"/>
          <w:color w:val="000000"/>
          <w:sz w:val="18"/>
        </w:rPr>
        <w:t>Note</w:t>
      </w:r>
    </w:p>
    <w:bookmarkEnd w:id="11231"/>
    <w:bookmarkStart w:id="11232" w:name="idp140720189531984"/>
    <w:bookmarkStart w:id="11233" w:name="idp140720189532480"/>
    <w:bookmarkStart w:id="11234" w:name="para_68471ce8_0b54_4da7_b237_e2a66238b5"/>
    <w:p>
      <w:pPr>
        <w:numPr>
          <w:ilvl w:val="0"/>
          <w:numId w:val="322"/>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234"/>
    <w:bookmarkEnd w:id="11233"/>
    <w:bookmarkEnd w:id="11232"/>
    <w:bookmarkStart w:id="11235" w:name="idp140720189534080"/>
    <w:bookmarkStart w:id="11236" w:name="para_1d82c8be_3819_46d9_80fa_53dd86027f"/>
    <w:p>
      <w:pPr>
        <w:numPr>
          <w:ilvl w:val="0"/>
          <w:numId w:val="322"/>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1236"/>
    <w:bookmarkEnd w:id="11235"/>
    <w:bookmarkStart w:id="11237" w:name="sect_Y_5_1_1"/>
    <w:p>
      <w:pPr>
        <w:spacing w:before="180" w:after="0" w:line="240" w:lineRule="auto"/>
      </w:pPr>
      <w:r>
        <w:rPr>
          <w:rFonts w:ascii="Arial" w:hAnsi="Arial"/>
          <w:b/>
          <w:color w:val="000000"/>
          <w:sz w:val="26"/>
        </w:rPr>
        <w:t>Y.5.1.1 SOP Class Extended Negotiation</w:t>
      </w:r>
    </w:p>
    <w:bookmarkEnd w:id="11237"/>
    <w:bookmarkStart w:id="11238"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238"/>
    <w:bookmarkStart w:id="11239"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239"/>
    <w:bookmarkStart w:id="11240" w:name="idp140720189539088"/>
    <w:bookmarkStart w:id="11241" w:name="idp140720189539344"/>
    <w:bookmarkStart w:id="11242" w:name="para_88417af3_79b9_48d9_a59e_62b346be51"/>
    <w:p>
      <w:pPr>
        <w:numPr>
          <w:ilvl w:val="0"/>
          <w:numId w:val="32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1242"/>
    <w:bookmarkEnd w:id="11241"/>
    <w:bookmarkEnd w:id="11240"/>
    <w:bookmarkStart w:id="11243"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801">
        <w:r>
          <w:rPr>
            <w:rFonts w:ascii="Arial" w:hAnsi="Arial"/>
            <w:color w:val="000000"/>
            <w:sz w:val="18"/>
          </w:rPr>
          <w:t>PS3.7</w:t>
        </w:r>
      </w:hyperlink>
      <w:r>
        <w:rPr>
          <w:rFonts w:ascii="Arial" w:hAnsi="Arial"/>
          <w:color w:val="000000"/>
          <w:sz w:val="18"/>
        </w:rPr>
        <w:t>) followed by the Service-class-application-information field. This field defines:</w:t>
      </w:r>
    </w:p>
    <w:bookmarkEnd w:id="11243"/>
    <w:bookmarkStart w:id="11244" w:name="idp140720189542816"/>
    <w:bookmarkStart w:id="11245" w:name="idp140720189543072"/>
    <w:bookmarkStart w:id="11246" w:name="para_e0e934d7_22d8_4d54_ac8d_13d0bccded"/>
    <w:p>
      <w:pPr>
        <w:numPr>
          <w:ilvl w:val="0"/>
          <w:numId w:val="32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1246"/>
    <w:bookmarkEnd w:id="11245"/>
    <w:bookmarkEnd w:id="11244"/>
    <w:bookmarkStart w:id="11247"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247"/>
    <w:bookmarkStart w:id="11248"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248"/>
    <w:bookmarkStart w:id="11249"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249"/>
    <w:bookmarkStart w:id="11250" w:name="sect_Y_5_1_1_1"/>
    <w:p>
      <w:pPr>
        <w:spacing w:before="180" w:after="0" w:line="240" w:lineRule="auto"/>
      </w:pPr>
      <w:r>
        <w:rPr>
          <w:rFonts w:ascii="Arial" w:hAnsi="Arial"/>
          <w:b/>
          <w:color w:val="000000"/>
          <w:sz w:val="22"/>
        </w:rPr>
        <w:t>Y.5.1.1.1 SOP Class Extended Negotiation Sub-Item Structure (A-ASSOCIATE-RQ)</w:t>
      </w:r>
    </w:p>
    <w:bookmarkEnd w:id="11250"/>
    <w:bookmarkStart w:id="11251"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802">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251"/>
    <w:bookmarkStart w:id="11252"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252"/>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3" w:name="para_b9be8bf9_41b5_48fd_bbee_95aed7f052"/>
          <w:p>
            <w:pPr>
              <w:keepNext/>
              <w:spacing w:before="180" w:after="0" w:line="240" w:lineRule="auto"/>
              <w:jc w:val="center"/>
            </w:pPr>
            <w:r>
              <w:rPr>
                <w:rFonts w:ascii="Arial" w:hAnsi="Arial"/>
                <w:b/>
                <w:color w:val="000000"/>
                <w:sz w:val="18"/>
              </w:rPr>
              <w:t>Item Bytes</w:t>
            </w:r>
          </w:p>
          <w:bookmarkEnd w:id="11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4" w:name="para_7f11abd4_cae7_4a41_bb8e_a6e5cdb7d8"/>
          <w:p>
            <w:pPr>
              <w:spacing w:before="180" w:after="0" w:line="240" w:lineRule="auto"/>
              <w:jc w:val="center"/>
            </w:pPr>
            <w:r>
              <w:rPr>
                <w:rFonts w:ascii="Arial" w:hAnsi="Arial"/>
                <w:b/>
                <w:color w:val="000000"/>
                <w:sz w:val="18"/>
              </w:rPr>
              <w:t>Field Name</w:t>
            </w:r>
          </w:p>
          <w:bookmarkEnd w:id="11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5" w:name="para_2461f23d_05f8_46c1_a37d_1474508904"/>
          <w:p>
            <w:pPr>
              <w:spacing w:before="180" w:after="0" w:line="240" w:lineRule="auto"/>
              <w:jc w:val="center"/>
            </w:pPr>
            <w:r>
              <w:rPr>
                <w:rFonts w:ascii="Arial" w:hAnsi="Arial"/>
                <w:b/>
                <w:color w:val="000000"/>
                <w:sz w:val="18"/>
              </w:rPr>
              <w:t>Description of Field</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8fdb7324_9f01_4788_bfa7_0e15be8469"/>
          <w:p>
            <w:pPr>
              <w:spacing w:before="180" w:after="0" w:line="240" w:lineRule="auto"/>
              <w:jc w:val="center"/>
            </w:pPr>
            <w:r>
              <w:rPr>
                <w:rFonts w:ascii="Arial" w:hAnsi="Arial"/>
                <w:color w:val="000000"/>
                <w:sz w:val="18"/>
              </w:rPr>
              <w:t>1</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99136353_24eb_4ac9_a79d_4a085610ec"/>
          <w:p>
            <w:pPr>
              <w:spacing w:before="180" w:after="0" w:line="240" w:lineRule="auto"/>
            </w:pPr>
            <w:r>
              <w:rPr>
                <w:rFonts w:ascii="Arial" w:hAnsi="Arial"/>
                <w:color w:val="000000"/>
                <w:sz w:val="18"/>
              </w:rPr>
              <w:t>Unused</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e8157690_3632_4d96_9508_ae17f7e306"/>
          <w:p>
            <w:pPr>
              <w:spacing w:before="180" w:after="0" w:line="240" w:lineRule="auto"/>
            </w:pPr>
            <w:r>
              <w:rPr>
                <w:rFonts w:ascii="Arial" w:hAnsi="Arial"/>
                <w:color w:val="000000"/>
                <w:sz w:val="18"/>
              </w:rPr>
              <w:t>Reserved - shall be 0</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396237a8_3f93_4c9f_bfe7_b250d2f082"/>
          <w:p>
            <w:pPr>
              <w:spacing w:before="180" w:after="0" w:line="240" w:lineRule="auto"/>
              <w:jc w:val="center"/>
            </w:pPr>
            <w:r>
              <w:rPr>
                <w:rFonts w:ascii="Arial" w:hAnsi="Arial"/>
                <w:color w:val="000000"/>
                <w:sz w:val="18"/>
              </w:rPr>
              <w:t>2</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4e711589_9d61_434e_87ee_88e7eaa887"/>
          <w:p>
            <w:pPr>
              <w:spacing w:before="180" w:after="0" w:line="240" w:lineRule="auto"/>
            </w:pPr>
            <w:r>
              <w:rPr>
                <w:rFonts w:ascii="Arial" w:hAnsi="Arial"/>
                <w:color w:val="000000"/>
                <w:sz w:val="18"/>
              </w:rPr>
              <w:t>Enhanced Multi-Frame Image Conversion</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261"/>
          <w:bookmarkStart w:id="11262" w:name="para_483322c2_80c4_4279_b48b_9f9ff372f5"/>
          <w:p>
            <w:pPr>
              <w:spacing w:before="180" w:after="0" w:line="240" w:lineRule="auto"/>
            </w:pPr>
            <w:r>
              <w:rPr>
                <w:rFonts w:ascii="Arial" w:hAnsi="Arial"/>
                <w:color w:val="000000"/>
                <w:sz w:val="18"/>
              </w:rPr>
              <w:t>0 - Query/Retrieve View not supported</w:t>
            </w:r>
          </w:p>
          <w:bookmarkEnd w:id="11262"/>
          <w:bookmarkStart w:id="11263" w:name="para_3401f12a_5839_4be6_9d2f_14184ec9d5"/>
          <w:p>
            <w:pPr>
              <w:spacing w:before="180" w:after="0" w:line="240" w:lineRule="auto"/>
            </w:pPr>
            <w:r>
              <w:rPr>
                <w:rFonts w:ascii="Arial" w:hAnsi="Arial"/>
                <w:color w:val="000000"/>
                <w:sz w:val="18"/>
              </w:rPr>
              <w:t>1 - Query/Retrieve View supported</w:t>
            </w:r>
          </w:p>
          <w:bookmarkEnd w:id="11263"/>
        </w:tc>
      </w:tr>
    </w:tbl>
    <w:bookmarkStart w:id="11264" w:name="sect_Y_5_1_1_2"/>
    <w:p>
      <w:pPr>
        <w:spacing w:before="180" w:after="0" w:line="240" w:lineRule="auto"/>
      </w:pPr>
      <w:r>
        <w:rPr>
          <w:rFonts w:ascii="Arial" w:hAnsi="Arial"/>
          <w:b/>
          <w:color w:val="000000"/>
          <w:sz w:val="22"/>
        </w:rPr>
        <w:t>Y.5.1.1.2 SOP Class Extended Negotiation Sub-Item Structure (A-ASSOCIATE-AC)</w:t>
      </w:r>
    </w:p>
    <w:bookmarkEnd w:id="11264"/>
    <w:bookmarkStart w:id="11265"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803">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265"/>
    <w:bookmarkStart w:id="11266"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26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7" w:name="para_f88212e5_d47c_4d2b_a224_538b6b5947"/>
          <w:p>
            <w:pPr>
              <w:keepNext/>
              <w:spacing w:before="180" w:after="0" w:line="240" w:lineRule="auto"/>
              <w:jc w:val="center"/>
            </w:pPr>
            <w:r>
              <w:rPr>
                <w:rFonts w:ascii="Arial" w:hAnsi="Arial"/>
                <w:b/>
                <w:color w:val="000000"/>
                <w:sz w:val="18"/>
              </w:rPr>
              <w:t>Item Bytes</w:t>
            </w:r>
          </w:p>
          <w:bookmarkEnd w:id="11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8" w:name="para_d101f7b8_b704_4bb0_bec6_afcd47e8af"/>
          <w:p>
            <w:pPr>
              <w:spacing w:before="180" w:after="0" w:line="240" w:lineRule="auto"/>
              <w:jc w:val="center"/>
            </w:pPr>
            <w:r>
              <w:rPr>
                <w:rFonts w:ascii="Arial" w:hAnsi="Arial"/>
                <w:b/>
                <w:color w:val="000000"/>
                <w:sz w:val="18"/>
              </w:rPr>
              <w:t>Field Name</w:t>
            </w:r>
          </w:p>
          <w:bookmarkEnd w:id="11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9" w:name="para_03529d85_8702_47e3_9f54_6ee1f5dfa5"/>
          <w:p>
            <w:pPr>
              <w:spacing w:before="180" w:after="0" w:line="240" w:lineRule="auto"/>
              <w:jc w:val="center"/>
            </w:pPr>
            <w:r>
              <w:rPr>
                <w:rFonts w:ascii="Arial" w:hAnsi="Arial"/>
                <w:b/>
                <w:color w:val="000000"/>
                <w:sz w:val="18"/>
              </w:rPr>
              <w:t>Description of Field</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92920040_94fc_4d72_80cb_e2fa9087f9"/>
          <w:p>
            <w:pPr>
              <w:spacing w:before="180" w:after="0" w:line="240" w:lineRule="auto"/>
              <w:jc w:val="center"/>
            </w:pPr>
            <w:r>
              <w:rPr>
                <w:rFonts w:ascii="Arial" w:hAnsi="Arial"/>
                <w:color w:val="000000"/>
                <w:sz w:val="18"/>
              </w:rPr>
              <w:t>1</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f40191dd_b71f_479f_b61c_4138fe743b"/>
          <w:p>
            <w:pPr>
              <w:spacing w:before="180" w:after="0" w:line="240" w:lineRule="auto"/>
            </w:pPr>
            <w:r>
              <w:rPr>
                <w:rFonts w:ascii="Arial" w:hAnsi="Arial"/>
                <w:color w:val="000000"/>
                <w:sz w:val="18"/>
              </w:rPr>
              <w:t>Unused</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b7657973_6efc_464b_a37a_ee417ba0e3"/>
          <w:p>
            <w:pPr>
              <w:spacing w:before="180" w:after="0" w:line="240" w:lineRule="auto"/>
            </w:pPr>
            <w:r>
              <w:rPr>
                <w:rFonts w:ascii="Arial" w:hAnsi="Arial"/>
                <w:color w:val="000000"/>
                <w:sz w:val="18"/>
              </w:rPr>
              <w:t>Reserved - shall not be tested.</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ae847c68_88bc_4e53_81ed_5f0adbeb2c"/>
          <w:p>
            <w:pPr>
              <w:spacing w:before="180" w:after="0" w:line="240" w:lineRule="auto"/>
              <w:jc w:val="center"/>
            </w:pPr>
            <w:r>
              <w:rPr>
                <w:rFonts w:ascii="Arial" w:hAnsi="Arial"/>
                <w:color w:val="000000"/>
                <w:sz w:val="18"/>
              </w:rPr>
              <w:t>2</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bac11ae1_aaa3_45b4_bf35_b1495b73b5"/>
          <w:p>
            <w:pPr>
              <w:spacing w:before="180" w:after="0" w:line="240" w:lineRule="auto"/>
            </w:pPr>
            <w:r>
              <w:rPr>
                <w:rFonts w:ascii="Arial" w:hAnsi="Arial"/>
                <w:color w:val="000000"/>
                <w:sz w:val="18"/>
              </w:rPr>
              <w:t>Enhanced Multi-Frame Image Conversion</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275"/>
          <w:bookmarkStart w:id="11276" w:name="para_fca45493_484d_435f_a8d9_efb58d718e"/>
          <w:p>
            <w:pPr>
              <w:spacing w:before="180" w:after="0" w:line="240" w:lineRule="auto"/>
            </w:pPr>
            <w:r>
              <w:rPr>
                <w:rFonts w:ascii="Arial" w:hAnsi="Arial"/>
                <w:color w:val="000000"/>
                <w:sz w:val="18"/>
              </w:rPr>
              <w:t>0 - Query/Retrieve View not supported</w:t>
            </w:r>
          </w:p>
          <w:bookmarkEnd w:id="11276"/>
          <w:bookmarkStart w:id="11277" w:name="para_ad336625_e2df_4072_aa87_8594a97046"/>
          <w:p>
            <w:pPr>
              <w:spacing w:before="180" w:after="0" w:line="240" w:lineRule="auto"/>
            </w:pPr>
            <w:r>
              <w:rPr>
                <w:rFonts w:ascii="Arial" w:hAnsi="Arial"/>
                <w:color w:val="000000"/>
                <w:sz w:val="18"/>
              </w:rPr>
              <w:t>1 - Query/Retrieve View supported</w:t>
            </w:r>
          </w:p>
          <w:bookmarkEnd w:id="11277"/>
        </w:tc>
      </w:tr>
    </w:tbl>
    <w:bookmarkStart w:id="11278" w:name="sect_Y_6"/>
    <w:p>
      <w:pPr>
        <w:spacing w:before="180" w:after="0" w:line="240" w:lineRule="auto"/>
      </w:pPr>
      <w:r>
        <w:rPr>
          <w:rFonts w:ascii="Arial" w:hAnsi="Arial"/>
          <w:b/>
          <w:color w:val="000000"/>
          <w:sz w:val="28"/>
        </w:rPr>
        <w:t>Y.6 SOP Class Definitions</w:t>
      </w:r>
    </w:p>
    <w:bookmarkEnd w:id="11278"/>
    <w:bookmarkStart w:id="11279" w:name="sect_Y_6_1"/>
    <w:p>
      <w:pPr>
        <w:spacing w:before="180" w:after="0" w:line="240" w:lineRule="auto"/>
      </w:pPr>
      <w:r>
        <w:rPr>
          <w:rFonts w:ascii="Arial" w:hAnsi="Arial"/>
          <w:b/>
          <w:color w:val="000000"/>
          <w:sz w:val="24"/>
        </w:rPr>
        <w:t>Y.6.1 Composite Instance Root SOP Class Group</w:t>
      </w:r>
    </w:p>
    <w:bookmarkEnd w:id="11279"/>
    <w:bookmarkStart w:id="11280"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280"/>
    <w:bookmarkStart w:id="11281" w:name="table_Y_6_1_1"/>
    <w:p>
      <w:pPr>
        <w:keepNext/>
        <w:spacing w:before="216" w:after="0" w:line="240" w:lineRule="auto"/>
        <w:jc w:val="center"/>
      </w:pPr>
      <w:r>
        <w:rPr>
          <w:rFonts w:ascii="Arial" w:hAnsi="Arial"/>
          <w:b/>
          <w:color w:val="000000"/>
          <w:sz w:val="22"/>
        </w:rPr>
        <w:t>Table Y.6.1-1. Retrieve Level Values for Composite Instance Root</w:t>
      </w:r>
    </w:p>
    <w:bookmarkEnd w:id="11281"/>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82" w:name="para_06d7321b_0f5c_4352_ae7f_0e1f9552a1"/>
          <w:p>
            <w:pPr>
              <w:keepNext/>
              <w:spacing w:before="180" w:after="0" w:line="240" w:lineRule="auto"/>
              <w:jc w:val="center"/>
            </w:pPr>
            <w:r>
              <w:rPr>
                <w:rFonts w:ascii="Arial" w:hAnsi="Arial"/>
                <w:b/>
                <w:color w:val="000000"/>
                <w:sz w:val="18"/>
              </w:rPr>
              <w:t>Retrieve Level</w:t>
            </w:r>
          </w:p>
          <w:bookmarkEnd w:id="11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3" w:name="para_1293b78e_884b_46fd_a891_46455c12de"/>
          <w:p>
            <w:pPr>
              <w:spacing w:before="180" w:after="0" w:line="240" w:lineRule="auto"/>
              <w:jc w:val="center"/>
            </w:pPr>
            <w:r>
              <w:rPr>
                <w:rFonts w:ascii="Arial" w:hAnsi="Arial"/>
                <w:b/>
                <w:color w:val="000000"/>
                <w:sz w:val="18"/>
              </w:rPr>
              <w:t>Value in (0008,0052)</w:t>
            </w:r>
          </w:p>
          <w:bookmarkEnd w:id="1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4" w:name="para_02c15c00_6d8a_48be_b16f_4a25424752"/>
          <w:p>
            <w:pPr>
              <w:spacing w:before="180" w:after="0" w:line="240" w:lineRule="auto"/>
            </w:pPr>
            <w:r>
              <w:rPr>
                <w:rFonts w:ascii="Arial" w:hAnsi="Arial"/>
                <w:color w:val="000000"/>
                <w:sz w:val="18"/>
              </w:rPr>
              <w:t>Composite Instance</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5602137a_2b28_43fd_8f78_0056be4f86"/>
          <w:p>
            <w:pPr>
              <w:spacing w:before="180" w:after="0" w:line="240" w:lineRule="auto"/>
              <w:jc w:val="center"/>
            </w:pPr>
            <w:r>
              <w:rPr>
                <w:rFonts w:ascii="Arial" w:hAnsi="Arial"/>
                <w:color w:val="000000"/>
                <w:sz w:val="18"/>
              </w:rPr>
              <w:t>IMAGE</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815fd515_6b2f_4ac1_8924_f1f3a85858"/>
          <w:p>
            <w:pPr>
              <w:spacing w:before="180" w:after="0" w:line="240" w:lineRule="auto"/>
            </w:pPr>
            <w:r>
              <w:rPr>
                <w:rFonts w:ascii="Arial" w:hAnsi="Arial"/>
                <w:color w:val="000000"/>
                <w:sz w:val="18"/>
              </w:rPr>
              <w:t>Frame</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66c7fbf2_c747_4acb_81d7_070605e30e"/>
          <w:p>
            <w:pPr>
              <w:spacing w:before="180" w:after="0" w:line="240" w:lineRule="auto"/>
              <w:jc w:val="center"/>
            </w:pPr>
            <w:r>
              <w:rPr>
                <w:rFonts w:ascii="Arial" w:hAnsi="Arial"/>
                <w:color w:val="000000"/>
                <w:sz w:val="18"/>
              </w:rPr>
              <w:t>FRAME</w:t>
            </w:r>
          </w:p>
          <w:bookmarkEnd w:id="11287"/>
        </w:tc>
      </w:tr>
    </w:tbl>
    <w:bookmarkStart w:id="11288" w:name="idp140720068322976"/>
    <w:p>
      <w:pPr>
        <w:keepNext/>
        <w:spacing w:before="180" w:after="0" w:line="240" w:lineRule="auto"/>
        <w:ind w:left="360" w:right="360" w:firstLine="0"/>
        <w:jc w:val="both"/>
      </w:pPr>
      <w:r>
        <w:rPr>
          <w:rFonts w:ascii="Arial" w:hAnsi="Arial"/>
          <w:color w:val="000000"/>
          <w:sz w:val="18"/>
        </w:rPr>
        <w:t>Note</w:t>
      </w:r>
    </w:p>
    <w:bookmarkEnd w:id="11288"/>
    <w:bookmarkStart w:id="11289"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289"/>
    <w:bookmarkStart w:id="11290" w:name="sect_Y_6_1_1"/>
    <w:p>
      <w:pPr>
        <w:spacing w:before="180" w:after="0" w:line="240" w:lineRule="auto"/>
      </w:pPr>
      <w:r>
        <w:rPr>
          <w:rFonts w:ascii="Arial" w:hAnsi="Arial"/>
          <w:b/>
          <w:color w:val="000000"/>
          <w:sz w:val="26"/>
        </w:rPr>
        <w:t>Y.6.1.1 Composite Instance Root Retrieve Only Information Model</w:t>
      </w:r>
    </w:p>
    <w:bookmarkEnd w:id="11290"/>
    <w:bookmarkStart w:id="11291" w:name="sect_Y_6_1_1_1"/>
    <w:p>
      <w:pPr>
        <w:spacing w:before="180" w:after="0" w:line="240" w:lineRule="auto"/>
      </w:pPr>
      <w:r>
        <w:rPr>
          <w:rFonts w:ascii="Arial" w:hAnsi="Arial"/>
          <w:b/>
          <w:color w:val="000000"/>
          <w:sz w:val="22"/>
        </w:rPr>
        <w:t>Y.6.1.1.1 E/R Model</w:t>
      </w:r>
    </w:p>
    <w:bookmarkEnd w:id="11291"/>
    <w:bookmarkStart w:id="11292"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292"/>
    <w:bookmarkStart w:id="11293" w:name="para_76182bc1_5d55_474d_bdc9_98dd19cf53"/>
    <w:p>
      <w:pPr>
        <w:spacing w:before="180" w:after="0" w:line="240" w:lineRule="auto"/>
        <w:jc w:val="both"/>
      </w:pPr>
    </w:p>
    <w:bookmarkEnd w:id="11293"/>
    <w:bookmarkStart w:id="11294" w:name="figure_Y_6_1"/>
    <w:bookmarkStart w:id="11295" w:name="idp140720068330912"/>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804"/>
                    <a:srcRect/>
                    <a:stretch>
                      <a:fillRect/>
                    </a:stretch>
                  </p:blipFill>
                  <p:spPr>
                    <a:xfrm>
                      <a:off x="0" y="0"/>
                      <a:ext cx="4781550" cy="1447800"/>
                    </a:xfrm>
                    <a:prstGeom prst="rect"/>
                  </p:spPr>
                </p:pic>
              </a:graphicData>
            </a:graphic>
          </wp:inline>
        </w:drawing>
      </w:r>
    </w:p>
    <w:bookmarkEnd w:id="11295"/>
    <w:bookmarkEnd w:id="11294"/>
    <w:p>
      <w:pPr>
        <w:spacing w:before="216" w:after="0" w:line="240" w:lineRule="auto"/>
        <w:jc w:val="center"/>
      </w:pPr>
      <w:r>
        <w:rPr>
          <w:rFonts w:ascii="Arial" w:hAnsi="Arial"/>
          <w:b/>
          <w:color w:val="000000"/>
          <w:sz w:val="22"/>
        </w:rPr>
        <w:t>Figure Y.6-1. Composite Instance Root Information Model E/R Diagram</w:t>
      </w:r>
    </w:p>
    <w:bookmarkStart w:id="11296" w:name="sect_Y_6_1_1_2"/>
    <w:p>
      <w:pPr>
        <w:spacing w:before="180" w:after="0" w:line="240" w:lineRule="auto"/>
      </w:pPr>
      <w:r>
        <w:rPr>
          <w:rFonts w:ascii="Arial" w:hAnsi="Arial"/>
          <w:b/>
          <w:color w:val="000000"/>
          <w:sz w:val="22"/>
        </w:rPr>
        <w:t>Y.6.1.1.2 Composite Instance Level</w:t>
      </w:r>
    </w:p>
    <w:bookmarkEnd w:id="11296"/>
    <w:bookmarkStart w:id="11297"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297"/>
    <w:bookmarkStart w:id="11298"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298"/>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99" w:name="para_c747bd32_8719_4fd6_9b65_0e4a7c9c33"/>
          <w:p>
            <w:pPr>
              <w:keepNext/>
              <w:spacing w:before="180" w:after="0" w:line="240" w:lineRule="auto"/>
              <w:jc w:val="center"/>
            </w:pPr>
            <w:r>
              <w:rPr>
                <w:rFonts w:ascii="Arial" w:hAnsi="Arial"/>
                <w:b/>
                <w:color w:val="000000"/>
                <w:sz w:val="18"/>
              </w:rPr>
              <w:t>Attribute Name</w:t>
            </w:r>
          </w:p>
          <w:bookmarkEnd w:id="11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0" w:name="para_8b3acda4_bbec_4bc1_abf8_f22c86c4f2"/>
          <w:p>
            <w:pPr>
              <w:spacing w:before="180" w:after="0" w:line="240" w:lineRule="auto"/>
              <w:jc w:val="center"/>
            </w:pPr>
            <w:r>
              <w:rPr>
                <w:rFonts w:ascii="Arial" w:hAnsi="Arial"/>
                <w:b/>
                <w:color w:val="000000"/>
                <w:sz w:val="18"/>
              </w:rPr>
              <w:t>Tag</w:t>
            </w:r>
          </w:p>
          <w:bookmarkEnd w:id="11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1" w:name="para_2f14b285_76bc_459b_a72a_c1a0cb895c"/>
          <w:p>
            <w:pPr>
              <w:spacing w:before="180" w:after="0" w:line="240" w:lineRule="auto"/>
              <w:jc w:val="center"/>
            </w:pPr>
            <w:r>
              <w:rPr>
                <w:rFonts w:ascii="Arial" w:hAnsi="Arial"/>
                <w:b/>
                <w:color w:val="000000"/>
                <w:sz w:val="18"/>
              </w:rPr>
              <w:t>Matching Key Type</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a0b3ac83_6a30_4c93_8c97_d7ed5bb40b"/>
          <w:p>
            <w:pPr>
              <w:spacing w:before="180" w:after="0" w:line="240" w:lineRule="auto"/>
            </w:pPr>
            <w:r>
              <w:rPr>
                <w:rFonts w:ascii="Arial" w:hAnsi="Arial"/>
                <w:color w:val="000000"/>
                <w:sz w:val="18"/>
              </w:rPr>
              <w:t>SOP Instance UID</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505c2d16_7063_4537_9a37_a6f42fe592"/>
          <w:p>
            <w:pPr>
              <w:spacing w:before="180" w:after="0" w:line="240" w:lineRule="auto"/>
              <w:jc w:val="center"/>
            </w:pPr>
            <w:r>
              <w:rPr>
                <w:rFonts w:ascii="Arial" w:hAnsi="Arial"/>
                <w:color w:val="000000"/>
                <w:sz w:val="18"/>
              </w:rPr>
              <w:t>(0008,0018)</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3f5c6696_5bd0_4c06_8542_acd166107b"/>
          <w:p>
            <w:pPr>
              <w:spacing w:before="180" w:after="0" w:line="240" w:lineRule="auto"/>
              <w:jc w:val="center"/>
            </w:pPr>
            <w:r>
              <w:rPr>
                <w:rFonts w:ascii="Arial" w:hAnsi="Arial"/>
                <w:color w:val="000000"/>
                <w:sz w:val="18"/>
              </w:rPr>
              <w:t>U</w:t>
            </w:r>
          </w:p>
          <w:bookmarkEnd w:id="11304"/>
        </w:tc>
      </w:tr>
    </w:tbl>
    <w:bookmarkStart w:id="11305" w:name="sect_Y_6_1_1_3"/>
    <w:p>
      <w:pPr>
        <w:spacing w:before="180" w:after="0" w:line="240" w:lineRule="auto"/>
      </w:pPr>
      <w:r>
        <w:rPr>
          <w:rFonts w:ascii="Arial" w:hAnsi="Arial"/>
          <w:b/>
          <w:color w:val="000000"/>
          <w:sz w:val="22"/>
        </w:rPr>
        <w:t>Y.6.1.1.3 Frame Level</w:t>
      </w:r>
    </w:p>
    <w:bookmarkEnd w:id="11305"/>
    <w:bookmarkStart w:id="11306"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306"/>
    <w:bookmarkStart w:id="11307"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307"/>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8" w:name="para_3bc45c5c_759c_4b39_9552_75d3501eb6"/>
          <w:p>
            <w:pPr>
              <w:keepNext/>
              <w:spacing w:before="180" w:after="0" w:line="240" w:lineRule="auto"/>
              <w:jc w:val="center"/>
            </w:pPr>
            <w:r>
              <w:rPr>
                <w:rFonts w:ascii="Arial" w:hAnsi="Arial"/>
                <w:b/>
                <w:color w:val="000000"/>
                <w:sz w:val="18"/>
              </w:rPr>
              <w:t>Attribute Name</w:t>
            </w:r>
          </w:p>
          <w:bookmarkEnd w:id="1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9" w:name="para_4569d08a_f9c7_47e1_80ac_5b26cc05ea"/>
          <w:p>
            <w:pPr>
              <w:spacing w:before="180" w:after="0" w:line="240" w:lineRule="auto"/>
              <w:jc w:val="center"/>
            </w:pPr>
            <w:r>
              <w:rPr>
                <w:rFonts w:ascii="Arial" w:hAnsi="Arial"/>
                <w:b/>
                <w:color w:val="000000"/>
                <w:sz w:val="18"/>
              </w:rPr>
              <w:t>Tag</w:t>
            </w:r>
          </w:p>
          <w:bookmarkEnd w:id="11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0" w:name="para_dcd45411_7091_40d8_aea4_f8af1fe9d9"/>
          <w:p>
            <w:pPr>
              <w:spacing w:before="180" w:after="0" w:line="240" w:lineRule="auto"/>
              <w:jc w:val="center"/>
            </w:pPr>
            <w:r>
              <w:rPr>
                <w:rFonts w:ascii="Arial" w:hAnsi="Arial"/>
                <w:b/>
                <w:color w:val="000000"/>
                <w:sz w:val="18"/>
              </w:rPr>
              <w:t>Condition</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95150424_19c3_4368_b951_8b131db7af"/>
          <w:p>
            <w:pPr>
              <w:spacing w:before="180" w:after="0" w:line="240" w:lineRule="auto"/>
            </w:pPr>
            <w:r>
              <w:rPr>
                <w:rFonts w:ascii="Arial" w:hAnsi="Arial"/>
                <w:color w:val="000000"/>
                <w:sz w:val="18"/>
              </w:rPr>
              <w:t>Simple Frame List</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08fca0be_4720_494a_b609_94ac6ebf0c"/>
          <w:p>
            <w:pPr>
              <w:spacing w:before="180" w:after="0" w:line="240" w:lineRule="auto"/>
              <w:jc w:val="center"/>
            </w:pPr>
            <w:r>
              <w:rPr>
                <w:rFonts w:ascii="Arial" w:hAnsi="Arial"/>
                <w:color w:val="000000"/>
                <w:sz w:val="18"/>
              </w:rPr>
              <w:t>(0008,1161)</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df9942c6_33d5_4268_817d_384f050d87"/>
          <w:p>
            <w:pPr>
              <w:spacing w:before="180" w:after="0" w:line="240" w:lineRule="auto"/>
            </w:pPr>
            <w:r>
              <w:rPr>
                <w:rFonts w:ascii="Arial" w:hAnsi="Arial"/>
                <w:color w:val="000000"/>
                <w:sz w:val="18"/>
              </w:rPr>
              <w:t>Required if Calculated Frame List and Time Range are not present</w:t>
            </w:r>
          </w:p>
          <w:bookmarkEnd w:id="1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4" w:name="para_18c46708_93d6_4013_8b8d_ef1ae9fcc5"/>
          <w:p>
            <w:pPr>
              <w:spacing w:before="180" w:after="0" w:line="240" w:lineRule="auto"/>
            </w:pPr>
            <w:r>
              <w:rPr>
                <w:rFonts w:ascii="Arial" w:hAnsi="Arial"/>
                <w:color w:val="000000"/>
                <w:sz w:val="18"/>
              </w:rPr>
              <w:t>Calculated Frame List</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0ed0ff03_33d4_42dd_bbae_9f6da16b7f"/>
          <w:p>
            <w:pPr>
              <w:spacing w:before="180" w:after="0" w:line="240" w:lineRule="auto"/>
              <w:jc w:val="center"/>
            </w:pPr>
            <w:r>
              <w:rPr>
                <w:rFonts w:ascii="Arial" w:hAnsi="Arial"/>
                <w:color w:val="000000"/>
                <w:sz w:val="18"/>
              </w:rPr>
              <w:t>(0008,1162)</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7" w:name="para_6524858d_9f80_4077_b888_6884f2b8d4"/>
          <w:p>
            <w:pPr>
              <w:spacing w:before="180" w:after="0" w:line="240" w:lineRule="auto"/>
            </w:pPr>
            <w:r>
              <w:rPr>
                <w:rFonts w:ascii="Arial" w:hAnsi="Arial"/>
                <w:color w:val="000000"/>
                <w:sz w:val="18"/>
              </w:rPr>
              <w:t>Time Range</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33594b91_d6f5_44f0_aab9_6a0db29ed8"/>
          <w:p>
            <w:pPr>
              <w:spacing w:before="180" w:after="0" w:line="240" w:lineRule="auto"/>
              <w:jc w:val="center"/>
            </w:pPr>
            <w:r>
              <w:rPr>
                <w:rFonts w:ascii="Arial" w:hAnsi="Arial"/>
                <w:color w:val="000000"/>
                <w:sz w:val="18"/>
              </w:rPr>
              <w:t>(0008,1163)</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319"/>
        </w:tc>
      </w:tr>
    </w:tbl>
    <w:bookmarkStart w:id="11320" w:name="sect_Y_6_1_1_4"/>
    <w:p>
      <w:pPr>
        <w:spacing w:before="180" w:after="0" w:line="240" w:lineRule="auto"/>
      </w:pPr>
      <w:r>
        <w:rPr>
          <w:rFonts w:ascii="Arial" w:hAnsi="Arial"/>
          <w:b/>
          <w:color w:val="000000"/>
          <w:sz w:val="22"/>
        </w:rPr>
        <w:t>Y.6.1.1.4 Scope of the C-MOVE or C-GET Commands and Sub-Operations</w:t>
      </w:r>
    </w:p>
    <w:bookmarkEnd w:id="11320"/>
    <w:bookmarkStart w:id="11321"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321"/>
    <w:bookmarkStart w:id="11322"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322"/>
    <w:bookmarkStart w:id="11323"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323"/>
    <w:bookmarkStart w:id="11324" w:name="idp140720068389632"/>
    <w:p>
      <w:pPr>
        <w:keepNext/>
        <w:spacing w:before="180" w:after="0" w:line="240" w:lineRule="auto"/>
        <w:ind w:left="360" w:right="360" w:firstLine="0"/>
        <w:jc w:val="both"/>
      </w:pPr>
      <w:r>
        <w:rPr>
          <w:rFonts w:ascii="Arial" w:hAnsi="Arial"/>
          <w:color w:val="000000"/>
          <w:sz w:val="18"/>
        </w:rPr>
        <w:t>Note</w:t>
      </w:r>
    </w:p>
    <w:bookmarkEnd w:id="11324"/>
    <w:bookmarkStart w:id="11325"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325"/>
    <w:bookmarkStart w:id="11326" w:name="sect_Y_6_1_2"/>
    <w:p>
      <w:pPr>
        <w:spacing w:before="180" w:after="0" w:line="240" w:lineRule="auto"/>
      </w:pPr>
      <w:r>
        <w:rPr>
          <w:rFonts w:ascii="Arial" w:hAnsi="Arial"/>
          <w:b/>
          <w:color w:val="000000"/>
          <w:sz w:val="26"/>
        </w:rPr>
        <w:t>Y.6.1.2 Conformance Requirements</w:t>
      </w:r>
    </w:p>
    <w:bookmarkEnd w:id="11326"/>
    <w:bookmarkStart w:id="11327"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805">
        <w:r>
          <w:rPr>
            <w:rFonts w:ascii="Arial" w:hAnsi="Arial"/>
            <w:color w:val="000000"/>
            <w:sz w:val="18"/>
          </w:rPr>
          <w:t>PS3.2</w:t>
        </w:r>
      </w:hyperlink>
      <w:r>
        <w:rPr>
          <w:rFonts w:ascii="Arial" w:hAnsi="Arial"/>
          <w:color w:val="000000"/>
          <w:sz w:val="18"/>
        </w:rPr>
        <w:t>.</w:t>
      </w:r>
    </w:p>
    <w:bookmarkEnd w:id="11327"/>
    <w:bookmarkStart w:id="11328" w:name="sect_Y_6_1_2_1"/>
    <w:p>
      <w:pPr>
        <w:spacing w:before="180" w:after="0" w:line="240" w:lineRule="auto"/>
      </w:pPr>
      <w:r>
        <w:rPr>
          <w:rFonts w:ascii="Arial" w:hAnsi="Arial"/>
          <w:b/>
          <w:color w:val="000000"/>
          <w:sz w:val="22"/>
        </w:rPr>
        <w:t>Y.6.1.2.1 SCU Conformance</w:t>
      </w:r>
    </w:p>
    <w:bookmarkEnd w:id="11328"/>
    <w:bookmarkStart w:id="11329" w:name="sect_Y_6_1_2_1_1"/>
    <w:p>
      <w:pPr>
        <w:spacing w:before="180" w:after="0" w:line="240" w:lineRule="auto"/>
      </w:pPr>
      <w:r>
        <w:rPr>
          <w:rFonts w:ascii="Arial" w:hAnsi="Arial"/>
          <w:b/>
          <w:color w:val="000000"/>
          <w:sz w:val="18"/>
        </w:rPr>
        <w:t>Y.6.1.2.1.1 C-MOVE SCU Conformance</w:t>
      </w:r>
    </w:p>
    <w:bookmarkEnd w:id="11329"/>
    <w:bookmarkStart w:id="11330"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330"/>
    <w:bookmarkStart w:id="11331" w:name="sect_Y_6_1_2_1_2"/>
    <w:p>
      <w:pPr>
        <w:spacing w:before="180" w:after="0" w:line="240" w:lineRule="auto"/>
      </w:pPr>
      <w:r>
        <w:rPr>
          <w:rFonts w:ascii="Arial" w:hAnsi="Arial"/>
          <w:b/>
          <w:color w:val="000000"/>
          <w:sz w:val="18"/>
        </w:rPr>
        <w:t>Y.6.1.2.1.2 C-GET SCU Conformance</w:t>
      </w:r>
    </w:p>
    <w:bookmarkEnd w:id="11331"/>
    <w:bookmarkStart w:id="11332"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332"/>
    <w:bookmarkStart w:id="11333" w:name="sect_Y_6_1_2_2"/>
    <w:p>
      <w:pPr>
        <w:spacing w:before="180" w:after="0" w:line="240" w:lineRule="auto"/>
      </w:pPr>
      <w:r>
        <w:rPr>
          <w:rFonts w:ascii="Arial" w:hAnsi="Arial"/>
          <w:b/>
          <w:color w:val="000000"/>
          <w:sz w:val="22"/>
        </w:rPr>
        <w:t>Y.6.1.2.2 SCP Conformance</w:t>
      </w:r>
    </w:p>
    <w:bookmarkEnd w:id="11333"/>
    <w:bookmarkStart w:id="11334"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334"/>
    <w:bookmarkStart w:id="11335" w:name="para_c2eef9a2_5eb6_491d_97ea_eb6c131e7b"/>
    <w:p>
      <w:pPr>
        <w:spacing w:before="180" w:after="0" w:line="240" w:lineRule="auto"/>
        <w:jc w:val="both"/>
      </w:pPr>
      <w:r>
        <w:rPr>
          <w:rFonts w:ascii="Arial" w:hAnsi="Arial"/>
          <w:color w:val="000000"/>
          <w:sz w:val="18"/>
        </w:rPr>
        <w:t>2) support all three Frame Level keys</w:t>
      </w:r>
    </w:p>
    <w:bookmarkEnd w:id="11335"/>
    <w:bookmarkStart w:id="11336"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336"/>
    <w:bookmarkStart w:id="11337" w:name="sect_Y_6_1_2_2_1"/>
    <w:p>
      <w:pPr>
        <w:spacing w:before="180" w:after="0" w:line="240" w:lineRule="auto"/>
      </w:pPr>
      <w:r>
        <w:rPr>
          <w:rFonts w:ascii="Arial" w:hAnsi="Arial"/>
          <w:b/>
          <w:color w:val="000000"/>
          <w:sz w:val="18"/>
        </w:rPr>
        <w:t>Y.6.1.2.2.1 C-MOVE SCP Conformance</w:t>
      </w:r>
    </w:p>
    <w:bookmarkEnd w:id="11337"/>
    <w:bookmarkStart w:id="11338"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338"/>
    <w:bookmarkStart w:id="11339" w:name="sect_Y_6_1_2_2_2"/>
    <w:p>
      <w:pPr>
        <w:spacing w:before="180" w:after="0" w:line="240" w:lineRule="auto"/>
      </w:pPr>
      <w:r>
        <w:rPr>
          <w:rFonts w:ascii="Arial" w:hAnsi="Arial"/>
          <w:b/>
          <w:color w:val="000000"/>
          <w:sz w:val="18"/>
        </w:rPr>
        <w:t>Y.6.1.2.2.2 C-GET SCP Conformance</w:t>
      </w:r>
    </w:p>
    <w:bookmarkEnd w:id="11339"/>
    <w:bookmarkStart w:id="11340"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340"/>
    <w:bookmarkStart w:id="11341" w:name="sect_Y_6_1_3"/>
    <w:p>
      <w:pPr>
        <w:spacing w:before="180" w:after="0" w:line="240" w:lineRule="auto"/>
      </w:pPr>
      <w:r>
        <w:rPr>
          <w:rFonts w:ascii="Arial" w:hAnsi="Arial"/>
          <w:b/>
          <w:color w:val="000000"/>
          <w:sz w:val="26"/>
        </w:rPr>
        <w:t>Y.6.1.3 SOP Classes</w:t>
      </w:r>
    </w:p>
    <w:bookmarkEnd w:id="11341"/>
    <w:bookmarkStart w:id="11342"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342"/>
    <w:bookmarkStart w:id="11343"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343"/>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4" w:name="para_4864fd13_ad07_4337_a86e_258d72cf74"/>
          <w:p>
            <w:pPr>
              <w:keepNext/>
              <w:spacing w:before="180" w:after="0" w:line="240" w:lineRule="auto"/>
              <w:jc w:val="center"/>
            </w:pPr>
            <w:r>
              <w:rPr>
                <w:rFonts w:ascii="Arial" w:hAnsi="Arial"/>
                <w:b/>
                <w:color w:val="000000"/>
                <w:sz w:val="18"/>
              </w:rPr>
              <w:t>SOP Class Name</w:t>
            </w:r>
          </w:p>
          <w:bookmarkEnd w:id="1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5" w:name="para_b9150654_8ea7_49f0_afac_d30bd72b38"/>
          <w:p>
            <w:pPr>
              <w:spacing w:before="180" w:after="0" w:line="240" w:lineRule="auto"/>
              <w:jc w:val="center"/>
            </w:pPr>
            <w:r>
              <w:rPr>
                <w:rFonts w:ascii="Arial" w:hAnsi="Arial"/>
                <w:b/>
                <w:color w:val="000000"/>
                <w:sz w:val="18"/>
              </w:rPr>
              <w:t>SOP Class UID</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ee2359ee_59bf_4f84_b13b_4c2f854907"/>
          <w:p>
            <w:pPr>
              <w:spacing w:before="180" w:after="0" w:line="240" w:lineRule="auto"/>
            </w:pPr>
            <w:r>
              <w:rPr>
                <w:rFonts w:ascii="Arial" w:hAnsi="Arial"/>
                <w:color w:val="000000"/>
                <w:sz w:val="18"/>
              </w:rPr>
              <w:t>Composite Instance Root Retrieve - MOVE</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5ae0286c_c61c_4082_bfb4_85d4ab82e8"/>
          <w:p>
            <w:pPr>
              <w:spacing w:before="180" w:after="0" w:line="240" w:lineRule="auto"/>
            </w:pPr>
            <w:r>
              <w:rPr>
                <w:rFonts w:ascii="Arial" w:hAnsi="Arial"/>
                <w:color w:val="000000"/>
                <w:sz w:val="18"/>
              </w:rPr>
              <w:t>1.2.840.10008.5.1.4.1.2.4.2</w:t>
            </w:r>
          </w:p>
          <w:bookmarkEnd w:id="1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8" w:name="para_59a6c3c6_4126_4bc9_ba47_b10b985245"/>
          <w:p>
            <w:pPr>
              <w:spacing w:before="180" w:after="0" w:line="240" w:lineRule="auto"/>
            </w:pPr>
            <w:r>
              <w:rPr>
                <w:rFonts w:ascii="Arial" w:hAnsi="Arial"/>
                <w:color w:val="000000"/>
                <w:sz w:val="18"/>
              </w:rPr>
              <w:t>Composite Instance Root Retrieve - GET</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f65bd01d_0900_4cd6_a9cf_6e721cc304"/>
          <w:p>
            <w:pPr>
              <w:spacing w:before="180" w:after="0" w:line="240" w:lineRule="auto"/>
            </w:pPr>
            <w:r>
              <w:rPr>
                <w:rFonts w:ascii="Arial" w:hAnsi="Arial"/>
                <w:color w:val="000000"/>
                <w:sz w:val="18"/>
              </w:rPr>
              <w:t>1.2.840.10008.5.1.4.1.2.4.3</w:t>
            </w:r>
          </w:p>
          <w:bookmarkEnd w:id="11349"/>
        </w:tc>
      </w:tr>
    </w:tbl>
    <w:p>
      <w:pPr>
        <w:sectPr>
          <w:headerReference w:type="default" r:id="r789"/>
          <w:headerReference w:type="even" r:id="r790"/>
          <w:headerReference w:type="first" r:id="r788"/>
          <w:footerReference w:type="default" r:id="r792"/>
          <w:footerReference w:type="even" r:id="r793"/>
          <w:footerReference w:type="first" r:id="r791"/>
          <w:pgSz w:w="12240" w:h="15840"/>
          <w:pgMar w:top="1440" w:bottom="1440" w:left="1080" w:right="720" w:header="720" w:footer="720" w:gutter="0"/>
          <w:pgNumType w:fmt="decimal"/>
          <w:titlePg/>
        </w:sectPr>
      </w:pPr>
    </w:p>
    <w:bookmarkStart w:id="11350" w:name="chapter_Z"/>
    <w:p>
      <w:pPr>
        <w:keepNext/>
        <w:spacing w:before="180" w:after="0" w:line="240" w:lineRule="auto"/>
      </w:pPr>
      <w:r>
        <w:rPr>
          <w:rFonts w:ascii="Arial" w:hAnsi="Arial"/>
          <w:b/>
          <w:color w:val="000000"/>
          <w:sz w:val="50"/>
        </w:rPr>
        <w:t>Z Composite Instance Retrieve Without Bulk Data SOP Classes (Normative)</w:t>
      </w:r>
    </w:p>
    <w:bookmarkEnd w:id="11350"/>
    <w:bookmarkStart w:id="11351" w:name="sect_Z_1"/>
    <w:p>
      <w:pPr>
        <w:spacing w:before="180" w:after="0" w:line="240" w:lineRule="auto"/>
      </w:pPr>
      <w:r>
        <w:rPr>
          <w:rFonts w:ascii="Arial" w:hAnsi="Arial"/>
          <w:b/>
          <w:color w:val="000000"/>
          <w:sz w:val="28"/>
        </w:rPr>
        <w:t>Z.1 Overview</w:t>
      </w:r>
    </w:p>
    <w:bookmarkEnd w:id="11351"/>
    <w:bookmarkStart w:id="11352" w:name="sect_Z_1_1"/>
    <w:p>
      <w:pPr>
        <w:spacing w:before="180" w:after="0" w:line="240" w:lineRule="auto"/>
      </w:pPr>
      <w:r>
        <w:rPr>
          <w:rFonts w:ascii="Arial" w:hAnsi="Arial"/>
          <w:b/>
          <w:color w:val="000000"/>
          <w:sz w:val="24"/>
        </w:rPr>
        <w:t>Z.1.1 Scope</w:t>
      </w:r>
    </w:p>
    <w:bookmarkEnd w:id="11352"/>
    <w:bookmarkStart w:id="11353"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353"/>
    <w:bookmarkStart w:id="11354"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354"/>
    <w:bookmarkStart w:id="11355" w:name="sect_Z_1_2"/>
    <w:p>
      <w:pPr>
        <w:spacing w:before="180" w:after="0" w:line="240" w:lineRule="auto"/>
      </w:pPr>
      <w:r>
        <w:rPr>
          <w:rFonts w:ascii="Arial" w:hAnsi="Arial"/>
          <w:b/>
          <w:color w:val="000000"/>
          <w:sz w:val="24"/>
        </w:rPr>
        <w:t>Z.1.2 Composite Instance Retrieve Without Bulk Data Information Model</w:t>
      </w:r>
    </w:p>
    <w:bookmarkEnd w:id="11355"/>
    <w:bookmarkStart w:id="11356"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356"/>
    <w:bookmarkStart w:id="11357" w:name="sect_Z_1_3"/>
    <w:p>
      <w:pPr>
        <w:spacing w:before="180" w:after="0" w:line="240" w:lineRule="auto"/>
      </w:pPr>
      <w:r>
        <w:rPr>
          <w:rFonts w:ascii="Arial" w:hAnsi="Arial"/>
          <w:b/>
          <w:color w:val="000000"/>
          <w:sz w:val="24"/>
        </w:rPr>
        <w:t>Z.1.3 Attributes Not Included</w:t>
      </w:r>
    </w:p>
    <w:bookmarkEnd w:id="11357"/>
    <w:bookmarkStart w:id="11358"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358"/>
    <w:bookmarkStart w:id="11359" w:name="table_Z_1_1"/>
    <w:p>
      <w:pPr>
        <w:keepNext/>
        <w:spacing w:before="216" w:after="0" w:line="240" w:lineRule="auto"/>
        <w:jc w:val="center"/>
      </w:pPr>
      <w:r>
        <w:rPr>
          <w:rFonts w:ascii="Arial" w:hAnsi="Arial"/>
          <w:b/>
          <w:color w:val="000000"/>
          <w:sz w:val="22"/>
        </w:rPr>
        <w:t>Table Z.1-1. Attributes Not to Be Included in Instances Sent</w:t>
      </w:r>
    </w:p>
    <w:bookmarkEnd w:id="11359"/>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0" w:name="para_0de3c4ba_d49c_4850_9853_1dd698ad11"/>
          <w:p>
            <w:pPr>
              <w:keepNext/>
              <w:spacing w:before="180" w:after="0" w:line="240" w:lineRule="auto"/>
              <w:jc w:val="center"/>
            </w:pPr>
            <w:r>
              <w:rPr>
                <w:rFonts w:ascii="Arial" w:hAnsi="Arial"/>
                <w:b/>
                <w:color w:val="000000"/>
                <w:sz w:val="18"/>
              </w:rPr>
              <w:t>Attribute Name</w:t>
            </w:r>
          </w:p>
          <w:bookmarkEnd w:id="11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1" w:name="para_10bed71d_07b8_4f8f_b19a_c9fce69a7e"/>
          <w:p>
            <w:pPr>
              <w:spacing w:before="180" w:after="0" w:line="240" w:lineRule="auto"/>
              <w:jc w:val="center"/>
            </w:pPr>
            <w:r>
              <w:rPr>
                <w:rFonts w:ascii="Arial" w:hAnsi="Arial"/>
                <w:b/>
                <w:color w:val="000000"/>
                <w:sz w:val="18"/>
              </w:rPr>
              <w:t>Tag</w:t>
            </w:r>
          </w:p>
          <w:bookmarkEnd w:id="1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2" w:name="para_98ef4ac5_49f1_484a_a013_0c57507143"/>
          <w:p>
            <w:pPr>
              <w:spacing w:before="180" w:after="0" w:line="240" w:lineRule="auto"/>
            </w:pPr>
            <w:r>
              <w:rPr>
                <w:rFonts w:ascii="Arial" w:hAnsi="Arial"/>
                <w:color w:val="000000"/>
                <w:sz w:val="18"/>
              </w:rPr>
              <w:t>Pixel Data</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3a92847c_026c_4725_9168_0364c8f515"/>
          <w:p>
            <w:pPr>
              <w:spacing w:before="180" w:after="0" w:line="240" w:lineRule="auto"/>
              <w:jc w:val="center"/>
            </w:pPr>
            <w:r>
              <w:rPr>
                <w:rFonts w:ascii="Arial" w:hAnsi="Arial"/>
                <w:color w:val="000000"/>
                <w:sz w:val="18"/>
              </w:rPr>
              <w:t>(7FE0,0010)</w:t>
            </w:r>
          </w:p>
          <w:bookmarkEnd w:id="1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4" w:name="para_00e2938f_de16_45b4_b66f_4335fe2378"/>
          <w:p>
            <w:pPr>
              <w:spacing w:before="180" w:after="0" w:line="240" w:lineRule="auto"/>
            </w:pPr>
            <w:r>
              <w:rPr>
                <w:rFonts w:ascii="Arial" w:hAnsi="Arial"/>
                <w:color w:val="000000"/>
                <w:sz w:val="18"/>
              </w:rPr>
              <w:t>Float Pixel Data</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7b756f40_bbb0_4315_b86e_c9cca7c2d1"/>
          <w:p>
            <w:pPr>
              <w:spacing w:before="180" w:after="0" w:line="240" w:lineRule="auto"/>
              <w:jc w:val="center"/>
            </w:pPr>
            <w:r>
              <w:rPr>
                <w:rFonts w:ascii="Arial" w:hAnsi="Arial"/>
                <w:color w:val="000000"/>
                <w:sz w:val="18"/>
              </w:rPr>
              <w:t>(7FE0,0008)</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3372b55f_4932_44ee_9085_6585ed9dc2"/>
          <w:p>
            <w:pPr>
              <w:spacing w:before="180" w:after="0" w:line="240" w:lineRule="auto"/>
            </w:pPr>
            <w:r>
              <w:rPr>
                <w:rFonts w:ascii="Arial" w:hAnsi="Arial"/>
                <w:color w:val="000000"/>
                <w:sz w:val="18"/>
              </w:rPr>
              <w:t>Double Float Pixel Data</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b2c013fc_e37d_46e9_bd77_a9715ef168"/>
          <w:p>
            <w:pPr>
              <w:spacing w:before="180" w:after="0" w:line="240" w:lineRule="auto"/>
              <w:jc w:val="center"/>
            </w:pPr>
            <w:r>
              <w:rPr>
                <w:rFonts w:ascii="Arial" w:hAnsi="Arial"/>
                <w:color w:val="000000"/>
                <w:sz w:val="18"/>
              </w:rPr>
              <w:t>(7FE0,0009)</w:t>
            </w:r>
          </w:p>
          <w:bookmarkEnd w:id="1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8" w:name="para_b79371c9_e824_4020_825c_ac88837865"/>
          <w:p>
            <w:pPr>
              <w:spacing w:before="180" w:after="0" w:line="240" w:lineRule="auto"/>
            </w:pPr>
            <w:r>
              <w:rPr>
                <w:rFonts w:ascii="Arial" w:hAnsi="Arial"/>
                <w:color w:val="000000"/>
                <w:sz w:val="18"/>
              </w:rPr>
              <w:t>Pixel Data Provider URL</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60c0eafc_bff5_4a44_a32a_2208b9684c"/>
          <w:p>
            <w:pPr>
              <w:spacing w:before="180" w:after="0" w:line="240" w:lineRule="auto"/>
              <w:jc w:val="center"/>
            </w:pPr>
            <w:r>
              <w:rPr>
                <w:rFonts w:ascii="Arial" w:hAnsi="Arial"/>
                <w:color w:val="000000"/>
                <w:sz w:val="18"/>
              </w:rPr>
              <w:t>(0028,7FE0)</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484ee90f_5078_4dee_bd43_21eaae1745"/>
          <w:p>
            <w:pPr>
              <w:spacing w:before="180" w:after="0" w:line="240" w:lineRule="auto"/>
            </w:pPr>
            <w:r>
              <w:rPr>
                <w:rFonts w:ascii="Arial" w:hAnsi="Arial"/>
                <w:color w:val="000000"/>
                <w:sz w:val="18"/>
              </w:rPr>
              <w:t>Spectroscopy Data</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7f063ed1_882d_41d6_827c_3dc25de48d"/>
          <w:p>
            <w:pPr>
              <w:spacing w:before="180" w:after="0" w:line="240" w:lineRule="auto"/>
              <w:jc w:val="center"/>
            </w:pPr>
            <w:r>
              <w:rPr>
                <w:rFonts w:ascii="Arial" w:hAnsi="Arial"/>
                <w:color w:val="000000"/>
                <w:sz w:val="18"/>
              </w:rPr>
              <w:t>(5600,0020)</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d9bf7699_7d81_4d58_89bb_675f107f2b"/>
          <w:p>
            <w:pPr>
              <w:spacing w:before="180" w:after="0" w:line="240" w:lineRule="auto"/>
            </w:pPr>
            <w:r>
              <w:rPr>
                <w:rFonts w:ascii="Arial" w:hAnsi="Arial"/>
                <w:color w:val="000000"/>
                <w:sz w:val="18"/>
              </w:rPr>
              <w:t>Overlay Data</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9e22933b_3f03_4621_8b1d_0e5e566f8f"/>
          <w:p>
            <w:pPr>
              <w:spacing w:before="180" w:after="0" w:line="240" w:lineRule="auto"/>
              <w:jc w:val="center"/>
            </w:pPr>
            <w:r>
              <w:rPr>
                <w:rFonts w:ascii="Arial" w:hAnsi="Arial"/>
                <w:color w:val="000000"/>
                <w:sz w:val="18"/>
              </w:rPr>
              <w:t>(60xx,3000)</w:t>
            </w:r>
          </w:p>
          <w:bookmarkEnd w:id="1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6eb949bc_f822_48f7_9867_e61a1c4b70"/>
          <w:p>
            <w:pPr>
              <w:spacing w:before="180" w:after="0" w:line="240" w:lineRule="auto"/>
            </w:pPr>
            <w:r>
              <w:rPr>
                <w:rFonts w:ascii="Arial" w:hAnsi="Arial"/>
                <w:color w:val="000000"/>
                <w:sz w:val="18"/>
              </w:rPr>
              <w:t>Curve Data</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08ea85e1_306f_4b9f_a446_1a13b213df"/>
          <w:p>
            <w:pPr>
              <w:spacing w:before="180" w:after="0" w:line="240" w:lineRule="auto"/>
              <w:jc w:val="center"/>
            </w:pPr>
            <w:r>
              <w:rPr>
                <w:rFonts w:ascii="Arial" w:hAnsi="Arial"/>
                <w:color w:val="000000"/>
                <w:sz w:val="18"/>
              </w:rPr>
              <w:t>(50xx,3000)</w:t>
            </w:r>
          </w:p>
          <w:bookmarkEnd w:id="1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6" w:name="para_dc955266_7dd7_47b7_ba28_902412e76b"/>
          <w:p>
            <w:pPr>
              <w:spacing w:before="180" w:after="0" w:line="240" w:lineRule="auto"/>
            </w:pPr>
            <w:r>
              <w:rPr>
                <w:rFonts w:ascii="Arial" w:hAnsi="Arial"/>
                <w:color w:val="000000"/>
                <w:sz w:val="18"/>
              </w:rPr>
              <w:t>Audio Sample Data</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8bbbcefe_af55_4de7_a6cf_c7185036b7"/>
          <w:p>
            <w:pPr>
              <w:spacing w:before="180" w:after="0" w:line="240" w:lineRule="auto"/>
              <w:jc w:val="center"/>
            </w:pPr>
            <w:r>
              <w:rPr>
                <w:rFonts w:ascii="Arial" w:hAnsi="Arial"/>
                <w:color w:val="000000"/>
                <w:sz w:val="18"/>
              </w:rPr>
              <w:t>(50xx,200C)</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710c8514_525d_4be4_9b0b_3073429682"/>
          <w:p>
            <w:pPr>
              <w:spacing w:before="180" w:after="0" w:line="240" w:lineRule="auto"/>
            </w:pPr>
            <w:r>
              <w:rPr>
                <w:rFonts w:ascii="Arial" w:hAnsi="Arial"/>
                <w:color w:val="000000"/>
                <w:sz w:val="18"/>
              </w:rPr>
              <w:t>Encapsulated Document</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e2f7096f_6f08_4d56_96d3_1fcf0e9e58"/>
          <w:p>
            <w:pPr>
              <w:spacing w:before="180" w:after="0" w:line="240" w:lineRule="auto"/>
              <w:jc w:val="center"/>
            </w:pPr>
            <w:r>
              <w:rPr>
                <w:rFonts w:ascii="Arial" w:hAnsi="Arial"/>
                <w:color w:val="000000"/>
                <w:sz w:val="18"/>
              </w:rPr>
              <w:t>(0042,0011)</w:t>
            </w:r>
          </w:p>
          <w:bookmarkEnd w:id="11379"/>
        </w:tc>
      </w:tr>
    </w:tbl>
    <w:bookmarkStart w:id="11380" w:name="idp140720068501760"/>
    <w:p>
      <w:pPr>
        <w:keepNext/>
        <w:spacing w:before="180" w:after="0" w:line="240" w:lineRule="auto"/>
        <w:ind w:left="360" w:right="360" w:firstLine="0"/>
        <w:jc w:val="both"/>
      </w:pPr>
      <w:r>
        <w:rPr>
          <w:rFonts w:ascii="Arial" w:hAnsi="Arial"/>
          <w:color w:val="000000"/>
          <w:sz w:val="18"/>
        </w:rPr>
        <w:t>Note</w:t>
      </w:r>
    </w:p>
    <w:bookmarkEnd w:id="11380"/>
    <w:bookmarkStart w:id="11381"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381"/>
    <w:bookmarkStart w:id="11382"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382"/>
    <w:bookmarkStart w:id="11383" w:name="sect_Z_1_4"/>
    <w:p>
      <w:pPr>
        <w:spacing w:before="180" w:after="0" w:line="240" w:lineRule="auto"/>
      </w:pPr>
      <w:r>
        <w:rPr>
          <w:rFonts w:ascii="Arial" w:hAnsi="Arial"/>
          <w:b/>
          <w:color w:val="000000"/>
          <w:sz w:val="24"/>
        </w:rPr>
        <w:t>Z.1.4 Service Definition</w:t>
      </w:r>
    </w:p>
    <w:bookmarkEnd w:id="11383"/>
    <w:bookmarkStart w:id="11384"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812">
        <w:r>
          <w:rPr>
            <w:rFonts w:ascii="Arial" w:hAnsi="Arial"/>
            <w:color w:val="000000"/>
            <w:sz w:val="18"/>
          </w:rPr>
          <w:t>PS3.7</w:t>
        </w:r>
      </w:hyperlink>
      <w:r>
        <w:rPr>
          <w:rFonts w:ascii="Arial" w:hAnsi="Arial"/>
          <w:color w:val="000000"/>
          <w:sz w:val="18"/>
        </w:rPr>
        <w:t>.</w:t>
      </w:r>
    </w:p>
    <w:bookmarkEnd w:id="11384"/>
    <w:bookmarkStart w:id="11385"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385"/>
    <w:bookmarkStart w:id="11386" w:name="idp140720068508608"/>
    <w:bookmarkStart w:id="11387" w:name="idp140720068509104"/>
    <w:bookmarkStart w:id="11388" w:name="para_2c18c49b_c9db_4f56_a686_08355676c9"/>
    <w:p>
      <w:pPr>
        <w:numPr>
          <w:ilvl w:val="0"/>
          <w:numId w:val="326"/>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388"/>
    <w:bookmarkEnd w:id="11387"/>
    <w:bookmarkEnd w:id="11386"/>
    <w:bookmarkStart w:id="11389" w:name="idp140720068510208"/>
    <w:bookmarkStart w:id="11390" w:name="idp140720068510464"/>
    <w:bookmarkStart w:id="11391" w:name="para_cabf4e9e_f7fc_4e29_9156_585f8aaee1"/>
    <w:p>
      <w:pPr>
        <w:numPr>
          <w:ilvl w:val="0"/>
          <w:numId w:val="325"/>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391"/>
    <w:bookmarkEnd w:id="11390"/>
    <w:bookmarkEnd w:id="11389"/>
    <w:bookmarkStart w:id="11392" w:name="idp140720068512736"/>
    <w:p>
      <w:pPr>
        <w:keepNext/>
        <w:spacing w:before="180" w:after="0" w:line="240" w:lineRule="auto"/>
        <w:ind w:left="900" w:right="360" w:firstLine="0"/>
        <w:jc w:val="both"/>
      </w:pPr>
      <w:r>
        <w:rPr>
          <w:rFonts w:ascii="Arial" w:hAnsi="Arial"/>
          <w:color w:val="000000"/>
          <w:sz w:val="18"/>
        </w:rPr>
        <w:t>Note</w:t>
      </w:r>
    </w:p>
    <w:bookmarkEnd w:id="11392"/>
    <w:bookmarkStart w:id="11393"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393"/>
    <w:bookmarkStart w:id="11394" w:name="idp140720068515024"/>
    <w:bookmarkStart w:id="11395" w:name="para_e960d53b_a7ee_4f3f_b66e_c547403ce1"/>
    <w:p>
      <w:pPr>
        <w:numPr>
          <w:ilvl w:val="0"/>
          <w:numId w:val="325"/>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395"/>
    <w:bookmarkEnd w:id="11394"/>
    <w:bookmarkStart w:id="11396" w:name="idp140720068516512"/>
    <w:bookmarkStart w:id="11397" w:name="para_f82915d2_745a_4f84_99c2_b174d98cf3"/>
    <w:p>
      <w:pPr>
        <w:numPr>
          <w:ilvl w:val="0"/>
          <w:numId w:val="32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397"/>
    <w:bookmarkEnd w:id="11396"/>
    <w:bookmarkStart w:id="11398" w:name="idp140720068518048"/>
    <w:bookmarkStart w:id="11399" w:name="para_09cccc83_2837_446f_b82b_721cf90506"/>
    <w:p>
      <w:pPr>
        <w:numPr>
          <w:ilvl w:val="0"/>
          <w:numId w:val="325"/>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399"/>
    <w:bookmarkEnd w:id="11398"/>
    <w:bookmarkStart w:id="11400" w:name="sect_Z_2"/>
    <w:p>
      <w:pPr>
        <w:spacing w:before="180" w:after="0" w:line="240" w:lineRule="auto"/>
      </w:pPr>
      <w:r>
        <w:rPr>
          <w:rFonts w:ascii="Arial" w:hAnsi="Arial"/>
          <w:b/>
          <w:color w:val="000000"/>
          <w:sz w:val="28"/>
        </w:rPr>
        <w:t>Z.2 Composite Instance Retrieve Without Bulk Data Information Model Definition</w:t>
      </w:r>
    </w:p>
    <w:bookmarkEnd w:id="11400"/>
    <w:bookmarkStart w:id="11401"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401"/>
    <w:bookmarkStart w:id="11402" w:name="idp140720068522704"/>
    <w:p>
      <w:pPr>
        <w:keepNext/>
        <w:spacing w:before="180" w:after="0" w:line="240" w:lineRule="auto"/>
        <w:ind w:left="360" w:right="360" w:firstLine="0"/>
        <w:jc w:val="both"/>
      </w:pPr>
      <w:r>
        <w:rPr>
          <w:rFonts w:ascii="Arial" w:hAnsi="Arial"/>
          <w:color w:val="000000"/>
          <w:sz w:val="18"/>
        </w:rPr>
        <w:t>Note</w:t>
      </w:r>
    </w:p>
    <w:bookmarkEnd w:id="11402"/>
    <w:bookmarkStart w:id="11403"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403"/>
    <w:bookmarkStart w:id="11404"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404"/>
    <w:bookmarkStart w:id="11405" w:name="idp140720068525152"/>
    <w:bookmarkStart w:id="11406" w:name="idp140720068525408"/>
    <w:bookmarkStart w:id="11407" w:name="para_9496b9a4_f991_4147_866f_914beb912a"/>
    <w:p>
      <w:pPr>
        <w:numPr>
          <w:ilvl w:val="0"/>
          <w:numId w:val="327"/>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407"/>
    <w:bookmarkEnd w:id="11406"/>
    <w:bookmarkEnd w:id="11405"/>
    <w:bookmarkStart w:id="11408" w:name="idp140720068526576"/>
    <w:bookmarkStart w:id="11409" w:name="para_56d89df4_dd4d_4f27_9a5c_cab23fa4fd"/>
    <w:p>
      <w:pPr>
        <w:numPr>
          <w:ilvl w:val="0"/>
          <w:numId w:val="327"/>
        </w:numPr>
        <w:tabs>
          <w:tab w:val="left" w:pos="180"/>
        </w:tabs>
        <w:spacing w:before="180" w:after="0" w:line="240" w:lineRule="auto"/>
        <w:ind w:left="180" w:right="0" w:hanging="180"/>
        <w:jc w:val="both"/>
      </w:pPr>
      <w:r>
        <w:rPr>
          <w:rFonts w:ascii="Arial" w:hAnsi="Arial"/>
          <w:color w:val="000000"/>
          <w:sz w:val="18"/>
        </w:rPr>
        <w:t>Key Attributes Definition</w:t>
      </w:r>
    </w:p>
    <w:bookmarkEnd w:id="11409"/>
    <w:bookmarkEnd w:id="11408"/>
    <w:bookmarkStart w:id="11410" w:name="sect_Z_2_1"/>
    <w:p>
      <w:pPr>
        <w:spacing w:before="180" w:after="0" w:line="240" w:lineRule="auto"/>
      </w:pPr>
      <w:r>
        <w:rPr>
          <w:rFonts w:ascii="Arial" w:hAnsi="Arial"/>
          <w:b/>
          <w:color w:val="000000"/>
          <w:sz w:val="24"/>
        </w:rPr>
        <w:t>Z.2.1 Entity-Relationship Model Definition</w:t>
      </w:r>
    </w:p>
    <w:bookmarkEnd w:id="11410"/>
    <w:bookmarkStart w:id="11411"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411"/>
    <w:bookmarkStart w:id="11412" w:name="sect_Z_2_2"/>
    <w:p>
      <w:pPr>
        <w:spacing w:before="180" w:after="0" w:line="240" w:lineRule="auto"/>
      </w:pPr>
      <w:r>
        <w:rPr>
          <w:rFonts w:ascii="Arial" w:hAnsi="Arial"/>
          <w:b/>
          <w:color w:val="000000"/>
          <w:sz w:val="24"/>
        </w:rPr>
        <w:t>Z.2.2 Attributes Definition</w:t>
      </w:r>
    </w:p>
    <w:bookmarkEnd w:id="11412"/>
    <w:bookmarkStart w:id="11413"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413"/>
    <w:bookmarkStart w:id="11414" w:name="sect_Z_3"/>
    <w:p>
      <w:pPr>
        <w:spacing w:before="180" w:after="0" w:line="240" w:lineRule="auto"/>
      </w:pPr>
      <w:r>
        <w:rPr>
          <w:rFonts w:ascii="Arial" w:hAnsi="Arial"/>
          <w:b/>
          <w:color w:val="000000"/>
          <w:sz w:val="28"/>
        </w:rPr>
        <w:t>Z.3 Standard Composite Instance Retrieve Without Bulk Data Information Model</w:t>
      </w:r>
    </w:p>
    <w:bookmarkEnd w:id="11414"/>
    <w:bookmarkStart w:id="11415"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415"/>
    <w:bookmarkStart w:id="11416" w:name="idp140720068536624"/>
    <w:bookmarkStart w:id="11417" w:name="idp140720068536880"/>
    <w:bookmarkStart w:id="11418" w:name="para_5cdfc008_b2a4_4f60_8d4c_731b430f0d"/>
    <w:p>
      <w:pPr>
        <w:numPr>
          <w:ilvl w:val="0"/>
          <w:numId w:val="328"/>
        </w:numPr>
        <w:tabs>
          <w:tab w:val="left" w:pos="180"/>
        </w:tabs>
        <w:spacing w:before="180" w:after="0" w:line="240" w:lineRule="auto"/>
        <w:ind w:left="180" w:right="0" w:hanging="180"/>
        <w:jc w:val="both"/>
      </w:pPr>
      <w:r>
        <w:rPr>
          <w:rFonts w:ascii="Arial" w:hAnsi="Arial"/>
          <w:color w:val="000000"/>
          <w:sz w:val="18"/>
        </w:rPr>
        <w:t>Retrieve Without Bulk Data</w:t>
      </w:r>
    </w:p>
    <w:bookmarkEnd w:id="11418"/>
    <w:bookmarkEnd w:id="11417"/>
    <w:bookmarkEnd w:id="11416"/>
    <w:bookmarkStart w:id="11419" w:name="sect_Z_3_1"/>
    <w:p>
      <w:pPr>
        <w:spacing w:before="180" w:after="0" w:line="240" w:lineRule="auto"/>
      </w:pPr>
      <w:r>
        <w:rPr>
          <w:rFonts w:ascii="Arial" w:hAnsi="Arial"/>
          <w:b/>
          <w:color w:val="000000"/>
          <w:sz w:val="24"/>
        </w:rPr>
        <w:t>Z.3.1 Composite Instance Retrieve Without Bulk Data Information Model</w:t>
      </w:r>
    </w:p>
    <w:bookmarkEnd w:id="11419"/>
    <w:bookmarkStart w:id="11420"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420"/>
    <w:bookmarkStart w:id="11421" w:name="idp140720068540672"/>
    <w:bookmarkStart w:id="11422" w:name="idp140720068540928"/>
    <w:bookmarkStart w:id="11423" w:name="para_9b0336a7_7939_450e_bdc2_a757bf0a33"/>
    <w:p>
      <w:pPr>
        <w:numPr>
          <w:ilvl w:val="0"/>
          <w:numId w:val="329"/>
        </w:numPr>
        <w:tabs>
          <w:tab w:val="left" w:pos="180"/>
        </w:tabs>
        <w:spacing w:before="180" w:after="0" w:line="240" w:lineRule="auto"/>
        <w:ind w:left="180" w:right="0" w:hanging="180"/>
        <w:jc w:val="both"/>
      </w:pPr>
      <w:r>
        <w:rPr>
          <w:rFonts w:ascii="Arial" w:hAnsi="Arial"/>
          <w:color w:val="000000"/>
          <w:sz w:val="18"/>
        </w:rPr>
        <w:t>Composite Instance</w:t>
      </w:r>
    </w:p>
    <w:bookmarkEnd w:id="11423"/>
    <w:bookmarkEnd w:id="11422"/>
    <w:bookmarkEnd w:id="11421"/>
    <w:bookmarkStart w:id="11424"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424"/>
    <w:bookmarkStart w:id="11425" w:name="para_33dec51c_4892_4197_9306_f4fe4a3425"/>
    <w:p>
      <w:pPr>
        <w:spacing w:before="180" w:after="0" w:line="240" w:lineRule="auto"/>
        <w:jc w:val="both"/>
      </w:pPr>
    </w:p>
    <w:bookmarkEnd w:id="11425"/>
    <w:bookmarkStart w:id="11426" w:name="figure_Z_3_1_1"/>
    <w:bookmarkStart w:id="11427" w:name="idp140720068546112"/>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813"/>
                    <a:srcRect/>
                    <a:stretch>
                      <a:fillRect/>
                    </a:stretch>
                  </p:blipFill>
                  <p:spPr>
                    <a:xfrm>
                      <a:off x="0" y="0"/>
                      <a:ext cx="4781550" cy="638175"/>
                    </a:xfrm>
                    <a:prstGeom prst="rect"/>
                  </p:spPr>
                </p:pic>
              </a:graphicData>
            </a:graphic>
          </wp:inline>
        </w:drawing>
      </w:r>
    </w:p>
    <w:bookmarkEnd w:id="11427"/>
    <w:bookmarkEnd w:id="11426"/>
    <w:p>
      <w:pPr>
        <w:spacing w:before="216" w:after="0" w:line="240" w:lineRule="auto"/>
        <w:jc w:val="center"/>
      </w:pPr>
      <w:r>
        <w:rPr>
          <w:rFonts w:ascii="Arial" w:hAnsi="Arial"/>
          <w:b/>
          <w:color w:val="000000"/>
          <w:sz w:val="22"/>
        </w:rPr>
        <w:t>Figure Z.3.1-1. Retrieve Without Bulk Data Information Model E/R Diagram</w:t>
      </w:r>
    </w:p>
    <w:bookmarkStart w:id="11428"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428"/>
    <w:bookmarkStart w:id="11429" w:name="sect_Z_4"/>
    <w:p>
      <w:pPr>
        <w:spacing w:before="180" w:after="0" w:line="240" w:lineRule="auto"/>
      </w:pPr>
      <w:r>
        <w:rPr>
          <w:rFonts w:ascii="Arial" w:hAnsi="Arial"/>
          <w:b/>
          <w:color w:val="000000"/>
          <w:sz w:val="28"/>
        </w:rPr>
        <w:t>Z.4 DIMSE-C Service Groups</w:t>
      </w:r>
    </w:p>
    <w:bookmarkEnd w:id="11429"/>
    <w:bookmarkStart w:id="11430"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430"/>
    <w:bookmarkStart w:id="11431" w:name="idp140720068551648"/>
    <w:bookmarkStart w:id="11432" w:name="idp140720068551904"/>
    <w:bookmarkStart w:id="11433" w:name="para_0e231e15_bb23_492d_b835_39dd1a8e86"/>
    <w:p>
      <w:pPr>
        <w:numPr>
          <w:ilvl w:val="0"/>
          <w:numId w:val="330"/>
        </w:numPr>
        <w:tabs>
          <w:tab w:val="left" w:pos="180"/>
        </w:tabs>
        <w:spacing w:before="180" w:after="0" w:line="240" w:lineRule="auto"/>
        <w:ind w:left="180" w:right="0" w:hanging="180"/>
        <w:jc w:val="both"/>
      </w:pPr>
      <w:r>
        <w:rPr>
          <w:rFonts w:ascii="Arial" w:hAnsi="Arial"/>
          <w:color w:val="000000"/>
          <w:sz w:val="18"/>
        </w:rPr>
        <w:t>C-GET</w:t>
      </w:r>
    </w:p>
    <w:bookmarkEnd w:id="11433"/>
    <w:bookmarkEnd w:id="11432"/>
    <w:bookmarkEnd w:id="11431"/>
    <w:bookmarkStart w:id="11434" w:name="sect_Z_4_1"/>
    <w:p>
      <w:pPr>
        <w:spacing w:before="180" w:after="0" w:line="240" w:lineRule="auto"/>
      </w:pPr>
      <w:r>
        <w:rPr>
          <w:rFonts w:ascii="Arial" w:hAnsi="Arial"/>
          <w:b/>
          <w:color w:val="000000"/>
          <w:sz w:val="24"/>
        </w:rPr>
        <w:t>Z.4.1 C-GET Operation</w:t>
      </w:r>
    </w:p>
    <w:bookmarkEnd w:id="11434"/>
    <w:bookmarkStart w:id="11435"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814">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435"/>
    <w:bookmarkStart w:id="11436" w:name="idp140720068558016"/>
    <w:p>
      <w:pPr>
        <w:keepNext/>
        <w:spacing w:before="180" w:after="0" w:line="240" w:lineRule="auto"/>
        <w:ind w:left="360" w:right="360" w:firstLine="0"/>
        <w:jc w:val="both"/>
      </w:pPr>
      <w:r>
        <w:rPr>
          <w:rFonts w:ascii="Arial" w:hAnsi="Arial"/>
          <w:color w:val="000000"/>
          <w:sz w:val="18"/>
        </w:rPr>
        <w:t>Note</w:t>
      </w:r>
    </w:p>
    <w:bookmarkEnd w:id="11436"/>
    <w:bookmarkStart w:id="11437"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437"/>
    <w:bookmarkStart w:id="11438" w:name="sect_Z_4_2_1"/>
    <w:p>
      <w:pPr>
        <w:spacing w:before="180" w:after="0" w:line="240" w:lineRule="auto"/>
      </w:pPr>
      <w:r>
        <w:rPr>
          <w:rFonts w:ascii="Arial" w:hAnsi="Arial"/>
          <w:b/>
          <w:color w:val="000000"/>
          <w:sz w:val="26"/>
        </w:rPr>
        <w:t>Z.4.2.1 C-GET Service Parameters</w:t>
      </w:r>
    </w:p>
    <w:bookmarkEnd w:id="11438"/>
    <w:bookmarkStart w:id="11439" w:name="sect_Z_4_2_1_1"/>
    <w:p>
      <w:pPr>
        <w:spacing w:before="180" w:after="0" w:line="240" w:lineRule="auto"/>
      </w:pPr>
      <w:r>
        <w:rPr>
          <w:rFonts w:ascii="Arial" w:hAnsi="Arial"/>
          <w:b/>
          <w:color w:val="000000"/>
          <w:sz w:val="22"/>
        </w:rPr>
        <w:t>Z.4.2.1.1 SOP Class UID</w:t>
      </w:r>
    </w:p>
    <w:bookmarkEnd w:id="11439"/>
    <w:bookmarkStart w:id="11440"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440"/>
    <w:bookmarkStart w:id="11441" w:name="sect_Z_4_2_1_2"/>
    <w:p>
      <w:pPr>
        <w:spacing w:before="180" w:after="0" w:line="240" w:lineRule="auto"/>
      </w:pPr>
      <w:r>
        <w:rPr>
          <w:rFonts w:ascii="Arial" w:hAnsi="Arial"/>
          <w:b/>
          <w:color w:val="000000"/>
          <w:sz w:val="22"/>
        </w:rPr>
        <w:t>Z.4.2.1.2 Priority</w:t>
      </w:r>
    </w:p>
    <w:bookmarkEnd w:id="11441"/>
    <w:bookmarkStart w:id="11442"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442"/>
    <w:bookmarkStart w:id="11443"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443"/>
    <w:bookmarkStart w:id="11444" w:name="sect_Z_4_2_1_3"/>
    <w:p>
      <w:pPr>
        <w:spacing w:before="180" w:after="0" w:line="240" w:lineRule="auto"/>
      </w:pPr>
      <w:r>
        <w:rPr>
          <w:rFonts w:ascii="Arial" w:hAnsi="Arial"/>
          <w:b/>
          <w:color w:val="000000"/>
          <w:sz w:val="22"/>
        </w:rPr>
        <w:t>Z.4.2.1.3 Identifier</w:t>
      </w:r>
    </w:p>
    <w:bookmarkEnd w:id="11444"/>
    <w:bookmarkStart w:id="11445"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445"/>
    <w:bookmarkStart w:id="11446" w:name="idp140720068570288"/>
    <w:p>
      <w:pPr>
        <w:keepNext/>
        <w:spacing w:before="180" w:after="0" w:line="240" w:lineRule="auto"/>
        <w:ind w:left="360" w:right="360" w:firstLine="0"/>
        <w:jc w:val="both"/>
      </w:pPr>
      <w:r>
        <w:rPr>
          <w:rFonts w:ascii="Arial" w:hAnsi="Arial"/>
          <w:color w:val="000000"/>
          <w:sz w:val="18"/>
        </w:rPr>
        <w:t>Note</w:t>
      </w:r>
    </w:p>
    <w:bookmarkEnd w:id="11446"/>
    <w:bookmarkStart w:id="11447"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815">
        <w:r>
          <w:rPr>
            <w:rFonts w:ascii="Arial" w:hAnsi="Arial"/>
            <w:color w:val="000000"/>
            <w:sz w:val="18"/>
          </w:rPr>
          <w:t>PS3.7</w:t>
        </w:r>
      </w:hyperlink>
      <w:r>
        <w:rPr>
          <w:rFonts w:ascii="Arial" w:hAnsi="Arial"/>
          <w:color w:val="000000"/>
          <w:sz w:val="18"/>
        </w:rPr>
        <w:t xml:space="preserve"> but is specialized for use with this service.</w:t>
      </w:r>
    </w:p>
    <w:bookmarkEnd w:id="11447"/>
    <w:bookmarkStart w:id="11448" w:name="sect_Z_4_2_1_3_1"/>
    <w:p>
      <w:pPr>
        <w:spacing w:before="180" w:after="0" w:line="240" w:lineRule="auto"/>
      </w:pPr>
      <w:r>
        <w:rPr>
          <w:rFonts w:ascii="Arial" w:hAnsi="Arial"/>
          <w:b/>
          <w:color w:val="000000"/>
          <w:sz w:val="18"/>
        </w:rPr>
        <w:t>Z.4.2.1.3.1 Request Identifier Structure</w:t>
      </w:r>
    </w:p>
    <w:bookmarkEnd w:id="11448"/>
    <w:bookmarkStart w:id="11449" w:name="para_14fe0c5d_f87d_49ff_bf78_a434b7ee19"/>
    <w:p>
      <w:pPr>
        <w:spacing w:before="180" w:after="0" w:line="240" w:lineRule="auto"/>
        <w:jc w:val="both"/>
      </w:pPr>
      <w:r>
        <w:rPr>
          <w:rFonts w:ascii="Arial" w:hAnsi="Arial"/>
          <w:color w:val="000000"/>
          <w:sz w:val="18"/>
        </w:rPr>
        <w:t>An Identifier in a C-GET request shall contain:</w:t>
      </w:r>
    </w:p>
    <w:bookmarkEnd w:id="11449"/>
    <w:bookmarkStart w:id="11450" w:name="idp140720068574960"/>
    <w:bookmarkStart w:id="11451" w:name="idp140720068575216"/>
    <w:bookmarkStart w:id="11452" w:name="para_8be1497a_4460_408d_9381_9ea510c903"/>
    <w:p>
      <w:pPr>
        <w:numPr>
          <w:ilvl w:val="0"/>
          <w:numId w:val="331"/>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452"/>
    <w:bookmarkEnd w:id="11451"/>
    <w:bookmarkEnd w:id="11450"/>
    <w:bookmarkStart w:id="11453" w:name="idp140720068576560"/>
    <w:bookmarkStart w:id="11454" w:name="para_3ba27156_34ba_4311_8a98_58a6579046"/>
    <w:p>
      <w:pPr>
        <w:numPr>
          <w:ilvl w:val="0"/>
          <w:numId w:val="331"/>
        </w:numPr>
        <w:tabs>
          <w:tab w:val="left" w:pos="180"/>
        </w:tabs>
        <w:spacing w:before="180" w:after="0" w:line="240" w:lineRule="auto"/>
        <w:ind w:left="180" w:right="0" w:hanging="180"/>
        <w:jc w:val="both"/>
      </w:pPr>
      <w:r>
        <w:rPr>
          <w:rFonts w:ascii="Arial" w:hAnsi="Arial"/>
          <w:color w:val="000000"/>
          <w:sz w:val="18"/>
        </w:rPr>
        <w:t>SOP Instance UID(s) (0008,0018)</w:t>
      </w:r>
    </w:p>
    <w:bookmarkEnd w:id="11454"/>
    <w:bookmarkEnd w:id="11453"/>
    <w:bookmarkStart w:id="11455" w:name="idp140720068577760"/>
    <w:bookmarkStart w:id="11456" w:name="para_7069a0df_308f_40d3_9120_3ed588b0b3"/>
    <w:p>
      <w:pPr>
        <w:numPr>
          <w:ilvl w:val="0"/>
          <w:numId w:val="33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456"/>
    <w:bookmarkEnd w:id="11455"/>
    <w:bookmarkStart w:id="11457" w:name="para_549abb17_34b5_4463_aaac_ab4ae0b71c"/>
    <w:p>
      <w:pPr>
        <w:spacing w:before="180" w:after="0" w:line="240" w:lineRule="auto"/>
        <w:jc w:val="both"/>
      </w:pPr>
      <w:r>
        <w:rPr>
          <w:rFonts w:ascii="Arial" w:hAnsi="Arial"/>
          <w:color w:val="000000"/>
          <w:sz w:val="18"/>
        </w:rPr>
        <w:t>Query/Retrieve Level (0008,0052) shall be IMAGE.</w:t>
      </w:r>
    </w:p>
    <w:bookmarkEnd w:id="11457"/>
    <w:bookmarkStart w:id="11458" w:name="para_1342ca60_9214_468e_bd11_86e877a8b4"/>
    <w:p>
      <w:pPr>
        <w:spacing w:before="180" w:after="0" w:line="240" w:lineRule="auto"/>
        <w:jc w:val="both"/>
      </w:pPr>
      <w:r>
        <w:rPr>
          <w:rFonts w:ascii="Arial" w:hAnsi="Arial"/>
          <w:color w:val="000000"/>
          <w:sz w:val="18"/>
        </w:rPr>
        <w:t>Specific Character Set (0008,0005) shall not be present.</w:t>
      </w:r>
    </w:p>
    <w:bookmarkEnd w:id="11458"/>
    <w:bookmarkStart w:id="11459"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459"/>
    <w:bookmarkStart w:id="11460" w:name="sect_Z_4_2_1_4"/>
    <w:p>
      <w:pPr>
        <w:spacing w:before="180" w:after="0" w:line="240" w:lineRule="auto"/>
      </w:pPr>
      <w:r>
        <w:rPr>
          <w:rFonts w:ascii="Arial" w:hAnsi="Arial"/>
          <w:b/>
          <w:color w:val="000000"/>
          <w:sz w:val="22"/>
        </w:rPr>
        <w:t>Z.4.2.1.4 Status</w:t>
      </w:r>
    </w:p>
    <w:bookmarkEnd w:id="11460"/>
    <w:bookmarkStart w:id="11461"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1461"/>
    <w:bookmarkStart w:id="11462" w:name="table_Z_4_1"/>
    <w:p>
      <w:pPr>
        <w:keepNext/>
        <w:spacing w:before="216" w:after="0" w:line="240" w:lineRule="auto"/>
        <w:jc w:val="center"/>
      </w:pPr>
      <w:r>
        <w:rPr>
          <w:rFonts w:ascii="Arial" w:hAnsi="Arial"/>
          <w:b/>
          <w:color w:val="000000"/>
          <w:sz w:val="22"/>
        </w:rPr>
        <w:t>Table Z.4-1. C-GET Response Status Values for Instance Root Retrieve</w:t>
      </w:r>
    </w:p>
    <w:bookmarkEnd w:id="11462"/>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3" w:name="para_5ba727bd_a152_46e4_ab53_0938623a4f"/>
          <w:p>
            <w:pPr>
              <w:keepNext/>
              <w:spacing w:before="180" w:after="0" w:line="240" w:lineRule="auto"/>
              <w:jc w:val="center"/>
            </w:pPr>
            <w:r>
              <w:rPr>
                <w:rFonts w:ascii="Arial" w:hAnsi="Arial"/>
                <w:b/>
                <w:color w:val="000000"/>
                <w:sz w:val="18"/>
              </w:rPr>
              <w:t>Service Status</w:t>
            </w:r>
          </w:p>
          <w:bookmarkEnd w:id="11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4" w:name="para_6a5062ff_4023_4759_9aff_edf26132a5"/>
          <w:p>
            <w:pPr>
              <w:spacing w:before="180" w:after="0" w:line="240" w:lineRule="auto"/>
              <w:jc w:val="center"/>
            </w:pPr>
            <w:r>
              <w:rPr>
                <w:rFonts w:ascii="Arial" w:hAnsi="Arial"/>
                <w:b/>
                <w:color w:val="000000"/>
                <w:sz w:val="18"/>
              </w:rPr>
              <w:t>Further Meaning</w:t>
            </w:r>
          </w:p>
          <w:bookmarkEnd w:id="11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5" w:name="para_5ef019b6_a03c_4247_8724_f32d4a341b"/>
          <w:p>
            <w:pPr>
              <w:spacing w:before="180" w:after="0" w:line="240" w:lineRule="auto"/>
              <w:jc w:val="center"/>
            </w:pPr>
            <w:r>
              <w:rPr>
                <w:rFonts w:ascii="Arial" w:hAnsi="Arial"/>
                <w:b/>
                <w:color w:val="000000"/>
                <w:sz w:val="18"/>
              </w:rPr>
              <w:t>Status Codes</w:t>
            </w:r>
          </w:p>
          <w:bookmarkEnd w:id="11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6" w:name="para_472ef69f_4881_464e_8ede_f57f51d7c1"/>
          <w:p>
            <w:pPr>
              <w:spacing w:before="180" w:after="0" w:line="240" w:lineRule="auto"/>
              <w:jc w:val="center"/>
            </w:pPr>
            <w:r>
              <w:rPr>
                <w:rFonts w:ascii="Arial" w:hAnsi="Arial"/>
                <w:b/>
                <w:color w:val="000000"/>
                <w:sz w:val="18"/>
              </w:rPr>
              <w:t>Related Fields</w:t>
            </w:r>
          </w:p>
          <w:bookmarkEnd w:id="11466"/>
        </w:tc>
      </w:tr>
      <w:tr>
        <w:tblPrEx/>
        <w:trPr/>
        <w:tc>
          <w:tcPr>
            <w:vMerge w:val="restart"/>
            <w:tcBorders>
              <w:left w:val="single" w:sz="4" w:color="000000"/>
              <w:right w:val="single" w:sz="4" w:color="000000"/>
            </w:tcBorders>
            <w:tcMar>
              <w:top w:w="40" w:type="dxa"/>
              <w:left w:w="40" w:type="dxa"/>
              <w:right w:w="40" w:type="dxa"/>
            </w:tcMar>
            <w:vAlign w:val="top"/>
          </w:tcPr>
          <w:bookmarkStart w:id="11467" w:name="para_340b8953_3213_47a4_ba50_deed479e31"/>
          <w:p>
            <w:pPr>
              <w:spacing w:before="180" w:after="0" w:line="240" w:lineRule="auto"/>
            </w:pPr>
            <w:r>
              <w:rPr>
                <w:rFonts w:ascii="Arial" w:hAnsi="Arial"/>
                <w:color w:val="000000"/>
                <w:sz w:val="18"/>
              </w:rPr>
              <w:t>Failure</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b5c64494_8892_464a_86e4_f5678edcbd"/>
          <w:p>
            <w:pPr>
              <w:spacing w:before="180" w:after="0" w:line="240" w:lineRule="auto"/>
            </w:pPr>
            <w:r>
              <w:rPr>
                <w:rFonts w:ascii="Arial" w:hAnsi="Arial"/>
                <w:color w:val="000000"/>
                <w:sz w:val="18"/>
              </w:rPr>
              <w:t>Refused: Out of Resources - Unable to calculate number of matches</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ea4bfb65_67b8_4b15_b751_89bd0bc41c"/>
          <w:p>
            <w:pPr>
              <w:spacing w:before="180" w:after="0" w:line="240" w:lineRule="auto"/>
              <w:jc w:val="center"/>
            </w:pPr>
            <w:r>
              <w:rPr>
                <w:rFonts w:ascii="Arial" w:hAnsi="Arial"/>
                <w:color w:val="000000"/>
                <w:sz w:val="18"/>
              </w:rPr>
              <w:t>A701</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3923e5a0_9e7b_4689_9804_897e3551cf"/>
          <w:p>
            <w:pPr>
              <w:spacing w:before="180" w:after="0" w:line="240" w:lineRule="auto"/>
              <w:jc w:val="center"/>
            </w:pPr>
            <w:r>
              <w:rPr>
                <w:rFonts w:ascii="Arial" w:hAnsi="Arial"/>
                <w:color w:val="000000"/>
                <w:sz w:val="18"/>
              </w:rPr>
              <w:t>(0000,0902)</w:t>
            </w:r>
          </w:p>
          <w:bookmarkEnd w:id="11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71" w:name="para_22581152_9679_4060_9278_8ddebdeafd"/>
          <w:p>
            <w:pPr>
              <w:spacing w:before="180" w:after="0" w:line="240" w:lineRule="auto"/>
            </w:pPr>
            <w:r>
              <w:rPr>
                <w:rFonts w:ascii="Arial" w:hAnsi="Arial"/>
                <w:color w:val="000000"/>
                <w:sz w:val="18"/>
              </w:rPr>
              <w:t>Refused: Out of Resources - Unable to perform sub-operations</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2c863dd3_3c97_48ee_917d_7ec0deb2d1"/>
          <w:p>
            <w:pPr>
              <w:spacing w:before="180" w:after="0" w:line="240" w:lineRule="auto"/>
              <w:jc w:val="center"/>
            </w:pPr>
            <w:r>
              <w:rPr>
                <w:rFonts w:ascii="Arial" w:hAnsi="Arial"/>
                <w:color w:val="000000"/>
                <w:sz w:val="18"/>
              </w:rPr>
              <w:t>A702</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f7c76601_4c91_4fad_8124_6c5acf2f29"/>
          <w:p>
            <w:pPr>
              <w:spacing w:before="180" w:after="0" w:line="240" w:lineRule="auto"/>
              <w:jc w:val="center"/>
            </w:pPr>
            <w:r>
              <w:rPr>
                <w:rFonts w:ascii="Arial" w:hAnsi="Arial"/>
                <w:color w:val="000000"/>
                <w:sz w:val="18"/>
              </w:rPr>
              <w:t>(0000,1020)</w:t>
            </w:r>
          </w:p>
          <w:bookmarkEnd w:id="11473"/>
          <w:bookmarkStart w:id="11474" w:name="para_4fc0a637_d4ed_4e80_b980_b763225811"/>
          <w:p>
            <w:pPr>
              <w:spacing w:before="180" w:after="0" w:line="240" w:lineRule="auto"/>
              <w:jc w:val="center"/>
            </w:pPr>
            <w:r>
              <w:rPr>
                <w:rFonts w:ascii="Arial" w:hAnsi="Arial"/>
                <w:color w:val="000000"/>
                <w:sz w:val="18"/>
              </w:rPr>
              <w:t>(0000,1021)</w:t>
            </w:r>
          </w:p>
          <w:bookmarkEnd w:id="11474"/>
          <w:bookmarkStart w:id="11475" w:name="para_10e16320_28c2_49ee_b81f_da64de96eb"/>
          <w:p>
            <w:pPr>
              <w:spacing w:before="180" w:after="0" w:line="240" w:lineRule="auto"/>
              <w:jc w:val="center"/>
            </w:pPr>
            <w:r>
              <w:rPr>
                <w:rFonts w:ascii="Arial" w:hAnsi="Arial"/>
                <w:color w:val="000000"/>
                <w:sz w:val="18"/>
              </w:rPr>
              <w:t>(0000,1022)</w:t>
            </w:r>
          </w:p>
          <w:bookmarkEnd w:id="11475"/>
          <w:bookmarkStart w:id="11476" w:name="para_34621645_03be_4d71_9004_75bc45e3c9"/>
          <w:p>
            <w:pPr>
              <w:spacing w:before="180" w:after="0" w:line="240" w:lineRule="auto"/>
              <w:jc w:val="center"/>
            </w:pPr>
            <w:r>
              <w:rPr>
                <w:rFonts w:ascii="Arial" w:hAnsi="Arial"/>
                <w:color w:val="000000"/>
                <w:sz w:val="18"/>
              </w:rPr>
              <w:t>(0000,1023)</w:t>
            </w:r>
          </w:p>
          <w:bookmarkEnd w:id="114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77" w:name="para_e46337fe_b278_4b98_a8bf_b73caf1467"/>
          <w:p>
            <w:pPr>
              <w:spacing w:before="180" w:after="0" w:line="240" w:lineRule="auto"/>
            </w:pPr>
            <w:r>
              <w:rPr>
                <w:rFonts w:ascii="Arial" w:hAnsi="Arial"/>
                <w:color w:val="000000"/>
                <w:sz w:val="18"/>
              </w:rPr>
              <w:t>Identifier does not match SOP Class</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03d044b3_09f4_4978_8e2b_060b78e5b8"/>
          <w:p>
            <w:pPr>
              <w:spacing w:before="180" w:after="0" w:line="240" w:lineRule="auto"/>
              <w:jc w:val="center"/>
            </w:pPr>
            <w:r>
              <w:rPr>
                <w:rFonts w:ascii="Arial" w:hAnsi="Arial"/>
                <w:color w:val="000000"/>
                <w:sz w:val="18"/>
              </w:rPr>
              <w:t>A900</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da0e111c_c25d_488d_8846_ac3a8e5685"/>
          <w:p>
            <w:pPr>
              <w:spacing w:before="180" w:after="0" w:line="240" w:lineRule="auto"/>
              <w:jc w:val="center"/>
            </w:pPr>
            <w:r>
              <w:rPr>
                <w:rFonts w:ascii="Arial" w:hAnsi="Arial"/>
                <w:color w:val="000000"/>
                <w:sz w:val="18"/>
              </w:rPr>
              <w:t>(0000,0901)</w:t>
            </w:r>
          </w:p>
          <w:bookmarkEnd w:id="11479"/>
          <w:bookmarkStart w:id="11480" w:name="para_750a571f_b257_4088_af73_fdd8d36b5f"/>
          <w:p>
            <w:pPr>
              <w:spacing w:before="180" w:after="0" w:line="240" w:lineRule="auto"/>
              <w:jc w:val="center"/>
            </w:pPr>
            <w:r>
              <w:rPr>
                <w:rFonts w:ascii="Arial" w:hAnsi="Arial"/>
                <w:color w:val="000000"/>
                <w:sz w:val="18"/>
              </w:rPr>
              <w:t>(0000,0902)</w:t>
            </w:r>
          </w:p>
          <w:bookmarkEnd w:id="114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81" w:name="para_aaca8faf_b3da_4f4b_86e5_787802dffc"/>
          <w:p>
            <w:pPr>
              <w:spacing w:before="180" w:after="0" w:line="240" w:lineRule="auto"/>
            </w:pPr>
            <w:r>
              <w:rPr>
                <w:rFonts w:ascii="Arial" w:hAnsi="Arial"/>
                <w:color w:val="000000"/>
                <w:sz w:val="18"/>
              </w:rPr>
              <w:t>Unable to process</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11430438_3fdf_4056_bf35_225434d374"/>
          <w:p>
            <w:pPr>
              <w:spacing w:before="180" w:after="0" w:line="240" w:lineRule="auto"/>
              <w:jc w:val="center"/>
            </w:pPr>
            <w:r>
              <w:rPr>
                <w:rFonts w:ascii="Arial" w:hAnsi="Arial"/>
                <w:color w:val="000000"/>
                <w:sz w:val="18"/>
              </w:rPr>
              <w:t>Cxxx</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daf01942_64b7_464b_b3ad_09b88e8e61"/>
          <w:p>
            <w:pPr>
              <w:spacing w:before="180" w:after="0" w:line="240" w:lineRule="auto"/>
              <w:jc w:val="center"/>
            </w:pPr>
            <w:r>
              <w:rPr>
                <w:rFonts w:ascii="Arial" w:hAnsi="Arial"/>
                <w:color w:val="000000"/>
                <w:sz w:val="18"/>
              </w:rPr>
              <w:t>(0000,0901)</w:t>
            </w:r>
          </w:p>
          <w:bookmarkEnd w:id="11483"/>
          <w:bookmarkStart w:id="11484" w:name="para_53402555_1328_42b4_bb21_fcae6da977"/>
          <w:p>
            <w:pPr>
              <w:spacing w:before="180" w:after="0" w:line="240" w:lineRule="auto"/>
              <w:jc w:val="center"/>
            </w:pPr>
            <w:r>
              <w:rPr>
                <w:rFonts w:ascii="Arial" w:hAnsi="Arial"/>
                <w:color w:val="000000"/>
                <w:sz w:val="18"/>
              </w:rPr>
              <w:t>(0000,0902)</w:t>
            </w:r>
          </w:p>
          <w:bookmarkEnd w:id="1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5" w:name="para_77b68cbd_50cb_4683_a52a_3f0eb21570"/>
          <w:p>
            <w:pPr>
              <w:spacing w:before="180" w:after="0" w:line="240" w:lineRule="auto"/>
            </w:pPr>
            <w:r>
              <w:rPr>
                <w:rFonts w:ascii="Arial" w:hAnsi="Arial"/>
                <w:color w:val="000000"/>
                <w:sz w:val="18"/>
              </w:rPr>
              <w:t>Cancel</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922fc43c_70a1_4b14_83ab_75042b167c"/>
          <w:p>
            <w:pPr>
              <w:spacing w:before="180" w:after="0" w:line="240" w:lineRule="auto"/>
            </w:pPr>
            <w:r>
              <w:rPr>
                <w:rFonts w:ascii="Arial" w:hAnsi="Arial"/>
                <w:color w:val="000000"/>
                <w:sz w:val="18"/>
              </w:rPr>
              <w:t>Sub-operations terminated due to Cancel Indication</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89be174a_fddf_4166_96f2_159b26950d"/>
          <w:p>
            <w:pPr>
              <w:spacing w:before="180" w:after="0" w:line="240" w:lineRule="auto"/>
              <w:jc w:val="center"/>
            </w:pPr>
            <w:r>
              <w:rPr>
                <w:rFonts w:ascii="Arial" w:hAnsi="Arial"/>
                <w:color w:val="000000"/>
                <w:sz w:val="18"/>
              </w:rPr>
              <w:t>FE00</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86c0290b_55bb_4ecd_ae5a_c0c6ae56ec"/>
          <w:p>
            <w:pPr>
              <w:spacing w:before="180" w:after="0" w:line="240" w:lineRule="auto"/>
              <w:jc w:val="center"/>
            </w:pPr>
            <w:r>
              <w:rPr>
                <w:rFonts w:ascii="Arial" w:hAnsi="Arial"/>
                <w:color w:val="000000"/>
                <w:sz w:val="18"/>
              </w:rPr>
              <w:t>(0000,1020)</w:t>
            </w:r>
          </w:p>
          <w:bookmarkEnd w:id="11488"/>
          <w:bookmarkStart w:id="11489" w:name="para_1e11a27f_b02e_4497_bec0_91bcd86929"/>
          <w:p>
            <w:pPr>
              <w:spacing w:before="180" w:after="0" w:line="240" w:lineRule="auto"/>
              <w:jc w:val="center"/>
            </w:pPr>
            <w:r>
              <w:rPr>
                <w:rFonts w:ascii="Arial" w:hAnsi="Arial"/>
                <w:color w:val="000000"/>
                <w:sz w:val="18"/>
              </w:rPr>
              <w:t>(0000,1021)</w:t>
            </w:r>
          </w:p>
          <w:bookmarkEnd w:id="11489"/>
          <w:bookmarkStart w:id="11490" w:name="para_6def54cb_ae27_4434_955a_dc70fbae9b"/>
          <w:p>
            <w:pPr>
              <w:spacing w:before="180" w:after="0" w:line="240" w:lineRule="auto"/>
              <w:jc w:val="center"/>
            </w:pPr>
            <w:r>
              <w:rPr>
                <w:rFonts w:ascii="Arial" w:hAnsi="Arial"/>
                <w:color w:val="000000"/>
                <w:sz w:val="18"/>
              </w:rPr>
              <w:t>(0000,1022)</w:t>
            </w:r>
          </w:p>
          <w:bookmarkEnd w:id="11490"/>
          <w:bookmarkStart w:id="11491" w:name="para_19d34d17_4e2d_43ec_b6e0_03ecfba1f7"/>
          <w:p>
            <w:pPr>
              <w:spacing w:before="180" w:after="0" w:line="240" w:lineRule="auto"/>
              <w:jc w:val="center"/>
            </w:pPr>
            <w:r>
              <w:rPr>
                <w:rFonts w:ascii="Arial" w:hAnsi="Arial"/>
                <w:color w:val="000000"/>
                <w:sz w:val="18"/>
              </w:rPr>
              <w:t>(0000,1023)</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b8f5b1d1_2e1e_4f26_96c8_8cdd75af79"/>
          <w:p>
            <w:pPr>
              <w:spacing w:before="180" w:after="0" w:line="240" w:lineRule="auto"/>
            </w:pPr>
            <w:r>
              <w:rPr>
                <w:rFonts w:ascii="Arial" w:hAnsi="Arial"/>
                <w:color w:val="000000"/>
                <w:sz w:val="18"/>
              </w:rPr>
              <w:t>Warning</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af6211e6_d83a_4e91_b19b_da7d51eac1"/>
          <w:p>
            <w:pPr>
              <w:spacing w:before="180" w:after="0" w:line="240" w:lineRule="auto"/>
            </w:pPr>
            <w:r>
              <w:rPr>
                <w:rFonts w:ascii="Arial" w:hAnsi="Arial"/>
                <w:color w:val="000000"/>
                <w:sz w:val="18"/>
              </w:rPr>
              <w:t>Sub-operations Complete - One or more Failures or Warnings</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ef1084d9_0405_4938_901e_fec4c90750"/>
          <w:p>
            <w:pPr>
              <w:spacing w:before="180" w:after="0" w:line="240" w:lineRule="auto"/>
              <w:jc w:val="center"/>
            </w:pPr>
            <w:r>
              <w:rPr>
                <w:rFonts w:ascii="Arial" w:hAnsi="Arial"/>
                <w:color w:val="000000"/>
                <w:sz w:val="18"/>
              </w:rPr>
              <w:t>B000</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2668d64c_229f_4674_abe8_c493e5b202"/>
          <w:p>
            <w:pPr>
              <w:spacing w:before="180" w:after="0" w:line="240" w:lineRule="auto"/>
              <w:jc w:val="center"/>
            </w:pPr>
            <w:r>
              <w:rPr>
                <w:rFonts w:ascii="Arial" w:hAnsi="Arial"/>
                <w:color w:val="000000"/>
                <w:sz w:val="18"/>
              </w:rPr>
              <w:t>(0000,1020)</w:t>
            </w:r>
          </w:p>
          <w:bookmarkEnd w:id="11495"/>
          <w:bookmarkStart w:id="11496" w:name="para_6872e463_3798_4f7d_a253_42c4800cd4"/>
          <w:p>
            <w:pPr>
              <w:spacing w:before="180" w:after="0" w:line="240" w:lineRule="auto"/>
              <w:jc w:val="center"/>
            </w:pPr>
            <w:r>
              <w:rPr>
                <w:rFonts w:ascii="Arial" w:hAnsi="Arial"/>
                <w:color w:val="000000"/>
                <w:sz w:val="18"/>
              </w:rPr>
              <w:t>(0000,1021)</w:t>
            </w:r>
          </w:p>
          <w:bookmarkEnd w:id="11496"/>
          <w:bookmarkStart w:id="11497" w:name="para_535282f1_5b0e_4ba6_9a40_9651ed0c8e"/>
          <w:p>
            <w:pPr>
              <w:spacing w:before="180" w:after="0" w:line="240" w:lineRule="auto"/>
              <w:jc w:val="center"/>
            </w:pPr>
            <w:r>
              <w:rPr>
                <w:rFonts w:ascii="Arial" w:hAnsi="Arial"/>
                <w:color w:val="000000"/>
                <w:sz w:val="18"/>
              </w:rPr>
              <w:t>(0000,1022)</w:t>
            </w:r>
          </w:p>
          <w:bookmarkEnd w:id="11497"/>
          <w:bookmarkStart w:id="11498" w:name="para_f684935f_b1a0_4860_bed0_cfa94da03c"/>
          <w:p>
            <w:pPr>
              <w:spacing w:before="180" w:after="0" w:line="240" w:lineRule="auto"/>
              <w:jc w:val="center"/>
            </w:pPr>
            <w:r>
              <w:rPr>
                <w:rFonts w:ascii="Arial" w:hAnsi="Arial"/>
                <w:color w:val="000000"/>
                <w:sz w:val="18"/>
              </w:rPr>
              <w:t>(0000,1023)</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ee770154_1568_4862_9dfa_c9f5cc7849"/>
          <w:p>
            <w:pPr>
              <w:spacing w:before="180" w:after="0" w:line="240" w:lineRule="auto"/>
            </w:pPr>
            <w:r>
              <w:rPr>
                <w:rFonts w:ascii="Arial" w:hAnsi="Arial"/>
                <w:color w:val="000000"/>
                <w:sz w:val="18"/>
              </w:rPr>
              <w:t>Success</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882e3918_a2bc_4647_aedc_8c40be9dad"/>
          <w:p>
            <w:pPr>
              <w:spacing w:before="180" w:after="0" w:line="240" w:lineRule="auto"/>
            </w:pPr>
            <w:r>
              <w:rPr>
                <w:rFonts w:ascii="Arial" w:hAnsi="Arial"/>
                <w:color w:val="000000"/>
                <w:sz w:val="18"/>
              </w:rPr>
              <w:t>Sub-operations Complete - No Failures or Warnings</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fbf84e0c_3fea_454b_b616_cfb1b5e185"/>
          <w:p>
            <w:pPr>
              <w:spacing w:before="180" w:after="0" w:line="240" w:lineRule="auto"/>
              <w:jc w:val="center"/>
            </w:pPr>
            <w:r>
              <w:rPr>
                <w:rFonts w:ascii="Arial" w:hAnsi="Arial"/>
                <w:color w:val="000000"/>
                <w:sz w:val="18"/>
              </w:rPr>
              <w:t>0000</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48bf99bc_20d8_4289_addd_c3d2b68111"/>
          <w:p>
            <w:pPr>
              <w:spacing w:before="180" w:after="0" w:line="240" w:lineRule="auto"/>
              <w:jc w:val="center"/>
            </w:pPr>
            <w:r>
              <w:rPr>
                <w:rFonts w:ascii="Arial" w:hAnsi="Arial"/>
                <w:color w:val="000000"/>
                <w:sz w:val="18"/>
              </w:rPr>
              <w:t>(0000,1020)</w:t>
            </w:r>
          </w:p>
          <w:bookmarkEnd w:id="11502"/>
          <w:bookmarkStart w:id="11503" w:name="para_6c321402_b1d9_45a6_ab20_440e24b621"/>
          <w:p>
            <w:pPr>
              <w:spacing w:before="180" w:after="0" w:line="240" w:lineRule="auto"/>
              <w:jc w:val="center"/>
            </w:pPr>
            <w:r>
              <w:rPr>
                <w:rFonts w:ascii="Arial" w:hAnsi="Arial"/>
                <w:color w:val="000000"/>
                <w:sz w:val="18"/>
              </w:rPr>
              <w:t>(0000,1021)</w:t>
            </w:r>
          </w:p>
          <w:bookmarkEnd w:id="11503"/>
          <w:bookmarkStart w:id="11504" w:name="para_d2f8287a_2a16_444a_a03b_bcc1f1c2a0"/>
          <w:p>
            <w:pPr>
              <w:spacing w:before="180" w:after="0" w:line="240" w:lineRule="auto"/>
              <w:jc w:val="center"/>
            </w:pPr>
            <w:r>
              <w:rPr>
                <w:rFonts w:ascii="Arial" w:hAnsi="Arial"/>
                <w:color w:val="000000"/>
                <w:sz w:val="18"/>
              </w:rPr>
              <w:t>(0000,1022)</w:t>
            </w:r>
          </w:p>
          <w:bookmarkEnd w:id="11504"/>
          <w:bookmarkStart w:id="11505" w:name="para_46c5dde9_8adb_458f_b6d4_dc61ae5ae7"/>
          <w:p>
            <w:pPr>
              <w:spacing w:before="180" w:after="0" w:line="240" w:lineRule="auto"/>
              <w:jc w:val="center"/>
            </w:pPr>
            <w:r>
              <w:rPr>
                <w:rFonts w:ascii="Arial" w:hAnsi="Arial"/>
                <w:color w:val="000000"/>
                <w:sz w:val="18"/>
              </w:rPr>
              <w:t>(0000,1023)</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b9c9372c_df2d_4047_8353_f215dce155"/>
          <w:p>
            <w:pPr>
              <w:spacing w:before="180" w:after="0" w:line="240" w:lineRule="auto"/>
            </w:pPr>
            <w:r>
              <w:rPr>
                <w:rFonts w:ascii="Arial" w:hAnsi="Arial"/>
                <w:color w:val="000000"/>
                <w:sz w:val="18"/>
              </w:rPr>
              <w:t>Pending</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87f4a196_6006_4ef6_b585_5fe3cf343d"/>
          <w:p>
            <w:pPr>
              <w:spacing w:before="180" w:after="0" w:line="240" w:lineRule="auto"/>
            </w:pPr>
            <w:r>
              <w:rPr>
                <w:rFonts w:ascii="Arial" w:hAnsi="Arial"/>
                <w:color w:val="000000"/>
                <w:sz w:val="18"/>
              </w:rPr>
              <w:t>Sub-operations are continuing</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15731b76_54d6_47a4_8c49_af2d13052e"/>
          <w:p>
            <w:pPr>
              <w:spacing w:before="180" w:after="0" w:line="240" w:lineRule="auto"/>
              <w:jc w:val="center"/>
            </w:pPr>
            <w:r>
              <w:rPr>
                <w:rFonts w:ascii="Arial" w:hAnsi="Arial"/>
                <w:color w:val="000000"/>
                <w:sz w:val="18"/>
              </w:rPr>
              <w:t>FF00</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1f00f208_d044_4199_9a4f_e2abfb7624"/>
          <w:p>
            <w:pPr>
              <w:spacing w:before="180" w:after="0" w:line="240" w:lineRule="auto"/>
              <w:jc w:val="center"/>
            </w:pPr>
            <w:r>
              <w:rPr>
                <w:rFonts w:ascii="Arial" w:hAnsi="Arial"/>
                <w:color w:val="000000"/>
                <w:sz w:val="18"/>
              </w:rPr>
              <w:t>(0000,1020)</w:t>
            </w:r>
          </w:p>
          <w:bookmarkEnd w:id="11509"/>
          <w:bookmarkStart w:id="11510" w:name="para_dadc39a9_f544_4be3_8340_215be4e3b9"/>
          <w:p>
            <w:pPr>
              <w:spacing w:before="180" w:after="0" w:line="240" w:lineRule="auto"/>
              <w:jc w:val="center"/>
            </w:pPr>
            <w:r>
              <w:rPr>
                <w:rFonts w:ascii="Arial" w:hAnsi="Arial"/>
                <w:color w:val="000000"/>
                <w:sz w:val="18"/>
              </w:rPr>
              <w:t>(0000,1021)</w:t>
            </w:r>
          </w:p>
          <w:bookmarkEnd w:id="11510"/>
          <w:bookmarkStart w:id="11511" w:name="para_d0bedd30_1ec4_482c_856b_2330973f99"/>
          <w:p>
            <w:pPr>
              <w:spacing w:before="180" w:after="0" w:line="240" w:lineRule="auto"/>
              <w:jc w:val="center"/>
            </w:pPr>
            <w:r>
              <w:rPr>
                <w:rFonts w:ascii="Arial" w:hAnsi="Arial"/>
                <w:color w:val="000000"/>
                <w:sz w:val="18"/>
              </w:rPr>
              <w:t>(0000,1022)</w:t>
            </w:r>
          </w:p>
          <w:bookmarkEnd w:id="11511"/>
          <w:bookmarkStart w:id="11512" w:name="para_dbce2e72_4816_4629_8f1e_7ad597d8a7"/>
          <w:p>
            <w:pPr>
              <w:spacing w:before="180" w:after="0" w:line="240" w:lineRule="auto"/>
              <w:jc w:val="center"/>
            </w:pPr>
            <w:r>
              <w:rPr>
                <w:rFonts w:ascii="Arial" w:hAnsi="Arial"/>
                <w:color w:val="000000"/>
                <w:sz w:val="18"/>
              </w:rPr>
              <w:t>(0000,1023)</w:t>
            </w:r>
          </w:p>
          <w:bookmarkEnd w:id="11512"/>
        </w:tc>
      </w:tr>
    </w:tbl>
    <w:bookmarkStart w:id="11513" w:name="sect_Z_4_2_1_5"/>
    <w:p>
      <w:pPr>
        <w:spacing w:before="180" w:after="0" w:line="240" w:lineRule="auto"/>
      </w:pPr>
      <w:r>
        <w:rPr>
          <w:rFonts w:ascii="Arial" w:hAnsi="Arial"/>
          <w:b/>
          <w:color w:val="000000"/>
          <w:sz w:val="22"/>
        </w:rPr>
        <w:t>Z.4.2.1.5 Number of Remaining Sub-Operations</w:t>
      </w:r>
    </w:p>
    <w:bookmarkEnd w:id="11513"/>
    <w:bookmarkStart w:id="11514"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514"/>
    <w:bookmarkStart w:id="11515" w:name="sect_Z_4_2_1_6"/>
    <w:p>
      <w:pPr>
        <w:spacing w:before="180" w:after="0" w:line="240" w:lineRule="auto"/>
      </w:pPr>
      <w:r>
        <w:rPr>
          <w:rFonts w:ascii="Arial" w:hAnsi="Arial"/>
          <w:b/>
          <w:color w:val="000000"/>
          <w:sz w:val="22"/>
        </w:rPr>
        <w:t>Z.4.2.1.6 Number of Completed Sub-Operations</w:t>
      </w:r>
    </w:p>
    <w:bookmarkEnd w:id="11515"/>
    <w:bookmarkStart w:id="11516"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516"/>
    <w:bookmarkStart w:id="11517" w:name="sect_Z_4_2_1_7"/>
    <w:p>
      <w:pPr>
        <w:spacing w:before="180" w:after="0" w:line="240" w:lineRule="auto"/>
      </w:pPr>
      <w:r>
        <w:rPr>
          <w:rFonts w:ascii="Arial" w:hAnsi="Arial"/>
          <w:b/>
          <w:color w:val="000000"/>
          <w:sz w:val="22"/>
        </w:rPr>
        <w:t>Z.4.2.1.7 Number of Failed Sub-Operations</w:t>
      </w:r>
    </w:p>
    <w:bookmarkEnd w:id="11517"/>
    <w:bookmarkStart w:id="11518"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518"/>
    <w:bookmarkStart w:id="11519" w:name="sect_Z_4_2_1_8"/>
    <w:p>
      <w:pPr>
        <w:spacing w:before="180" w:after="0" w:line="240" w:lineRule="auto"/>
      </w:pPr>
      <w:r>
        <w:rPr>
          <w:rFonts w:ascii="Arial" w:hAnsi="Arial"/>
          <w:b/>
          <w:color w:val="000000"/>
          <w:sz w:val="22"/>
        </w:rPr>
        <w:t>Z.4.2.1.8 Number of Warning Sub-Operations</w:t>
      </w:r>
    </w:p>
    <w:bookmarkEnd w:id="11519"/>
    <w:bookmarkStart w:id="11520"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520"/>
    <w:bookmarkStart w:id="11521" w:name="sect_Z_4_2_2"/>
    <w:p>
      <w:pPr>
        <w:spacing w:before="180" w:after="0" w:line="240" w:lineRule="auto"/>
      </w:pPr>
      <w:r>
        <w:rPr>
          <w:rFonts w:ascii="Arial" w:hAnsi="Arial"/>
          <w:b/>
          <w:color w:val="000000"/>
          <w:sz w:val="26"/>
        </w:rPr>
        <w:t>Z.4.2.2 C-GET SCU and C-STORE SCP Behavior</w:t>
      </w:r>
    </w:p>
    <w:bookmarkEnd w:id="11521"/>
    <w:bookmarkStart w:id="11522" w:name="sect_Z_4_2_2_1"/>
    <w:p>
      <w:pPr>
        <w:spacing w:before="180" w:after="0" w:line="240" w:lineRule="auto"/>
      </w:pPr>
      <w:r>
        <w:rPr>
          <w:rFonts w:ascii="Arial" w:hAnsi="Arial"/>
          <w:b/>
          <w:color w:val="000000"/>
          <w:sz w:val="22"/>
        </w:rPr>
        <w:t>Z.4.2.2.1 Baseline Behavior of SCU</w:t>
      </w:r>
    </w:p>
    <w:bookmarkEnd w:id="11522"/>
    <w:bookmarkStart w:id="11523"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523"/>
    <w:bookmarkStart w:id="11524" w:name="idp140720068689712"/>
    <w:bookmarkStart w:id="11525" w:name="idp140720068689968"/>
    <w:bookmarkStart w:id="11526" w:name="para_5179784b_e482_4e24_92cf_b78a7c779c"/>
    <w:p>
      <w:pPr>
        <w:numPr>
          <w:ilvl w:val="0"/>
          <w:numId w:val="333"/>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526"/>
    <w:bookmarkEnd w:id="11525"/>
    <w:bookmarkEnd w:id="11524"/>
    <w:bookmarkStart w:id="11527" w:name="idp140720068691264"/>
    <w:bookmarkStart w:id="11528" w:name="para_21dad522_e2b4_494a_89d1_c4dec1fbb0"/>
    <w:p>
      <w:pPr>
        <w:numPr>
          <w:ilvl w:val="0"/>
          <w:numId w:val="33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528"/>
    <w:bookmarkEnd w:id="11527"/>
    <w:bookmarkStart w:id="11529" w:name="idp140720068692768"/>
    <w:bookmarkStart w:id="11530" w:name="para_e51fd7d6_0f94_48c7_8caf_3f8879e652"/>
    <w:p>
      <w:pPr>
        <w:numPr>
          <w:ilvl w:val="0"/>
          <w:numId w:val="333"/>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530"/>
    <w:bookmarkEnd w:id="11529"/>
    <w:bookmarkStart w:id="11531" w:name="idp140720068694080"/>
    <w:bookmarkStart w:id="11532" w:name="para_7cbf51c8_7cfe_47b5_ba12_6e6c1758c2"/>
    <w:p>
      <w:pPr>
        <w:numPr>
          <w:ilvl w:val="0"/>
          <w:numId w:val="333"/>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532"/>
    <w:bookmarkEnd w:id="11531"/>
    <w:bookmarkStart w:id="11533" w:name="idp140720068695488"/>
    <w:bookmarkStart w:id="11534" w:name="para_3b51ad42_09a2_493a_a1b4_1b30a9769e"/>
    <w:p>
      <w:pPr>
        <w:numPr>
          <w:ilvl w:val="0"/>
          <w:numId w:val="33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534"/>
    <w:bookmarkEnd w:id="11533"/>
    <w:bookmarkStart w:id="11535" w:name="idp140720068696848"/>
    <w:bookmarkStart w:id="11536" w:name="idp140720068697104"/>
    <w:bookmarkStart w:id="11537" w:name="para_6a40de0d_e7a8_499a_ad4d_34cf266665"/>
    <w:p>
      <w:pPr>
        <w:numPr>
          <w:ilvl w:val="0"/>
          <w:numId w:val="33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537"/>
    <w:bookmarkEnd w:id="11536"/>
    <w:bookmarkEnd w:id="11535"/>
    <w:bookmarkStart w:id="11538" w:name="idp140720068698400"/>
    <w:bookmarkStart w:id="11539" w:name="para_8232abce_fc84_4025_9436_a2dff9467b"/>
    <w:p>
      <w:pPr>
        <w:numPr>
          <w:ilvl w:val="0"/>
          <w:numId w:val="33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539"/>
    <w:bookmarkEnd w:id="11538"/>
    <w:bookmarkStart w:id="11540" w:name="idp140720068699696"/>
    <w:bookmarkStart w:id="11541" w:name="para_59fabf98_9e3a_4036_9372_5d6b5fa988"/>
    <w:p>
      <w:pPr>
        <w:numPr>
          <w:ilvl w:val="0"/>
          <w:numId w:val="332"/>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541"/>
    <w:bookmarkEnd w:id="11540"/>
    <w:bookmarkStart w:id="11542" w:name="idp140720068701312"/>
    <w:bookmarkStart w:id="11543" w:name="para_026c2dde_cb7d_4195_94b3_9465361058"/>
    <w:p>
      <w:pPr>
        <w:numPr>
          <w:ilvl w:val="0"/>
          <w:numId w:val="33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543"/>
    <w:bookmarkEnd w:id="11542"/>
    <w:bookmarkStart w:id="11544" w:name="idp140720068703056"/>
    <w:bookmarkStart w:id="11545" w:name="para_8a80254a_6a4c_499c_81be_9d832b85ca"/>
    <w:p>
      <w:pPr>
        <w:numPr>
          <w:ilvl w:val="0"/>
          <w:numId w:val="333"/>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545"/>
    <w:bookmarkEnd w:id="11544"/>
    <w:bookmarkStart w:id="11546" w:name="sect_Z_4_2_2_2"/>
    <w:p>
      <w:pPr>
        <w:spacing w:before="180" w:after="0" w:line="240" w:lineRule="auto"/>
      </w:pPr>
      <w:r>
        <w:rPr>
          <w:rFonts w:ascii="Arial" w:hAnsi="Arial"/>
          <w:b/>
          <w:color w:val="000000"/>
          <w:sz w:val="22"/>
        </w:rPr>
        <w:t>Z.4.2.2.2 Extended Behavior of SCU</w:t>
      </w:r>
    </w:p>
    <w:bookmarkEnd w:id="11546"/>
    <w:bookmarkStart w:id="11547"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547"/>
    <w:bookmarkStart w:id="11548" w:name="sect_Z_4_2_3"/>
    <w:p>
      <w:pPr>
        <w:spacing w:before="180" w:after="0" w:line="240" w:lineRule="auto"/>
      </w:pPr>
      <w:r>
        <w:rPr>
          <w:rFonts w:ascii="Arial" w:hAnsi="Arial"/>
          <w:b/>
          <w:color w:val="000000"/>
          <w:sz w:val="26"/>
        </w:rPr>
        <w:t>Z.4.2.3 C-GET SCP and C-STORE SCU Behavior</w:t>
      </w:r>
    </w:p>
    <w:bookmarkEnd w:id="11548"/>
    <w:bookmarkStart w:id="11549" w:name="sect_Z_4_2_3_1"/>
    <w:p>
      <w:pPr>
        <w:spacing w:before="180" w:after="0" w:line="240" w:lineRule="auto"/>
      </w:pPr>
      <w:r>
        <w:rPr>
          <w:rFonts w:ascii="Arial" w:hAnsi="Arial"/>
          <w:b/>
          <w:color w:val="000000"/>
          <w:sz w:val="22"/>
        </w:rPr>
        <w:t>Z.4.2.3.1 Baseline Behavior of SCP</w:t>
      </w:r>
    </w:p>
    <w:bookmarkEnd w:id="11549"/>
    <w:bookmarkStart w:id="11550"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550"/>
    <w:bookmarkStart w:id="11551" w:name="idp140720068712832"/>
    <w:bookmarkStart w:id="11552" w:name="idp140720068713088"/>
    <w:bookmarkStart w:id="11553" w:name="para_de000d24_9298_4900_a5ba_b8de6ebfde"/>
    <w:p>
      <w:pPr>
        <w:numPr>
          <w:ilvl w:val="0"/>
          <w:numId w:val="334"/>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553"/>
    <w:bookmarkEnd w:id="11552"/>
    <w:bookmarkEnd w:id="11551"/>
    <w:bookmarkStart w:id="11554" w:name="idp140720068714464"/>
    <w:bookmarkStart w:id="11555" w:name="para_b3784d8f_ce4f_4e3b_a816_c114138c9c"/>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555"/>
    <w:bookmarkEnd w:id="11554"/>
    <w:bookmarkStart w:id="11556" w:name="idp140720068716688"/>
    <w:bookmarkStart w:id="11557" w:name="para_8e2824ed_a6a0_4b9b_af52_64a31dde75"/>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557"/>
    <w:bookmarkEnd w:id="11556"/>
    <w:bookmarkStart w:id="11558" w:name="idp140720068718864"/>
    <w:p>
      <w:pPr>
        <w:keepNext/>
        <w:spacing w:before="180" w:after="0" w:line="240" w:lineRule="auto"/>
        <w:ind w:left="360" w:right="360" w:firstLine="0"/>
        <w:jc w:val="both"/>
      </w:pPr>
      <w:r>
        <w:rPr>
          <w:rFonts w:ascii="Arial" w:hAnsi="Arial"/>
          <w:color w:val="000000"/>
          <w:sz w:val="18"/>
        </w:rPr>
        <w:t>Note</w:t>
      </w:r>
    </w:p>
    <w:bookmarkEnd w:id="11558"/>
    <w:bookmarkStart w:id="11559"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559"/>
    <w:bookmarkStart w:id="11560" w:name="idp140720068720176"/>
    <w:bookmarkStart w:id="11561" w:name="idp140720068720432"/>
    <w:bookmarkStart w:id="11562" w:name="para_0f1e72b9_7689_49c0_abd5_002b512eea"/>
    <w:p>
      <w:pPr>
        <w:numPr>
          <w:ilvl w:val="0"/>
          <w:numId w:val="336"/>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562"/>
    <w:bookmarkEnd w:id="11561"/>
    <w:bookmarkEnd w:id="11560"/>
    <w:bookmarkStart w:id="11563" w:name="idp140720068721776"/>
    <w:bookmarkStart w:id="11564" w:name="para_79fec6d9_ea9a_4200_8fc3_4aec892b80"/>
    <w:p>
      <w:pPr>
        <w:numPr>
          <w:ilvl w:val="0"/>
          <w:numId w:val="336"/>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564"/>
    <w:bookmarkEnd w:id="11563"/>
    <w:bookmarkStart w:id="11565" w:name="idp140720068723216"/>
    <w:bookmarkStart w:id="11566" w:name="para_ab910dae_16ef_4311_b425_1a37215eb7"/>
    <w:p>
      <w:pPr>
        <w:numPr>
          <w:ilvl w:val="0"/>
          <w:numId w:val="336"/>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566"/>
    <w:bookmarkEnd w:id="11565"/>
    <w:bookmarkStart w:id="11567" w:name="idp140720068724640"/>
    <w:bookmarkStart w:id="11568" w:name="para_53388996_96c4_4ca6_b656_96e7d252c3"/>
    <w:p>
      <w:pPr>
        <w:numPr>
          <w:ilvl w:val="0"/>
          <w:numId w:val="33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568"/>
    <w:bookmarkEnd w:id="11567"/>
    <w:bookmarkStart w:id="11569" w:name="idp140720068725888"/>
    <w:bookmarkStart w:id="11570" w:name="idp140720068726144"/>
    <w:bookmarkStart w:id="11571" w:name="para_0f196227_b039_4674_845c_d1da8be54d"/>
    <w:p>
      <w:pPr>
        <w:numPr>
          <w:ilvl w:val="0"/>
          <w:numId w:val="33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571"/>
    <w:bookmarkEnd w:id="11570"/>
    <w:bookmarkEnd w:id="11569"/>
    <w:bookmarkStart w:id="11572" w:name="idp140720068727392"/>
    <w:bookmarkStart w:id="11573" w:name="para_1afe4a82_c200_4a7e_b666_c8cb36f9f7"/>
    <w:p>
      <w:pPr>
        <w:numPr>
          <w:ilvl w:val="0"/>
          <w:numId w:val="335"/>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573"/>
    <w:bookmarkEnd w:id="11572"/>
    <w:bookmarkStart w:id="11574" w:name="idp140720068728608"/>
    <w:bookmarkStart w:id="11575" w:name="para_044ab613_17aa_44a7_997c_6016dcaeb5"/>
    <w:p>
      <w:pPr>
        <w:numPr>
          <w:ilvl w:val="0"/>
          <w:numId w:val="335"/>
        </w:numPr>
        <w:tabs>
          <w:tab w:val="left" w:pos="360"/>
        </w:tabs>
        <w:spacing w:before="180" w:after="0" w:line="240" w:lineRule="auto"/>
        <w:ind w:left="360" w:right="0" w:hanging="180"/>
        <w:jc w:val="both"/>
      </w:pPr>
      <w:r>
        <w:rPr>
          <w:rFonts w:ascii="Arial" w:hAnsi="Arial"/>
          <w:color w:val="000000"/>
          <w:sz w:val="18"/>
        </w:rPr>
        <w:t>Warning in all other cases.</w:t>
      </w:r>
    </w:p>
    <w:bookmarkEnd w:id="11575"/>
    <w:bookmarkEnd w:id="11574"/>
    <w:bookmarkStart w:id="11576" w:name="idp140720068730112"/>
    <w:bookmarkStart w:id="11577" w:name="para_44bd6612_6499_4733_9adc_f304d32041"/>
    <w:p>
      <w:pPr>
        <w:numPr>
          <w:ilvl w:val="0"/>
          <w:numId w:val="336"/>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577"/>
    <w:bookmarkEnd w:id="11576"/>
    <w:bookmarkStart w:id="11578" w:name="idp140720068731840"/>
    <w:bookmarkStart w:id="11579" w:name="para_20a86c62_44d2_40ed_8432_8da87f94d6"/>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579"/>
    <w:bookmarkEnd w:id="11578"/>
    <w:bookmarkStart w:id="11580" w:name="sect_Z_4_2_3_2"/>
    <w:p>
      <w:pPr>
        <w:spacing w:before="180" w:after="0" w:line="240" w:lineRule="auto"/>
      </w:pPr>
      <w:r>
        <w:rPr>
          <w:rFonts w:ascii="Arial" w:hAnsi="Arial"/>
          <w:b/>
          <w:color w:val="000000"/>
          <w:sz w:val="22"/>
        </w:rPr>
        <w:t>Z.4.2.3.2 Extended Behavior of SCP</w:t>
      </w:r>
    </w:p>
    <w:bookmarkEnd w:id="11580"/>
    <w:bookmarkStart w:id="11581"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581"/>
    <w:bookmarkStart w:id="11582" w:name="sect_Z_5"/>
    <w:p>
      <w:pPr>
        <w:spacing w:before="180" w:after="0" w:line="240" w:lineRule="auto"/>
      </w:pPr>
      <w:r>
        <w:rPr>
          <w:rFonts w:ascii="Arial" w:hAnsi="Arial"/>
          <w:b/>
          <w:color w:val="000000"/>
          <w:sz w:val="28"/>
        </w:rPr>
        <w:t>Z.5 Association Negotiation</w:t>
      </w:r>
    </w:p>
    <w:bookmarkEnd w:id="11582"/>
    <w:bookmarkStart w:id="11583"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816">
        <w:r>
          <w:rPr>
            <w:rFonts w:ascii="Arial" w:hAnsi="Arial"/>
            <w:color w:val="000000"/>
            <w:sz w:val="18"/>
          </w:rPr>
          <w:t>PS3.7</w:t>
        </w:r>
      </w:hyperlink>
      <w:r>
        <w:rPr>
          <w:rFonts w:ascii="Arial" w:hAnsi="Arial"/>
          <w:color w:val="000000"/>
          <w:sz w:val="18"/>
        </w:rPr>
        <w:t xml:space="preserve"> for an overview of Association negotiation.</w:t>
      </w:r>
    </w:p>
    <w:bookmarkEnd w:id="11583"/>
    <w:bookmarkStart w:id="11584"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584"/>
    <w:bookmarkStart w:id="11585" w:name="sect_Z_5_1"/>
    <w:p>
      <w:pPr>
        <w:spacing w:before="180" w:after="0" w:line="240" w:lineRule="auto"/>
      </w:pPr>
      <w:r>
        <w:rPr>
          <w:rFonts w:ascii="Arial" w:hAnsi="Arial"/>
          <w:b/>
          <w:color w:val="000000"/>
          <w:sz w:val="24"/>
        </w:rPr>
        <w:t>Z.5.1 Association Negotiation for C-GET SOP Classes</w:t>
      </w:r>
    </w:p>
    <w:bookmarkEnd w:id="11585"/>
    <w:bookmarkStart w:id="11586"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586"/>
    <w:bookmarkStart w:id="11587" w:name="idp140720068746432"/>
    <w:p>
      <w:pPr>
        <w:keepNext/>
        <w:spacing w:before="180" w:after="0" w:line="240" w:lineRule="auto"/>
        <w:ind w:left="360" w:right="360" w:firstLine="0"/>
        <w:jc w:val="both"/>
      </w:pPr>
      <w:r>
        <w:rPr>
          <w:rFonts w:ascii="Arial" w:hAnsi="Arial"/>
          <w:color w:val="000000"/>
          <w:sz w:val="18"/>
        </w:rPr>
        <w:t>Note</w:t>
      </w:r>
    </w:p>
    <w:bookmarkEnd w:id="11587"/>
    <w:bookmarkStart w:id="11588" w:name="idp140720068746688"/>
    <w:bookmarkStart w:id="11589" w:name="idp140720068747184"/>
    <w:bookmarkStart w:id="11590" w:name="para_456ba6a9_16ae_4098_9b57_25b35e1858"/>
    <w:p>
      <w:pPr>
        <w:numPr>
          <w:ilvl w:val="0"/>
          <w:numId w:val="337"/>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590"/>
    <w:bookmarkEnd w:id="11589"/>
    <w:bookmarkEnd w:id="11588"/>
    <w:bookmarkStart w:id="11591" w:name="idp140720068748768"/>
    <w:bookmarkStart w:id="11592" w:name="para_2a8b9273_5188_4fdc_acb8_32f85bb720"/>
    <w:p>
      <w:pPr>
        <w:numPr>
          <w:ilvl w:val="0"/>
          <w:numId w:val="337"/>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592"/>
    <w:bookmarkEnd w:id="11591"/>
    <w:bookmarkStart w:id="11593" w:name="sect_Z_6"/>
    <w:p>
      <w:pPr>
        <w:spacing w:before="180" w:after="0" w:line="240" w:lineRule="auto"/>
      </w:pPr>
      <w:r>
        <w:rPr>
          <w:rFonts w:ascii="Arial" w:hAnsi="Arial"/>
          <w:b/>
          <w:color w:val="000000"/>
          <w:sz w:val="28"/>
        </w:rPr>
        <w:t>Z.6 SOP Class Definitions</w:t>
      </w:r>
    </w:p>
    <w:bookmarkEnd w:id="11593"/>
    <w:bookmarkStart w:id="11594" w:name="sect_Z_6_1"/>
    <w:p>
      <w:pPr>
        <w:spacing w:before="180" w:after="0" w:line="240" w:lineRule="auto"/>
      </w:pPr>
      <w:r>
        <w:rPr>
          <w:rFonts w:ascii="Arial" w:hAnsi="Arial"/>
          <w:b/>
          <w:color w:val="000000"/>
          <w:sz w:val="24"/>
        </w:rPr>
        <w:t>Z.6.1 Composite Instance Retrieve Without Bulk Data SOP Class Group</w:t>
      </w:r>
    </w:p>
    <w:bookmarkEnd w:id="11594"/>
    <w:bookmarkStart w:id="11595"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595"/>
    <w:bookmarkStart w:id="11596" w:name="table_Z_6_1_1"/>
    <w:p>
      <w:pPr>
        <w:keepNext/>
        <w:spacing w:before="216" w:after="0" w:line="240" w:lineRule="auto"/>
        <w:jc w:val="center"/>
      </w:pPr>
      <w:r>
        <w:rPr>
          <w:rFonts w:ascii="Arial" w:hAnsi="Arial"/>
          <w:b/>
          <w:color w:val="000000"/>
          <w:sz w:val="22"/>
        </w:rPr>
        <w:t>Table Z.6.1-1. Retrieve Level Value for Retrieve Without Bulk Data</w:t>
      </w:r>
    </w:p>
    <w:bookmarkEnd w:id="11596"/>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7" w:name="para_712ae92c_4d5e_451a_b33c_3b3e449696"/>
          <w:p>
            <w:pPr>
              <w:keepNext/>
              <w:spacing w:before="180" w:after="0" w:line="240" w:lineRule="auto"/>
              <w:jc w:val="center"/>
            </w:pPr>
            <w:r>
              <w:rPr>
                <w:rFonts w:ascii="Arial" w:hAnsi="Arial"/>
                <w:b/>
                <w:color w:val="000000"/>
                <w:sz w:val="18"/>
              </w:rPr>
              <w:t>Retrieve Level</w:t>
            </w:r>
          </w:p>
          <w:bookmarkEnd w:id="11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8" w:name="para_8e0682ab_9592_42e6_be9a_3750b21d7d"/>
          <w:p>
            <w:pPr>
              <w:spacing w:before="180" w:after="0" w:line="240" w:lineRule="auto"/>
              <w:jc w:val="center"/>
            </w:pPr>
            <w:r>
              <w:rPr>
                <w:rFonts w:ascii="Arial" w:hAnsi="Arial"/>
                <w:b/>
                <w:color w:val="000000"/>
                <w:sz w:val="18"/>
              </w:rPr>
              <w:t>Value in (0008,0052)</w:t>
            </w:r>
          </w:p>
          <w:bookmarkEnd w:id="1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c1ebfabe_88ae_48be_8f8f_3a531b28b7"/>
          <w:p>
            <w:pPr>
              <w:spacing w:before="180" w:after="0" w:line="240" w:lineRule="auto"/>
            </w:pPr>
            <w:r>
              <w:rPr>
                <w:rFonts w:ascii="Arial" w:hAnsi="Arial"/>
                <w:color w:val="000000"/>
                <w:sz w:val="18"/>
              </w:rPr>
              <w:t>Composite Instance</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d4ab0653_7a6c_455e_a222_94b0d91ca4"/>
          <w:p>
            <w:pPr>
              <w:spacing w:before="180" w:after="0" w:line="240" w:lineRule="auto"/>
              <w:jc w:val="center"/>
            </w:pPr>
            <w:r>
              <w:rPr>
                <w:rFonts w:ascii="Arial" w:hAnsi="Arial"/>
                <w:color w:val="000000"/>
                <w:sz w:val="18"/>
              </w:rPr>
              <w:t>IMAGE</w:t>
            </w:r>
          </w:p>
          <w:bookmarkEnd w:id="11600"/>
        </w:tc>
      </w:tr>
    </w:tbl>
    <w:bookmarkStart w:id="11601" w:name="idp140720068767232"/>
    <w:p>
      <w:pPr>
        <w:keepNext/>
        <w:spacing w:before="180" w:after="0" w:line="240" w:lineRule="auto"/>
        <w:ind w:left="360" w:right="360" w:firstLine="0"/>
        <w:jc w:val="both"/>
      </w:pPr>
      <w:r>
        <w:rPr>
          <w:rFonts w:ascii="Arial" w:hAnsi="Arial"/>
          <w:color w:val="000000"/>
          <w:sz w:val="18"/>
        </w:rPr>
        <w:t>Note</w:t>
      </w:r>
    </w:p>
    <w:bookmarkEnd w:id="11601"/>
    <w:bookmarkStart w:id="11602"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602"/>
    <w:bookmarkStart w:id="11603" w:name="sect_Z_6_1_1"/>
    <w:p>
      <w:pPr>
        <w:spacing w:before="180" w:after="0" w:line="240" w:lineRule="auto"/>
      </w:pPr>
      <w:r>
        <w:rPr>
          <w:rFonts w:ascii="Arial" w:hAnsi="Arial"/>
          <w:b/>
          <w:color w:val="000000"/>
          <w:sz w:val="26"/>
        </w:rPr>
        <w:t>Z.6.1.1 Composite Instance Retrieve Without Bulk Data Information Model</w:t>
      </w:r>
    </w:p>
    <w:bookmarkEnd w:id="11603"/>
    <w:bookmarkStart w:id="11604" w:name="sect_Z_6_1_1_1"/>
    <w:p>
      <w:pPr>
        <w:spacing w:before="180" w:after="0" w:line="240" w:lineRule="auto"/>
      </w:pPr>
      <w:r>
        <w:rPr>
          <w:rFonts w:ascii="Arial" w:hAnsi="Arial"/>
          <w:b/>
          <w:color w:val="000000"/>
          <w:sz w:val="22"/>
        </w:rPr>
        <w:t>Z.6.1.1.1 E/R Model</w:t>
      </w:r>
    </w:p>
    <w:bookmarkEnd w:id="11604"/>
    <w:bookmarkStart w:id="11605"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605"/>
    <w:bookmarkStart w:id="11606" w:name="sect_Z_6_1_1_2"/>
    <w:p>
      <w:pPr>
        <w:spacing w:before="180" w:after="0" w:line="240" w:lineRule="auto"/>
      </w:pPr>
      <w:r>
        <w:rPr>
          <w:rFonts w:ascii="Arial" w:hAnsi="Arial"/>
          <w:b/>
          <w:color w:val="000000"/>
          <w:sz w:val="22"/>
        </w:rPr>
        <w:t>Z.6.1.1.2 Composite Instance Level</w:t>
      </w:r>
    </w:p>
    <w:bookmarkEnd w:id="11606"/>
    <w:bookmarkStart w:id="11607"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607"/>
    <w:bookmarkStart w:id="11608"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608"/>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9" w:name="para_f131c2e4_aa06_4ad4_b061_3d19340ffa"/>
          <w:p>
            <w:pPr>
              <w:keepNext/>
              <w:spacing w:before="180" w:after="0" w:line="240" w:lineRule="auto"/>
              <w:jc w:val="center"/>
            </w:pPr>
            <w:r>
              <w:rPr>
                <w:rFonts w:ascii="Arial" w:hAnsi="Arial"/>
                <w:b/>
                <w:color w:val="000000"/>
                <w:sz w:val="18"/>
              </w:rPr>
              <w:t>Attribute Name</w:t>
            </w:r>
          </w:p>
          <w:bookmarkEnd w:id="11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0" w:name="para_d9e79edb_9781_4b10_9f12_72252febee"/>
          <w:p>
            <w:pPr>
              <w:spacing w:before="180" w:after="0" w:line="240" w:lineRule="auto"/>
              <w:jc w:val="center"/>
            </w:pPr>
            <w:r>
              <w:rPr>
                <w:rFonts w:ascii="Arial" w:hAnsi="Arial"/>
                <w:b/>
                <w:color w:val="000000"/>
                <w:sz w:val="18"/>
              </w:rPr>
              <w:t>Tag</w:t>
            </w:r>
          </w:p>
          <w:bookmarkEnd w:id="11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1" w:name="para_194492a3_9307_44c3_b07c_eac5b20812"/>
          <w:p>
            <w:pPr>
              <w:spacing w:before="180" w:after="0" w:line="240" w:lineRule="auto"/>
              <w:jc w:val="center"/>
            </w:pPr>
            <w:r>
              <w:rPr>
                <w:rFonts w:ascii="Arial" w:hAnsi="Arial"/>
                <w:b/>
                <w:color w:val="000000"/>
                <w:sz w:val="18"/>
              </w:rPr>
              <w:t>Matching Key Type</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d729c195_c8ed_47f0_bf6d_4563309a59"/>
          <w:p>
            <w:pPr>
              <w:spacing w:before="180" w:after="0" w:line="240" w:lineRule="auto"/>
            </w:pPr>
            <w:r>
              <w:rPr>
                <w:rFonts w:ascii="Arial" w:hAnsi="Arial"/>
                <w:color w:val="000000"/>
                <w:sz w:val="18"/>
              </w:rPr>
              <w:t>SOP Instance UID</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307037ce_3de2_4443_ab51_0c4881de16"/>
          <w:p>
            <w:pPr>
              <w:spacing w:before="180" w:after="0" w:line="240" w:lineRule="auto"/>
              <w:jc w:val="center"/>
            </w:pPr>
            <w:r>
              <w:rPr>
                <w:rFonts w:ascii="Arial" w:hAnsi="Arial"/>
                <w:color w:val="000000"/>
                <w:sz w:val="18"/>
              </w:rPr>
              <w:t>(0008,0018)</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a9faed7e_b41d_4c1d_9f7c_0cd3e39505"/>
          <w:p>
            <w:pPr>
              <w:spacing w:before="180" w:after="0" w:line="240" w:lineRule="auto"/>
              <w:jc w:val="center"/>
            </w:pPr>
            <w:r>
              <w:rPr>
                <w:rFonts w:ascii="Arial" w:hAnsi="Arial"/>
                <w:color w:val="000000"/>
                <w:sz w:val="18"/>
              </w:rPr>
              <w:t>U</w:t>
            </w:r>
          </w:p>
          <w:bookmarkEnd w:id="11614"/>
        </w:tc>
      </w:tr>
    </w:tbl>
    <w:bookmarkStart w:id="11615" w:name="sect_Z_6_1_1_3"/>
    <w:p>
      <w:pPr>
        <w:spacing w:before="180" w:after="0" w:line="240" w:lineRule="auto"/>
      </w:pPr>
      <w:r>
        <w:rPr>
          <w:rFonts w:ascii="Arial" w:hAnsi="Arial"/>
          <w:b/>
          <w:color w:val="000000"/>
          <w:sz w:val="22"/>
        </w:rPr>
        <w:t>Z.6.1.1.3 Scope of the C-GET Commands and Sub-Operations</w:t>
      </w:r>
    </w:p>
    <w:bookmarkEnd w:id="11615"/>
    <w:bookmarkStart w:id="11616"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616"/>
    <w:bookmarkStart w:id="11617" w:name="sect_Z_6_1_2"/>
    <w:p>
      <w:pPr>
        <w:spacing w:before="180" w:after="0" w:line="240" w:lineRule="auto"/>
      </w:pPr>
      <w:r>
        <w:rPr>
          <w:rFonts w:ascii="Arial" w:hAnsi="Arial"/>
          <w:b/>
          <w:color w:val="000000"/>
          <w:sz w:val="26"/>
        </w:rPr>
        <w:t>Z.6.1.2 Conformance Requirements</w:t>
      </w:r>
    </w:p>
    <w:bookmarkEnd w:id="11617"/>
    <w:bookmarkStart w:id="11618"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817">
        <w:r>
          <w:rPr>
            <w:rFonts w:ascii="Arial" w:hAnsi="Arial"/>
            <w:color w:val="000000"/>
            <w:sz w:val="18"/>
          </w:rPr>
          <w:t>PS3.2</w:t>
        </w:r>
      </w:hyperlink>
      <w:r>
        <w:rPr>
          <w:rFonts w:ascii="Arial" w:hAnsi="Arial"/>
          <w:color w:val="000000"/>
          <w:sz w:val="18"/>
        </w:rPr>
        <w:t>.</w:t>
      </w:r>
    </w:p>
    <w:bookmarkEnd w:id="11618"/>
    <w:bookmarkStart w:id="11619" w:name="sect_Z_6_1_2_1"/>
    <w:p>
      <w:pPr>
        <w:spacing w:before="180" w:after="0" w:line="240" w:lineRule="auto"/>
      </w:pPr>
      <w:r>
        <w:rPr>
          <w:rFonts w:ascii="Arial" w:hAnsi="Arial"/>
          <w:b/>
          <w:color w:val="000000"/>
          <w:sz w:val="22"/>
        </w:rPr>
        <w:t>Z.6.1.2.1 SCU Conformance</w:t>
      </w:r>
    </w:p>
    <w:bookmarkEnd w:id="11619"/>
    <w:bookmarkStart w:id="11620"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620"/>
    <w:bookmarkStart w:id="11621" w:name="sect_Z_6_1_2_2"/>
    <w:p>
      <w:pPr>
        <w:spacing w:before="180" w:after="0" w:line="240" w:lineRule="auto"/>
      </w:pPr>
      <w:r>
        <w:rPr>
          <w:rFonts w:ascii="Arial" w:hAnsi="Arial"/>
          <w:b/>
          <w:color w:val="000000"/>
          <w:sz w:val="22"/>
        </w:rPr>
        <w:t>Z.6.1.2.2 SCP Conformance</w:t>
      </w:r>
    </w:p>
    <w:bookmarkEnd w:id="11621"/>
    <w:bookmarkStart w:id="11622"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622"/>
    <w:bookmarkStart w:id="11623" w:name="sect_Z_6_1_3"/>
    <w:p>
      <w:pPr>
        <w:spacing w:before="180" w:after="0" w:line="240" w:lineRule="auto"/>
      </w:pPr>
      <w:r>
        <w:rPr>
          <w:rFonts w:ascii="Arial" w:hAnsi="Arial"/>
          <w:b/>
          <w:color w:val="000000"/>
          <w:sz w:val="26"/>
        </w:rPr>
        <w:t>Z.6.1.3 SOP Classes</w:t>
      </w:r>
    </w:p>
    <w:bookmarkEnd w:id="11623"/>
    <w:bookmarkStart w:id="11624"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624"/>
    <w:bookmarkStart w:id="11625"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625"/>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6" w:name="para_0a31d1e2_4bbd_4094_bed4_32896ac5b8"/>
          <w:p>
            <w:pPr>
              <w:keepNext/>
              <w:spacing w:before="180" w:after="0" w:line="240" w:lineRule="auto"/>
              <w:jc w:val="center"/>
            </w:pPr>
            <w:r>
              <w:rPr>
                <w:rFonts w:ascii="Arial" w:hAnsi="Arial"/>
                <w:b/>
                <w:color w:val="000000"/>
                <w:sz w:val="18"/>
              </w:rPr>
              <w:t>SOP Class Name</w:t>
            </w:r>
          </w:p>
          <w:bookmarkEnd w:id="11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7" w:name="para_d20bf805_9326_4e50_b4e6_ab4d4a2c50"/>
          <w:p>
            <w:pPr>
              <w:spacing w:before="180" w:after="0" w:line="240" w:lineRule="auto"/>
              <w:jc w:val="center"/>
            </w:pPr>
            <w:r>
              <w:rPr>
                <w:rFonts w:ascii="Arial" w:hAnsi="Arial"/>
                <w:b/>
                <w:color w:val="000000"/>
                <w:sz w:val="18"/>
              </w:rPr>
              <w:t>SOP Class UID</w:t>
            </w:r>
          </w:p>
          <w:bookmarkEnd w:id="1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8" w:name="para_e630b9af_a674_4d97_8572_b083cfd025"/>
          <w:p>
            <w:pPr>
              <w:spacing w:before="180" w:after="0" w:line="240" w:lineRule="auto"/>
            </w:pPr>
            <w:r>
              <w:rPr>
                <w:rFonts w:ascii="Arial" w:hAnsi="Arial"/>
                <w:color w:val="000000"/>
                <w:sz w:val="18"/>
              </w:rPr>
              <w:t>Composite Instance Retrieve Without Bulk Data - GET</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2dd159b6_d71d_4eac_9ab3_5f6def0c31"/>
          <w:p>
            <w:pPr>
              <w:spacing w:before="180" w:after="0" w:line="240" w:lineRule="auto"/>
            </w:pPr>
            <w:r>
              <w:rPr>
                <w:rFonts w:ascii="Arial" w:hAnsi="Arial"/>
                <w:color w:val="000000"/>
                <w:sz w:val="18"/>
              </w:rPr>
              <w:t>1.2.840.10008.5.1.4.1.2.5.3</w:t>
            </w:r>
          </w:p>
          <w:bookmarkEnd w:id="11629"/>
        </w:tc>
      </w:tr>
    </w:tbl>
    <w:p>
      <w:pPr>
        <w:sectPr>
          <w:headerReference w:type="default" r:id="r807"/>
          <w:headerReference w:type="even" r:id="r808"/>
          <w:headerReference w:type="first" r:id="r806"/>
          <w:footerReference w:type="default" r:id="r810"/>
          <w:footerReference w:type="even" r:id="r811"/>
          <w:footerReference w:type="first" r:id="r809"/>
          <w:pgSz w:w="12240" w:h="15840"/>
          <w:pgMar w:top="1440" w:bottom="1440" w:left="1080" w:right="720" w:header="720" w:footer="720" w:gutter="0"/>
          <w:pgNumType w:fmt="decimal"/>
          <w:titlePg/>
        </w:sectPr>
      </w:pPr>
    </w:p>
    <w:bookmarkStart w:id="11630" w:name="chapter_AA"/>
    <w:p>
      <w:pPr>
        <w:keepNext/>
        <w:spacing w:before="180" w:after="0" w:line="240" w:lineRule="auto"/>
      </w:pPr>
      <w:r>
        <w:rPr>
          <w:rFonts w:ascii="Arial" w:hAnsi="Arial"/>
          <w:b/>
          <w:color w:val="000000"/>
          <w:sz w:val="50"/>
        </w:rPr>
        <w:t>AA Ophthalmic Refractive Measurements Storage SOP Classes(Normative)</w:t>
      </w:r>
    </w:p>
    <w:bookmarkEnd w:id="11630"/>
    <w:bookmarkStart w:id="11631" w:name="sect_AA_1"/>
    <w:p>
      <w:pPr>
        <w:spacing w:before="180" w:after="0" w:line="240" w:lineRule="auto"/>
      </w:pPr>
      <w:r>
        <w:rPr>
          <w:rFonts w:ascii="Arial" w:hAnsi="Arial"/>
          <w:b/>
          <w:color w:val="000000"/>
          <w:sz w:val="28"/>
        </w:rPr>
        <w:t>AA.1 Scope</w:t>
      </w:r>
    </w:p>
    <w:bookmarkEnd w:id="11631"/>
    <w:bookmarkStart w:id="11632"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632"/>
    <w:bookmarkStart w:id="11633" w:name="sect_AA_2"/>
    <w:p>
      <w:pPr>
        <w:spacing w:before="180" w:after="0" w:line="240" w:lineRule="auto"/>
      </w:pPr>
      <w:r>
        <w:rPr>
          <w:rFonts w:ascii="Arial" w:hAnsi="Arial"/>
          <w:b/>
          <w:color w:val="000000"/>
          <w:sz w:val="28"/>
        </w:rPr>
        <w:t>AA.2 Behavior of a SCP</w:t>
      </w:r>
    </w:p>
    <w:bookmarkEnd w:id="11633"/>
    <w:bookmarkStart w:id="11634"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634"/>
    <w:bookmarkStart w:id="11635" w:name="idp140720068832896"/>
    <w:bookmarkStart w:id="11636" w:name="idp140720068833152"/>
    <w:bookmarkStart w:id="11637" w:name="para_8b5e8ed4_53c8_4f3e_9310_a04158b514"/>
    <w:p>
      <w:pPr>
        <w:numPr>
          <w:ilvl w:val="0"/>
          <w:numId w:val="338"/>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637"/>
    <w:bookmarkEnd w:id="11636"/>
    <w:bookmarkEnd w:id="11635"/>
    <w:bookmarkStart w:id="11638" w:name="idp140720068835264"/>
    <w:p>
      <w:pPr>
        <w:keepNext/>
        <w:spacing w:before="180" w:after="0" w:line="240" w:lineRule="auto"/>
        <w:ind w:left="360" w:right="360" w:firstLine="0"/>
        <w:jc w:val="both"/>
      </w:pPr>
      <w:r>
        <w:rPr>
          <w:rFonts w:ascii="Arial" w:hAnsi="Arial"/>
          <w:color w:val="000000"/>
          <w:sz w:val="18"/>
        </w:rPr>
        <w:t>Note</w:t>
      </w:r>
    </w:p>
    <w:bookmarkEnd w:id="11638"/>
    <w:bookmarkStart w:id="11639"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639"/>
    <w:p>
      <w:pPr>
        <w:sectPr>
          <w:headerReference w:type="default" r:id="r819"/>
          <w:headerReference w:type="even" r:id="r820"/>
          <w:headerReference w:type="first" r:id="r818"/>
          <w:footerReference w:type="default" r:id="r822"/>
          <w:footerReference w:type="even" r:id="r823"/>
          <w:footerReference w:type="first" r:id="r821"/>
          <w:pgSz w:w="12240" w:h="15840"/>
          <w:pgMar w:top="1440" w:bottom="1440" w:left="1080" w:right="720" w:header="720" w:footer="720" w:gutter="0"/>
          <w:pgNumType w:fmt="decimal"/>
          <w:titlePg/>
        </w:sectPr>
      </w:pPr>
    </w:p>
    <w:bookmarkStart w:id="11640" w:name="chapter_BB"/>
    <w:p>
      <w:pPr>
        <w:keepNext/>
        <w:spacing w:before="180" w:after="0" w:line="240" w:lineRule="auto"/>
      </w:pPr>
      <w:r>
        <w:rPr>
          <w:rFonts w:ascii="Arial" w:hAnsi="Arial"/>
          <w:b/>
          <w:color w:val="000000"/>
          <w:sz w:val="50"/>
        </w:rPr>
        <w:t>BB Implant Template Query/Retrieve Service Classes</w:t>
      </w:r>
    </w:p>
    <w:bookmarkEnd w:id="11640"/>
    <w:bookmarkStart w:id="11641" w:name="sect_BB_1"/>
    <w:p>
      <w:pPr>
        <w:spacing w:before="180" w:after="0" w:line="240" w:lineRule="auto"/>
      </w:pPr>
      <w:r>
        <w:rPr>
          <w:rFonts w:ascii="Arial" w:hAnsi="Arial"/>
          <w:b/>
          <w:color w:val="000000"/>
          <w:sz w:val="28"/>
        </w:rPr>
        <w:t>BB.1 Overview</w:t>
      </w:r>
    </w:p>
    <w:bookmarkEnd w:id="11641"/>
    <w:bookmarkStart w:id="11642" w:name="sect_BB_1_1"/>
    <w:p>
      <w:pPr>
        <w:spacing w:before="180" w:after="0" w:line="240" w:lineRule="auto"/>
      </w:pPr>
      <w:r>
        <w:rPr>
          <w:rFonts w:ascii="Arial" w:hAnsi="Arial"/>
          <w:b/>
          <w:color w:val="000000"/>
          <w:sz w:val="24"/>
        </w:rPr>
        <w:t>BB.1.1 Scope</w:t>
      </w:r>
    </w:p>
    <w:bookmarkEnd w:id="11642"/>
    <w:bookmarkStart w:id="11643"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643"/>
    <w:bookmarkStart w:id="11644" w:name="sect_BB_1_2"/>
    <w:p>
      <w:pPr>
        <w:spacing w:before="180" w:after="0" w:line="240" w:lineRule="auto"/>
      </w:pPr>
      <w:r>
        <w:rPr>
          <w:rFonts w:ascii="Arial" w:hAnsi="Arial"/>
          <w:b/>
          <w:color w:val="000000"/>
          <w:sz w:val="24"/>
        </w:rPr>
        <w:t>BB.1.2 Conventions</w:t>
      </w:r>
    </w:p>
    <w:bookmarkEnd w:id="11644"/>
    <w:bookmarkStart w:id="11645"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645"/>
    <w:bookmarkStart w:id="11646" w:name="idp140720068845280"/>
    <w:p>
      <w:pPr>
        <w:keepNext/>
        <w:spacing w:before="180" w:after="0" w:line="240" w:lineRule="auto"/>
        <w:ind w:left="360" w:right="360" w:firstLine="0"/>
        <w:jc w:val="both"/>
      </w:pPr>
      <w:r>
        <w:rPr>
          <w:rFonts w:ascii="Arial" w:hAnsi="Arial"/>
          <w:color w:val="000000"/>
          <w:sz w:val="18"/>
        </w:rPr>
        <w:t>Note</w:t>
      </w:r>
    </w:p>
    <w:bookmarkEnd w:id="11646"/>
    <w:bookmarkStart w:id="11647"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647"/>
    <w:bookmarkStart w:id="11648"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30">
        <w:r>
          <w:rPr>
            <w:rFonts w:ascii="Arial" w:hAnsi="Arial"/>
            <w:color w:val="000000"/>
            <w:sz w:val="18"/>
          </w:rPr>
          <w:t>PS3.5</w:t>
        </w:r>
      </w:hyperlink>
      <w:r>
        <w:rPr>
          <w:rFonts w:ascii="Arial" w:hAnsi="Arial"/>
          <w:color w:val="000000"/>
          <w:sz w:val="18"/>
        </w:rPr>
        <w:t>.</w:t>
      </w:r>
    </w:p>
    <w:bookmarkEnd w:id="11648"/>
    <w:bookmarkStart w:id="11649" w:name="sect_BB_1_3"/>
    <w:p>
      <w:pPr>
        <w:spacing w:before="180" w:after="0" w:line="240" w:lineRule="auto"/>
      </w:pPr>
      <w:r>
        <w:rPr>
          <w:rFonts w:ascii="Arial" w:hAnsi="Arial"/>
          <w:b/>
          <w:color w:val="000000"/>
          <w:sz w:val="24"/>
        </w:rPr>
        <w:t>BB.1.3 Query/Retrieve Information Model</w:t>
      </w:r>
    </w:p>
    <w:bookmarkEnd w:id="11649"/>
    <w:bookmarkStart w:id="11650"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650"/>
    <w:bookmarkStart w:id="11651" w:name="sect_BB_1_4"/>
    <w:p>
      <w:pPr>
        <w:spacing w:before="180" w:after="0" w:line="240" w:lineRule="auto"/>
      </w:pPr>
      <w:r>
        <w:rPr>
          <w:rFonts w:ascii="Arial" w:hAnsi="Arial"/>
          <w:b/>
          <w:color w:val="000000"/>
          <w:sz w:val="24"/>
        </w:rPr>
        <w:t>BB.1.4 Service Definition</w:t>
      </w:r>
    </w:p>
    <w:bookmarkEnd w:id="11651"/>
    <w:bookmarkStart w:id="11652"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31">
        <w:r>
          <w:rPr>
            <w:rFonts w:ascii="Arial" w:hAnsi="Arial"/>
            <w:color w:val="000000"/>
            <w:sz w:val="18"/>
          </w:rPr>
          <w:t>PS3.7</w:t>
        </w:r>
      </w:hyperlink>
      <w:r>
        <w:rPr>
          <w:rFonts w:ascii="Arial" w:hAnsi="Arial"/>
          <w:color w:val="000000"/>
          <w:sz w:val="18"/>
        </w:rPr>
        <w:t>.</w:t>
      </w:r>
    </w:p>
    <w:bookmarkEnd w:id="11652"/>
    <w:bookmarkStart w:id="11653"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653"/>
    <w:bookmarkStart w:id="11654"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654"/>
    <w:bookmarkStart w:id="11655"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655"/>
    <w:bookmarkStart w:id="11656"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656"/>
    <w:bookmarkStart w:id="11657" w:name="sect_BB_2"/>
    <w:p>
      <w:pPr>
        <w:spacing w:before="180" w:after="0" w:line="240" w:lineRule="auto"/>
      </w:pPr>
      <w:r>
        <w:rPr>
          <w:rFonts w:ascii="Arial" w:hAnsi="Arial"/>
          <w:b/>
          <w:color w:val="000000"/>
          <w:sz w:val="28"/>
        </w:rPr>
        <w:t>BB.2 Implant Template Information Models Definitions</w:t>
      </w:r>
    </w:p>
    <w:bookmarkEnd w:id="11657"/>
    <w:bookmarkStart w:id="11658"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658"/>
    <w:bookmarkStart w:id="11659"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659"/>
    <w:bookmarkStart w:id="11660" w:name="sect_BB_3"/>
    <w:p>
      <w:pPr>
        <w:spacing w:before="180" w:after="0" w:line="240" w:lineRule="auto"/>
      </w:pPr>
      <w:r>
        <w:rPr>
          <w:rFonts w:ascii="Arial" w:hAnsi="Arial"/>
          <w:b/>
          <w:color w:val="000000"/>
          <w:sz w:val="28"/>
        </w:rPr>
        <w:t>BB.3 Implant Template Information Models</w:t>
      </w:r>
    </w:p>
    <w:bookmarkEnd w:id="11660"/>
    <w:bookmarkStart w:id="11661"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661"/>
    <w:bookmarkStart w:id="11662" w:name="idp140720068867504"/>
    <w:bookmarkStart w:id="11663" w:name="idp140720068867760"/>
    <w:bookmarkStart w:id="11664" w:name="para_09b5884c_9129_43c3_86c7_93fb993d89"/>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664"/>
    <w:bookmarkEnd w:id="11663"/>
    <w:bookmarkEnd w:id="11662"/>
    <w:bookmarkStart w:id="11665"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32">
        <w:r>
          <w:rPr>
            <w:rFonts w:ascii="Arial" w:hAnsi="Arial"/>
            <w:color w:val="000000"/>
            <w:sz w:val="18"/>
          </w:rPr>
          <w:t>PS3.3</w:t>
        </w:r>
      </w:hyperlink>
      <w:r>
        <w:rPr>
          <w:rFonts w:ascii="Arial" w:hAnsi="Arial"/>
          <w:color w:val="000000"/>
          <w:sz w:val="18"/>
        </w:rPr>
        <w:t>.</w:t>
      </w:r>
    </w:p>
    <w:bookmarkEnd w:id="11665"/>
    <w:bookmarkStart w:id="11666"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666"/>
    <w:bookmarkStart w:id="11667" w:name="idp140720068871936"/>
    <w:bookmarkStart w:id="11668" w:name="idp140720068872192"/>
    <w:bookmarkStart w:id="11669" w:name="para_e23dca1e_528c_4aac_92e8_dbc014d5df"/>
    <w:p>
      <w:pPr>
        <w:numPr>
          <w:ilvl w:val="0"/>
          <w:numId w:val="340"/>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669"/>
    <w:bookmarkEnd w:id="11668"/>
    <w:bookmarkEnd w:id="11667"/>
    <w:bookmarkStart w:id="11670"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33">
        <w:r>
          <w:rPr>
            <w:rFonts w:ascii="Arial" w:hAnsi="Arial"/>
            <w:color w:val="000000"/>
            <w:sz w:val="18"/>
          </w:rPr>
          <w:t>PS3.3</w:t>
        </w:r>
      </w:hyperlink>
      <w:r>
        <w:rPr>
          <w:rFonts w:ascii="Arial" w:hAnsi="Arial"/>
          <w:color w:val="000000"/>
          <w:sz w:val="18"/>
        </w:rPr>
        <w:t>.</w:t>
      </w:r>
    </w:p>
    <w:bookmarkEnd w:id="11670"/>
    <w:bookmarkStart w:id="11671"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671"/>
    <w:bookmarkStart w:id="11672" w:name="idp140720068876432"/>
    <w:bookmarkStart w:id="11673" w:name="idp140720068876688"/>
    <w:bookmarkStart w:id="11674" w:name="para_90c1f9e1_a761_4538_92ba_2eb0b5f2d6"/>
    <w:p>
      <w:pPr>
        <w:numPr>
          <w:ilvl w:val="0"/>
          <w:numId w:val="341"/>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674"/>
    <w:bookmarkEnd w:id="11673"/>
    <w:bookmarkEnd w:id="11672"/>
    <w:bookmarkStart w:id="11675"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34">
        <w:r>
          <w:rPr>
            <w:rFonts w:ascii="Arial" w:hAnsi="Arial"/>
            <w:color w:val="000000"/>
            <w:sz w:val="18"/>
          </w:rPr>
          <w:t>PS3.3</w:t>
        </w:r>
      </w:hyperlink>
      <w:r>
        <w:rPr>
          <w:rFonts w:ascii="Arial" w:hAnsi="Arial"/>
          <w:color w:val="000000"/>
          <w:sz w:val="18"/>
        </w:rPr>
        <w:t>.</w:t>
      </w:r>
    </w:p>
    <w:bookmarkEnd w:id="11675"/>
    <w:bookmarkStart w:id="11676" w:name="sect_BB_4"/>
    <w:p>
      <w:pPr>
        <w:spacing w:before="180" w:after="0" w:line="240" w:lineRule="auto"/>
      </w:pPr>
      <w:r>
        <w:rPr>
          <w:rFonts w:ascii="Arial" w:hAnsi="Arial"/>
          <w:b/>
          <w:color w:val="000000"/>
          <w:sz w:val="28"/>
        </w:rPr>
        <w:t>BB.4 DIMSE-C Service Groups</w:t>
      </w:r>
    </w:p>
    <w:bookmarkEnd w:id="11676"/>
    <w:bookmarkStart w:id="11677" w:name="sect_BB_4_1"/>
    <w:p>
      <w:pPr>
        <w:spacing w:before="180" w:after="0" w:line="240" w:lineRule="auto"/>
      </w:pPr>
      <w:r>
        <w:rPr>
          <w:rFonts w:ascii="Arial" w:hAnsi="Arial"/>
          <w:b/>
          <w:color w:val="000000"/>
          <w:sz w:val="24"/>
        </w:rPr>
        <w:t>BB.4.1 C-FIND Operation</w:t>
      </w:r>
    </w:p>
    <w:bookmarkEnd w:id="11677"/>
    <w:bookmarkStart w:id="11678"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678"/>
    <w:bookmarkStart w:id="11679"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679"/>
    <w:bookmarkStart w:id="11680" w:name="sect_BB_4_1_1"/>
    <w:p>
      <w:pPr>
        <w:spacing w:before="180" w:after="0" w:line="240" w:lineRule="auto"/>
      </w:pPr>
      <w:r>
        <w:rPr>
          <w:rFonts w:ascii="Arial" w:hAnsi="Arial"/>
          <w:b/>
          <w:color w:val="000000"/>
          <w:sz w:val="26"/>
        </w:rPr>
        <w:t>BB.4.1.1 Service Class User Behavior</w:t>
      </w:r>
    </w:p>
    <w:bookmarkEnd w:id="11680"/>
    <w:bookmarkStart w:id="11681"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681"/>
    <w:bookmarkStart w:id="11682" w:name="sect_BB_4_1_2"/>
    <w:p>
      <w:pPr>
        <w:spacing w:before="180" w:after="0" w:line="240" w:lineRule="auto"/>
      </w:pPr>
      <w:r>
        <w:rPr>
          <w:rFonts w:ascii="Arial" w:hAnsi="Arial"/>
          <w:b/>
          <w:color w:val="000000"/>
          <w:sz w:val="26"/>
        </w:rPr>
        <w:t>BB.4.1.2 Service Class Provider Behavior</w:t>
      </w:r>
    </w:p>
    <w:bookmarkEnd w:id="11682"/>
    <w:bookmarkStart w:id="11683"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683"/>
    <w:bookmarkStart w:id="11684" w:name="sect_BB_4_2"/>
    <w:p>
      <w:pPr>
        <w:spacing w:before="180" w:after="0" w:line="240" w:lineRule="auto"/>
      </w:pPr>
      <w:r>
        <w:rPr>
          <w:rFonts w:ascii="Arial" w:hAnsi="Arial"/>
          <w:b/>
          <w:color w:val="000000"/>
          <w:sz w:val="24"/>
        </w:rPr>
        <w:t>BB.4.2 C-MOVE Operation</w:t>
      </w:r>
    </w:p>
    <w:bookmarkEnd w:id="11684"/>
    <w:bookmarkStart w:id="11685"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685"/>
    <w:bookmarkStart w:id="11686"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686"/>
    <w:bookmarkStart w:id="11687" w:name="idp140720068894832"/>
    <w:p>
      <w:pPr>
        <w:keepNext/>
        <w:spacing w:before="180" w:after="0" w:line="240" w:lineRule="auto"/>
        <w:ind w:left="360" w:right="360" w:firstLine="0"/>
        <w:jc w:val="both"/>
      </w:pPr>
      <w:r>
        <w:rPr>
          <w:rFonts w:ascii="Arial" w:hAnsi="Arial"/>
          <w:color w:val="000000"/>
          <w:sz w:val="18"/>
        </w:rPr>
        <w:t>Note</w:t>
      </w:r>
    </w:p>
    <w:bookmarkEnd w:id="11687"/>
    <w:bookmarkStart w:id="11688"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688"/>
    <w:bookmarkStart w:id="11689" w:name="sect_BB_4_3"/>
    <w:p>
      <w:pPr>
        <w:spacing w:before="180" w:after="0" w:line="240" w:lineRule="auto"/>
      </w:pPr>
      <w:r>
        <w:rPr>
          <w:rFonts w:ascii="Arial" w:hAnsi="Arial"/>
          <w:b/>
          <w:color w:val="000000"/>
          <w:sz w:val="24"/>
        </w:rPr>
        <w:t>BB.4.3 C-GET Operation</w:t>
      </w:r>
    </w:p>
    <w:bookmarkEnd w:id="11689"/>
    <w:bookmarkStart w:id="11690"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690"/>
    <w:bookmarkStart w:id="11691" w:name="idp140720068898720"/>
    <w:p>
      <w:pPr>
        <w:keepNext/>
        <w:spacing w:before="180" w:after="0" w:line="240" w:lineRule="auto"/>
        <w:ind w:left="360" w:right="360" w:firstLine="0"/>
        <w:jc w:val="both"/>
      </w:pPr>
      <w:r>
        <w:rPr>
          <w:rFonts w:ascii="Arial" w:hAnsi="Arial"/>
          <w:color w:val="000000"/>
          <w:sz w:val="18"/>
        </w:rPr>
        <w:t>Note</w:t>
      </w:r>
    </w:p>
    <w:bookmarkEnd w:id="11691"/>
    <w:bookmarkStart w:id="11692"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692"/>
    <w:bookmarkStart w:id="11693" w:name="sect_BB_5"/>
    <w:p>
      <w:pPr>
        <w:spacing w:before="180" w:after="0" w:line="240" w:lineRule="auto"/>
      </w:pPr>
      <w:r>
        <w:rPr>
          <w:rFonts w:ascii="Arial" w:hAnsi="Arial"/>
          <w:b/>
          <w:color w:val="000000"/>
          <w:sz w:val="28"/>
        </w:rPr>
        <w:t>BB.5 Association Negotiation</w:t>
      </w:r>
    </w:p>
    <w:bookmarkEnd w:id="11693"/>
    <w:bookmarkStart w:id="11694"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694"/>
    <w:bookmarkStart w:id="11695" w:name="sect_BB_6"/>
    <w:p>
      <w:pPr>
        <w:spacing w:before="180" w:after="0" w:line="240" w:lineRule="auto"/>
      </w:pPr>
      <w:r>
        <w:rPr>
          <w:rFonts w:ascii="Arial" w:hAnsi="Arial"/>
          <w:b/>
          <w:color w:val="000000"/>
          <w:sz w:val="28"/>
        </w:rPr>
        <w:t>BB.6 SOP Class Definitions</w:t>
      </w:r>
    </w:p>
    <w:bookmarkEnd w:id="11695"/>
    <w:bookmarkStart w:id="11696" w:name="sect_BB_6_1"/>
    <w:p>
      <w:pPr>
        <w:spacing w:before="180" w:after="0" w:line="240" w:lineRule="auto"/>
      </w:pPr>
      <w:r>
        <w:rPr>
          <w:rFonts w:ascii="Arial" w:hAnsi="Arial"/>
          <w:b/>
          <w:color w:val="000000"/>
          <w:sz w:val="24"/>
        </w:rPr>
        <w:t>BB.6.1 Implant Template Information Model</w:t>
      </w:r>
    </w:p>
    <w:bookmarkEnd w:id="11696"/>
    <w:bookmarkStart w:id="11697" w:name="sect_BB_6_1_1"/>
    <w:p>
      <w:pPr>
        <w:spacing w:before="180" w:after="0" w:line="240" w:lineRule="auto"/>
      </w:pPr>
      <w:r>
        <w:rPr>
          <w:rFonts w:ascii="Arial" w:hAnsi="Arial"/>
          <w:b/>
          <w:color w:val="000000"/>
          <w:sz w:val="26"/>
        </w:rPr>
        <w:t>BB.6.1.1 E/R Models</w:t>
      </w:r>
    </w:p>
    <w:bookmarkEnd w:id="11697"/>
    <w:bookmarkStart w:id="11698"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698"/>
    <w:bookmarkStart w:id="11699" w:name="para_80c6e46b_cec5_45b7_8dbf_245addd232"/>
    <w:p>
      <w:pPr>
        <w:spacing w:before="180" w:after="0" w:line="240" w:lineRule="auto"/>
        <w:jc w:val="both"/>
      </w:pPr>
    </w:p>
    <w:bookmarkEnd w:id="11699"/>
    <w:bookmarkStart w:id="11700" w:name="figure_BB_6_1"/>
    <w:bookmarkStart w:id="11701" w:name="idp140720068910352"/>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835"/>
                    <a:srcRect/>
                    <a:stretch>
                      <a:fillRect/>
                    </a:stretch>
                  </p:blipFill>
                  <p:spPr>
                    <a:xfrm>
                      <a:off x="0" y="0"/>
                      <a:ext cx="4781550" cy="638175"/>
                    </a:xfrm>
                    <a:prstGeom prst="rect"/>
                  </p:spPr>
                </p:pic>
              </a:graphicData>
            </a:graphic>
          </wp:inline>
        </w:drawing>
      </w:r>
    </w:p>
    <w:bookmarkEnd w:id="11701"/>
    <w:bookmarkEnd w:id="11700"/>
    <w:p>
      <w:pPr>
        <w:spacing w:before="216" w:after="0" w:line="240" w:lineRule="auto"/>
        <w:jc w:val="center"/>
      </w:pPr>
      <w:r>
        <w:rPr>
          <w:rFonts w:ascii="Arial" w:hAnsi="Arial"/>
          <w:b/>
          <w:color w:val="000000"/>
          <w:sz w:val="22"/>
        </w:rPr>
        <w:t>Figure BB.6-1. Implant Template Information Model E/R Diagram</w:t>
      </w:r>
    </w:p>
    <w:bookmarkStart w:id="11702"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702"/>
    <w:bookmarkStart w:id="11703" w:name="para_12755764_274b_4b36_9fa1_ba799b8587"/>
    <w:p>
      <w:pPr>
        <w:spacing w:before="180" w:after="0" w:line="240" w:lineRule="auto"/>
        <w:jc w:val="both"/>
      </w:pPr>
    </w:p>
    <w:bookmarkEnd w:id="11703"/>
    <w:bookmarkStart w:id="11704" w:name="figure_BB_6_2"/>
    <w:bookmarkStart w:id="11705" w:name="idp140720068915568"/>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836"/>
                    <a:srcRect/>
                    <a:stretch>
                      <a:fillRect/>
                    </a:stretch>
                  </p:blipFill>
                  <p:spPr>
                    <a:xfrm>
                      <a:off x="0" y="0"/>
                      <a:ext cx="4781550" cy="638175"/>
                    </a:xfrm>
                    <a:prstGeom prst="rect"/>
                  </p:spPr>
                </p:pic>
              </a:graphicData>
            </a:graphic>
          </wp:inline>
        </w:drawing>
      </w:r>
    </w:p>
    <w:bookmarkEnd w:id="11705"/>
    <w:bookmarkEnd w:id="11704"/>
    <w:p>
      <w:pPr>
        <w:spacing w:before="216" w:after="0" w:line="240" w:lineRule="auto"/>
        <w:jc w:val="center"/>
      </w:pPr>
      <w:r>
        <w:rPr>
          <w:rFonts w:ascii="Arial" w:hAnsi="Arial"/>
          <w:b/>
          <w:color w:val="000000"/>
          <w:sz w:val="22"/>
        </w:rPr>
        <w:t>Figure BB.6-2. Implant Assembly Template Information Model E/R Diagram</w:t>
      </w:r>
    </w:p>
    <w:bookmarkStart w:id="11706"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706"/>
    <w:bookmarkStart w:id="11707" w:name="para_c61fbd24_2c4b_4272_b146_9859bc282f"/>
    <w:p>
      <w:pPr>
        <w:spacing w:before="180" w:after="0" w:line="240" w:lineRule="auto"/>
        <w:jc w:val="both"/>
      </w:pPr>
    </w:p>
    <w:bookmarkEnd w:id="11707"/>
    <w:bookmarkStart w:id="11708" w:name="figure_BB_6_3"/>
    <w:bookmarkStart w:id="11709" w:name="idp140720068920624"/>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837"/>
                    <a:srcRect/>
                    <a:stretch>
                      <a:fillRect/>
                    </a:stretch>
                  </p:blipFill>
                  <p:spPr>
                    <a:xfrm>
                      <a:off x="0" y="0"/>
                      <a:ext cx="4781550" cy="638175"/>
                    </a:xfrm>
                    <a:prstGeom prst="rect"/>
                  </p:spPr>
                </p:pic>
              </a:graphicData>
            </a:graphic>
          </wp:inline>
        </w:drawing>
      </w:r>
    </w:p>
    <w:bookmarkEnd w:id="11709"/>
    <w:bookmarkEnd w:id="11708"/>
    <w:p>
      <w:pPr>
        <w:spacing w:before="216" w:after="0" w:line="240" w:lineRule="auto"/>
        <w:jc w:val="center"/>
      </w:pPr>
      <w:r>
        <w:rPr>
          <w:rFonts w:ascii="Arial" w:hAnsi="Arial"/>
          <w:b/>
          <w:color w:val="000000"/>
          <w:sz w:val="22"/>
        </w:rPr>
        <w:t>Figure BB.6-3. Implant Template Group Information Model E/R Diagram</w:t>
      </w:r>
    </w:p>
    <w:bookmarkStart w:id="11710" w:name="sect_BB_6_1_2"/>
    <w:p>
      <w:pPr>
        <w:spacing w:before="180" w:after="0" w:line="240" w:lineRule="auto"/>
      </w:pPr>
      <w:r>
        <w:rPr>
          <w:rFonts w:ascii="Arial" w:hAnsi="Arial"/>
          <w:b/>
          <w:color w:val="000000"/>
          <w:sz w:val="26"/>
        </w:rPr>
        <w:t>BB.6.1.2 Implant Template Attributes</w:t>
      </w:r>
    </w:p>
    <w:bookmarkEnd w:id="11710"/>
    <w:bookmarkStart w:id="11711" w:name="sect_BB_6_1_2_1"/>
    <w:p>
      <w:pPr>
        <w:spacing w:before="180" w:after="0" w:line="240" w:lineRule="auto"/>
      </w:pPr>
      <w:r>
        <w:rPr>
          <w:rFonts w:ascii="Arial" w:hAnsi="Arial"/>
          <w:b/>
          <w:color w:val="000000"/>
          <w:sz w:val="22"/>
        </w:rPr>
        <w:t>BB.6.1.2.1 Generic Implant Template Attributes</w:t>
      </w:r>
    </w:p>
    <w:bookmarkEnd w:id="11711"/>
    <w:bookmarkStart w:id="11712"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712"/>
    <w:bookmarkStart w:id="11713" w:name="table_BB_6_1"/>
    <w:p>
      <w:pPr>
        <w:keepNext/>
        <w:spacing w:before="216" w:after="0" w:line="240" w:lineRule="auto"/>
        <w:jc w:val="center"/>
      </w:pPr>
      <w:r>
        <w:rPr>
          <w:rFonts w:ascii="Arial" w:hAnsi="Arial"/>
          <w:b/>
          <w:color w:val="000000"/>
          <w:sz w:val="22"/>
        </w:rPr>
        <w:t>Table BB.6-1. Attributes for the Implant Template Information Model</w:t>
      </w:r>
    </w:p>
    <w:bookmarkEnd w:id="11713"/>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4" w:name="para_4f5e5053_1265_4dcb_a379_0d32d4d0c7"/>
          <w:p>
            <w:pPr>
              <w:keepNext/>
              <w:spacing w:before="180" w:after="0" w:line="240" w:lineRule="auto"/>
              <w:jc w:val="center"/>
            </w:pPr>
            <w:r>
              <w:rPr>
                <w:rFonts w:ascii="Arial" w:hAnsi="Arial"/>
                <w:b/>
                <w:color w:val="000000"/>
                <w:sz w:val="18"/>
              </w:rPr>
              <w:t>Description / Module</w:t>
            </w:r>
          </w:p>
          <w:bookmarkEnd w:id="11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5" w:name="para_2b82bd1d_58b8_45b8_b32e_9c8de0ee16"/>
          <w:p>
            <w:pPr>
              <w:spacing w:before="180" w:after="0" w:line="240" w:lineRule="auto"/>
              <w:jc w:val="center"/>
            </w:pPr>
            <w:r>
              <w:rPr>
                <w:rFonts w:ascii="Arial" w:hAnsi="Arial"/>
                <w:b/>
                <w:color w:val="000000"/>
                <w:sz w:val="18"/>
              </w:rPr>
              <w:t>Tag</w:t>
            </w:r>
          </w:p>
          <w:bookmarkEnd w:id="11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6" w:name="para_29230891_872e_48eb_b59a_517be1c509"/>
          <w:p>
            <w:pPr>
              <w:spacing w:before="180" w:after="0" w:line="240" w:lineRule="auto"/>
              <w:jc w:val="center"/>
            </w:pPr>
            <w:r>
              <w:rPr>
                <w:rFonts w:ascii="Arial" w:hAnsi="Arial"/>
                <w:b/>
                <w:color w:val="000000"/>
                <w:sz w:val="18"/>
              </w:rPr>
              <w:t>Matching Key Type</w:t>
            </w:r>
          </w:p>
          <w:bookmarkEnd w:id="11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7" w:name="para_f0c5ff5a_4492_44e4_8b86_8f7b97b6ef"/>
          <w:p>
            <w:pPr>
              <w:spacing w:before="180" w:after="0" w:line="240" w:lineRule="auto"/>
              <w:jc w:val="center"/>
            </w:pPr>
            <w:r>
              <w:rPr>
                <w:rFonts w:ascii="Arial" w:hAnsi="Arial"/>
                <w:b/>
                <w:color w:val="000000"/>
                <w:sz w:val="18"/>
              </w:rPr>
              <w:t>Return Key Type</w:t>
            </w:r>
          </w:p>
          <w:bookmarkEnd w:id="11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8" w:name="para_58847b7e_bbca_4f17_868f_bdd998825c"/>
          <w:p>
            <w:pPr>
              <w:spacing w:before="180" w:after="0" w:line="240" w:lineRule="auto"/>
              <w:jc w:val="center"/>
            </w:pPr>
            <w:r>
              <w:rPr>
                <w:rFonts w:ascii="Arial" w:hAnsi="Arial"/>
                <w:b/>
                <w:color w:val="000000"/>
                <w:sz w:val="18"/>
              </w:rPr>
              <w:t>Remark / Matching Type</w:t>
            </w:r>
          </w:p>
          <w:bookmarkEnd w:id="11718"/>
        </w:tc>
      </w:tr>
      <w:tr>
        <w:tblPrEx/>
        <w:trPr/>
        <w:tc>
          <w:tcPr>
            <w:hMerge w:val="restart"/>
            <w:tcBorders>
              <w:left w:val="single" w:sz="4" w:color="000000"/>
              <w:bottom w:val="single" w:sz="4" w:color="000000"/>
            </w:tcBorders>
            <w:tcMar>
              <w:top w:w="40" w:type="dxa"/>
              <w:left w:w="40" w:type="dxa"/>
              <w:bottom w:w="40" w:type="dxa"/>
            </w:tcMar>
            <w:vAlign w:val="top"/>
          </w:tcPr>
          <w:bookmarkStart w:id="11719" w:name="para_88781743_bf22_43fa_b333_5aee4dd067"/>
          <w:p>
            <w:pPr>
              <w:spacing w:before="180" w:after="0" w:line="240" w:lineRule="auto"/>
            </w:pPr>
            <w:r>
              <w:rPr>
                <w:rFonts w:ascii="Arial" w:hAnsi="Arial"/>
                <w:b/>
                <w:color w:val="000000"/>
                <w:sz w:val="18"/>
              </w:rPr>
              <w:t>SOP Common</w:t>
            </w:r>
          </w:p>
          <w:bookmarkEnd w:id="117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3a329ed2_dcb3_4e4c_8ce3_4e521b69eb"/>
          <w:p>
            <w:pPr>
              <w:spacing w:before="180" w:after="0" w:line="240" w:lineRule="auto"/>
            </w:pPr>
            <w:r>
              <w:rPr>
                <w:rFonts w:ascii="Arial" w:hAnsi="Arial"/>
                <w:color w:val="000000"/>
                <w:sz w:val="18"/>
              </w:rPr>
              <w:t>Specific Character Set</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62dc7445_3103_49c8_92d6_eebb46dba9"/>
          <w:p>
            <w:pPr>
              <w:spacing w:before="180" w:after="0" w:line="240" w:lineRule="auto"/>
              <w:jc w:val="center"/>
            </w:pPr>
            <w:r>
              <w:rPr>
                <w:rFonts w:ascii="Arial" w:hAnsi="Arial"/>
                <w:color w:val="000000"/>
                <w:sz w:val="18"/>
              </w:rPr>
              <w:t>(0008,0005)</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c74a406d_98cf_4761_b482_4c137172bd"/>
          <w:p>
            <w:pPr>
              <w:spacing w:before="180" w:after="0" w:line="240" w:lineRule="auto"/>
              <w:jc w:val="center"/>
            </w:pPr>
            <w:r>
              <w:rPr>
                <w:rFonts w:ascii="Arial" w:hAnsi="Arial"/>
                <w:color w:val="000000"/>
                <w:sz w:val="18"/>
              </w:rPr>
              <w:t>-</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241d720f_3512_421b_bc61_72fd7631f7"/>
          <w:p>
            <w:pPr>
              <w:spacing w:before="180" w:after="0" w:line="240" w:lineRule="auto"/>
              <w:jc w:val="center"/>
            </w:pPr>
            <w:r>
              <w:rPr>
                <w:rFonts w:ascii="Arial" w:hAnsi="Arial"/>
                <w:color w:val="000000"/>
                <w:sz w:val="18"/>
              </w:rPr>
              <w:t>1C</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72dbf84e_e94c_4990_83da_02103778f3"/>
          <w:p>
            <w:pPr>
              <w:spacing w:before="180" w:after="0" w:line="240" w:lineRule="auto"/>
            </w:pPr>
            <w:r>
              <w:rPr>
                <w:rFonts w:ascii="Arial" w:hAnsi="Arial"/>
                <w:color w:val="000000"/>
                <w:sz w:val="18"/>
              </w:rPr>
              <w:t>SOP Class UID</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60232699_7011_4363_91a3_ba4ef6ecc7"/>
          <w:p>
            <w:pPr>
              <w:spacing w:before="180" w:after="0" w:line="240" w:lineRule="auto"/>
              <w:jc w:val="center"/>
            </w:pPr>
            <w:r>
              <w:rPr>
                <w:rFonts w:ascii="Arial" w:hAnsi="Arial"/>
                <w:color w:val="000000"/>
                <w:sz w:val="18"/>
              </w:rPr>
              <w:t>(0008,0016)</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b8ed69fd_c83b_4907_848c_96a2d6c5cd"/>
          <w:p>
            <w:pPr>
              <w:spacing w:before="180" w:after="0" w:line="240" w:lineRule="auto"/>
              <w:jc w:val="center"/>
            </w:pPr>
            <w:r>
              <w:rPr>
                <w:rFonts w:ascii="Arial" w:hAnsi="Arial"/>
                <w:color w:val="000000"/>
                <w:sz w:val="18"/>
              </w:rPr>
              <w:t>R</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72f45469_4a58_43da_9a37_dd52ef5130"/>
          <w:p>
            <w:pPr>
              <w:spacing w:before="180" w:after="0" w:line="240" w:lineRule="auto"/>
              <w:jc w:val="center"/>
            </w:pPr>
            <w:r>
              <w:rPr>
                <w:rFonts w:ascii="Arial" w:hAnsi="Arial"/>
                <w:color w:val="000000"/>
                <w:sz w:val="18"/>
              </w:rPr>
              <w:t>1</w:t>
            </w:r>
          </w:p>
          <w:bookmarkEnd w:id="11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9" w:name="para_c938ac22_e8d6_4859_a3a5_6033161207"/>
          <w:p>
            <w:pPr>
              <w:spacing w:before="180" w:after="0" w:line="240" w:lineRule="auto"/>
            </w:pPr>
            <w:r>
              <w:rPr>
                <w:rFonts w:ascii="Arial" w:hAnsi="Arial"/>
                <w:color w:val="000000"/>
                <w:sz w:val="18"/>
              </w:rPr>
              <w:t>SOP Instance UID</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d98f4107_dd74_43d8_8c66_fde86dd703"/>
          <w:p>
            <w:pPr>
              <w:spacing w:before="180" w:after="0" w:line="240" w:lineRule="auto"/>
              <w:jc w:val="center"/>
            </w:pPr>
            <w:r>
              <w:rPr>
                <w:rFonts w:ascii="Arial" w:hAnsi="Arial"/>
                <w:color w:val="000000"/>
                <w:sz w:val="18"/>
              </w:rPr>
              <w:t>(0008,0018)</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ccbade53_fca2_4112_b0c9_df07b3ea47"/>
          <w:p>
            <w:pPr>
              <w:spacing w:before="180" w:after="0" w:line="240" w:lineRule="auto"/>
              <w:jc w:val="center"/>
            </w:pPr>
            <w:r>
              <w:rPr>
                <w:rFonts w:ascii="Arial" w:hAnsi="Arial"/>
                <w:color w:val="000000"/>
                <w:sz w:val="18"/>
              </w:rPr>
              <w:t>U</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e82d91a9_d1c4_441b_bd4b_d5ac3b0a14"/>
          <w:p>
            <w:pPr>
              <w:spacing w:before="180" w:after="0" w:line="240" w:lineRule="auto"/>
              <w:jc w:val="center"/>
            </w:pPr>
            <w:r>
              <w:rPr>
                <w:rFonts w:ascii="Arial" w:hAnsi="Arial"/>
                <w:color w:val="000000"/>
                <w:sz w:val="18"/>
              </w:rPr>
              <w:t>1</w:t>
            </w:r>
          </w:p>
          <w:bookmarkEnd w:id="11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33" w:name="para_fd6a687b_1bb4_4d4f_9acc_2811355017"/>
          <w:p>
            <w:pPr>
              <w:spacing w:before="180" w:after="0" w:line="240" w:lineRule="auto"/>
            </w:pPr>
            <w:r>
              <w:rPr>
                <w:rFonts w:ascii="Arial" w:hAnsi="Arial"/>
                <w:b/>
                <w:color w:val="000000"/>
                <w:sz w:val="18"/>
              </w:rPr>
              <w:t>Implant Template</w:t>
            </w:r>
          </w:p>
          <w:bookmarkEnd w:id="117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2750e898_094a_416c_8315_e2ac8dd3ee"/>
          <w:p>
            <w:pPr>
              <w:spacing w:before="180" w:after="0" w:line="240" w:lineRule="auto"/>
            </w:pPr>
            <w:r>
              <w:rPr>
                <w:rFonts w:ascii="Arial" w:hAnsi="Arial"/>
                <w:color w:val="000000"/>
                <w:sz w:val="18"/>
              </w:rPr>
              <w:t>Manufacturer</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9643f589_9a0b_4c42_bb16_b84a2fd0e8"/>
          <w:p>
            <w:pPr>
              <w:spacing w:before="180" w:after="0" w:line="240" w:lineRule="auto"/>
              <w:jc w:val="center"/>
            </w:pPr>
            <w:r>
              <w:rPr>
                <w:rFonts w:ascii="Arial" w:hAnsi="Arial"/>
                <w:color w:val="000000"/>
                <w:sz w:val="18"/>
              </w:rPr>
              <w:t>(0008,0070)</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724bfbb9_8ccd_40de_a932_b3e9add3a2"/>
          <w:p>
            <w:pPr>
              <w:spacing w:before="180" w:after="0" w:line="240" w:lineRule="auto"/>
              <w:jc w:val="center"/>
            </w:pPr>
            <w:r>
              <w:rPr>
                <w:rFonts w:ascii="Arial" w:hAnsi="Arial"/>
                <w:color w:val="000000"/>
                <w:sz w:val="18"/>
              </w:rPr>
              <w:t>R</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148bca27_2c40_4f1f_b097_9ca52e472f"/>
          <w:p>
            <w:pPr>
              <w:spacing w:before="180" w:after="0" w:line="240" w:lineRule="auto"/>
              <w:jc w:val="center"/>
            </w:pPr>
            <w:r>
              <w:rPr>
                <w:rFonts w:ascii="Arial" w:hAnsi="Arial"/>
                <w:color w:val="000000"/>
                <w:sz w:val="18"/>
              </w:rPr>
              <w:t>1</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d8fcf28c_c4f5_4d51_a558_baa52c5199"/>
          <w:p>
            <w:pPr>
              <w:spacing w:before="180" w:after="0" w:line="240" w:lineRule="auto"/>
            </w:pPr>
            <w:r>
              <w:rPr>
                <w:rFonts w:ascii="Arial" w:hAnsi="Arial"/>
                <w:color w:val="000000"/>
                <w:sz w:val="18"/>
              </w:rPr>
              <w:t>Implant Name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994a5554_e20d_46d8_956e_d7a0b16b88"/>
          <w:p>
            <w:pPr>
              <w:spacing w:before="180" w:after="0" w:line="240" w:lineRule="auto"/>
              <w:jc w:val="center"/>
            </w:pPr>
            <w:r>
              <w:rPr>
                <w:rFonts w:ascii="Arial" w:hAnsi="Arial"/>
                <w:color w:val="000000"/>
                <w:sz w:val="18"/>
              </w:rPr>
              <w:t>(0022,1095)</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f7ca82b2_aaf3_42ba_aa85_388aae41c8"/>
          <w:p>
            <w:pPr>
              <w:spacing w:before="180" w:after="0" w:line="240" w:lineRule="auto"/>
              <w:jc w:val="center"/>
            </w:pPr>
            <w:r>
              <w:rPr>
                <w:rFonts w:ascii="Arial" w:hAnsi="Arial"/>
                <w:color w:val="000000"/>
                <w:sz w:val="18"/>
              </w:rPr>
              <w:t>R</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eb6256dc_25c5_422c_b616_9daaf312f1"/>
          <w:p>
            <w:pPr>
              <w:spacing w:before="180" w:after="0" w:line="240" w:lineRule="auto"/>
              <w:jc w:val="center"/>
            </w:pPr>
            <w:r>
              <w:rPr>
                <w:rFonts w:ascii="Arial" w:hAnsi="Arial"/>
                <w:color w:val="000000"/>
                <w:sz w:val="18"/>
              </w:rPr>
              <w:t>1</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505c0d4e_b963_449c_ba97_66206a5a90"/>
          <w:p>
            <w:pPr>
              <w:spacing w:before="180" w:after="0" w:line="240" w:lineRule="auto"/>
            </w:pPr>
            <w:r>
              <w:rPr>
                <w:rFonts w:ascii="Arial" w:hAnsi="Arial"/>
                <w:color w:val="000000"/>
                <w:sz w:val="18"/>
              </w:rPr>
              <w:t>Implant Size</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4dcd76e7_6ce6_4de5_8895_1c2450cd13"/>
          <w:p>
            <w:pPr>
              <w:spacing w:before="180" w:after="0" w:line="240" w:lineRule="auto"/>
              <w:jc w:val="center"/>
            </w:pPr>
            <w:r>
              <w:rPr>
                <w:rFonts w:ascii="Arial" w:hAnsi="Arial"/>
                <w:color w:val="000000"/>
                <w:sz w:val="18"/>
              </w:rPr>
              <w:t>(0068,6210)</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80b5bc51_531e_479d_b197_18f0815d8c"/>
          <w:p>
            <w:pPr>
              <w:spacing w:before="180" w:after="0" w:line="240" w:lineRule="auto"/>
              <w:jc w:val="center"/>
            </w:pPr>
            <w:r>
              <w:rPr>
                <w:rFonts w:ascii="Arial" w:hAnsi="Arial"/>
                <w:color w:val="000000"/>
                <w:sz w:val="18"/>
              </w:rPr>
              <w:t>R</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344413b6_3ab5_4d55_aa25_79c6fec5b1"/>
          <w:p>
            <w:pPr>
              <w:spacing w:before="180" w:after="0" w:line="240" w:lineRule="auto"/>
              <w:jc w:val="center"/>
            </w:pPr>
            <w:r>
              <w:rPr>
                <w:rFonts w:ascii="Arial" w:hAnsi="Arial"/>
                <w:color w:val="000000"/>
                <w:sz w:val="18"/>
              </w:rPr>
              <w:t>2</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53976ad1_0b7a_4efd_95af_1c3ad8f963"/>
          <w:p>
            <w:pPr>
              <w:spacing w:before="180" w:after="0" w:line="240" w:lineRule="auto"/>
            </w:pPr>
            <w:r>
              <w:rPr>
                <w:rFonts w:ascii="Arial" w:hAnsi="Arial"/>
                <w:color w:val="000000"/>
                <w:sz w:val="18"/>
              </w:rPr>
              <w:t>Implant Part Number</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14df3329_504a_4cc4_86c0_86a183f6e3"/>
          <w:p>
            <w:pPr>
              <w:spacing w:before="180" w:after="0" w:line="240" w:lineRule="auto"/>
              <w:jc w:val="center"/>
            </w:pPr>
            <w:r>
              <w:rPr>
                <w:rFonts w:ascii="Arial" w:hAnsi="Arial"/>
                <w:color w:val="000000"/>
                <w:sz w:val="18"/>
              </w:rPr>
              <w:t>(0022,1097)</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e01f73e_5023_4274_a0ef_fedeb33d22"/>
          <w:p>
            <w:pPr>
              <w:spacing w:before="180" w:after="0" w:line="240" w:lineRule="auto"/>
              <w:jc w:val="center"/>
            </w:pPr>
            <w:r>
              <w:rPr>
                <w:rFonts w:ascii="Arial" w:hAnsi="Arial"/>
                <w:color w:val="000000"/>
                <w:sz w:val="18"/>
              </w:rPr>
              <w:t>R</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1de87d12_e7b1_4af9_a989_5214a3bac2"/>
          <w:p>
            <w:pPr>
              <w:spacing w:before="180" w:after="0" w:line="240" w:lineRule="auto"/>
              <w:jc w:val="center"/>
            </w:pPr>
            <w:r>
              <w:rPr>
                <w:rFonts w:ascii="Arial" w:hAnsi="Arial"/>
                <w:color w:val="000000"/>
                <w:sz w:val="18"/>
              </w:rPr>
              <w:t>1</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3834e23b_e5af_416f_8716_72068c1168"/>
          <w:p>
            <w:pPr>
              <w:spacing w:before="180" w:after="0" w:line="240" w:lineRule="auto"/>
            </w:pPr>
            <w:r>
              <w:rPr>
                <w:rFonts w:ascii="Arial" w:hAnsi="Arial"/>
                <w:color w:val="000000"/>
                <w:sz w:val="18"/>
              </w:rPr>
              <w:t>Replaced Implant Template Sequence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d5e2df35_0bdd_4c15_841b_484ec7a194"/>
          <w:p>
            <w:pPr>
              <w:spacing w:before="180" w:after="0" w:line="240" w:lineRule="auto"/>
              <w:jc w:val="center"/>
            </w:pPr>
            <w:r>
              <w:rPr>
                <w:rFonts w:ascii="Arial" w:hAnsi="Arial"/>
                <w:color w:val="000000"/>
                <w:sz w:val="18"/>
              </w:rPr>
              <w:t>(0068,6222)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81a59d3e_c8ca_4c70_85db_6fcd60a889"/>
          <w:p>
            <w:pPr>
              <w:spacing w:before="180" w:after="0" w:line="240" w:lineRule="auto"/>
              <w:jc w:val="center"/>
            </w:pPr>
            <w:r>
              <w:rPr>
                <w:rFonts w:ascii="Arial" w:hAnsi="Arial"/>
                <w:color w:val="000000"/>
                <w:sz w:val="18"/>
              </w:rPr>
              <w:t>R</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c75a884_49b3_4e36_b3bc_7df3d0d7ff"/>
          <w:p>
            <w:pPr>
              <w:spacing w:before="180" w:after="0" w:line="240" w:lineRule="auto"/>
              <w:jc w:val="center"/>
            </w:pPr>
            <w:r>
              <w:rPr>
                <w:rFonts w:ascii="Arial" w:hAnsi="Arial"/>
                <w:color w:val="000000"/>
                <w:sz w:val="18"/>
              </w:rPr>
              <w:t>2</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b5912eb1_9139_47c8_b2a4_3054e5a515"/>
          <w:p>
            <w:pPr>
              <w:spacing w:before="180" w:after="0" w:line="240" w:lineRule="auto"/>
            </w:pPr>
            <w:r>
              <w:rPr>
                <w:rFonts w:ascii="Arial" w:hAnsi="Arial"/>
                <w:color w:val="000000"/>
                <w:sz w:val="18"/>
              </w:rPr>
              <w:t>&gt;Referenced SOP Class UID</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a0f59e7f_d820_427f_a89f_b08552f531"/>
          <w:p>
            <w:pPr>
              <w:spacing w:before="180" w:after="0" w:line="240" w:lineRule="auto"/>
              <w:jc w:val="center"/>
            </w:pPr>
            <w:r>
              <w:rPr>
                <w:rFonts w:ascii="Arial" w:hAnsi="Arial"/>
                <w:color w:val="000000"/>
                <w:sz w:val="18"/>
              </w:rPr>
              <w:t>(0008,1150)</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26602785_fab7_49fc_93d2_3ff12a8327"/>
          <w:p>
            <w:pPr>
              <w:spacing w:before="180" w:after="0" w:line="240" w:lineRule="auto"/>
              <w:jc w:val="center"/>
            </w:pPr>
            <w:r>
              <w:rPr>
                <w:rFonts w:ascii="Arial" w:hAnsi="Arial"/>
                <w:color w:val="000000"/>
                <w:sz w:val="18"/>
              </w:rPr>
              <w:t>R</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adb07641_8a3c_486b_b882_1d3bfd4ca4"/>
          <w:p>
            <w:pPr>
              <w:spacing w:before="180" w:after="0" w:line="240" w:lineRule="auto"/>
              <w:jc w:val="center"/>
            </w:pPr>
            <w:r>
              <w:rPr>
                <w:rFonts w:ascii="Arial" w:hAnsi="Arial"/>
                <w:color w:val="000000"/>
                <w:sz w:val="18"/>
              </w:rPr>
              <w:t>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06477ff6_f48c_4421_84be_891528b029"/>
          <w:p>
            <w:pPr>
              <w:spacing w:before="180" w:after="0" w:line="240" w:lineRule="auto"/>
            </w:pPr>
            <w:r>
              <w:rPr>
                <w:rFonts w:ascii="Arial" w:hAnsi="Arial"/>
                <w:color w:val="000000"/>
                <w:sz w:val="18"/>
              </w:rPr>
              <w:t>Shall be retrieved with List of UID Matching.</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72497fa4_2a14_4f46_93c1_31a48ad960"/>
          <w:p>
            <w:pPr>
              <w:spacing w:before="180" w:after="0" w:line="240" w:lineRule="auto"/>
            </w:pPr>
            <w:r>
              <w:rPr>
                <w:rFonts w:ascii="Arial" w:hAnsi="Arial"/>
                <w:color w:val="000000"/>
                <w:sz w:val="18"/>
              </w:rPr>
              <w:t>&gt;Referenced SOP Instance UID</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b98f4f26_657f_48c6_aab6_253a304d43"/>
          <w:p>
            <w:pPr>
              <w:spacing w:before="180" w:after="0" w:line="240" w:lineRule="auto"/>
              <w:jc w:val="center"/>
            </w:pPr>
            <w:r>
              <w:rPr>
                <w:rFonts w:ascii="Arial" w:hAnsi="Arial"/>
                <w:color w:val="000000"/>
                <w:sz w:val="18"/>
              </w:rPr>
              <w:t>(0008,1155)</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4107c7d0_9742_4cd4_a23a_b4e178fb17"/>
          <w:p>
            <w:pPr>
              <w:spacing w:before="180" w:after="0" w:line="240" w:lineRule="auto"/>
              <w:jc w:val="center"/>
            </w:pPr>
            <w:r>
              <w:rPr>
                <w:rFonts w:ascii="Arial" w:hAnsi="Arial"/>
                <w:color w:val="000000"/>
                <w:sz w:val="18"/>
              </w:rPr>
              <w:t>R</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f3f3192f_c5db_4a1a_a7f9_7521ef2ab2"/>
          <w:p>
            <w:pPr>
              <w:spacing w:before="180" w:after="0" w:line="240" w:lineRule="auto"/>
              <w:jc w:val="center"/>
            </w:pPr>
            <w:r>
              <w:rPr>
                <w:rFonts w:ascii="Arial" w:hAnsi="Arial"/>
                <w:color w:val="000000"/>
                <w:sz w:val="18"/>
              </w:rPr>
              <w:t>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81c7d50c_9eb5_4b37_9687_ef441a92da"/>
          <w:p>
            <w:pPr>
              <w:spacing w:before="180" w:after="0" w:line="240" w:lineRule="auto"/>
            </w:pPr>
            <w:r>
              <w:rPr>
                <w:rFonts w:ascii="Arial" w:hAnsi="Arial"/>
                <w:color w:val="000000"/>
                <w:sz w:val="18"/>
              </w:rPr>
              <w:t>Shall be retrieved with List of UID Matching.</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c7f396fe_7799_467d_8d2f_6a4e5cecd9"/>
          <w:p>
            <w:pPr>
              <w:spacing w:before="180" w:after="0" w:line="240" w:lineRule="auto"/>
            </w:pPr>
            <w:r>
              <w:rPr>
                <w:rFonts w:ascii="Arial" w:hAnsi="Arial"/>
                <w:color w:val="000000"/>
                <w:sz w:val="18"/>
              </w:rPr>
              <w:t>Derivation Implant Template Sequence</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dfbcb98e_5e58_4955_8475_d3bad3009e"/>
          <w:p>
            <w:pPr>
              <w:spacing w:before="180" w:after="0" w:line="240" w:lineRule="auto"/>
              <w:jc w:val="center"/>
            </w:pPr>
            <w:r>
              <w:rPr>
                <w:rFonts w:ascii="Arial" w:hAnsi="Arial"/>
                <w:color w:val="000000"/>
                <w:sz w:val="18"/>
              </w:rPr>
              <w:t>(0068,6224)</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f8a9fb69_69b9_4381_bd81_28a8cc1d35"/>
          <w:p>
            <w:pPr>
              <w:spacing w:before="180" w:after="0" w:line="240" w:lineRule="auto"/>
              <w:jc w:val="center"/>
            </w:pPr>
            <w:r>
              <w:rPr>
                <w:rFonts w:ascii="Arial" w:hAnsi="Arial"/>
                <w:color w:val="000000"/>
                <w:sz w:val="18"/>
              </w:rPr>
              <w:t>R</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9d716827_79a1_4f5f_8c89_643b6bd6e8"/>
          <w:p>
            <w:pPr>
              <w:spacing w:before="180" w:after="0" w:line="240" w:lineRule="auto"/>
              <w:jc w:val="center"/>
            </w:pPr>
            <w:r>
              <w:rPr>
                <w:rFonts w:ascii="Arial" w:hAnsi="Arial"/>
                <w:color w:val="000000"/>
                <w:sz w:val="18"/>
              </w:rPr>
              <w:t>2</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4" w:name="para_b7cd3d55_d9b9_4ce3_9318_b37245d267"/>
          <w:p>
            <w:pPr>
              <w:spacing w:before="180" w:after="0" w:line="240" w:lineRule="auto"/>
            </w:pPr>
            <w:r>
              <w:rPr>
                <w:rFonts w:ascii="Arial" w:hAnsi="Arial"/>
                <w:color w:val="000000"/>
                <w:sz w:val="18"/>
              </w:rPr>
              <w:t>&gt;Referenced SOP Class UID</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e485a70c_8868_4ee9_9cf9_ff82118b51"/>
          <w:p>
            <w:pPr>
              <w:spacing w:before="180" w:after="0" w:line="240" w:lineRule="auto"/>
              <w:jc w:val="center"/>
            </w:pPr>
            <w:r>
              <w:rPr>
                <w:rFonts w:ascii="Arial" w:hAnsi="Arial"/>
                <w:color w:val="000000"/>
                <w:sz w:val="18"/>
              </w:rPr>
              <w:t>(0008,1150)</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6498d45b_1a94_4e05_bb5b_dc6f5400b2"/>
          <w:p>
            <w:pPr>
              <w:spacing w:before="180" w:after="0" w:line="240" w:lineRule="auto"/>
              <w:jc w:val="center"/>
            </w:pPr>
            <w:r>
              <w:rPr>
                <w:rFonts w:ascii="Arial" w:hAnsi="Arial"/>
                <w:color w:val="000000"/>
                <w:sz w:val="18"/>
              </w:rPr>
              <w:t>R</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58be9bcc_2fc2_4b77_9528_3964e00e45"/>
          <w:p>
            <w:pPr>
              <w:spacing w:before="180" w:after="0" w:line="240" w:lineRule="auto"/>
              <w:jc w:val="center"/>
            </w:pPr>
            <w:r>
              <w:rPr>
                <w:rFonts w:ascii="Arial" w:hAnsi="Arial"/>
                <w:color w:val="000000"/>
                <w:sz w:val="18"/>
              </w:rPr>
              <w:t>1</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8c2e4135_3f13_4382_9f6e_be2969f2ff"/>
          <w:p>
            <w:pPr>
              <w:spacing w:before="180" w:after="0" w:line="240" w:lineRule="auto"/>
            </w:pPr>
            <w:r>
              <w:rPr>
                <w:rFonts w:ascii="Arial" w:hAnsi="Arial"/>
                <w:color w:val="000000"/>
                <w:sz w:val="18"/>
              </w:rPr>
              <w:t>Shall be retrieved with List of UID Matching.</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80efedc7_c5d6_43e1_ab1c_1a16a493f2"/>
          <w:p>
            <w:pPr>
              <w:spacing w:before="180" w:after="0" w:line="240" w:lineRule="auto"/>
            </w:pPr>
            <w:r>
              <w:rPr>
                <w:rFonts w:ascii="Arial" w:hAnsi="Arial"/>
                <w:color w:val="000000"/>
                <w:sz w:val="18"/>
              </w:rPr>
              <w:t>&gt;Referenced SOP Instance UID</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61ba59f0_f96a_4442_9163_d71b601352"/>
          <w:p>
            <w:pPr>
              <w:spacing w:before="180" w:after="0" w:line="240" w:lineRule="auto"/>
              <w:jc w:val="center"/>
            </w:pPr>
            <w:r>
              <w:rPr>
                <w:rFonts w:ascii="Arial" w:hAnsi="Arial"/>
                <w:color w:val="000000"/>
                <w:sz w:val="18"/>
              </w:rPr>
              <w:t>(0008,1155)</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6e764a61_e1cd_4424_952e_78e703799d"/>
          <w:p>
            <w:pPr>
              <w:spacing w:before="180" w:after="0" w:line="240" w:lineRule="auto"/>
              <w:jc w:val="center"/>
            </w:pPr>
            <w:r>
              <w:rPr>
                <w:rFonts w:ascii="Arial" w:hAnsi="Arial"/>
                <w:color w:val="000000"/>
                <w:sz w:val="18"/>
              </w:rPr>
              <w:t>R</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2f4860ef_4c76_48fc_ab10_ac0e27da02"/>
          <w:p>
            <w:pPr>
              <w:spacing w:before="180" w:after="0" w:line="240" w:lineRule="auto"/>
              <w:jc w:val="center"/>
            </w:pPr>
            <w:r>
              <w:rPr>
                <w:rFonts w:ascii="Arial" w:hAnsi="Arial"/>
                <w:color w:val="000000"/>
                <w:sz w:val="18"/>
              </w:rPr>
              <w:t>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5ff284fc_c390_4e5e_93f5_9fd30faf6f"/>
          <w:p>
            <w:pPr>
              <w:spacing w:before="180" w:after="0" w:line="240" w:lineRule="auto"/>
            </w:pPr>
            <w:r>
              <w:rPr>
                <w:rFonts w:ascii="Arial" w:hAnsi="Arial"/>
                <w:color w:val="000000"/>
                <w:sz w:val="18"/>
              </w:rPr>
              <w:t>Shall be retrieved with List of UID Matching.</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20a83cb9_3e94_46ba_9bec_7b7998e2db"/>
          <w:p>
            <w:pPr>
              <w:spacing w:before="180" w:after="0" w:line="240" w:lineRule="auto"/>
            </w:pPr>
            <w:r>
              <w:rPr>
                <w:rFonts w:ascii="Arial" w:hAnsi="Arial"/>
                <w:color w:val="000000"/>
                <w:sz w:val="18"/>
              </w:rPr>
              <w:t>Effective DateTime</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05c6f912_03f0_4b50_a56c_a3791f179e"/>
          <w:p>
            <w:pPr>
              <w:spacing w:before="180" w:after="0" w:line="240" w:lineRule="auto"/>
              <w:jc w:val="center"/>
            </w:pPr>
            <w:r>
              <w:rPr>
                <w:rFonts w:ascii="Arial" w:hAnsi="Arial"/>
                <w:color w:val="000000"/>
                <w:sz w:val="18"/>
              </w:rPr>
              <w:t>(0068,6226)</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3984a1e2_f8a9_4759_bb42_8e4da24934"/>
          <w:p>
            <w:pPr>
              <w:spacing w:before="180" w:after="0" w:line="240" w:lineRule="auto"/>
              <w:jc w:val="center"/>
            </w:pPr>
            <w:r>
              <w:rPr>
                <w:rFonts w:ascii="Arial" w:hAnsi="Arial"/>
                <w:color w:val="000000"/>
                <w:sz w:val="18"/>
              </w:rPr>
              <w:t>R</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1df21edb_090d_411f_8af9_5b072cebe8"/>
          <w:p>
            <w:pPr>
              <w:spacing w:before="180" w:after="0" w:line="240" w:lineRule="auto"/>
              <w:jc w:val="center"/>
            </w:pPr>
            <w:r>
              <w:rPr>
                <w:rFonts w:ascii="Arial" w:hAnsi="Arial"/>
                <w:color w:val="000000"/>
                <w:sz w:val="18"/>
              </w:rPr>
              <w:t>1</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5ff9f27b_d436_4aac_b396_85827d6e42"/>
          <w:p>
            <w:pPr>
              <w:spacing w:before="180" w:after="0" w:line="240" w:lineRule="auto"/>
            </w:pPr>
            <w:r>
              <w:rPr>
                <w:rFonts w:ascii="Arial" w:hAnsi="Arial"/>
                <w:color w:val="000000"/>
                <w:sz w:val="18"/>
              </w:rPr>
              <w:t>Shall be retrieved with Single Value or Range Matching.</w:t>
            </w:r>
          </w:p>
          <w:bookmarkEnd w:id="11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9" w:name="para_6586b420_9401_46bc_a7be_ae86084a66"/>
          <w:p>
            <w:pPr>
              <w:spacing w:before="180" w:after="0" w:line="240" w:lineRule="auto"/>
            </w:pPr>
            <w:r>
              <w:rPr>
                <w:rFonts w:ascii="Arial" w:hAnsi="Arial"/>
                <w:color w:val="000000"/>
                <w:sz w:val="18"/>
              </w:rPr>
              <w:t>Original Implant Template Sequence</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d946539e_8295_4ce3_a95e_d7dad8308d"/>
          <w:p>
            <w:pPr>
              <w:spacing w:before="180" w:after="0" w:line="240" w:lineRule="auto"/>
              <w:jc w:val="center"/>
            </w:pPr>
            <w:r>
              <w:rPr>
                <w:rFonts w:ascii="Arial" w:hAnsi="Arial"/>
                <w:color w:val="000000"/>
                <w:sz w:val="18"/>
              </w:rPr>
              <w:t>(0068,6225)</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1418b4ad_d04f_4c2e_b039_30245a9806"/>
          <w:p>
            <w:pPr>
              <w:spacing w:before="180" w:after="0" w:line="240" w:lineRule="auto"/>
              <w:jc w:val="center"/>
            </w:pPr>
            <w:r>
              <w:rPr>
                <w:rFonts w:ascii="Arial" w:hAnsi="Arial"/>
                <w:color w:val="000000"/>
                <w:sz w:val="18"/>
              </w:rPr>
              <w:t>R</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1ac333a0_5ee4_4f7a_acc2_44968d5eb6"/>
          <w:p>
            <w:pPr>
              <w:spacing w:before="180" w:after="0" w:line="240" w:lineRule="auto"/>
              <w:jc w:val="center"/>
            </w:pPr>
            <w:r>
              <w:rPr>
                <w:rFonts w:ascii="Arial" w:hAnsi="Arial"/>
                <w:color w:val="000000"/>
                <w:sz w:val="18"/>
              </w:rPr>
              <w:t>2</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d8886211_bc57_4a78_87ab_140f95b68e"/>
          <w:p>
            <w:pPr>
              <w:spacing w:before="180" w:after="0" w:line="240" w:lineRule="auto"/>
            </w:pPr>
            <w:r>
              <w:rPr>
                <w:rFonts w:ascii="Arial" w:hAnsi="Arial"/>
                <w:color w:val="000000"/>
                <w:sz w:val="18"/>
              </w:rPr>
              <w:t>&gt;Referenced SOP Class UID</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9cd1bb53_8f46_4e8f_a9c2_3074ba8c9e"/>
          <w:p>
            <w:pPr>
              <w:spacing w:before="180" w:after="0" w:line="240" w:lineRule="auto"/>
              <w:jc w:val="center"/>
            </w:pPr>
            <w:r>
              <w:rPr>
                <w:rFonts w:ascii="Arial" w:hAnsi="Arial"/>
                <w:color w:val="000000"/>
                <w:sz w:val="18"/>
              </w:rPr>
              <w:t>(0008,1150)</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715f7202_612d_40b9_ad66_24a565cb01"/>
          <w:p>
            <w:pPr>
              <w:spacing w:before="180" w:after="0" w:line="240" w:lineRule="auto"/>
              <w:jc w:val="center"/>
            </w:pPr>
            <w:r>
              <w:rPr>
                <w:rFonts w:ascii="Arial" w:hAnsi="Arial"/>
                <w:color w:val="000000"/>
                <w:sz w:val="18"/>
              </w:rPr>
              <w:t>R</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d15d4aeb_821b_4ba2_ac86_4277450dcb"/>
          <w:p>
            <w:pPr>
              <w:spacing w:before="180" w:after="0" w:line="240" w:lineRule="auto"/>
              <w:jc w:val="center"/>
            </w:pPr>
            <w:r>
              <w:rPr>
                <w:rFonts w:ascii="Arial" w:hAnsi="Arial"/>
                <w:color w:val="000000"/>
                <w:sz w:val="18"/>
              </w:rPr>
              <w:t>1</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4035b4df_399e_4ea4_80c7_8f2f82d296"/>
          <w:p>
            <w:pPr>
              <w:spacing w:before="180" w:after="0" w:line="240" w:lineRule="auto"/>
            </w:pPr>
            <w:r>
              <w:rPr>
                <w:rFonts w:ascii="Arial" w:hAnsi="Arial"/>
                <w:color w:val="000000"/>
                <w:sz w:val="18"/>
              </w:rPr>
              <w:t>Shall be retrieved with List of UID Matching.</w:t>
            </w:r>
          </w:p>
          <w:bookmarkEnd w:id="11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9" w:name="para_33cbaec1_6df9_4f7e_9ed0_87d2e097e5"/>
          <w:p>
            <w:pPr>
              <w:spacing w:before="180" w:after="0" w:line="240" w:lineRule="auto"/>
            </w:pPr>
            <w:r>
              <w:rPr>
                <w:rFonts w:ascii="Arial" w:hAnsi="Arial"/>
                <w:color w:val="000000"/>
                <w:sz w:val="18"/>
              </w:rPr>
              <w:t>&gt;Referenced SOP Instance UID</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00477121_f3cc_4cb6_a9bf_9415e98360"/>
          <w:p>
            <w:pPr>
              <w:spacing w:before="180" w:after="0" w:line="240" w:lineRule="auto"/>
              <w:jc w:val="center"/>
            </w:pPr>
            <w:r>
              <w:rPr>
                <w:rFonts w:ascii="Arial" w:hAnsi="Arial"/>
                <w:color w:val="000000"/>
                <w:sz w:val="18"/>
              </w:rPr>
              <w:t>(0008,1155)</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718013e6_24b7_49bf_87ef_6c43c113ee"/>
          <w:p>
            <w:pPr>
              <w:spacing w:before="180" w:after="0" w:line="240" w:lineRule="auto"/>
              <w:jc w:val="center"/>
            </w:pPr>
            <w:r>
              <w:rPr>
                <w:rFonts w:ascii="Arial" w:hAnsi="Arial"/>
                <w:color w:val="000000"/>
                <w:sz w:val="18"/>
              </w:rPr>
              <w:t>R</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b6e000e2_8ac6_4238_8598_b5713dac7e"/>
          <w:p>
            <w:pPr>
              <w:spacing w:before="180" w:after="0" w:line="240" w:lineRule="auto"/>
              <w:jc w:val="center"/>
            </w:pPr>
            <w:r>
              <w:rPr>
                <w:rFonts w:ascii="Arial" w:hAnsi="Arial"/>
                <w:color w:val="000000"/>
                <w:sz w:val="18"/>
              </w:rPr>
              <w:t>1</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a5c25121_7517_4e37_b451_021faccfc7"/>
          <w:p>
            <w:pPr>
              <w:spacing w:before="180" w:after="0" w:line="240" w:lineRule="auto"/>
            </w:pPr>
            <w:r>
              <w:rPr>
                <w:rFonts w:ascii="Arial" w:hAnsi="Arial"/>
                <w:color w:val="000000"/>
                <w:sz w:val="18"/>
              </w:rPr>
              <w:t>Shall be retrieved with List of UID Matching.</w:t>
            </w:r>
          </w:p>
          <w:bookmarkEnd w:id="1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4" w:name="para_e9b6a9bd_ee06_4ed9_8658_a3716711bf"/>
          <w:p>
            <w:pPr>
              <w:spacing w:before="180" w:after="0" w:line="240" w:lineRule="auto"/>
            </w:pPr>
            <w:r>
              <w:rPr>
                <w:rFonts w:ascii="Arial" w:hAnsi="Arial"/>
                <w:color w:val="000000"/>
                <w:sz w:val="18"/>
              </w:rPr>
              <w:t>Implant Target Anatomy Sequence</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adf0f9b9_2810_4c79_bbb7_2195c6d3ca"/>
          <w:p>
            <w:pPr>
              <w:spacing w:before="180" w:after="0" w:line="240" w:lineRule="auto"/>
              <w:jc w:val="center"/>
            </w:pPr>
            <w:r>
              <w:rPr>
                <w:rFonts w:ascii="Arial" w:hAnsi="Arial"/>
                <w:color w:val="000000"/>
                <w:sz w:val="18"/>
              </w:rPr>
              <w:t>(0068,6230)</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1cf89dad_85a7_4363_9dd2_e86d4b2f02"/>
          <w:p>
            <w:pPr>
              <w:spacing w:before="180" w:after="0" w:line="240" w:lineRule="auto"/>
              <w:jc w:val="center"/>
            </w:pPr>
            <w:r>
              <w:rPr>
                <w:rFonts w:ascii="Arial" w:hAnsi="Arial"/>
                <w:color w:val="000000"/>
                <w:sz w:val="18"/>
              </w:rPr>
              <w:t>R</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97c78e98_1ae4_4b93_8c66_9ce8730fa7"/>
          <w:p>
            <w:pPr>
              <w:spacing w:before="180" w:after="0" w:line="240" w:lineRule="auto"/>
              <w:jc w:val="center"/>
            </w:pPr>
            <w:r>
              <w:rPr>
                <w:rFonts w:ascii="Arial" w:hAnsi="Arial"/>
                <w:color w:val="000000"/>
                <w:sz w:val="18"/>
              </w:rPr>
              <w:t>2</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827f46b2_42ac_4dd4_b7cf_2ebdfd6c5b"/>
          <w:p>
            <w:pPr>
              <w:spacing w:before="180" w:after="0" w:line="240" w:lineRule="auto"/>
            </w:pPr>
            <w:r>
              <w:rPr>
                <w:rFonts w:ascii="Arial" w:hAnsi="Arial"/>
                <w:color w:val="000000"/>
                <w:sz w:val="18"/>
              </w:rPr>
              <w:t>&gt;Anatomic Region Sequence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5d022d2e_313c_4d49_bde2_db7a16fce5"/>
          <w:p>
            <w:pPr>
              <w:spacing w:before="180" w:after="0" w:line="240" w:lineRule="auto"/>
              <w:jc w:val="center"/>
            </w:pPr>
            <w:r>
              <w:rPr>
                <w:rFonts w:ascii="Arial" w:hAnsi="Arial"/>
                <w:color w:val="000000"/>
                <w:sz w:val="18"/>
              </w:rPr>
              <w:t>(0008,2218)</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fd3a91ad_a035_498d_b245_22afcf4411"/>
          <w:p>
            <w:pPr>
              <w:spacing w:before="180" w:after="0" w:line="240" w:lineRule="auto"/>
              <w:jc w:val="center"/>
            </w:pPr>
            <w:r>
              <w:rPr>
                <w:rFonts w:ascii="Arial" w:hAnsi="Arial"/>
                <w:color w:val="000000"/>
                <w:sz w:val="18"/>
              </w:rPr>
              <w:t>R</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f3e3d8d4_2c1c_4418_9a83_bd628c0b13"/>
          <w:p>
            <w:pPr>
              <w:spacing w:before="180" w:after="0" w:line="240" w:lineRule="auto"/>
              <w:jc w:val="center"/>
            </w:pPr>
            <w:r>
              <w:rPr>
                <w:rFonts w:ascii="Arial" w:hAnsi="Arial"/>
                <w:color w:val="000000"/>
                <w:sz w:val="18"/>
              </w:rPr>
              <w:t>1</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2163c000_111a_482e_93a5_35911c01dc"/>
          <w:p>
            <w:pPr>
              <w:spacing w:before="180" w:after="0" w:line="240" w:lineRule="auto"/>
            </w:pPr>
            <w:r>
              <w:rPr>
                <w:rFonts w:ascii="Arial" w:hAnsi="Arial"/>
                <w:color w:val="000000"/>
                <w:sz w:val="18"/>
              </w:rPr>
              <w:t>&gt;&gt;Code Value</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0ca50611_5d63_41d9_997a_1c63f95602"/>
          <w:p>
            <w:pPr>
              <w:spacing w:before="180" w:after="0" w:line="240" w:lineRule="auto"/>
              <w:jc w:val="center"/>
            </w:pPr>
            <w:r>
              <w:rPr>
                <w:rFonts w:ascii="Arial" w:hAnsi="Arial"/>
                <w:color w:val="000000"/>
                <w:sz w:val="18"/>
              </w:rPr>
              <w:t>(0008,0100)</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7e4144b_3b63_4412_a439_d77141bfb6"/>
          <w:p>
            <w:pPr>
              <w:spacing w:before="180" w:after="0" w:line="240" w:lineRule="auto"/>
              <w:jc w:val="center"/>
            </w:pPr>
            <w:r>
              <w:rPr>
                <w:rFonts w:ascii="Arial" w:hAnsi="Arial"/>
                <w:color w:val="000000"/>
                <w:sz w:val="18"/>
              </w:rPr>
              <w:t>R</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fa99779d_109c_441f_89aa_49f787d6ca"/>
          <w:p>
            <w:pPr>
              <w:spacing w:before="180" w:after="0" w:line="240" w:lineRule="auto"/>
              <w:jc w:val="center"/>
            </w:pPr>
            <w:r>
              <w:rPr>
                <w:rFonts w:ascii="Arial" w:hAnsi="Arial"/>
                <w:color w:val="000000"/>
                <w:sz w:val="18"/>
              </w:rPr>
              <w:t>1</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9" w:name="para_13afe793_a90b_468c_b744_630a30c480"/>
          <w:p>
            <w:pPr>
              <w:spacing w:before="180" w:after="0" w:line="240" w:lineRule="auto"/>
            </w:pPr>
            <w:r>
              <w:rPr>
                <w:rFonts w:ascii="Arial" w:hAnsi="Arial"/>
                <w:color w:val="000000"/>
                <w:sz w:val="18"/>
              </w:rPr>
              <w:t>&gt;&gt;Coding Scheme Designator</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85f1539e_b140_42d0_b538_ca253ee22b"/>
          <w:p>
            <w:pPr>
              <w:spacing w:before="180" w:after="0" w:line="240" w:lineRule="auto"/>
              <w:jc w:val="center"/>
            </w:pPr>
            <w:r>
              <w:rPr>
                <w:rFonts w:ascii="Arial" w:hAnsi="Arial"/>
                <w:color w:val="000000"/>
                <w:sz w:val="18"/>
              </w:rPr>
              <w:t>(0008,0102)</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a19f3b0c_4416_4dad_8c90_d6beae7644"/>
          <w:p>
            <w:pPr>
              <w:spacing w:before="180" w:after="0" w:line="240" w:lineRule="auto"/>
              <w:jc w:val="center"/>
            </w:pPr>
            <w:r>
              <w:rPr>
                <w:rFonts w:ascii="Arial" w:hAnsi="Arial"/>
                <w:color w:val="000000"/>
                <w:sz w:val="18"/>
              </w:rPr>
              <w:t>R</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a48209b_b17e_47ea_aa14_601a4c8a65"/>
          <w:p>
            <w:pPr>
              <w:spacing w:before="180" w:after="0" w:line="240" w:lineRule="auto"/>
              <w:jc w:val="center"/>
            </w:pPr>
            <w:r>
              <w:rPr>
                <w:rFonts w:ascii="Arial" w:hAnsi="Arial"/>
                <w:color w:val="000000"/>
                <w:sz w:val="18"/>
              </w:rPr>
              <w:t>1</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29671ac4_b7a1_477f_9f34_7da05fe717"/>
          <w:p>
            <w:pPr>
              <w:spacing w:before="180" w:after="0" w:line="240" w:lineRule="auto"/>
            </w:pPr>
            <w:r>
              <w:rPr>
                <w:rFonts w:ascii="Arial" w:hAnsi="Arial"/>
                <w:color w:val="000000"/>
                <w:sz w:val="18"/>
              </w:rPr>
              <w:t>&gt;&gt;Code Meaning</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eeae35a0_05d7_46b0_bb01_b800a9236c"/>
          <w:p>
            <w:pPr>
              <w:spacing w:before="180" w:after="0" w:line="240" w:lineRule="auto"/>
              <w:jc w:val="center"/>
            </w:pPr>
            <w:r>
              <w:rPr>
                <w:rFonts w:ascii="Arial" w:hAnsi="Arial"/>
                <w:color w:val="000000"/>
                <w:sz w:val="18"/>
              </w:rPr>
              <w:t>(0008,0104)</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a51f18da_77b0_455f_aeb3_ca1b517fc9"/>
          <w:p>
            <w:pPr>
              <w:spacing w:before="180" w:after="0" w:line="240" w:lineRule="auto"/>
              <w:jc w:val="center"/>
            </w:pPr>
            <w:r>
              <w:rPr>
                <w:rFonts w:ascii="Arial" w:hAnsi="Arial"/>
                <w:color w:val="000000"/>
                <w:sz w:val="18"/>
              </w:rPr>
              <w:t>-</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ae75c64c_da88_4b3c_ade1_f79714e0c3"/>
          <w:p>
            <w:pPr>
              <w:spacing w:before="180" w:after="0" w:line="240" w:lineRule="auto"/>
              <w:jc w:val="center"/>
            </w:pPr>
            <w:r>
              <w:rPr>
                <w:rFonts w:ascii="Arial" w:hAnsi="Arial"/>
                <w:color w:val="000000"/>
                <w:sz w:val="18"/>
              </w:rPr>
              <w:t>1</w:t>
            </w:r>
          </w:p>
          <w:bookmarkEnd w:id="11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8" w:name="para_efe1cd94_1c94_4295_a47c_46f52279ac"/>
          <w:p>
            <w:pPr>
              <w:spacing w:before="180" w:after="0" w:line="240" w:lineRule="auto"/>
            </w:pPr>
            <w:r>
              <w:rPr>
                <w:rFonts w:ascii="Arial" w:hAnsi="Arial"/>
                <w:color w:val="000000"/>
                <w:sz w:val="18"/>
              </w:rPr>
              <w:t>Implant Regulatory Disapproval Code Sequence</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8206aa66_f8ca_49e6_bda8_1ba543a5a8"/>
          <w:p>
            <w:pPr>
              <w:spacing w:before="180" w:after="0" w:line="240" w:lineRule="auto"/>
              <w:jc w:val="center"/>
            </w:pPr>
            <w:r>
              <w:rPr>
                <w:rFonts w:ascii="Arial" w:hAnsi="Arial"/>
                <w:color w:val="000000"/>
                <w:sz w:val="18"/>
              </w:rPr>
              <w:t>(0068,62A0)</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36da42ef_9fbb_4421_9460_74f883cf44"/>
          <w:p>
            <w:pPr>
              <w:spacing w:before="180" w:after="0" w:line="240" w:lineRule="auto"/>
              <w:jc w:val="center"/>
            </w:pPr>
            <w:r>
              <w:rPr>
                <w:rFonts w:ascii="Arial" w:hAnsi="Arial"/>
                <w:color w:val="000000"/>
                <w:sz w:val="18"/>
              </w:rPr>
              <w:t>R</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eeba1412_0b37_45e6_8852_b648e75d62"/>
          <w:p>
            <w:pPr>
              <w:spacing w:before="180" w:after="0" w:line="240" w:lineRule="auto"/>
              <w:jc w:val="center"/>
            </w:pPr>
            <w:r>
              <w:rPr>
                <w:rFonts w:ascii="Arial" w:hAnsi="Arial"/>
                <w:color w:val="000000"/>
                <w:sz w:val="18"/>
              </w:rPr>
              <w:t>2</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cdcb6dcd_c23c_4c4e_b8cc_a94d75fc03"/>
          <w:p>
            <w:pPr>
              <w:spacing w:before="180" w:after="0" w:line="240" w:lineRule="auto"/>
            </w:pPr>
            <w:r>
              <w:rPr>
                <w:rFonts w:ascii="Arial" w:hAnsi="Arial"/>
                <w:color w:val="000000"/>
                <w:sz w:val="18"/>
              </w:rPr>
              <w:t>&gt;Code Value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a2147909_c0a1_4666_8c1d_137cccd6eb"/>
          <w:p>
            <w:pPr>
              <w:spacing w:before="180" w:after="0" w:line="240" w:lineRule="auto"/>
              <w:jc w:val="center"/>
            </w:pPr>
            <w:r>
              <w:rPr>
                <w:rFonts w:ascii="Arial" w:hAnsi="Arial"/>
                <w:color w:val="000000"/>
                <w:sz w:val="18"/>
              </w:rPr>
              <w:t>(0008,0100)</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c1155f26_c813_426b_a4fd_765677ef5d"/>
          <w:p>
            <w:pPr>
              <w:spacing w:before="180" w:after="0" w:line="240" w:lineRule="auto"/>
              <w:jc w:val="center"/>
            </w:pPr>
            <w:r>
              <w:rPr>
                <w:rFonts w:ascii="Arial" w:hAnsi="Arial"/>
                <w:color w:val="000000"/>
                <w:sz w:val="18"/>
              </w:rPr>
              <w:t>R</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fb85cac1_6428_43e9_b9bc_7f5c21ab32"/>
          <w:p>
            <w:pPr>
              <w:spacing w:before="180" w:after="0" w:line="240" w:lineRule="auto"/>
              <w:jc w:val="center"/>
            </w:pPr>
            <w:r>
              <w:rPr>
                <w:rFonts w:ascii="Arial" w:hAnsi="Arial"/>
                <w:color w:val="000000"/>
                <w:sz w:val="18"/>
              </w:rPr>
              <w:t>1</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f42458df_852e_4699_8960_d50704073b"/>
          <w:p>
            <w:pPr>
              <w:spacing w:before="180" w:after="0" w:line="240" w:lineRule="auto"/>
            </w:pPr>
            <w:r>
              <w:rPr>
                <w:rFonts w:ascii="Arial" w:hAnsi="Arial"/>
                <w:color w:val="000000"/>
                <w:sz w:val="18"/>
              </w:rPr>
              <w:t>&gt;Coding Scheme Designator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f542bb03_6aca_4235_a85d_a6ef8371a0"/>
          <w:p>
            <w:pPr>
              <w:spacing w:before="180" w:after="0" w:line="240" w:lineRule="auto"/>
              <w:jc w:val="center"/>
            </w:pPr>
            <w:r>
              <w:rPr>
                <w:rFonts w:ascii="Arial" w:hAnsi="Arial"/>
                <w:color w:val="000000"/>
                <w:sz w:val="18"/>
              </w:rPr>
              <w:t>(0008,0102)</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34760e51_79ed_4c0e_b583_b961f120c1"/>
          <w:p>
            <w:pPr>
              <w:spacing w:before="180" w:after="0" w:line="240" w:lineRule="auto"/>
              <w:jc w:val="center"/>
            </w:pPr>
            <w:r>
              <w:rPr>
                <w:rFonts w:ascii="Arial" w:hAnsi="Arial"/>
                <w:color w:val="000000"/>
                <w:sz w:val="18"/>
              </w:rPr>
              <w:t>R</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eef7e546_c3ae_4b41_b4e1_2d7418346c"/>
          <w:p>
            <w:pPr>
              <w:spacing w:before="180" w:after="0" w:line="240" w:lineRule="auto"/>
              <w:jc w:val="center"/>
            </w:pPr>
            <w:r>
              <w:rPr>
                <w:rFonts w:ascii="Arial" w:hAnsi="Arial"/>
                <w:color w:val="000000"/>
                <w:sz w:val="18"/>
              </w:rPr>
              <w:t>1</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3" w:name="para_da6f9145_e05c_4b7f_8935_2e0457d1d2"/>
          <w:p>
            <w:pPr>
              <w:spacing w:before="180" w:after="0" w:line="240" w:lineRule="auto"/>
            </w:pPr>
            <w:r>
              <w:rPr>
                <w:rFonts w:ascii="Arial" w:hAnsi="Arial"/>
                <w:color w:val="000000"/>
                <w:sz w:val="18"/>
              </w:rPr>
              <w:t>&gt;Code Meaning</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9c7108fb_939d_46e1_8409_53a599a5b7"/>
          <w:p>
            <w:pPr>
              <w:spacing w:before="180" w:after="0" w:line="240" w:lineRule="auto"/>
              <w:jc w:val="center"/>
            </w:pPr>
            <w:r>
              <w:rPr>
                <w:rFonts w:ascii="Arial" w:hAnsi="Arial"/>
                <w:color w:val="000000"/>
                <w:sz w:val="18"/>
              </w:rPr>
              <w:t>(0008,0104)</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4e8773da_ae90_4d71_aef4_c0632a497c"/>
          <w:p>
            <w:pPr>
              <w:spacing w:before="180" w:after="0" w:line="240" w:lineRule="auto"/>
              <w:jc w:val="center"/>
            </w:pPr>
            <w:r>
              <w:rPr>
                <w:rFonts w:ascii="Arial" w:hAnsi="Arial"/>
                <w:color w:val="000000"/>
                <w:sz w:val="18"/>
              </w:rPr>
              <w:t>-</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3ef63758_c197_413c_9202_492a5d3404"/>
          <w:p>
            <w:pPr>
              <w:spacing w:before="180" w:after="0" w:line="240" w:lineRule="auto"/>
              <w:jc w:val="center"/>
            </w:pPr>
            <w:r>
              <w:rPr>
                <w:rFonts w:ascii="Arial" w:hAnsi="Arial"/>
                <w:color w:val="000000"/>
                <w:sz w:val="18"/>
              </w:rPr>
              <w:t>1</w:t>
            </w:r>
          </w:p>
          <w:bookmarkEnd w:id="11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7" w:name="para_69c7bd1c_31ff_4c1f_8f33_92c71a9f23"/>
          <w:p>
            <w:pPr>
              <w:spacing w:before="180" w:after="0" w:line="240" w:lineRule="auto"/>
            </w:pPr>
            <w:r>
              <w:rPr>
                <w:rFonts w:ascii="Arial" w:hAnsi="Arial"/>
                <w:color w:val="000000"/>
                <w:sz w:val="18"/>
              </w:rPr>
              <w:t>Material Code Sequence</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fec73a14_4204_4972_b491_9d20e88bd0"/>
          <w:p>
            <w:pPr>
              <w:spacing w:before="180" w:after="0" w:line="240" w:lineRule="auto"/>
              <w:jc w:val="center"/>
            </w:pPr>
            <w:r>
              <w:rPr>
                <w:rFonts w:ascii="Arial" w:hAnsi="Arial"/>
                <w:color w:val="000000"/>
                <w:sz w:val="18"/>
              </w:rPr>
              <w:t>(0068,63A0)</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00464304_110a_404f_b897_43deace5d6"/>
          <w:p>
            <w:pPr>
              <w:spacing w:before="180" w:after="0" w:line="240" w:lineRule="auto"/>
              <w:jc w:val="center"/>
            </w:pPr>
            <w:r>
              <w:rPr>
                <w:rFonts w:ascii="Arial" w:hAnsi="Arial"/>
                <w:color w:val="000000"/>
                <w:sz w:val="18"/>
              </w:rPr>
              <w:t>R</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8036344_3457_466e_8338_d6229f0e5f"/>
          <w:p>
            <w:pPr>
              <w:spacing w:before="180" w:after="0" w:line="240" w:lineRule="auto"/>
              <w:jc w:val="center"/>
            </w:pPr>
            <w:r>
              <w:rPr>
                <w:rFonts w:ascii="Arial" w:hAnsi="Arial"/>
                <w:color w:val="000000"/>
                <w:sz w:val="18"/>
              </w:rPr>
              <w:t>1</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2" w:name="para_8dfc6dfa_c82c_4ecc_b5f7_ec0a0b5d5a"/>
          <w:p>
            <w:pPr>
              <w:spacing w:before="180" w:after="0" w:line="240" w:lineRule="auto"/>
            </w:pPr>
            <w:r>
              <w:rPr>
                <w:rFonts w:ascii="Arial" w:hAnsi="Arial"/>
                <w:color w:val="000000"/>
                <w:sz w:val="18"/>
              </w:rPr>
              <w:t>&gt;Code Value</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8f7099de_90dc_48ae_84d4_f6ca11cf77"/>
          <w:p>
            <w:pPr>
              <w:spacing w:before="180" w:after="0" w:line="240" w:lineRule="auto"/>
              <w:jc w:val="center"/>
            </w:pPr>
            <w:r>
              <w:rPr>
                <w:rFonts w:ascii="Arial" w:hAnsi="Arial"/>
                <w:color w:val="000000"/>
                <w:sz w:val="18"/>
              </w:rPr>
              <w:t>(0008,0100)</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85758ab7_1ee3_4383_be69_e7efda418e"/>
          <w:p>
            <w:pPr>
              <w:spacing w:before="180" w:after="0" w:line="240" w:lineRule="auto"/>
              <w:jc w:val="center"/>
            </w:pPr>
            <w:r>
              <w:rPr>
                <w:rFonts w:ascii="Arial" w:hAnsi="Arial"/>
                <w:color w:val="000000"/>
                <w:sz w:val="18"/>
              </w:rPr>
              <w:t>R</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9f44b358_2b4c_4d0a_98aa_09612713c8"/>
          <w:p>
            <w:pPr>
              <w:spacing w:before="180" w:after="0" w:line="240" w:lineRule="auto"/>
              <w:jc w:val="center"/>
            </w:pPr>
            <w:r>
              <w:rPr>
                <w:rFonts w:ascii="Arial" w:hAnsi="Arial"/>
                <w:color w:val="000000"/>
                <w:sz w:val="18"/>
              </w:rPr>
              <w:t>1</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9a6b3f48_56df_43ee_aa81_c1a3b6a89d"/>
          <w:p>
            <w:pPr>
              <w:spacing w:before="180" w:after="0" w:line="240" w:lineRule="auto"/>
            </w:pPr>
            <w:r>
              <w:rPr>
                <w:rFonts w:ascii="Arial" w:hAnsi="Arial"/>
                <w:color w:val="000000"/>
                <w:sz w:val="18"/>
              </w:rPr>
              <w:t>&gt;Coding Scheme Designator</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306660e7_74f9_4316_ad88_9584905465"/>
          <w:p>
            <w:pPr>
              <w:spacing w:before="180" w:after="0" w:line="240" w:lineRule="auto"/>
              <w:jc w:val="center"/>
            </w:pPr>
            <w:r>
              <w:rPr>
                <w:rFonts w:ascii="Arial" w:hAnsi="Arial"/>
                <w:color w:val="000000"/>
                <w:sz w:val="18"/>
              </w:rPr>
              <w:t>(0008,0102)</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4bcc7b4a_cfdc_4e13_bed3_e46c3afbf9"/>
          <w:p>
            <w:pPr>
              <w:spacing w:before="180" w:after="0" w:line="240" w:lineRule="auto"/>
              <w:jc w:val="center"/>
            </w:pPr>
            <w:r>
              <w:rPr>
                <w:rFonts w:ascii="Arial" w:hAnsi="Arial"/>
                <w:color w:val="000000"/>
                <w:sz w:val="18"/>
              </w:rPr>
              <w:t>R</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b1c63dda_c357_4e5a_8a65_88642eb8e0"/>
          <w:p>
            <w:pPr>
              <w:spacing w:before="180" w:after="0" w:line="240" w:lineRule="auto"/>
              <w:jc w:val="center"/>
            </w:pPr>
            <w:r>
              <w:rPr>
                <w:rFonts w:ascii="Arial" w:hAnsi="Arial"/>
                <w:color w:val="000000"/>
                <w:sz w:val="18"/>
              </w:rPr>
              <w:t>1</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dbdf1a32_e91c_4ca0_a749_df54104b41"/>
          <w:p>
            <w:pPr>
              <w:spacing w:before="180" w:after="0" w:line="240" w:lineRule="auto"/>
            </w:pPr>
            <w:r>
              <w:rPr>
                <w:rFonts w:ascii="Arial" w:hAnsi="Arial"/>
                <w:color w:val="000000"/>
                <w:sz w:val="18"/>
              </w:rPr>
              <w:t>&gt;Code Meaning</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4a68763a_cf38_425b_ad5d_cd524b743e"/>
          <w:p>
            <w:pPr>
              <w:spacing w:before="180" w:after="0" w:line="240" w:lineRule="auto"/>
              <w:jc w:val="center"/>
            </w:pPr>
            <w:r>
              <w:rPr>
                <w:rFonts w:ascii="Arial" w:hAnsi="Arial"/>
                <w:color w:val="000000"/>
                <w:sz w:val="18"/>
              </w:rPr>
              <w:t>(0008,0104)</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b53d4dfe_1035_4a1a_9043_bbe1b0d051"/>
          <w:p>
            <w:pPr>
              <w:spacing w:before="180" w:after="0" w:line="240" w:lineRule="auto"/>
              <w:jc w:val="center"/>
            </w:pPr>
            <w:r>
              <w:rPr>
                <w:rFonts w:ascii="Arial" w:hAnsi="Arial"/>
                <w:color w:val="000000"/>
                <w:sz w:val="18"/>
              </w:rPr>
              <w:t>-</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ca2911d_bc50_46a2_b1e1_ff307db6b5"/>
          <w:p>
            <w:pPr>
              <w:spacing w:before="180" w:after="0" w:line="240" w:lineRule="auto"/>
              <w:jc w:val="center"/>
            </w:pPr>
            <w:r>
              <w:rPr>
                <w:rFonts w:ascii="Arial" w:hAnsi="Arial"/>
                <w:color w:val="000000"/>
                <w:sz w:val="18"/>
              </w:rPr>
              <w:t>1</w:t>
            </w:r>
          </w:p>
          <w:bookmarkEnd w:id="11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f0419b48_9091_4115_b22d_973492969a"/>
          <w:p>
            <w:pPr>
              <w:spacing w:before="180" w:after="0" w:line="240" w:lineRule="auto"/>
            </w:pPr>
            <w:r>
              <w:rPr>
                <w:rFonts w:ascii="Arial" w:hAnsi="Arial"/>
                <w:color w:val="000000"/>
                <w:sz w:val="18"/>
              </w:rPr>
              <w:t>Coating Materials Code Sequence</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3d0071da_5ed2_4878_a502_1e71c6c1e4"/>
          <w:p>
            <w:pPr>
              <w:spacing w:before="180" w:after="0" w:line="240" w:lineRule="auto"/>
              <w:jc w:val="center"/>
            </w:pPr>
            <w:r>
              <w:rPr>
                <w:rFonts w:ascii="Arial" w:hAnsi="Arial"/>
                <w:color w:val="000000"/>
                <w:sz w:val="18"/>
              </w:rPr>
              <w:t>(0068,63A4)</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09b226db_8d05_4ade_b36f_1821daa5f2"/>
          <w:p>
            <w:pPr>
              <w:spacing w:before="180" w:after="0" w:line="240" w:lineRule="auto"/>
              <w:jc w:val="center"/>
            </w:pPr>
            <w:r>
              <w:rPr>
                <w:rFonts w:ascii="Arial" w:hAnsi="Arial"/>
                <w:color w:val="000000"/>
                <w:sz w:val="18"/>
              </w:rPr>
              <w:t>R</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3548ff83_e4e5_4267_ac1b_6b9ae643c4"/>
          <w:p>
            <w:pPr>
              <w:spacing w:before="180" w:after="0" w:line="240" w:lineRule="auto"/>
              <w:jc w:val="center"/>
            </w:pPr>
            <w:r>
              <w:rPr>
                <w:rFonts w:ascii="Arial" w:hAnsi="Arial"/>
                <w:color w:val="000000"/>
                <w:sz w:val="18"/>
              </w:rPr>
              <w:t>1</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8a37c294_4aba_4bb6_b168_abb3193373"/>
          <w:p>
            <w:pPr>
              <w:spacing w:before="180" w:after="0" w:line="240" w:lineRule="auto"/>
            </w:pPr>
            <w:r>
              <w:rPr>
                <w:rFonts w:ascii="Arial" w:hAnsi="Arial"/>
                <w:color w:val="000000"/>
                <w:sz w:val="18"/>
              </w:rPr>
              <w:t>&gt;Code Value</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64b08b41_1293_40a8_9ae7_c861987b0e"/>
          <w:p>
            <w:pPr>
              <w:spacing w:before="180" w:after="0" w:line="240" w:lineRule="auto"/>
              <w:jc w:val="center"/>
            </w:pPr>
            <w:r>
              <w:rPr>
                <w:rFonts w:ascii="Arial" w:hAnsi="Arial"/>
                <w:color w:val="000000"/>
                <w:sz w:val="18"/>
              </w:rPr>
              <w:t>(0008,0100)</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430554eb_50b1_47bb_89b1_d17343e2b9"/>
          <w:p>
            <w:pPr>
              <w:spacing w:before="180" w:after="0" w:line="240" w:lineRule="auto"/>
              <w:jc w:val="center"/>
            </w:pPr>
            <w:r>
              <w:rPr>
                <w:rFonts w:ascii="Arial" w:hAnsi="Arial"/>
                <w:color w:val="000000"/>
                <w:sz w:val="18"/>
              </w:rPr>
              <w:t>R</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0ef27f1a_9d2f_4df2_924a_b68ad41626"/>
          <w:p>
            <w:pPr>
              <w:spacing w:before="180" w:after="0" w:line="240" w:lineRule="auto"/>
              <w:jc w:val="center"/>
            </w:pPr>
            <w:r>
              <w:rPr>
                <w:rFonts w:ascii="Arial" w:hAnsi="Arial"/>
                <w:color w:val="000000"/>
                <w:sz w:val="18"/>
              </w:rPr>
              <w:t>1</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72dcf3a3_bc9b_4d51_b42b_57c7fe87b5"/>
          <w:p>
            <w:pPr>
              <w:spacing w:before="180" w:after="0" w:line="240" w:lineRule="auto"/>
            </w:pPr>
            <w:r>
              <w:rPr>
                <w:rFonts w:ascii="Arial" w:hAnsi="Arial"/>
                <w:color w:val="000000"/>
                <w:sz w:val="18"/>
              </w:rPr>
              <w:t>&gt;Coding Scheme Designator</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69a05d20_70aa_4302_b899_74cff6c684"/>
          <w:p>
            <w:pPr>
              <w:spacing w:before="180" w:after="0" w:line="240" w:lineRule="auto"/>
              <w:jc w:val="center"/>
            </w:pPr>
            <w:r>
              <w:rPr>
                <w:rFonts w:ascii="Arial" w:hAnsi="Arial"/>
                <w:color w:val="000000"/>
                <w:sz w:val="18"/>
              </w:rPr>
              <w:t>(0008,0102)</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a657c0b4_d9a3_45bd_b14d_cc668a9248"/>
          <w:p>
            <w:pPr>
              <w:spacing w:before="180" w:after="0" w:line="240" w:lineRule="auto"/>
              <w:jc w:val="center"/>
            </w:pPr>
            <w:r>
              <w:rPr>
                <w:rFonts w:ascii="Arial" w:hAnsi="Arial"/>
                <w:color w:val="000000"/>
                <w:sz w:val="18"/>
              </w:rPr>
              <w:t>R</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8fcc5eef_fe40_4f5a_b4d7_8a132b8e64"/>
          <w:p>
            <w:pPr>
              <w:spacing w:before="180" w:after="0" w:line="240" w:lineRule="auto"/>
              <w:jc w:val="center"/>
            </w:pPr>
            <w:r>
              <w:rPr>
                <w:rFonts w:ascii="Arial" w:hAnsi="Arial"/>
                <w:color w:val="000000"/>
                <w:sz w:val="18"/>
              </w:rPr>
              <w:t>1</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d6e5661b_cf7b_4a2a_8a39_339d5f68db"/>
          <w:p>
            <w:pPr>
              <w:spacing w:before="180" w:after="0" w:line="240" w:lineRule="auto"/>
            </w:pPr>
            <w:r>
              <w:rPr>
                <w:rFonts w:ascii="Arial" w:hAnsi="Arial"/>
                <w:color w:val="000000"/>
                <w:sz w:val="18"/>
              </w:rPr>
              <w:t>&gt;Code Meaning</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f6828e82_094a_49f8_ae4d_c88b13053e"/>
          <w:p>
            <w:pPr>
              <w:spacing w:before="180" w:after="0" w:line="240" w:lineRule="auto"/>
              <w:jc w:val="center"/>
            </w:pPr>
            <w:r>
              <w:rPr>
                <w:rFonts w:ascii="Arial" w:hAnsi="Arial"/>
                <w:color w:val="000000"/>
                <w:sz w:val="18"/>
              </w:rPr>
              <w:t>(0008,0104)</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1aa56100_6915_4174_9bc4_b0197e70e8"/>
          <w:p>
            <w:pPr>
              <w:spacing w:before="180" w:after="0" w:line="240" w:lineRule="auto"/>
              <w:jc w:val="center"/>
            </w:pPr>
            <w:r>
              <w:rPr>
                <w:rFonts w:ascii="Arial" w:hAnsi="Arial"/>
                <w:color w:val="000000"/>
                <w:sz w:val="18"/>
              </w:rPr>
              <w: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b1a19440_8762_4925_a08f_14e4506936"/>
          <w:p>
            <w:pPr>
              <w:spacing w:before="180" w:after="0" w:line="240" w:lineRule="auto"/>
              <w:jc w:val="center"/>
            </w:pPr>
            <w:r>
              <w:rPr>
                <w:rFonts w:ascii="Arial" w:hAnsi="Arial"/>
                <w:color w:val="000000"/>
                <w:sz w:val="18"/>
              </w:rPr>
              <w:t>1</w:t>
            </w:r>
          </w:p>
          <w:bookmarkEnd w:id="1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885" w:name="sect_BB_6_1_2_2"/>
    <w:p>
      <w:pPr>
        <w:spacing w:before="180" w:after="0" w:line="240" w:lineRule="auto"/>
      </w:pPr>
      <w:r>
        <w:rPr>
          <w:rFonts w:ascii="Arial" w:hAnsi="Arial"/>
          <w:b/>
          <w:color w:val="000000"/>
          <w:sz w:val="22"/>
        </w:rPr>
        <w:t>BB.6.1.2.2 Implant Assembly Template Attributes</w:t>
      </w:r>
    </w:p>
    <w:bookmarkEnd w:id="11885"/>
    <w:bookmarkStart w:id="11886"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886"/>
    <w:bookmarkStart w:id="11887"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887"/>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8" w:name="para_566fe93f_9d5b_4de4_91e7_039e7bcb06"/>
          <w:p>
            <w:pPr>
              <w:keepNext/>
              <w:spacing w:before="180" w:after="0" w:line="240" w:lineRule="auto"/>
              <w:jc w:val="center"/>
            </w:pPr>
            <w:r>
              <w:rPr>
                <w:rFonts w:ascii="Arial" w:hAnsi="Arial"/>
                <w:b/>
                <w:color w:val="000000"/>
                <w:sz w:val="18"/>
              </w:rPr>
              <w:t>Description / Module</w:t>
            </w:r>
          </w:p>
          <w:bookmarkEnd w:id="11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9" w:name="para_ef9c6d77_6d98_4d02_8e10_03a2f9f66a"/>
          <w:p>
            <w:pPr>
              <w:spacing w:before="180" w:after="0" w:line="240" w:lineRule="auto"/>
              <w:jc w:val="center"/>
            </w:pPr>
            <w:r>
              <w:rPr>
                <w:rFonts w:ascii="Arial" w:hAnsi="Arial"/>
                <w:b/>
                <w:color w:val="000000"/>
                <w:sz w:val="18"/>
              </w:rPr>
              <w:t>Tag</w:t>
            </w:r>
          </w:p>
          <w:bookmarkEnd w:id="11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0" w:name="para_fd6dd07f_657f_42aa_a70b_a2c71a5e93"/>
          <w:p>
            <w:pPr>
              <w:spacing w:before="180" w:after="0" w:line="240" w:lineRule="auto"/>
              <w:jc w:val="center"/>
            </w:pPr>
            <w:r>
              <w:rPr>
                <w:rFonts w:ascii="Arial" w:hAnsi="Arial"/>
                <w:b/>
                <w:color w:val="000000"/>
                <w:sz w:val="18"/>
              </w:rPr>
              <w:t>Matching Key Type</w:t>
            </w:r>
          </w:p>
          <w:bookmarkEnd w:id="11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1" w:name="para_39edae64_b0f2_4029_af1e_8d0ed66fb3"/>
          <w:p>
            <w:pPr>
              <w:spacing w:before="180" w:after="0" w:line="240" w:lineRule="auto"/>
              <w:jc w:val="center"/>
            </w:pPr>
            <w:r>
              <w:rPr>
                <w:rFonts w:ascii="Arial" w:hAnsi="Arial"/>
                <w:b/>
                <w:color w:val="000000"/>
                <w:sz w:val="18"/>
              </w:rPr>
              <w:t>Return Key Type</w:t>
            </w:r>
          </w:p>
          <w:bookmarkEnd w:id="1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2" w:name="para_02885180_e17f_4b61_aefa_10a8d8c40b"/>
          <w:p>
            <w:pPr>
              <w:spacing w:before="180" w:after="0" w:line="240" w:lineRule="auto"/>
              <w:jc w:val="center"/>
            </w:pPr>
            <w:r>
              <w:rPr>
                <w:rFonts w:ascii="Arial" w:hAnsi="Arial"/>
                <w:b/>
                <w:color w:val="000000"/>
                <w:sz w:val="18"/>
              </w:rPr>
              <w:t>Remark / Matching Type</w:t>
            </w:r>
          </w:p>
          <w:bookmarkEnd w:id="11892"/>
        </w:tc>
      </w:tr>
      <w:tr>
        <w:tblPrEx/>
        <w:trPr/>
        <w:tc>
          <w:tcPr>
            <w:hMerge w:val="restart"/>
            <w:tcBorders>
              <w:left w:val="single" w:sz="4" w:color="000000"/>
              <w:bottom w:val="single" w:sz="4" w:color="000000"/>
            </w:tcBorders>
            <w:tcMar>
              <w:top w:w="40" w:type="dxa"/>
              <w:left w:w="40" w:type="dxa"/>
              <w:bottom w:w="40" w:type="dxa"/>
            </w:tcMar>
            <w:vAlign w:val="top"/>
          </w:tcPr>
          <w:bookmarkStart w:id="11893" w:name="para_c5a4e80b_fa3f_442f_83e5_474986912d"/>
          <w:p>
            <w:pPr>
              <w:spacing w:before="180" w:after="0" w:line="240" w:lineRule="auto"/>
            </w:pPr>
            <w:r>
              <w:rPr>
                <w:rFonts w:ascii="Arial" w:hAnsi="Arial"/>
                <w:b/>
                <w:color w:val="000000"/>
                <w:sz w:val="18"/>
              </w:rPr>
              <w:t>SOP Common</w:t>
            </w:r>
          </w:p>
          <w:bookmarkEnd w:id="118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8f1820e5_505a_4e43_987b_7fca48defe"/>
          <w:p>
            <w:pPr>
              <w:spacing w:before="180" w:after="0" w:line="240" w:lineRule="auto"/>
            </w:pPr>
            <w:r>
              <w:rPr>
                <w:rFonts w:ascii="Arial" w:hAnsi="Arial"/>
                <w:color w:val="000000"/>
                <w:sz w:val="18"/>
              </w:rPr>
              <w:t>Specific Character Set</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87d8d69b_27f8_4204_bb41_0c801c5ca4"/>
          <w:p>
            <w:pPr>
              <w:spacing w:before="180" w:after="0" w:line="240" w:lineRule="auto"/>
              <w:jc w:val="center"/>
            </w:pPr>
            <w:r>
              <w:rPr>
                <w:rFonts w:ascii="Arial" w:hAnsi="Arial"/>
                <w:color w:val="000000"/>
                <w:sz w:val="18"/>
              </w:rPr>
              <w:t>(0008,0005)</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0c17aac2_2e29_4905_8b56_15e626ff85"/>
          <w:p>
            <w:pPr>
              <w:spacing w:before="180" w:after="0" w:line="240" w:lineRule="auto"/>
              <w:jc w:val="center"/>
            </w:pPr>
            <w:r>
              <w:rPr>
                <w:rFonts w:ascii="Arial" w:hAnsi="Arial"/>
                <w:color w:val="000000"/>
                <w:sz w:val="18"/>
              </w:rPr>
              <w:t>-</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5ee2da3e_5489_475f_bd22_19a5cd8626"/>
          <w:p>
            <w:pPr>
              <w:spacing w:before="180" w:after="0" w:line="240" w:lineRule="auto"/>
              <w:jc w:val="center"/>
            </w:pPr>
            <w:r>
              <w:rPr>
                <w:rFonts w:ascii="Arial" w:hAnsi="Arial"/>
                <w:color w:val="000000"/>
                <w:sz w:val="18"/>
              </w:rPr>
              <w:t>1C</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913be324_3676_4140_a32e_c4816e02c4"/>
          <w:p>
            <w:pPr>
              <w:spacing w:before="180" w:after="0" w:line="240" w:lineRule="auto"/>
            </w:pPr>
            <w:r>
              <w:rPr>
                <w:rFonts w:ascii="Arial" w:hAnsi="Arial"/>
                <w:color w:val="000000"/>
                <w:sz w:val="18"/>
              </w:rPr>
              <w:t>SOP Class UID</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6aacac0f_ad5f_4f44_8e0a_94e88fd33b"/>
          <w:p>
            <w:pPr>
              <w:spacing w:before="180" w:after="0" w:line="240" w:lineRule="auto"/>
              <w:jc w:val="center"/>
            </w:pPr>
            <w:r>
              <w:rPr>
                <w:rFonts w:ascii="Arial" w:hAnsi="Arial"/>
                <w:color w:val="000000"/>
                <w:sz w:val="18"/>
              </w:rPr>
              <w:t>(0008,0016)</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89ebaa55_dea7_4f68_92dd_20d2b18104"/>
          <w:p>
            <w:pPr>
              <w:spacing w:before="180" w:after="0" w:line="240" w:lineRule="auto"/>
              <w:jc w:val="center"/>
            </w:pPr>
            <w:r>
              <w:rPr>
                <w:rFonts w:ascii="Arial" w:hAnsi="Arial"/>
                <w:color w:val="000000"/>
                <w:sz w:val="18"/>
              </w:rPr>
              <w:t>R</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0303e973_b853_4e93_8f0c_7e02cdf949"/>
          <w:p>
            <w:pPr>
              <w:spacing w:before="180" w:after="0" w:line="240" w:lineRule="auto"/>
              <w:jc w:val="center"/>
            </w:pPr>
            <w:r>
              <w:rPr>
                <w:rFonts w:ascii="Arial" w:hAnsi="Arial"/>
                <w:color w:val="000000"/>
                <w:sz w:val="18"/>
              </w:rPr>
              <w:t>1</w:t>
            </w:r>
          </w:p>
          <w:bookmarkEnd w:id="11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3" w:name="para_d36227a2_293a_415a_bd35_b516bb554c"/>
          <w:p>
            <w:pPr>
              <w:spacing w:before="180" w:after="0" w:line="240" w:lineRule="auto"/>
            </w:pPr>
            <w:r>
              <w:rPr>
                <w:rFonts w:ascii="Arial" w:hAnsi="Arial"/>
                <w:color w:val="000000"/>
                <w:sz w:val="18"/>
              </w:rPr>
              <w:t>SOP Instance UID</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260a12f8_a7a8_46d6_a228_7fae1a23f1"/>
          <w:p>
            <w:pPr>
              <w:spacing w:before="180" w:after="0" w:line="240" w:lineRule="auto"/>
              <w:jc w:val="center"/>
            </w:pPr>
            <w:r>
              <w:rPr>
                <w:rFonts w:ascii="Arial" w:hAnsi="Arial"/>
                <w:color w:val="000000"/>
                <w:sz w:val="18"/>
              </w:rPr>
              <w:t>(0008,0018)</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8270c50d_e159_47c9_893b_fa5fe7d744"/>
          <w:p>
            <w:pPr>
              <w:spacing w:before="180" w:after="0" w:line="240" w:lineRule="auto"/>
              <w:jc w:val="center"/>
            </w:pPr>
            <w:r>
              <w:rPr>
                <w:rFonts w:ascii="Arial" w:hAnsi="Arial"/>
                <w:color w:val="000000"/>
                <w:sz w:val="18"/>
              </w:rPr>
              <w:t>U</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74352022_9af7_4d1d_8e73_0e86760748"/>
          <w:p>
            <w:pPr>
              <w:spacing w:before="180" w:after="0" w:line="240" w:lineRule="auto"/>
              <w:jc w:val="center"/>
            </w:pPr>
            <w:r>
              <w:rPr>
                <w:rFonts w:ascii="Arial" w:hAnsi="Arial"/>
                <w:color w:val="000000"/>
                <w:sz w:val="18"/>
              </w:rPr>
              <w:t>1</w:t>
            </w:r>
          </w:p>
          <w:bookmarkEnd w:id="1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907" w:name="para_bd594c78_766c_40b3_a46d_e49ed8cfe4"/>
          <w:p>
            <w:pPr>
              <w:spacing w:before="180" w:after="0" w:line="240" w:lineRule="auto"/>
            </w:pPr>
            <w:r>
              <w:rPr>
                <w:rFonts w:ascii="Arial" w:hAnsi="Arial"/>
                <w:b/>
                <w:color w:val="000000"/>
                <w:sz w:val="18"/>
              </w:rPr>
              <w:t>Implant Assembly Template</w:t>
            </w:r>
          </w:p>
          <w:bookmarkEnd w:id="119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b018413c_098f_4900_a121_22da245251"/>
          <w:p>
            <w:pPr>
              <w:spacing w:before="180" w:after="0" w:line="240" w:lineRule="auto"/>
            </w:pPr>
            <w:r>
              <w:rPr>
                <w:rFonts w:ascii="Arial" w:hAnsi="Arial"/>
                <w:color w:val="000000"/>
                <w:sz w:val="18"/>
              </w:rPr>
              <w:t>Implant Assembly Template Name</w:t>
            </w:r>
          </w:p>
          <w:bookmarkEnd w:id="11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09" w:name="para_5855c052_e942_41d1_aefa_4e2cfd0a6d"/>
          <w:p>
            <w:pPr>
              <w:spacing w:before="180" w:after="0" w:line="240" w:lineRule="auto"/>
              <w:jc w:val="center"/>
            </w:pPr>
            <w:r>
              <w:rPr>
                <w:rFonts w:ascii="Arial" w:hAnsi="Arial"/>
                <w:color w:val="000000"/>
                <w:sz w:val="18"/>
              </w:rPr>
              <w:t>R</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0fdb6d7c_c22c_4626_8f24_b0d4917e9d"/>
          <w:p>
            <w:pPr>
              <w:spacing w:before="180" w:after="0" w:line="240" w:lineRule="auto"/>
              <w:jc w:val="center"/>
            </w:pPr>
            <w:r>
              <w:rPr>
                <w:rFonts w:ascii="Arial" w:hAnsi="Arial"/>
                <w:color w:val="000000"/>
                <w:sz w:val="18"/>
              </w:rPr>
              <w:t>1</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98f5caed_583c_4091_8f83_52bbba65f9"/>
          <w:p>
            <w:pPr>
              <w:spacing w:before="180" w:after="0" w:line="240" w:lineRule="auto"/>
            </w:pPr>
            <w:r>
              <w:rPr>
                <w:rFonts w:ascii="Arial" w:hAnsi="Arial"/>
                <w:color w:val="000000"/>
                <w:sz w:val="18"/>
              </w:rPr>
              <w:t>Manufacturer</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03d2afee_21f5_4af3_877f_570de1e809"/>
          <w:p>
            <w:pPr>
              <w:spacing w:before="180" w:after="0" w:line="240" w:lineRule="auto"/>
              <w:jc w:val="center"/>
            </w:pPr>
            <w:r>
              <w:rPr>
                <w:rFonts w:ascii="Arial" w:hAnsi="Arial"/>
                <w:color w:val="000000"/>
                <w:sz w:val="18"/>
              </w:rPr>
              <w:t>(0008,0070)</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375a773e_2022_434e_930c_682e17118f"/>
          <w:p>
            <w:pPr>
              <w:spacing w:before="180" w:after="0" w:line="240" w:lineRule="auto"/>
              <w:jc w:val="center"/>
            </w:pPr>
            <w:r>
              <w:rPr>
                <w:rFonts w:ascii="Arial" w:hAnsi="Arial"/>
                <w:color w:val="000000"/>
                <w:sz w:val="18"/>
              </w:rPr>
              <w:t>R</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d17092df_4a95_4968_bbce_2983e781b2"/>
          <w:p>
            <w:pPr>
              <w:spacing w:before="180" w:after="0" w:line="240" w:lineRule="auto"/>
              <w:jc w:val="center"/>
            </w:pPr>
            <w:r>
              <w:rPr>
                <w:rFonts w:ascii="Arial" w:hAnsi="Arial"/>
                <w:color w:val="000000"/>
                <w:sz w:val="18"/>
              </w:rPr>
              <w:t>1</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7" w:name="para_5bc3fefe_8832_45f8_bde1_ff8ca21649"/>
          <w:p>
            <w:pPr>
              <w:spacing w:before="180" w:after="0" w:line="240" w:lineRule="auto"/>
            </w:pPr>
            <w:r>
              <w:rPr>
                <w:rFonts w:ascii="Arial" w:hAnsi="Arial"/>
                <w:color w:val="000000"/>
                <w:sz w:val="18"/>
              </w:rPr>
              <w:t>Procedure Type Code Sequence</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47c7a6a8_ca7a_4d3d_ab3a_d6ccbb17fc"/>
          <w:p>
            <w:pPr>
              <w:spacing w:before="180" w:after="0" w:line="240" w:lineRule="auto"/>
              <w:jc w:val="center"/>
            </w:pPr>
            <w:r>
              <w:rPr>
                <w:rFonts w:ascii="Arial" w:hAnsi="Arial"/>
                <w:color w:val="000000"/>
                <w:sz w:val="18"/>
              </w:rPr>
              <w:t>(0076,0020)</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0e383d78_461a_419e_aaf8_eec34f178f"/>
          <w:p>
            <w:pPr>
              <w:spacing w:before="180" w:after="0" w:line="240" w:lineRule="auto"/>
              <w:jc w:val="center"/>
            </w:pPr>
            <w:r>
              <w:rPr>
                <w:rFonts w:ascii="Arial" w:hAnsi="Arial"/>
                <w:color w:val="000000"/>
                <w:sz w:val="18"/>
              </w:rPr>
              <w:t>R</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93b0a645_f94d_4781_b4c5_bc6e06eade"/>
          <w:p>
            <w:pPr>
              <w:spacing w:before="180" w:after="0" w:line="240" w:lineRule="auto"/>
              <w:jc w:val="center"/>
            </w:pPr>
            <w:r>
              <w:rPr>
                <w:rFonts w:ascii="Arial" w:hAnsi="Arial"/>
                <w:color w:val="000000"/>
                <w:sz w:val="18"/>
              </w:rPr>
              <w:t>1</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34a93736_310f_4e7a_8aba_e85cedc42f"/>
          <w:p>
            <w:pPr>
              <w:spacing w:before="180" w:after="0" w:line="240" w:lineRule="auto"/>
            </w:pPr>
            <w:r>
              <w:rPr>
                <w:rFonts w:ascii="Arial" w:hAnsi="Arial"/>
                <w:color w:val="000000"/>
                <w:sz w:val="18"/>
              </w:rPr>
              <w:t>&gt;Code Value</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706311dc_e391_4e53_aba0_a8f7ddbfee"/>
          <w:p>
            <w:pPr>
              <w:spacing w:before="180" w:after="0" w:line="240" w:lineRule="auto"/>
              <w:jc w:val="center"/>
            </w:pPr>
            <w:r>
              <w:rPr>
                <w:rFonts w:ascii="Arial" w:hAnsi="Arial"/>
                <w:color w:val="000000"/>
                <w:sz w:val="18"/>
              </w:rPr>
              <w:t>(0008,0100)</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7a2ec27c_cb02_4a2d_ac61_188fe5e672"/>
          <w:p>
            <w:pPr>
              <w:spacing w:before="180" w:after="0" w:line="240" w:lineRule="auto"/>
              <w:jc w:val="center"/>
            </w:pPr>
            <w:r>
              <w:rPr>
                <w:rFonts w:ascii="Arial" w:hAnsi="Arial"/>
                <w:color w:val="000000"/>
                <w:sz w:val="18"/>
              </w:rPr>
              <w:t>R</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e247ecf_885a_4380_99a9_a3f5a26627"/>
          <w:p>
            <w:pPr>
              <w:spacing w:before="180" w:after="0" w:line="240" w:lineRule="auto"/>
              <w:jc w:val="center"/>
            </w:pPr>
            <w:r>
              <w:rPr>
                <w:rFonts w:ascii="Arial" w:hAnsi="Arial"/>
                <w:color w:val="000000"/>
                <w:sz w:val="18"/>
              </w:rPr>
              <w:t>1</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7" w:name="para_6bbb86f6_d6dc_45a5_8c98_9e137e6886"/>
          <w:p>
            <w:pPr>
              <w:spacing w:before="180" w:after="0" w:line="240" w:lineRule="auto"/>
            </w:pPr>
            <w:r>
              <w:rPr>
                <w:rFonts w:ascii="Arial" w:hAnsi="Arial"/>
                <w:color w:val="000000"/>
                <w:sz w:val="18"/>
              </w:rPr>
              <w:t>&gt;Coding Scheme Designator</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a182521c_5133_4fa2_ba32_0f9bb7da96"/>
          <w:p>
            <w:pPr>
              <w:spacing w:before="180" w:after="0" w:line="240" w:lineRule="auto"/>
              <w:jc w:val="center"/>
            </w:pPr>
            <w:r>
              <w:rPr>
                <w:rFonts w:ascii="Arial" w:hAnsi="Arial"/>
                <w:color w:val="000000"/>
                <w:sz w:val="18"/>
              </w:rPr>
              <w:t>(0008,0102)</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9d356723_c30a_4b6e_bfc0_53ce332684"/>
          <w:p>
            <w:pPr>
              <w:spacing w:before="180" w:after="0" w:line="240" w:lineRule="auto"/>
              <w:jc w:val="center"/>
            </w:pPr>
            <w:r>
              <w:rPr>
                <w:rFonts w:ascii="Arial" w:hAnsi="Arial"/>
                <w:color w:val="000000"/>
                <w:sz w:val="18"/>
              </w:rPr>
              <w:t>R</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96928a79_c716_449d_a71d_6ed521d0b2"/>
          <w:p>
            <w:pPr>
              <w:spacing w:before="180" w:after="0" w:line="240" w:lineRule="auto"/>
              <w:jc w:val="center"/>
            </w:pPr>
            <w:r>
              <w:rPr>
                <w:rFonts w:ascii="Arial" w:hAnsi="Arial"/>
                <w:color w:val="000000"/>
                <w:sz w:val="18"/>
              </w:rPr>
              <w:t>1</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2" w:name="para_b81ebdf4_b55a_4557_b1cd_cb01bded7d"/>
          <w:p>
            <w:pPr>
              <w:spacing w:before="180" w:after="0" w:line="240" w:lineRule="auto"/>
            </w:pPr>
            <w:r>
              <w:rPr>
                <w:rFonts w:ascii="Arial" w:hAnsi="Arial"/>
                <w:color w:val="000000"/>
                <w:sz w:val="18"/>
              </w:rPr>
              <w:t>&gt;Code Meaning</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39c7c66f_720f_46a1_8a66_0fb59d2dc4"/>
          <w:p>
            <w:pPr>
              <w:spacing w:before="180" w:after="0" w:line="240" w:lineRule="auto"/>
              <w:jc w:val="center"/>
            </w:pPr>
            <w:r>
              <w:rPr>
                <w:rFonts w:ascii="Arial" w:hAnsi="Arial"/>
                <w:color w:val="000000"/>
                <w:sz w:val="18"/>
              </w:rPr>
              <w:t>(0008,0104)</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513d00d4_d5d0_4455_a32f_6e6ab5fd2c"/>
          <w:p>
            <w:pPr>
              <w:spacing w:before="180" w:after="0" w:line="240" w:lineRule="auto"/>
              <w:jc w:val="center"/>
            </w:pPr>
            <w:r>
              <w:rPr>
                <w:rFonts w:ascii="Arial" w:hAnsi="Arial"/>
                <w:color w:val="000000"/>
                <w:sz w:val="18"/>
              </w:rPr>
              <w:t>-</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c1ac5295_db2d_4e06_9a33_e2ddd25f94"/>
          <w:p>
            <w:pPr>
              <w:spacing w:before="180" w:after="0" w:line="240" w:lineRule="auto"/>
              <w:jc w:val="center"/>
            </w:pPr>
            <w:r>
              <w:rPr>
                <w:rFonts w:ascii="Arial" w:hAnsi="Arial"/>
                <w:color w:val="000000"/>
                <w:sz w:val="18"/>
              </w:rPr>
              <w:t>1</w:t>
            </w:r>
          </w:p>
          <w:bookmarkEnd w:id="11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6" w:name="para_b66839e1_30b3_4050_b8c3_8c5b378503"/>
          <w:p>
            <w:pPr>
              <w:spacing w:before="180" w:after="0" w:line="240" w:lineRule="auto"/>
            </w:pPr>
            <w:r>
              <w:rPr>
                <w:rFonts w:ascii="Arial" w:hAnsi="Arial"/>
                <w:color w:val="000000"/>
                <w:sz w:val="18"/>
              </w:rPr>
              <w:t>Replaced Implant Assembly Template Sequence</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209b2cab_b81a_4da8_b2bc_5308602ba1"/>
          <w:p>
            <w:pPr>
              <w:spacing w:before="180" w:after="0" w:line="240" w:lineRule="auto"/>
              <w:jc w:val="center"/>
            </w:pPr>
            <w:r>
              <w:rPr>
                <w:rFonts w:ascii="Arial" w:hAnsi="Arial"/>
                <w:color w:val="000000"/>
                <w:sz w:val="18"/>
              </w:rPr>
              <w:t>(0076,0008)</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05ea0ad9_f59f_4d3f_8a45_71f46f52db"/>
          <w:p>
            <w:pPr>
              <w:spacing w:before="180" w:after="0" w:line="240" w:lineRule="auto"/>
              <w:jc w:val="center"/>
            </w:pPr>
            <w:r>
              <w:rPr>
                <w:rFonts w:ascii="Arial" w:hAnsi="Arial"/>
                <w:color w:val="000000"/>
                <w:sz w:val="18"/>
              </w:rPr>
              <w:t>R</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256c3ca4_4e63_4646_85d6_3e3392cfbb"/>
          <w:p>
            <w:pPr>
              <w:spacing w:before="180" w:after="0" w:line="240" w:lineRule="auto"/>
              <w:jc w:val="center"/>
            </w:pPr>
            <w:r>
              <w:rPr>
                <w:rFonts w:ascii="Arial" w:hAnsi="Arial"/>
                <w:color w:val="000000"/>
                <w:sz w:val="18"/>
              </w:rPr>
              <w:t>1</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6ac20cba_5576_476f_aa79_b85fa49215"/>
          <w:p>
            <w:pPr>
              <w:spacing w:before="180" w:after="0" w:line="240" w:lineRule="auto"/>
            </w:pPr>
            <w:r>
              <w:rPr>
                <w:rFonts w:ascii="Arial" w:hAnsi="Arial"/>
                <w:color w:val="000000"/>
                <w:sz w:val="18"/>
              </w:rPr>
              <w:t>Shall be retrieved with Sequence or Universal Matching.</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14a4f29e_094b_49ea_a98d_8c855502a4"/>
          <w:p>
            <w:pPr>
              <w:spacing w:before="180" w:after="0" w:line="240" w:lineRule="auto"/>
            </w:pPr>
            <w:r>
              <w:rPr>
                <w:rFonts w:ascii="Arial" w:hAnsi="Arial"/>
                <w:color w:val="000000"/>
                <w:sz w:val="18"/>
              </w:rPr>
              <w:t>&gt;Referenced SOP Class UID</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42af736a_9d9d_446d_befa_f7ffbe3aeb"/>
          <w:p>
            <w:pPr>
              <w:spacing w:before="180" w:after="0" w:line="240" w:lineRule="auto"/>
              <w:jc w:val="center"/>
            </w:pPr>
            <w:r>
              <w:rPr>
                <w:rFonts w:ascii="Arial" w:hAnsi="Arial"/>
                <w:color w:val="000000"/>
                <w:sz w:val="18"/>
              </w:rPr>
              <w:t>(0008,1150)</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6f0a5c35_72a8_4bb7_b7b3_3e45f4913a"/>
          <w:p>
            <w:pPr>
              <w:spacing w:before="180" w:after="0" w:line="240" w:lineRule="auto"/>
              <w:jc w:val="center"/>
            </w:pPr>
            <w:r>
              <w:rPr>
                <w:rFonts w:ascii="Arial" w:hAnsi="Arial"/>
                <w:color w:val="000000"/>
                <w:sz w:val="18"/>
              </w:rPr>
              <w:t>R</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b71524b7_7fa1_440a_a652_c9662b3237"/>
          <w:p>
            <w:pPr>
              <w:spacing w:before="180" w:after="0" w:line="240" w:lineRule="auto"/>
              <w:jc w:val="center"/>
            </w:pPr>
            <w:r>
              <w:rPr>
                <w:rFonts w:ascii="Arial" w:hAnsi="Arial"/>
                <w:color w:val="000000"/>
                <w:sz w:val="18"/>
              </w:rPr>
              <w:t>1</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b3fc3e0f_9aba_4058_80db_99526b354a"/>
          <w:p>
            <w:pPr>
              <w:spacing w:before="180" w:after="0" w:line="240" w:lineRule="auto"/>
            </w:pPr>
            <w:r>
              <w:rPr>
                <w:rFonts w:ascii="Arial" w:hAnsi="Arial"/>
                <w:color w:val="000000"/>
                <w:sz w:val="18"/>
              </w:rPr>
              <w:t>Shall be retrieved with List of UID Matching.</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116f3ae0_3470_469b_8102_fadd36cbf7"/>
          <w:p>
            <w:pPr>
              <w:spacing w:before="180" w:after="0" w:line="240" w:lineRule="auto"/>
            </w:pPr>
            <w:r>
              <w:rPr>
                <w:rFonts w:ascii="Arial" w:hAnsi="Arial"/>
                <w:color w:val="000000"/>
                <w:sz w:val="18"/>
              </w:rPr>
              <w:t>&gt;Referenced SOP Instance UID</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5e37bed8_1514_4edc_9b2f_744dd6c97d"/>
          <w:p>
            <w:pPr>
              <w:spacing w:before="180" w:after="0" w:line="240" w:lineRule="auto"/>
              <w:jc w:val="center"/>
            </w:pPr>
            <w:r>
              <w:rPr>
                <w:rFonts w:ascii="Arial" w:hAnsi="Arial"/>
                <w:color w:val="000000"/>
                <w:sz w:val="18"/>
              </w:rPr>
              <w:t>(0008,1155)</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3a449c11_3bb9_4bdc_9ac3_8132cad0c4"/>
          <w:p>
            <w:pPr>
              <w:spacing w:before="180" w:after="0" w:line="240" w:lineRule="auto"/>
              <w:jc w:val="center"/>
            </w:pPr>
            <w:r>
              <w:rPr>
                <w:rFonts w:ascii="Arial" w:hAnsi="Arial"/>
                <w:color w:val="000000"/>
                <w:sz w:val="18"/>
              </w:rPr>
              <w:t>R</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75c3dd7c_0259_4629_95e7_7f20539858"/>
          <w:p>
            <w:pPr>
              <w:spacing w:before="180" w:after="0" w:line="240" w:lineRule="auto"/>
              <w:jc w:val="center"/>
            </w:pPr>
            <w:r>
              <w:rPr>
                <w:rFonts w:ascii="Arial" w:hAnsi="Arial"/>
                <w:color w:val="000000"/>
                <w:sz w:val="18"/>
              </w:rPr>
              <w:t>1</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90c2bcb2_24bb_469c_9cfc_2a6cfa32b1"/>
          <w:p>
            <w:pPr>
              <w:spacing w:before="180" w:after="0" w:line="240" w:lineRule="auto"/>
            </w:pPr>
            <w:r>
              <w:rPr>
                <w:rFonts w:ascii="Arial" w:hAnsi="Arial"/>
                <w:color w:val="000000"/>
                <w:sz w:val="18"/>
              </w:rPr>
              <w:t>Shall be retrieved with List of UID Matching.</w:t>
            </w:r>
          </w:p>
          <w:bookmarkEnd w:id="1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1" w:name="para_9c4b935c_aa3b_4cc9_b6f7_3e8e217bf6"/>
          <w:p>
            <w:pPr>
              <w:spacing w:before="180" w:after="0" w:line="240" w:lineRule="auto"/>
            </w:pPr>
            <w:r>
              <w:rPr>
                <w:rFonts w:ascii="Arial" w:hAnsi="Arial"/>
                <w:color w:val="000000"/>
                <w:sz w:val="18"/>
              </w:rPr>
              <w:t>Original Implant Assembly Template Sequence</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b56e8f58_f248_40fd_af55_71b794c0fd"/>
          <w:p>
            <w:pPr>
              <w:spacing w:before="180" w:after="0" w:line="240" w:lineRule="auto"/>
              <w:jc w:val="center"/>
            </w:pPr>
            <w:r>
              <w:rPr>
                <w:rFonts w:ascii="Arial" w:hAnsi="Arial"/>
                <w:color w:val="000000"/>
                <w:sz w:val="18"/>
              </w:rPr>
              <w:t>(0076,000C)</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01ecaa2b_bbf4_4420_992d_47381328a1"/>
          <w:p>
            <w:pPr>
              <w:spacing w:before="180" w:after="0" w:line="240" w:lineRule="auto"/>
              <w:jc w:val="center"/>
            </w:pPr>
            <w:r>
              <w:rPr>
                <w:rFonts w:ascii="Arial" w:hAnsi="Arial"/>
                <w:color w:val="000000"/>
                <w:sz w:val="18"/>
              </w:rPr>
              <w:t>R</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88edd241_51ac_4ae1_b9f6_154e0436cc"/>
          <w:p>
            <w:pPr>
              <w:spacing w:before="180" w:after="0" w:line="240" w:lineRule="auto"/>
              <w:jc w:val="center"/>
            </w:pPr>
            <w:r>
              <w:rPr>
                <w:rFonts w:ascii="Arial" w:hAnsi="Arial"/>
                <w:color w:val="000000"/>
                <w:sz w:val="18"/>
              </w:rPr>
              <w:t>1</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70761875_66f0_4b8d_b71a_7b9c216122"/>
          <w:p>
            <w:pPr>
              <w:spacing w:before="180" w:after="0" w:line="240" w:lineRule="auto"/>
            </w:pPr>
            <w:r>
              <w:rPr>
                <w:rFonts w:ascii="Arial" w:hAnsi="Arial"/>
                <w:color w:val="000000"/>
                <w:sz w:val="18"/>
              </w:rPr>
              <w:t>Shall be retrieved with Sequence or Universal Matching.</w:t>
            </w:r>
          </w:p>
          <w:bookmarkEnd w:id="1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6" w:name="para_fa580d21_aaf2_453f_b226_9c441395d3"/>
          <w:p>
            <w:pPr>
              <w:spacing w:before="180" w:after="0" w:line="240" w:lineRule="auto"/>
            </w:pPr>
            <w:r>
              <w:rPr>
                <w:rFonts w:ascii="Arial" w:hAnsi="Arial"/>
                <w:color w:val="000000"/>
                <w:sz w:val="18"/>
              </w:rPr>
              <w:t>&gt;Referenced SOP Class UID</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dd8e5ba0_d01c_4a64_876b_af50b97b18"/>
          <w:p>
            <w:pPr>
              <w:spacing w:before="180" w:after="0" w:line="240" w:lineRule="auto"/>
              <w:jc w:val="center"/>
            </w:pPr>
            <w:r>
              <w:rPr>
                <w:rFonts w:ascii="Arial" w:hAnsi="Arial"/>
                <w:color w:val="000000"/>
                <w:sz w:val="18"/>
              </w:rPr>
              <w:t>(0008,1150)</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04d7ceae_5a6d_4f9e_b290_aa88fca958"/>
          <w:p>
            <w:pPr>
              <w:spacing w:before="180" w:after="0" w:line="240" w:lineRule="auto"/>
              <w:jc w:val="center"/>
            </w:pPr>
            <w:r>
              <w:rPr>
                <w:rFonts w:ascii="Arial" w:hAnsi="Arial"/>
                <w:color w:val="000000"/>
                <w:sz w:val="18"/>
              </w:rPr>
              <w:t>R</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e132d29d_c068_495e_968a_e9411cdb9b"/>
          <w:p>
            <w:pPr>
              <w:spacing w:before="180" w:after="0" w:line="240" w:lineRule="auto"/>
              <w:jc w:val="center"/>
            </w:pPr>
            <w:r>
              <w:rPr>
                <w:rFonts w:ascii="Arial" w:hAnsi="Arial"/>
                <w:color w:val="000000"/>
                <w:sz w:val="18"/>
              </w:rPr>
              <w:t>1</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5074dd74_802c_4868_88d6_a0d8709698"/>
          <w:p>
            <w:pPr>
              <w:spacing w:before="180" w:after="0" w:line="240" w:lineRule="auto"/>
            </w:pPr>
            <w:r>
              <w:rPr>
                <w:rFonts w:ascii="Arial" w:hAnsi="Arial"/>
                <w:color w:val="000000"/>
                <w:sz w:val="18"/>
              </w:rPr>
              <w:t>Shall be retrieved with List of UID Matching.</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aa9417ee_cc56_45de_bc3c_3cf2cf7c3b"/>
          <w:p>
            <w:pPr>
              <w:spacing w:before="180" w:after="0" w:line="240" w:lineRule="auto"/>
            </w:pPr>
            <w:r>
              <w:rPr>
                <w:rFonts w:ascii="Arial" w:hAnsi="Arial"/>
                <w:color w:val="000000"/>
                <w:sz w:val="18"/>
              </w:rPr>
              <w:t>&gt;Referenced SOP Instance UID</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d0637cb2_6488_4c0f_8e9a_b95bd0c193"/>
          <w:p>
            <w:pPr>
              <w:spacing w:before="180" w:after="0" w:line="240" w:lineRule="auto"/>
              <w:jc w:val="center"/>
            </w:pPr>
            <w:r>
              <w:rPr>
                <w:rFonts w:ascii="Arial" w:hAnsi="Arial"/>
                <w:color w:val="000000"/>
                <w:sz w:val="18"/>
              </w:rPr>
              <w:t>(0008,1155)</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1e3e127a_ed8d_4cf3_a18d_8079d1b75a"/>
          <w:p>
            <w:pPr>
              <w:spacing w:before="180" w:after="0" w:line="240" w:lineRule="auto"/>
              <w:jc w:val="center"/>
            </w:pPr>
            <w:r>
              <w:rPr>
                <w:rFonts w:ascii="Arial" w:hAnsi="Arial"/>
                <w:color w:val="000000"/>
                <w:sz w:val="18"/>
              </w:rPr>
              <w:t>R</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844ced2e_c0a5_46f6_aa2f_fbabef2ee7"/>
          <w:p>
            <w:pPr>
              <w:spacing w:before="180" w:after="0" w:line="240" w:lineRule="auto"/>
              <w:jc w:val="center"/>
            </w:pPr>
            <w:r>
              <w:rPr>
                <w:rFonts w:ascii="Arial" w:hAnsi="Arial"/>
                <w:color w:val="000000"/>
                <w:sz w:val="18"/>
              </w:rPr>
              <w:t>1</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34b08d05_67a6_418b_a8a0_9d105d3aec"/>
          <w:p>
            <w:pPr>
              <w:spacing w:before="180" w:after="0" w:line="240" w:lineRule="auto"/>
            </w:pPr>
            <w:r>
              <w:rPr>
                <w:rFonts w:ascii="Arial" w:hAnsi="Arial"/>
                <w:color w:val="000000"/>
                <w:sz w:val="18"/>
              </w:rPr>
              <w:t>Shall be retrieved with List of UID Matching.</w:t>
            </w:r>
          </w:p>
          <w:bookmarkEnd w:id="1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6" w:name="para_5e9025df_abe4_4f47_a349_1db5c1f3e0"/>
          <w:p>
            <w:pPr>
              <w:spacing w:before="180" w:after="0" w:line="240" w:lineRule="auto"/>
            </w:pPr>
            <w:r>
              <w:rPr>
                <w:rFonts w:ascii="Arial" w:hAnsi="Arial"/>
                <w:color w:val="000000"/>
                <w:sz w:val="18"/>
              </w:rPr>
              <w:t>Derivation Implant Assembly Template Sequence</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ec4bb35f_2dda_4bd2_b6f6_998a37c80b"/>
          <w:p>
            <w:pPr>
              <w:spacing w:before="180" w:after="0" w:line="240" w:lineRule="auto"/>
              <w:jc w:val="center"/>
            </w:pPr>
            <w:r>
              <w:rPr>
                <w:rFonts w:ascii="Arial" w:hAnsi="Arial"/>
                <w:color w:val="000000"/>
                <w:sz w:val="18"/>
              </w:rPr>
              <w:t>(0076,000E)</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50faa164_552a_4724_af18_05fac6a76d"/>
          <w:p>
            <w:pPr>
              <w:spacing w:before="180" w:after="0" w:line="240" w:lineRule="auto"/>
              <w:jc w:val="center"/>
            </w:pPr>
            <w:r>
              <w:rPr>
                <w:rFonts w:ascii="Arial" w:hAnsi="Arial"/>
                <w:color w:val="000000"/>
                <w:sz w:val="18"/>
              </w:rPr>
              <w:t>R</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02b4e2c7_fecc_47a1_83c0_b93b6f063c"/>
          <w:p>
            <w:pPr>
              <w:spacing w:before="180" w:after="0" w:line="240" w:lineRule="auto"/>
              <w:jc w:val="center"/>
            </w:pPr>
            <w:r>
              <w:rPr>
                <w:rFonts w:ascii="Arial" w:hAnsi="Arial"/>
                <w:color w:val="000000"/>
                <w:sz w:val="18"/>
              </w:rPr>
              <w:t>1</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1865a238_b26b_4f88_bc2e_6ca21b3d80"/>
          <w:p>
            <w:pPr>
              <w:spacing w:before="180" w:after="0" w:line="240" w:lineRule="auto"/>
            </w:pPr>
            <w:r>
              <w:rPr>
                <w:rFonts w:ascii="Arial" w:hAnsi="Arial"/>
                <w:color w:val="000000"/>
                <w:sz w:val="18"/>
              </w:rPr>
              <w:t>Shall be retrieved with Sequence or Universal Matching.</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4e3ff78d_57e2_49d9_88f4_5911bdb028"/>
          <w:p>
            <w:pPr>
              <w:spacing w:before="180" w:after="0" w:line="240" w:lineRule="auto"/>
            </w:pPr>
            <w:r>
              <w:rPr>
                <w:rFonts w:ascii="Arial" w:hAnsi="Arial"/>
                <w:color w:val="000000"/>
                <w:sz w:val="18"/>
              </w:rPr>
              <w:t>&gt;Referenced SOP Class UID</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e4bd94ca_b48f_4091_9c7c_c54d3cdb38"/>
          <w:p>
            <w:pPr>
              <w:spacing w:before="180" w:after="0" w:line="240" w:lineRule="auto"/>
              <w:jc w:val="center"/>
            </w:pPr>
            <w:r>
              <w:rPr>
                <w:rFonts w:ascii="Arial" w:hAnsi="Arial"/>
                <w:color w:val="000000"/>
                <w:sz w:val="18"/>
              </w:rPr>
              <w:t>(0008,1150)</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bc51d247_6f99_403a_8fb1_c495eb8a9f"/>
          <w:p>
            <w:pPr>
              <w:spacing w:before="180" w:after="0" w:line="240" w:lineRule="auto"/>
              <w:jc w:val="center"/>
            </w:pPr>
            <w:r>
              <w:rPr>
                <w:rFonts w:ascii="Arial" w:hAnsi="Arial"/>
                <w:color w:val="000000"/>
                <w:sz w:val="18"/>
              </w:rPr>
              <w:t>R</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164b02c7_3e53_4df7_a265_d4bad966b5"/>
          <w:p>
            <w:pPr>
              <w:spacing w:before="180" w:after="0" w:line="240" w:lineRule="auto"/>
              <w:jc w:val="center"/>
            </w:pPr>
            <w:r>
              <w:rPr>
                <w:rFonts w:ascii="Arial" w:hAnsi="Arial"/>
                <w:color w:val="000000"/>
                <w:sz w:val="18"/>
              </w:rPr>
              <w:t>1</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ca06675d_3e9b_457f_ae3d_deae706ba6"/>
          <w:p>
            <w:pPr>
              <w:spacing w:before="180" w:after="0" w:line="240" w:lineRule="auto"/>
            </w:pPr>
            <w:r>
              <w:rPr>
                <w:rFonts w:ascii="Arial" w:hAnsi="Arial"/>
                <w:color w:val="000000"/>
                <w:sz w:val="18"/>
              </w:rPr>
              <w:t>Shall be retrieved with List of UID Matching.</w:t>
            </w:r>
          </w:p>
          <w:bookmarkEnd w:id="11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6" w:name="para_1b5900e6_9dc0_4fcd_9ee2_f4836aa98b"/>
          <w:p>
            <w:pPr>
              <w:spacing w:before="180" w:after="0" w:line="240" w:lineRule="auto"/>
            </w:pPr>
            <w:r>
              <w:rPr>
                <w:rFonts w:ascii="Arial" w:hAnsi="Arial"/>
                <w:color w:val="000000"/>
                <w:sz w:val="18"/>
              </w:rPr>
              <w:t>&gt;Referenced SOP Instance UID</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8ad5d092_ba64_4da1_b711_f10fbb6089"/>
          <w:p>
            <w:pPr>
              <w:spacing w:before="180" w:after="0" w:line="240" w:lineRule="auto"/>
              <w:jc w:val="center"/>
            </w:pPr>
            <w:r>
              <w:rPr>
                <w:rFonts w:ascii="Arial" w:hAnsi="Arial"/>
                <w:color w:val="000000"/>
                <w:sz w:val="18"/>
              </w:rPr>
              <w:t>(0008,1155)</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d89c1691_4e73_4bd5_8783_753ba422e5"/>
          <w:p>
            <w:pPr>
              <w:spacing w:before="180" w:after="0" w:line="240" w:lineRule="auto"/>
              <w:jc w:val="center"/>
            </w:pPr>
            <w:r>
              <w:rPr>
                <w:rFonts w:ascii="Arial" w:hAnsi="Arial"/>
                <w:color w:val="000000"/>
                <w:sz w:val="18"/>
              </w:rPr>
              <w:t>R</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7cf8f3b8_8fd7_4a9f_b0f2_0e7e0e419f"/>
          <w:p>
            <w:pPr>
              <w:spacing w:before="180" w:after="0" w:line="240" w:lineRule="auto"/>
              <w:jc w:val="center"/>
            </w:pPr>
            <w:r>
              <w:rPr>
                <w:rFonts w:ascii="Arial" w:hAnsi="Arial"/>
                <w:color w:val="000000"/>
                <w:sz w:val="18"/>
              </w:rPr>
              <w:t>1</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2eef901b_5762_49d4_9bba_2110df9d24"/>
          <w:p>
            <w:pPr>
              <w:spacing w:before="180" w:after="0" w:line="240" w:lineRule="auto"/>
            </w:pPr>
            <w:r>
              <w:rPr>
                <w:rFonts w:ascii="Arial" w:hAnsi="Arial"/>
                <w:color w:val="000000"/>
                <w:sz w:val="18"/>
              </w:rPr>
              <w:t>Shall be retrieved with List of UID Matching.</w:t>
            </w:r>
          </w:p>
          <w:bookmarkEnd w:id="11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1" w:name="para_6ec2ddae_767e_4410_b5cc_b6bbe46a1b"/>
          <w:p>
            <w:pPr>
              <w:spacing w:before="180" w:after="0" w:line="240" w:lineRule="auto"/>
            </w:pPr>
            <w:r>
              <w:rPr>
                <w:rFonts w:ascii="Arial" w:hAnsi="Arial"/>
                <w:color w:val="000000"/>
                <w:sz w:val="18"/>
              </w:rPr>
              <w:t>Surgical Technique</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2fa4a690_bdd2_418f_b872_f2d6f0768d"/>
          <w:p>
            <w:pPr>
              <w:spacing w:before="180" w:after="0" w:line="240" w:lineRule="auto"/>
              <w:jc w:val="center"/>
            </w:pPr>
            <w:r>
              <w:rPr>
                <w:rFonts w:ascii="Arial" w:hAnsi="Arial"/>
                <w:color w:val="000000"/>
                <w:sz w:val="18"/>
              </w:rPr>
              <w:t>(0076,0030)</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e3cc5d7d_4256_46e9_b7ba_a78ee8d3d7"/>
          <w:p>
            <w:pPr>
              <w:spacing w:before="180" w:after="0" w:line="240" w:lineRule="auto"/>
              <w:jc w:val="center"/>
            </w:pPr>
            <w:r>
              <w:rPr>
                <w:rFonts w:ascii="Arial" w:hAnsi="Arial"/>
                <w:color w:val="000000"/>
                <w:sz w:val="18"/>
              </w:rPr>
              <w:t>R</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742ab26f_b8c5_4800_853f_8e6d875530"/>
          <w:p>
            <w:pPr>
              <w:spacing w:before="180" w:after="0" w:line="240" w:lineRule="auto"/>
              <w:jc w:val="center"/>
            </w:pPr>
            <w:r>
              <w:rPr>
                <w:rFonts w:ascii="Arial" w:hAnsi="Arial"/>
                <w:color w:val="000000"/>
                <w:sz w:val="18"/>
              </w:rPr>
              <w:t>2</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985"/>
        </w:tc>
      </w:tr>
    </w:tbl>
    <w:bookmarkStart w:id="11986" w:name="sect_BB_6_1_2_3"/>
    <w:p>
      <w:pPr>
        <w:spacing w:before="180" w:after="0" w:line="240" w:lineRule="auto"/>
      </w:pPr>
      <w:r>
        <w:rPr>
          <w:rFonts w:ascii="Arial" w:hAnsi="Arial"/>
          <w:b/>
          <w:color w:val="000000"/>
          <w:sz w:val="22"/>
        </w:rPr>
        <w:t>BB.6.1.2.3 Implant Template Group Attributes</w:t>
      </w:r>
    </w:p>
    <w:bookmarkEnd w:id="11986"/>
    <w:bookmarkStart w:id="11987"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987"/>
    <w:bookmarkStart w:id="11988"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988"/>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9" w:name="para_b0218de0_803a_4f53_b533_83dfa0eb21"/>
          <w:p>
            <w:pPr>
              <w:keepNext/>
              <w:spacing w:before="180" w:after="0" w:line="240" w:lineRule="auto"/>
              <w:jc w:val="center"/>
            </w:pPr>
            <w:r>
              <w:rPr>
                <w:rFonts w:ascii="Arial" w:hAnsi="Arial"/>
                <w:b/>
                <w:color w:val="000000"/>
                <w:sz w:val="18"/>
              </w:rPr>
              <w:t>Description / Module</w:t>
            </w:r>
          </w:p>
          <w:bookmarkEnd w:id="1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0" w:name="para_f456c35d_5174_4b8b_916c_fae4b9a2a7"/>
          <w:p>
            <w:pPr>
              <w:spacing w:before="180" w:after="0" w:line="240" w:lineRule="auto"/>
              <w:jc w:val="center"/>
            </w:pPr>
            <w:r>
              <w:rPr>
                <w:rFonts w:ascii="Arial" w:hAnsi="Arial"/>
                <w:b/>
                <w:color w:val="000000"/>
                <w:sz w:val="18"/>
              </w:rPr>
              <w:t>Tag</w:t>
            </w:r>
          </w:p>
          <w:bookmarkEnd w:id="11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1" w:name="para_57fe53c2_edc3_4177_89c5_0228e55e8f"/>
          <w:p>
            <w:pPr>
              <w:spacing w:before="180" w:after="0" w:line="240" w:lineRule="auto"/>
              <w:jc w:val="center"/>
            </w:pPr>
            <w:r>
              <w:rPr>
                <w:rFonts w:ascii="Arial" w:hAnsi="Arial"/>
                <w:b/>
                <w:color w:val="000000"/>
                <w:sz w:val="18"/>
              </w:rPr>
              <w:t>Matching Key Type</w:t>
            </w:r>
          </w:p>
          <w:bookmarkEnd w:id="11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2" w:name="para_3986196d_9d48_48bf_909b_b3eddf2475"/>
          <w:p>
            <w:pPr>
              <w:spacing w:before="180" w:after="0" w:line="240" w:lineRule="auto"/>
              <w:jc w:val="center"/>
            </w:pPr>
            <w:r>
              <w:rPr>
                <w:rFonts w:ascii="Arial" w:hAnsi="Arial"/>
                <w:b/>
                <w:color w:val="000000"/>
                <w:sz w:val="18"/>
              </w:rPr>
              <w:t>Return Key Type</w:t>
            </w:r>
          </w:p>
          <w:bookmarkEnd w:id="1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3" w:name="para_cdb79be9_c56e_4bc7_b913_420597d43f"/>
          <w:p>
            <w:pPr>
              <w:spacing w:before="180" w:after="0" w:line="240" w:lineRule="auto"/>
              <w:jc w:val="center"/>
            </w:pPr>
            <w:r>
              <w:rPr>
                <w:rFonts w:ascii="Arial" w:hAnsi="Arial"/>
                <w:b/>
                <w:color w:val="000000"/>
                <w:sz w:val="18"/>
              </w:rPr>
              <w:t>Remark / Matching Type</w:t>
            </w:r>
          </w:p>
          <w:bookmarkEnd w:id="11993"/>
        </w:tc>
      </w:tr>
      <w:tr>
        <w:tblPrEx/>
        <w:trPr/>
        <w:tc>
          <w:tcPr>
            <w:hMerge w:val="restart"/>
            <w:tcBorders>
              <w:left w:val="single" w:sz="4" w:color="000000"/>
              <w:bottom w:val="single" w:sz="4" w:color="000000"/>
            </w:tcBorders>
            <w:tcMar>
              <w:top w:w="40" w:type="dxa"/>
              <w:left w:w="40" w:type="dxa"/>
              <w:bottom w:w="40" w:type="dxa"/>
            </w:tcMar>
            <w:vAlign w:val="top"/>
          </w:tcPr>
          <w:bookmarkStart w:id="11994" w:name="para_3dbb1899_82b9_44c3_be12_e29d3c3b61"/>
          <w:p>
            <w:pPr>
              <w:spacing w:before="180" w:after="0" w:line="240" w:lineRule="auto"/>
            </w:pPr>
            <w:r>
              <w:rPr>
                <w:rFonts w:ascii="Arial" w:hAnsi="Arial"/>
                <w:b/>
                <w:color w:val="000000"/>
                <w:sz w:val="18"/>
              </w:rPr>
              <w:t>SOP Common</w:t>
            </w:r>
          </w:p>
          <w:bookmarkEnd w:id="119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c28594dd_05c4_4cb7_bc56_57666ca837"/>
          <w:p>
            <w:pPr>
              <w:spacing w:before="180" w:after="0" w:line="240" w:lineRule="auto"/>
            </w:pPr>
            <w:r>
              <w:rPr>
                <w:rFonts w:ascii="Arial" w:hAnsi="Arial"/>
                <w:color w:val="000000"/>
                <w:sz w:val="18"/>
              </w:rPr>
              <w:t>Specific Character Set</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2b02ea48_a1d1_4a2f_be9a_fc333eb7cc"/>
          <w:p>
            <w:pPr>
              <w:spacing w:before="180" w:after="0" w:line="240" w:lineRule="auto"/>
              <w:jc w:val="center"/>
            </w:pPr>
            <w:r>
              <w:rPr>
                <w:rFonts w:ascii="Arial" w:hAnsi="Arial"/>
                <w:color w:val="000000"/>
                <w:sz w:val="18"/>
              </w:rPr>
              <w:t>(0008,0005)</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21e34b16_624d_4b5f_8ffb_cc585e3e9d"/>
          <w:p>
            <w:pPr>
              <w:spacing w:before="180" w:after="0" w:line="240" w:lineRule="auto"/>
              <w:jc w:val="center"/>
            </w:pPr>
            <w:r>
              <w:rPr>
                <w:rFonts w:ascii="Arial" w:hAnsi="Arial"/>
                <w:color w:val="000000"/>
                <w:sz w:val="18"/>
              </w:rPr>
              <w:t>-</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f33120db_d28e_4eb4_ada9_bc9ed3e66c"/>
          <w:p>
            <w:pPr>
              <w:spacing w:before="180" w:after="0" w:line="240" w:lineRule="auto"/>
              <w:jc w:val="center"/>
            </w:pPr>
            <w:r>
              <w:rPr>
                <w:rFonts w:ascii="Arial" w:hAnsi="Arial"/>
                <w:color w:val="000000"/>
                <w:sz w:val="18"/>
              </w:rPr>
              <w:t>1C</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0" w:name="para_81d2cbeb_2e23_4ca4_9456_d66c514595"/>
          <w:p>
            <w:pPr>
              <w:spacing w:before="180" w:after="0" w:line="240" w:lineRule="auto"/>
            </w:pPr>
            <w:r>
              <w:rPr>
                <w:rFonts w:ascii="Arial" w:hAnsi="Arial"/>
                <w:color w:val="000000"/>
                <w:sz w:val="18"/>
              </w:rPr>
              <w:t>SOP Class UID</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d80bb233_44c5_415f_80af_0716776bf1"/>
          <w:p>
            <w:pPr>
              <w:spacing w:before="180" w:after="0" w:line="240" w:lineRule="auto"/>
              <w:jc w:val="center"/>
            </w:pPr>
            <w:r>
              <w:rPr>
                <w:rFonts w:ascii="Arial" w:hAnsi="Arial"/>
                <w:color w:val="000000"/>
                <w:sz w:val="18"/>
              </w:rPr>
              <w:t>(0008,0016)</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a30db19_2029_4c31_ae71_d0e2b7bcff"/>
          <w:p>
            <w:pPr>
              <w:spacing w:before="180" w:after="0" w:line="240" w:lineRule="auto"/>
              <w:jc w:val="center"/>
            </w:pPr>
            <w:r>
              <w:rPr>
                <w:rFonts w:ascii="Arial" w:hAnsi="Arial"/>
                <w:color w:val="000000"/>
                <w:sz w:val="18"/>
              </w:rPr>
              <w:t>R</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41e3e1f3_4a55_4b47_aff3_8d6a21e540"/>
          <w:p>
            <w:pPr>
              <w:spacing w:before="180" w:after="0" w:line="240" w:lineRule="auto"/>
              <w:jc w:val="center"/>
            </w:pPr>
            <w:r>
              <w:rPr>
                <w:rFonts w:ascii="Arial" w:hAnsi="Arial"/>
                <w:color w:val="000000"/>
                <w:sz w:val="18"/>
              </w:rPr>
              <w:t>1</w:t>
            </w:r>
          </w:p>
          <w:bookmarkEnd w:id="12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08b56729_c1e0_49e1_9e2b_55e9b49e7e"/>
          <w:p>
            <w:pPr>
              <w:spacing w:before="180" w:after="0" w:line="240" w:lineRule="auto"/>
            </w:pPr>
            <w:r>
              <w:rPr>
                <w:rFonts w:ascii="Arial" w:hAnsi="Arial"/>
                <w:color w:val="000000"/>
                <w:sz w:val="18"/>
              </w:rPr>
              <w:t>SOP Instance UID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58325775_db5b_49cd_a6a1_edaec68da4"/>
          <w:p>
            <w:pPr>
              <w:spacing w:before="180" w:after="0" w:line="240" w:lineRule="auto"/>
              <w:jc w:val="center"/>
            </w:pPr>
            <w:r>
              <w:rPr>
                <w:rFonts w:ascii="Arial" w:hAnsi="Arial"/>
                <w:color w:val="000000"/>
                <w:sz w:val="18"/>
              </w:rPr>
              <w:t>(0008,0018)</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357057fb_eb9b_49d9_aa11_9063734dc9"/>
          <w:p>
            <w:pPr>
              <w:spacing w:before="180" w:after="0" w:line="240" w:lineRule="auto"/>
              <w:jc w:val="center"/>
            </w:pPr>
            <w:r>
              <w:rPr>
                <w:rFonts w:ascii="Arial" w:hAnsi="Arial"/>
                <w:color w:val="000000"/>
                <w:sz w:val="18"/>
              </w:rPr>
              <w:t>U</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0a9d75d3_d95a_4b37_9cd8_c8b7d3d0e5"/>
          <w:p>
            <w:pPr>
              <w:spacing w:before="180" w:after="0" w:line="240" w:lineRule="auto"/>
              <w:jc w:val="center"/>
            </w:pPr>
            <w:r>
              <w:rPr>
                <w:rFonts w:ascii="Arial" w:hAnsi="Arial"/>
                <w:color w:val="000000"/>
                <w:sz w:val="18"/>
              </w:rPr>
              <w:t>1</w:t>
            </w:r>
          </w:p>
          <w:bookmarkEnd w:id="12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008" w:name="para_08341cbb_0506_47fd_93ff_f7db128d38"/>
          <w:p>
            <w:pPr>
              <w:spacing w:before="180" w:after="0" w:line="240" w:lineRule="auto"/>
            </w:pPr>
            <w:r>
              <w:rPr>
                <w:rFonts w:ascii="Arial" w:hAnsi="Arial"/>
                <w:b/>
                <w:color w:val="000000"/>
                <w:sz w:val="18"/>
              </w:rPr>
              <w:t>Implant Template Group</w:t>
            </w:r>
          </w:p>
          <w:bookmarkEnd w:id="120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62f01283_3393_4400_8854_c55e3ddf43"/>
          <w:p>
            <w:pPr>
              <w:spacing w:before="180" w:after="0" w:line="240" w:lineRule="auto"/>
            </w:pPr>
            <w:r>
              <w:rPr>
                <w:rFonts w:ascii="Arial" w:hAnsi="Arial"/>
                <w:color w:val="000000"/>
                <w:sz w:val="18"/>
              </w:rPr>
              <w:t>Implant Template Group Name</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d88778c9_2182_4843_8110_67b04af32d"/>
          <w:p>
            <w:pPr>
              <w:spacing w:before="180" w:after="0" w:line="240" w:lineRule="auto"/>
              <w:jc w:val="center"/>
            </w:pPr>
            <w:r>
              <w:rPr>
                <w:rFonts w:ascii="Arial" w:hAnsi="Arial"/>
                <w:color w:val="000000"/>
                <w:sz w:val="18"/>
              </w:rPr>
              <w:t>(0078,0000)</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623dd027_5747_46a8_8c63_bd8d2ae435"/>
          <w:p>
            <w:pPr>
              <w:spacing w:before="180" w:after="0" w:line="240" w:lineRule="auto"/>
              <w:jc w:val="center"/>
            </w:pPr>
            <w:r>
              <w:rPr>
                <w:rFonts w:ascii="Arial" w:hAnsi="Arial"/>
                <w:color w:val="000000"/>
                <w:sz w:val="18"/>
              </w:rPr>
              <w:t>R</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7767c26f_d4d1_4f81_9f31_924e33716c"/>
          <w:p>
            <w:pPr>
              <w:spacing w:before="180" w:after="0" w:line="240" w:lineRule="auto"/>
              <w:jc w:val="center"/>
            </w:pPr>
            <w:r>
              <w:rPr>
                <w:rFonts w:ascii="Arial" w:hAnsi="Arial"/>
                <w:color w:val="000000"/>
                <w:sz w:val="18"/>
              </w:rPr>
              <w:t>1</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4" w:name="para_8e73fe73_b988_43cd_bda2_cea3a91713"/>
          <w:p>
            <w:pPr>
              <w:spacing w:before="180" w:after="0" w:line="240" w:lineRule="auto"/>
            </w:pPr>
            <w:r>
              <w:rPr>
                <w:rFonts w:ascii="Arial" w:hAnsi="Arial"/>
                <w:color w:val="000000"/>
                <w:sz w:val="18"/>
              </w:rPr>
              <w:t>Implant Template Group Description</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a88c0ebb_5d1c_4d78_ac40_1356571f3e"/>
          <w:p>
            <w:pPr>
              <w:spacing w:before="180" w:after="0" w:line="240" w:lineRule="auto"/>
              <w:jc w:val="center"/>
            </w:pPr>
            <w:r>
              <w:rPr>
                <w:rFonts w:ascii="Arial" w:hAnsi="Arial"/>
                <w:color w:val="000000"/>
                <w:sz w:val="18"/>
              </w:rPr>
              <w:t>(0078,0010)</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e7b712ce_cc47_4325_a06a_1ce06903b8"/>
          <w:p>
            <w:pPr>
              <w:spacing w:before="180" w:after="0" w:line="240" w:lineRule="auto"/>
              <w:jc w:val="center"/>
            </w:pPr>
            <w:r>
              <w:rPr>
                <w:rFonts w:ascii="Arial" w:hAnsi="Arial"/>
                <w:color w:val="000000"/>
                <w:sz w:val="18"/>
              </w:rPr>
              <w:t>-</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b4134853_10a0_44cc_9666_6d75e046e0"/>
          <w:p>
            <w:pPr>
              <w:spacing w:before="180" w:after="0" w:line="240" w:lineRule="auto"/>
              <w:jc w:val="center"/>
            </w:pPr>
            <w:r>
              <w:rPr>
                <w:rFonts w:ascii="Arial" w:hAnsi="Arial"/>
                <w:color w:val="000000"/>
                <w:sz w:val="18"/>
              </w:rPr>
              <w:t>2</w:t>
            </w:r>
          </w:p>
          <w:bookmarkEnd w:id="1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8" w:name="para_e5506f54_d6fa_4d55_b66f_9977bca286"/>
          <w:p>
            <w:pPr>
              <w:spacing w:before="180" w:after="0" w:line="240" w:lineRule="auto"/>
            </w:pPr>
            <w:r>
              <w:rPr>
                <w:rFonts w:ascii="Arial" w:hAnsi="Arial"/>
                <w:color w:val="000000"/>
                <w:sz w:val="18"/>
              </w:rPr>
              <w:t>Implant Template Group Issuer</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b0945913_168a_404e_b41f_11def63a2a"/>
          <w:p>
            <w:pPr>
              <w:spacing w:before="180" w:after="0" w:line="240" w:lineRule="auto"/>
              <w:jc w:val="center"/>
            </w:pPr>
            <w:r>
              <w:rPr>
                <w:rFonts w:ascii="Arial" w:hAnsi="Arial"/>
                <w:color w:val="000000"/>
                <w:sz w:val="18"/>
              </w:rPr>
              <w:t>(0078,0020)</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c9701d57_f68f_457c_b144_8d73588473"/>
          <w:p>
            <w:pPr>
              <w:spacing w:before="180" w:after="0" w:line="240" w:lineRule="auto"/>
              <w:jc w:val="center"/>
            </w:pPr>
            <w:r>
              <w:rPr>
                <w:rFonts w:ascii="Arial" w:hAnsi="Arial"/>
                <w:color w:val="000000"/>
                <w:sz w:val="18"/>
              </w:rPr>
              <w:t>R</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af1381e5_b1fc_4402_99f4_9233299af8"/>
          <w:p>
            <w:pPr>
              <w:spacing w:before="180" w:after="0" w:line="240" w:lineRule="auto"/>
              <w:jc w:val="center"/>
            </w:pPr>
            <w:r>
              <w:rPr>
                <w:rFonts w:ascii="Arial" w:hAnsi="Arial"/>
                <w:color w:val="000000"/>
                <w:sz w:val="18"/>
              </w:rPr>
              <w:t>1</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d1fe8201_37ce_4076_b01f_b4a40ddb4d"/>
          <w:p>
            <w:pPr>
              <w:spacing w:before="180" w:after="0" w:line="240" w:lineRule="auto"/>
            </w:pPr>
            <w:r>
              <w:rPr>
                <w:rFonts w:ascii="Arial" w:hAnsi="Arial"/>
                <w:color w:val="000000"/>
                <w:sz w:val="18"/>
              </w:rPr>
              <w:t>Effective DateTime</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5c67b5ba_059c_40ad_8300_8de9b2b0f1"/>
          <w:p>
            <w:pPr>
              <w:spacing w:before="180" w:after="0" w:line="240" w:lineRule="auto"/>
              <w:jc w:val="center"/>
            </w:pPr>
            <w:r>
              <w:rPr>
                <w:rFonts w:ascii="Arial" w:hAnsi="Arial"/>
                <w:color w:val="000000"/>
                <w:sz w:val="18"/>
              </w:rPr>
              <w:t>(0068,6226)</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a0c405cf_1832_4b12_a88d_ce91bf8071"/>
          <w:p>
            <w:pPr>
              <w:spacing w:before="180" w:after="0" w:line="240" w:lineRule="auto"/>
              <w:jc w:val="center"/>
            </w:pPr>
            <w:r>
              <w:rPr>
                <w:rFonts w:ascii="Arial" w:hAnsi="Arial"/>
                <w:color w:val="000000"/>
                <w:sz w:val="18"/>
              </w:rPr>
              <w:t>R</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8e4d5055_190d_4875_8ced_28facf6236"/>
          <w:p>
            <w:pPr>
              <w:spacing w:before="180" w:after="0" w:line="240" w:lineRule="auto"/>
              <w:jc w:val="center"/>
            </w:pPr>
            <w:r>
              <w:rPr>
                <w:rFonts w:ascii="Arial" w:hAnsi="Arial"/>
                <w:color w:val="000000"/>
                <w:sz w:val="18"/>
              </w:rPr>
              <w:t>1</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5afadbb8_6593_4ebb_826e_c6439bc082"/>
          <w:p>
            <w:pPr>
              <w:spacing w:before="180" w:after="0" w:line="240" w:lineRule="auto"/>
            </w:pPr>
            <w:r>
              <w:rPr>
                <w:rFonts w:ascii="Arial" w:hAnsi="Arial"/>
                <w:color w:val="000000"/>
                <w:sz w:val="18"/>
              </w:rPr>
              <w:t>Shall be retrieved with Single Value or Range Matching.</w:t>
            </w:r>
          </w:p>
          <w:bookmarkEnd w:id="12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8" w:name="para_859d0a50_b49c_4f3e_b822_bb2ce42dfa"/>
          <w:p>
            <w:pPr>
              <w:spacing w:before="180" w:after="0" w:line="240" w:lineRule="auto"/>
            </w:pPr>
            <w:r>
              <w:rPr>
                <w:rFonts w:ascii="Arial" w:hAnsi="Arial"/>
                <w:color w:val="000000"/>
                <w:sz w:val="18"/>
              </w:rPr>
              <w:t>Replaced Implant Template Group Sequence</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b1eb36f2_bda2_4dd0_b735_2e0352f095"/>
          <w:p>
            <w:pPr>
              <w:spacing w:before="180" w:after="0" w:line="240" w:lineRule="auto"/>
              <w:jc w:val="center"/>
            </w:pPr>
            <w:r>
              <w:rPr>
                <w:rFonts w:ascii="Arial" w:hAnsi="Arial"/>
                <w:color w:val="000000"/>
                <w:sz w:val="18"/>
              </w:rPr>
              <w:t>(0078,0026)</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a7d06d47_9214_4235_9156_5ec60d46c2"/>
          <w:p>
            <w:pPr>
              <w:spacing w:before="180" w:after="0" w:line="240" w:lineRule="auto"/>
              <w:jc w:val="center"/>
            </w:pPr>
            <w:r>
              <w:rPr>
                <w:rFonts w:ascii="Arial" w:hAnsi="Arial"/>
                <w:color w:val="000000"/>
                <w:sz w:val="18"/>
              </w:rPr>
              <w:t>R</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35b97461_8009_45ae_9720_4b324b8cd6"/>
          <w:p>
            <w:pPr>
              <w:spacing w:before="180" w:after="0" w:line="240" w:lineRule="auto"/>
              <w:jc w:val="center"/>
            </w:pPr>
            <w:r>
              <w:rPr>
                <w:rFonts w:ascii="Arial" w:hAnsi="Arial"/>
                <w:color w:val="000000"/>
                <w:sz w:val="18"/>
              </w:rPr>
              <w:t>2</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c3f7545a_8f4c_4dd1_b308_f594a6743f"/>
          <w:p>
            <w:pPr>
              <w:spacing w:before="180" w:after="0" w:line="240" w:lineRule="auto"/>
            </w:pPr>
            <w:r>
              <w:rPr>
                <w:rFonts w:ascii="Arial" w:hAnsi="Arial"/>
                <w:color w:val="000000"/>
                <w:sz w:val="18"/>
              </w:rPr>
              <w:t>Shall be retrieved with Sequence or Universal Matching</w:t>
            </w:r>
          </w:p>
          <w:bookmarkEnd w:id="1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7c284312_cc0b_4db6_8f59_1de47df704"/>
          <w:p>
            <w:pPr>
              <w:spacing w:before="180" w:after="0" w:line="240" w:lineRule="auto"/>
            </w:pPr>
            <w:r>
              <w:rPr>
                <w:rFonts w:ascii="Arial" w:hAnsi="Arial"/>
                <w:color w:val="000000"/>
                <w:sz w:val="18"/>
              </w:rPr>
              <w:t>&gt;Referenced SOP Class UID</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0eab7f1e_208e_4c13_9995_90367f4081"/>
          <w:p>
            <w:pPr>
              <w:spacing w:before="180" w:after="0" w:line="240" w:lineRule="auto"/>
              <w:jc w:val="center"/>
            </w:pPr>
            <w:r>
              <w:rPr>
                <w:rFonts w:ascii="Arial" w:hAnsi="Arial"/>
                <w:color w:val="000000"/>
                <w:sz w:val="18"/>
              </w:rPr>
              <w:t>(0008,1150)</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a56f3014_800b_43b5_b316_1e89c5b73c"/>
          <w:p>
            <w:pPr>
              <w:spacing w:before="180" w:after="0" w:line="240" w:lineRule="auto"/>
              <w:jc w:val="center"/>
            </w:pPr>
            <w:r>
              <w:rPr>
                <w:rFonts w:ascii="Arial" w:hAnsi="Arial"/>
                <w:color w:val="000000"/>
                <w:sz w:val="18"/>
              </w:rPr>
              <w:t>R</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19c146dd_5a30_4642_bb3b_0d46e3d8eb"/>
          <w:p>
            <w:pPr>
              <w:spacing w:before="180" w:after="0" w:line="240" w:lineRule="auto"/>
              <w:jc w:val="center"/>
            </w:pPr>
            <w:r>
              <w:rPr>
                <w:rFonts w:ascii="Arial" w:hAnsi="Arial"/>
                <w:color w:val="000000"/>
                <w:sz w:val="18"/>
              </w:rPr>
              <w:t>1</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8f7ec8bd_4331_484d_84f4_90daf8ab8a"/>
          <w:p>
            <w:pPr>
              <w:spacing w:before="180" w:after="0" w:line="240" w:lineRule="auto"/>
            </w:pPr>
            <w:r>
              <w:rPr>
                <w:rFonts w:ascii="Arial" w:hAnsi="Arial"/>
                <w:color w:val="000000"/>
                <w:sz w:val="18"/>
              </w:rPr>
              <w:t>Shall be retrieved with List of UID Matching.</w:t>
            </w:r>
          </w:p>
          <w:bookmarkEnd w:id="12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8" w:name="para_adec38e8_a36b_4f3c_8ff6_39ace8c928"/>
          <w:p>
            <w:pPr>
              <w:spacing w:before="180" w:after="0" w:line="240" w:lineRule="auto"/>
            </w:pPr>
            <w:r>
              <w:rPr>
                <w:rFonts w:ascii="Arial" w:hAnsi="Arial"/>
                <w:color w:val="000000"/>
                <w:sz w:val="18"/>
              </w:rPr>
              <w:t>&gt;Referenced SOP Instance UID</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838f5058_d6e4_4e87_911a_f2c0d5aeef"/>
          <w:p>
            <w:pPr>
              <w:spacing w:before="180" w:after="0" w:line="240" w:lineRule="auto"/>
              <w:jc w:val="center"/>
            </w:pPr>
            <w:r>
              <w:rPr>
                <w:rFonts w:ascii="Arial" w:hAnsi="Arial"/>
                <w:color w:val="000000"/>
                <w:sz w:val="18"/>
              </w:rPr>
              <w:t>(0008,1155)</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8407e7ad_9f0f_48e5_82f8_baf7892460"/>
          <w:p>
            <w:pPr>
              <w:spacing w:before="180" w:after="0" w:line="240" w:lineRule="auto"/>
              <w:jc w:val="center"/>
            </w:pPr>
            <w:r>
              <w:rPr>
                <w:rFonts w:ascii="Arial" w:hAnsi="Arial"/>
                <w:color w:val="000000"/>
                <w:sz w:val="18"/>
              </w:rPr>
              <w:t>R</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2ecdbace_8378_403c_a126_be1e5a436c"/>
          <w:p>
            <w:pPr>
              <w:spacing w:before="180" w:after="0" w:line="240" w:lineRule="auto"/>
              <w:jc w:val="center"/>
            </w:pPr>
            <w:r>
              <w:rPr>
                <w:rFonts w:ascii="Arial" w:hAnsi="Arial"/>
                <w:color w:val="000000"/>
                <w:sz w:val="18"/>
              </w:rPr>
              <w:t>1</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9bcefab1_4d5d_4e1a_a31b_bdfb2ad9bd"/>
          <w:p>
            <w:pPr>
              <w:spacing w:before="180" w:after="0" w:line="240" w:lineRule="auto"/>
            </w:pPr>
            <w:r>
              <w:rPr>
                <w:rFonts w:ascii="Arial" w:hAnsi="Arial"/>
                <w:color w:val="000000"/>
                <w:sz w:val="18"/>
              </w:rPr>
              <w:t>Shall be retrieved with List of UID Matching.</w:t>
            </w:r>
          </w:p>
          <w:bookmarkEnd w:id="12042"/>
        </w:tc>
      </w:tr>
    </w:tbl>
    <w:bookmarkStart w:id="12043" w:name="sect_BB_6_1_3"/>
    <w:p>
      <w:pPr>
        <w:spacing w:before="180" w:after="0" w:line="240" w:lineRule="auto"/>
      </w:pPr>
      <w:r>
        <w:rPr>
          <w:rFonts w:ascii="Arial" w:hAnsi="Arial"/>
          <w:b/>
          <w:color w:val="000000"/>
          <w:sz w:val="26"/>
        </w:rPr>
        <w:t>BB.6.1.3 Conformance Requirements</w:t>
      </w:r>
    </w:p>
    <w:bookmarkEnd w:id="12043"/>
    <w:bookmarkStart w:id="12044"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38">
        <w:r>
          <w:rPr>
            <w:rFonts w:ascii="Arial" w:hAnsi="Arial"/>
            <w:color w:val="000000"/>
            <w:sz w:val="18"/>
          </w:rPr>
          <w:t>PS3.2</w:t>
        </w:r>
      </w:hyperlink>
      <w:r>
        <w:rPr>
          <w:rFonts w:ascii="Arial" w:hAnsi="Arial"/>
          <w:color w:val="000000"/>
          <w:sz w:val="18"/>
        </w:rPr>
        <w:t>.</w:t>
      </w:r>
    </w:p>
    <w:bookmarkEnd w:id="12044"/>
    <w:bookmarkStart w:id="12045" w:name="sect_BB_6_1_3_1"/>
    <w:p>
      <w:pPr>
        <w:spacing w:before="180" w:after="0" w:line="240" w:lineRule="auto"/>
      </w:pPr>
      <w:r>
        <w:rPr>
          <w:rFonts w:ascii="Arial" w:hAnsi="Arial"/>
          <w:b/>
          <w:color w:val="000000"/>
          <w:sz w:val="22"/>
        </w:rPr>
        <w:t>BB.6.1.3.1 SCU Conformance</w:t>
      </w:r>
    </w:p>
    <w:bookmarkEnd w:id="12045"/>
    <w:bookmarkStart w:id="12046" w:name="sect_BB_6_1_3_1_1"/>
    <w:p>
      <w:pPr>
        <w:spacing w:before="180" w:after="0" w:line="240" w:lineRule="auto"/>
      </w:pPr>
      <w:r>
        <w:rPr>
          <w:rFonts w:ascii="Arial" w:hAnsi="Arial"/>
          <w:b/>
          <w:color w:val="000000"/>
          <w:sz w:val="18"/>
        </w:rPr>
        <w:t>BB.6.1.3.1.1 C-FIND SCU Conformance</w:t>
      </w:r>
    </w:p>
    <w:bookmarkEnd w:id="12046"/>
    <w:bookmarkStart w:id="12047"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047"/>
    <w:bookmarkStart w:id="12048"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048"/>
    <w:bookmarkStart w:id="12049"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049"/>
    <w:bookmarkStart w:id="12050" w:name="sect_BB_6_1_3_1_2"/>
    <w:p>
      <w:pPr>
        <w:spacing w:before="180" w:after="0" w:line="240" w:lineRule="auto"/>
      </w:pPr>
      <w:r>
        <w:rPr>
          <w:rFonts w:ascii="Arial" w:hAnsi="Arial"/>
          <w:b/>
          <w:color w:val="000000"/>
          <w:sz w:val="18"/>
        </w:rPr>
        <w:t>BB.6.1.3.1.2 C-MOVE SCU Conformance</w:t>
      </w:r>
    </w:p>
    <w:bookmarkEnd w:id="12050"/>
    <w:bookmarkStart w:id="12051"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051"/>
    <w:bookmarkStart w:id="12052" w:name="sect_BB_6_1_3_1_3"/>
    <w:p>
      <w:pPr>
        <w:spacing w:before="180" w:after="0" w:line="240" w:lineRule="auto"/>
      </w:pPr>
      <w:r>
        <w:rPr>
          <w:rFonts w:ascii="Arial" w:hAnsi="Arial"/>
          <w:b/>
          <w:color w:val="000000"/>
          <w:sz w:val="18"/>
        </w:rPr>
        <w:t>BB.6.1.3.1.3 C-GET SCU Conformance</w:t>
      </w:r>
    </w:p>
    <w:bookmarkEnd w:id="12052"/>
    <w:bookmarkStart w:id="12053"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053"/>
    <w:bookmarkStart w:id="12054" w:name="sect_BB_6_1_3_2"/>
    <w:p>
      <w:pPr>
        <w:spacing w:before="180" w:after="0" w:line="240" w:lineRule="auto"/>
      </w:pPr>
      <w:r>
        <w:rPr>
          <w:rFonts w:ascii="Arial" w:hAnsi="Arial"/>
          <w:b/>
          <w:color w:val="000000"/>
          <w:sz w:val="22"/>
        </w:rPr>
        <w:t>BB.6.1.3.2 SCP Conformance</w:t>
      </w:r>
    </w:p>
    <w:bookmarkEnd w:id="12054"/>
    <w:bookmarkStart w:id="12055" w:name="sect_BB_6_1_3_2_1"/>
    <w:p>
      <w:pPr>
        <w:spacing w:before="180" w:after="0" w:line="240" w:lineRule="auto"/>
      </w:pPr>
      <w:r>
        <w:rPr>
          <w:rFonts w:ascii="Arial" w:hAnsi="Arial"/>
          <w:b/>
          <w:color w:val="000000"/>
          <w:sz w:val="18"/>
        </w:rPr>
        <w:t>BB.6.1.3.2.1 C-FIND SCP Conformance</w:t>
      </w:r>
    </w:p>
    <w:bookmarkEnd w:id="12055"/>
    <w:bookmarkStart w:id="12056"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056"/>
    <w:bookmarkStart w:id="12057"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057"/>
    <w:bookmarkStart w:id="12058"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058"/>
    <w:bookmarkStart w:id="12059" w:name="sect_BB_6_1_3_2_2"/>
    <w:p>
      <w:pPr>
        <w:spacing w:before="180" w:after="0" w:line="240" w:lineRule="auto"/>
      </w:pPr>
      <w:r>
        <w:rPr>
          <w:rFonts w:ascii="Arial" w:hAnsi="Arial"/>
          <w:b/>
          <w:color w:val="000000"/>
          <w:sz w:val="18"/>
        </w:rPr>
        <w:t>BB.6.1.3.2.2 C-MOVE SCP Conformance</w:t>
      </w:r>
    </w:p>
    <w:bookmarkEnd w:id="12059"/>
    <w:bookmarkStart w:id="12060"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060"/>
    <w:bookmarkStart w:id="12061"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061"/>
    <w:bookmarkStart w:id="12062" w:name="sect_BB_6_1_3_2_3"/>
    <w:p>
      <w:pPr>
        <w:spacing w:before="180" w:after="0" w:line="240" w:lineRule="auto"/>
      </w:pPr>
      <w:r>
        <w:rPr>
          <w:rFonts w:ascii="Arial" w:hAnsi="Arial"/>
          <w:b/>
          <w:color w:val="000000"/>
          <w:sz w:val="18"/>
        </w:rPr>
        <w:t>BB.6.1.3.2.3 C-GET SCP Conformance</w:t>
      </w:r>
    </w:p>
    <w:bookmarkEnd w:id="12062"/>
    <w:bookmarkStart w:id="12063"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063"/>
    <w:bookmarkStart w:id="12064" w:name="sect_BB_6_1_4"/>
    <w:p>
      <w:pPr>
        <w:spacing w:before="180" w:after="0" w:line="240" w:lineRule="auto"/>
      </w:pPr>
      <w:r>
        <w:rPr>
          <w:rFonts w:ascii="Arial" w:hAnsi="Arial"/>
          <w:b/>
          <w:color w:val="000000"/>
          <w:sz w:val="26"/>
        </w:rPr>
        <w:t>BB.6.1.4 SOP Classes</w:t>
      </w:r>
    </w:p>
    <w:bookmarkEnd w:id="12064"/>
    <w:bookmarkStart w:id="12065"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065"/>
    <w:bookmarkStart w:id="12066" w:name="table_BB_6_1_4_1"/>
    <w:p>
      <w:pPr>
        <w:keepNext/>
        <w:spacing w:before="216" w:after="0" w:line="240" w:lineRule="auto"/>
        <w:jc w:val="center"/>
      </w:pPr>
      <w:r>
        <w:rPr>
          <w:rFonts w:ascii="Arial" w:hAnsi="Arial"/>
          <w:b/>
          <w:color w:val="000000"/>
          <w:sz w:val="22"/>
        </w:rPr>
        <w:t>Table BB.6.1.4-1. Implant Template SOP Classes</w:t>
      </w:r>
    </w:p>
    <w:bookmarkEnd w:id="12066"/>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67" w:name="para_f27565d4_4a2b_4be4_ab45_1e73c01364"/>
          <w:p>
            <w:pPr>
              <w:keepNext/>
              <w:spacing w:before="180" w:after="0" w:line="240" w:lineRule="auto"/>
              <w:jc w:val="center"/>
            </w:pPr>
            <w:r>
              <w:rPr>
                <w:rFonts w:ascii="Arial" w:hAnsi="Arial"/>
                <w:b/>
                <w:color w:val="000000"/>
                <w:sz w:val="18"/>
              </w:rPr>
              <w:t>SOP Class Name</w:t>
            </w:r>
          </w:p>
          <w:bookmarkEnd w:id="12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8" w:name="para_e5d6f978_5549_481d_8392_ff4f73bd14"/>
          <w:p>
            <w:pPr>
              <w:spacing w:before="180" w:after="0" w:line="240" w:lineRule="auto"/>
              <w:jc w:val="center"/>
            </w:pPr>
            <w:r>
              <w:rPr>
                <w:rFonts w:ascii="Arial" w:hAnsi="Arial"/>
                <w:b/>
                <w:color w:val="000000"/>
                <w:sz w:val="18"/>
              </w:rPr>
              <w:t>SOP Class UID</w:t>
            </w:r>
          </w:p>
          <w:bookmarkEnd w:id="1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9" w:name="para_df8fb8f8_b44a_422a_8d38_e34e73b057"/>
          <w:p>
            <w:pPr>
              <w:spacing w:before="180" w:after="0" w:line="240" w:lineRule="auto"/>
            </w:pPr>
            <w:r>
              <w:rPr>
                <w:rFonts w:ascii="Arial" w:hAnsi="Arial"/>
                <w:color w:val="000000"/>
                <w:sz w:val="18"/>
              </w:rPr>
              <w:t>Generic Implant Template Information Model - FIND</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cbc2b898_cd91_4f9e_aaa1_8ab3807d88"/>
          <w:p>
            <w:pPr>
              <w:spacing w:before="180" w:after="0" w:line="240" w:lineRule="auto"/>
            </w:pPr>
            <w:r>
              <w:rPr>
                <w:rFonts w:ascii="Arial" w:hAnsi="Arial"/>
                <w:color w:val="000000"/>
                <w:sz w:val="18"/>
              </w:rPr>
              <w:t>1.2.840.10008.5.1.4.43.2</w:t>
            </w:r>
          </w:p>
          <w:bookmarkEnd w:id="12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1" w:name="para_95a1708f_4876_4d69_b867_740a48f649"/>
          <w:p>
            <w:pPr>
              <w:spacing w:before="180" w:after="0" w:line="240" w:lineRule="auto"/>
            </w:pPr>
            <w:r>
              <w:rPr>
                <w:rFonts w:ascii="Arial" w:hAnsi="Arial"/>
                <w:color w:val="000000"/>
                <w:sz w:val="18"/>
              </w:rPr>
              <w:t>Generic Implant Template Information Model - MOVE</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0fb3ccbc_1a5e_492d_9de3_2b43da45b0"/>
          <w:p>
            <w:pPr>
              <w:spacing w:before="180" w:after="0" w:line="240" w:lineRule="auto"/>
            </w:pPr>
            <w:r>
              <w:rPr>
                <w:rFonts w:ascii="Arial" w:hAnsi="Arial"/>
                <w:color w:val="000000"/>
                <w:sz w:val="18"/>
              </w:rPr>
              <w:t>1.2.840.10008.5.1.4.43.3</w:t>
            </w:r>
          </w:p>
          <w:bookmarkEnd w:id="1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dbc497a4_8290_447e_946f_b4a1121618"/>
          <w:p>
            <w:pPr>
              <w:spacing w:before="180" w:after="0" w:line="240" w:lineRule="auto"/>
            </w:pPr>
            <w:r>
              <w:rPr>
                <w:rFonts w:ascii="Arial" w:hAnsi="Arial"/>
                <w:color w:val="000000"/>
                <w:sz w:val="18"/>
              </w:rPr>
              <w:t>Generic Implant Template Information Model - GET</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781e585c_c113_48cc_8d59_0d76561c95"/>
          <w:p>
            <w:pPr>
              <w:spacing w:before="180" w:after="0" w:line="240" w:lineRule="auto"/>
            </w:pPr>
            <w:r>
              <w:rPr>
                <w:rFonts w:ascii="Arial" w:hAnsi="Arial"/>
                <w:color w:val="000000"/>
                <w:sz w:val="18"/>
              </w:rPr>
              <w:t>1.2.840.10008.5.1.4.43.4</w:t>
            </w:r>
          </w:p>
          <w:bookmarkEnd w:id="12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5" w:name="para_db929bc6_8022_4933_992e_43857840a3"/>
          <w:p>
            <w:pPr>
              <w:spacing w:before="180" w:after="0" w:line="240" w:lineRule="auto"/>
            </w:pPr>
            <w:r>
              <w:rPr>
                <w:rFonts w:ascii="Arial" w:hAnsi="Arial"/>
                <w:color w:val="000000"/>
                <w:sz w:val="18"/>
              </w:rPr>
              <w:t>Implant Assembly Template Information Model - FIND</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e6b2a1d6_3653_4de9_a86d_081d7b384b"/>
          <w:p>
            <w:pPr>
              <w:spacing w:before="180" w:after="0" w:line="240" w:lineRule="auto"/>
            </w:pPr>
            <w:r>
              <w:rPr>
                <w:rFonts w:ascii="Arial" w:hAnsi="Arial"/>
                <w:color w:val="000000"/>
                <w:sz w:val="18"/>
              </w:rPr>
              <w:t>1.2.840.10008.5.1.4.44.2</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a99a03b7_0195_4b9e_ae68_7b4bf325c5"/>
          <w:p>
            <w:pPr>
              <w:spacing w:before="180" w:after="0" w:line="240" w:lineRule="auto"/>
            </w:pPr>
            <w:r>
              <w:rPr>
                <w:rFonts w:ascii="Arial" w:hAnsi="Arial"/>
                <w:color w:val="000000"/>
                <w:sz w:val="18"/>
              </w:rPr>
              <w:t>Implant Assembly Template Information Model - MOVE</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526e12c8_3e62_475d_aa92_ef5162b59b"/>
          <w:p>
            <w:pPr>
              <w:spacing w:before="180" w:after="0" w:line="240" w:lineRule="auto"/>
            </w:pPr>
            <w:r>
              <w:rPr>
                <w:rFonts w:ascii="Arial" w:hAnsi="Arial"/>
                <w:color w:val="000000"/>
                <w:sz w:val="18"/>
              </w:rPr>
              <w:t>1.2.840.10008.5.1.4.44.3</w:t>
            </w:r>
          </w:p>
          <w:bookmarkEnd w:id="1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7ae1edcb_31df_4c18_a9d4_1ffe1dc99a"/>
          <w:p>
            <w:pPr>
              <w:spacing w:before="180" w:after="0" w:line="240" w:lineRule="auto"/>
            </w:pPr>
            <w:r>
              <w:rPr>
                <w:rFonts w:ascii="Arial" w:hAnsi="Arial"/>
                <w:color w:val="000000"/>
                <w:sz w:val="18"/>
              </w:rPr>
              <w:t>Implant Assembly Template Information Model - GET</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7bda420f_07d5_4aee_b35c_332e8fcbd8"/>
          <w:p>
            <w:pPr>
              <w:spacing w:before="180" w:after="0" w:line="240" w:lineRule="auto"/>
            </w:pPr>
            <w:r>
              <w:rPr>
                <w:rFonts w:ascii="Arial" w:hAnsi="Arial"/>
                <w:color w:val="000000"/>
                <w:sz w:val="18"/>
              </w:rPr>
              <w:t>1.2.840.10008.5.1.4.44.4</w:t>
            </w:r>
          </w:p>
          <w:bookmarkEnd w:id="1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1" w:name="para_709d7b6b_b68d_48b3_86de_40e63974d8"/>
          <w:p>
            <w:pPr>
              <w:spacing w:before="180" w:after="0" w:line="240" w:lineRule="auto"/>
            </w:pPr>
            <w:r>
              <w:rPr>
                <w:rFonts w:ascii="Arial" w:hAnsi="Arial"/>
                <w:color w:val="000000"/>
                <w:sz w:val="18"/>
              </w:rPr>
              <w:t>Implant Template Group Information Model - FIND</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6a4b2ea0_1a87_4a14_861f_3fdf1dfe59"/>
          <w:p>
            <w:pPr>
              <w:spacing w:before="180" w:after="0" w:line="240" w:lineRule="auto"/>
            </w:pPr>
            <w:r>
              <w:rPr>
                <w:rFonts w:ascii="Arial" w:hAnsi="Arial"/>
                <w:color w:val="000000"/>
                <w:sz w:val="18"/>
              </w:rPr>
              <w:t>1.2.840.10008.5.1.4.45.2</w:t>
            </w:r>
          </w:p>
          <w:bookmarkEnd w:id="12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3" w:name="para_7c8fc84f_7351_4759_afbd_fbb467746e"/>
          <w:p>
            <w:pPr>
              <w:spacing w:before="180" w:after="0" w:line="240" w:lineRule="auto"/>
            </w:pPr>
            <w:r>
              <w:rPr>
                <w:rFonts w:ascii="Arial" w:hAnsi="Arial"/>
                <w:color w:val="000000"/>
                <w:sz w:val="18"/>
              </w:rPr>
              <w:t>Implant Template Group Information Model - MOVE</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90ce0eb4_af19_4443_99c8_5fad550080"/>
          <w:p>
            <w:pPr>
              <w:spacing w:before="180" w:after="0" w:line="240" w:lineRule="auto"/>
            </w:pPr>
            <w:r>
              <w:rPr>
                <w:rFonts w:ascii="Arial" w:hAnsi="Arial"/>
                <w:color w:val="000000"/>
                <w:sz w:val="18"/>
              </w:rPr>
              <w:t>1.2.840.10008.5.1.4.45.3</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686ca8c2_d504_468c_a821_8cdeb195df"/>
          <w:p>
            <w:pPr>
              <w:spacing w:before="180" w:after="0" w:line="240" w:lineRule="auto"/>
            </w:pPr>
            <w:r>
              <w:rPr>
                <w:rFonts w:ascii="Arial" w:hAnsi="Arial"/>
                <w:color w:val="000000"/>
                <w:sz w:val="18"/>
              </w:rPr>
              <w:t>Implant Template Group Information Model - GET</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14400bd2_eef4_4b92_acc8_c74fa10903"/>
          <w:p>
            <w:pPr>
              <w:spacing w:before="180" w:after="0" w:line="240" w:lineRule="auto"/>
            </w:pPr>
            <w:r>
              <w:rPr>
                <w:rFonts w:ascii="Arial" w:hAnsi="Arial"/>
                <w:color w:val="000000"/>
                <w:sz w:val="18"/>
              </w:rPr>
              <w:t>1.2.840.10008.5.1.4.45.4</w:t>
            </w:r>
          </w:p>
          <w:bookmarkEnd w:id="12086"/>
        </w:tc>
      </w:tr>
    </w:tbl>
    <w:p>
      <w:pPr>
        <w:sectPr>
          <w:headerReference w:type="default" r:id="r825"/>
          <w:headerReference w:type="even" r:id="r826"/>
          <w:headerReference w:type="first" r:id="r824"/>
          <w:footerReference w:type="default" r:id="r828"/>
          <w:footerReference w:type="even" r:id="r829"/>
          <w:footerReference w:type="first" r:id="r827"/>
          <w:pgSz w:w="12240" w:h="15840"/>
          <w:pgMar w:top="1440" w:bottom="1440" w:left="1080" w:right="720" w:header="720" w:footer="720" w:gutter="0"/>
          <w:pgNumType w:fmt="decimal"/>
          <w:titlePg/>
        </w:sectPr>
      </w:pPr>
    </w:p>
    <w:bookmarkStart w:id="12087" w:name="chapter_CC"/>
    <w:p>
      <w:pPr>
        <w:keepNext/>
        <w:spacing w:before="180" w:after="0" w:line="240" w:lineRule="auto"/>
      </w:pPr>
      <w:r>
        <w:rPr>
          <w:rFonts w:ascii="Arial" w:hAnsi="Arial"/>
          <w:b/>
          <w:color w:val="000000"/>
          <w:sz w:val="50"/>
        </w:rPr>
        <w:t>CC Unified Procedure Step Service and SOP Classes (Normative)</w:t>
      </w:r>
    </w:p>
    <w:bookmarkEnd w:id="12087"/>
    <w:bookmarkStart w:id="12088" w:name="sect_CC_1"/>
    <w:p>
      <w:pPr>
        <w:spacing w:before="180" w:after="0" w:line="240" w:lineRule="auto"/>
      </w:pPr>
      <w:r>
        <w:rPr>
          <w:rFonts w:ascii="Arial" w:hAnsi="Arial"/>
          <w:b/>
          <w:color w:val="000000"/>
          <w:sz w:val="28"/>
        </w:rPr>
        <w:t>CC.1 Overview</w:t>
      </w:r>
    </w:p>
    <w:bookmarkEnd w:id="12088"/>
    <w:bookmarkStart w:id="12089"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089"/>
    <w:bookmarkStart w:id="12090"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090"/>
    <w:bookmarkStart w:id="12091"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091"/>
    <w:bookmarkStart w:id="12092"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092"/>
    <w:bookmarkStart w:id="12093"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093"/>
    <w:bookmarkStart w:id="12094"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2094"/>
    <w:bookmarkStart w:id="12095"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095"/>
    <w:bookmarkStart w:id="12096"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096"/>
    <w:bookmarkStart w:id="12097"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097"/>
    <w:bookmarkStart w:id="12098"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098"/>
    <w:bookmarkStart w:id="12099"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45">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099"/>
    <w:bookmarkStart w:id="12100"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00"/>
    <w:bookmarkStart w:id="12101" w:name="para_313ae9da_2a0c_44f5_b288_9983148e98"/>
    <w:p>
      <w:pPr>
        <w:spacing w:before="180" w:after="0" w:line="240" w:lineRule="auto"/>
        <w:jc w:val="both"/>
      </w:pPr>
      <w:r>
        <w:rPr>
          <w:rFonts w:ascii="Arial" w:hAnsi="Arial"/>
          <w:color w:val="000000"/>
          <w:sz w:val="18"/>
        </w:rPr>
        <w:t>For example:</w:t>
      </w:r>
    </w:p>
    <w:bookmarkEnd w:id="12101"/>
    <w:bookmarkStart w:id="12102" w:name="idp140720190335696"/>
    <w:bookmarkStart w:id="12103" w:name="idp140720190335952"/>
    <w:bookmarkStart w:id="12104" w:name="para_a1f32f9a_8465_4b35_8744_c209f6bd91"/>
    <w:p>
      <w:pPr>
        <w:numPr>
          <w:ilvl w:val="0"/>
          <w:numId w:val="342"/>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2104"/>
    <w:bookmarkEnd w:id="12103"/>
    <w:bookmarkEnd w:id="12102"/>
    <w:bookmarkStart w:id="12105" w:name="idp140720190337280"/>
    <w:bookmarkStart w:id="12106" w:name="para_ce25da46_dfe7_4b53_98b6_bde076e23d"/>
    <w:p>
      <w:pPr>
        <w:numPr>
          <w:ilvl w:val="0"/>
          <w:numId w:val="342"/>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2106"/>
    <w:bookmarkEnd w:id="12105"/>
    <w:bookmarkStart w:id="12107" w:name="idp140720190338640"/>
    <w:bookmarkStart w:id="12108" w:name="para_38d9acc8_6a9e_4d7f_8ec8_15bd1127e1"/>
    <w:p>
      <w:pPr>
        <w:numPr>
          <w:ilvl w:val="0"/>
          <w:numId w:val="342"/>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2108"/>
    <w:bookmarkEnd w:id="12107"/>
    <w:bookmarkStart w:id="12109" w:name="idp140720190339968"/>
    <w:bookmarkStart w:id="12110" w:name="para_dc1984d4_432e_490a_8098_acf1100c34"/>
    <w:p>
      <w:pPr>
        <w:numPr>
          <w:ilvl w:val="0"/>
          <w:numId w:val="342"/>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2110"/>
    <w:bookmarkEnd w:id="12109"/>
    <w:bookmarkStart w:id="12111" w:name="idp140720190341376"/>
    <w:bookmarkStart w:id="12112" w:name="para_2be23a79_8adb_4d12_856a_7ea17d6d07"/>
    <w:p>
      <w:pPr>
        <w:numPr>
          <w:ilvl w:val="0"/>
          <w:numId w:val="342"/>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2112"/>
    <w:bookmarkEnd w:id="12111"/>
    <w:bookmarkStart w:id="12113" w:name="idp140720190342752"/>
    <w:bookmarkStart w:id="12114" w:name="para_85a04661_df39_4fc9_b30d_fc0faa0098"/>
    <w:p>
      <w:pPr>
        <w:numPr>
          <w:ilvl w:val="0"/>
          <w:numId w:val="342"/>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2114"/>
    <w:bookmarkEnd w:id="12113"/>
    <w:bookmarkStart w:id="12115" w:name="idp140720190344144"/>
    <w:bookmarkStart w:id="12116" w:name="para_49ecf931_82f6_43d3_aeea_053475c921"/>
    <w:p>
      <w:pPr>
        <w:numPr>
          <w:ilvl w:val="0"/>
          <w:numId w:val="342"/>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2116"/>
    <w:bookmarkEnd w:id="12115"/>
    <w:bookmarkStart w:id="12117" w:name="idp140720190345408"/>
    <w:bookmarkStart w:id="12118" w:name="para_303134be_a9ea_4f83_a900_44f174f66e"/>
    <w:p>
      <w:pPr>
        <w:numPr>
          <w:ilvl w:val="0"/>
          <w:numId w:val="342"/>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2118"/>
    <w:bookmarkEnd w:id="12117"/>
    <w:bookmarkStart w:id="12119"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46">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119"/>
    <w:bookmarkStart w:id="12120" w:name="sect_CC_1_1"/>
    <w:p>
      <w:pPr>
        <w:spacing w:before="180" w:after="0" w:line="240" w:lineRule="auto"/>
      </w:pPr>
      <w:r>
        <w:rPr>
          <w:rFonts w:ascii="Arial" w:hAnsi="Arial"/>
          <w:b/>
          <w:color w:val="000000"/>
          <w:sz w:val="24"/>
        </w:rPr>
        <w:t>CC.1.1 Unified Procedure Step States</w:t>
      </w:r>
    </w:p>
    <w:bookmarkEnd w:id="12120"/>
    <w:bookmarkStart w:id="12121"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121"/>
    <w:bookmarkStart w:id="12122" w:name="para_48f1617b_ab2e_4a7e_bc2d_f74e22f5b1"/>
    <w:p>
      <w:pPr>
        <w:spacing w:before="180" w:after="0" w:line="240" w:lineRule="auto"/>
        <w:jc w:val="both"/>
      </w:pPr>
    </w:p>
    <w:bookmarkEnd w:id="12122"/>
    <w:bookmarkStart w:id="12123" w:name="figure_CC_1_1_1"/>
    <w:bookmarkStart w:id="12124" w:name="idp140720190355584"/>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847"/>
                    <a:srcRect/>
                    <a:stretch>
                      <a:fillRect/>
                    </a:stretch>
                  </p:blipFill>
                  <p:spPr>
                    <a:xfrm>
                      <a:off x="0" y="0"/>
                      <a:ext cx="4781550" cy="2447925"/>
                    </a:xfrm>
                    <a:prstGeom prst="rect"/>
                  </p:spPr>
                </p:pic>
              </a:graphicData>
            </a:graphic>
          </wp:inline>
        </w:drawing>
      </w:r>
    </w:p>
    <w:bookmarkEnd w:id="12124"/>
    <w:bookmarkEnd w:id="12123"/>
    <w:p>
      <w:pPr>
        <w:spacing w:before="216" w:after="0" w:line="240" w:lineRule="auto"/>
        <w:jc w:val="center"/>
      </w:pPr>
      <w:r>
        <w:rPr>
          <w:rFonts w:ascii="Arial" w:hAnsi="Arial"/>
          <w:b/>
          <w:color w:val="000000"/>
          <w:sz w:val="22"/>
        </w:rPr>
        <w:t>Figure CC.1.1-1. Unified Procedure Step State Diagram</w:t>
      </w:r>
    </w:p>
    <w:bookmarkStart w:id="12125"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125"/>
    <w:bookmarkStart w:id="12126"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126"/>
    <w:bookmarkStart w:id="12127" w:name="idp140720190359584"/>
    <w:p>
      <w:pPr>
        <w:keepNext/>
        <w:spacing w:before="180" w:after="0" w:line="240" w:lineRule="auto"/>
        <w:ind w:left="360" w:right="360" w:firstLine="0"/>
        <w:jc w:val="both"/>
      </w:pPr>
      <w:r>
        <w:rPr>
          <w:rFonts w:ascii="Arial" w:hAnsi="Arial"/>
          <w:color w:val="000000"/>
          <w:sz w:val="18"/>
        </w:rPr>
        <w:t>Note</w:t>
      </w:r>
    </w:p>
    <w:bookmarkEnd w:id="12127"/>
    <w:bookmarkStart w:id="12128"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128"/>
    <w:bookmarkStart w:id="12129"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129"/>
    <w:bookmarkStart w:id="12130"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130"/>
    <w:bookmarkStart w:id="12131"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131"/>
    <w:bookmarkStart w:id="12132"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132"/>
    <w:bookmarkStart w:id="12133"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133"/>
    <w:bookmarkStart w:id="12134"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134"/>
    <w:bookmarkStart w:id="12135"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135"/>
    <w:bookmarkStart w:id="12136"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136"/>
    <w:bookmarkStart w:id="12137"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137"/>
    <w:bookmarkStart w:id="12138"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138"/>
    <w:bookmarkStart w:id="12139"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48">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49">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139"/>
    <w:bookmarkStart w:id="12140" w:name="idp140720190375936"/>
    <w:bookmarkStart w:id="12141" w:name="idp140720190376192"/>
    <w:bookmarkStart w:id="12142" w:name="para_6a872245_728e_4a9d_aa89_90def1a9f1"/>
    <w:p>
      <w:pPr>
        <w:numPr>
          <w:ilvl w:val="0"/>
          <w:numId w:val="343"/>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2142"/>
    <w:bookmarkEnd w:id="12141"/>
    <w:bookmarkEnd w:id="12140"/>
    <w:bookmarkStart w:id="12143" w:name="idp140720190377568"/>
    <w:bookmarkStart w:id="12144" w:name="para_0b9870a3_22a5_4afe_be6d_36a456a951"/>
    <w:p>
      <w:pPr>
        <w:numPr>
          <w:ilvl w:val="0"/>
          <w:numId w:val="343"/>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2144"/>
    <w:bookmarkEnd w:id="12143"/>
    <w:bookmarkStart w:id="12145" w:name="idp140720190378880"/>
    <w:bookmarkStart w:id="12146" w:name="para_e2e417e0_7f5d_440f_a3c6_3d0fc83386"/>
    <w:p>
      <w:pPr>
        <w:numPr>
          <w:ilvl w:val="0"/>
          <w:numId w:val="343"/>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146"/>
    <w:bookmarkEnd w:id="12145"/>
    <w:bookmarkStart w:id="12147"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147"/>
    <w:bookmarkStart w:id="12148" w:name="table_CC_1_1_1"/>
    <w:p>
      <w:pPr>
        <w:keepNext/>
        <w:spacing w:before="216" w:after="0" w:line="240" w:lineRule="auto"/>
        <w:jc w:val="center"/>
      </w:pPr>
      <w:r>
        <w:rPr>
          <w:rFonts w:ascii="Arial" w:hAnsi="Arial"/>
          <w:b/>
          <w:color w:val="000000"/>
          <w:sz w:val="22"/>
        </w:rPr>
        <w:t>Table CC.1.1-1. Unified Procedure Step (UPS) States</w:t>
      </w:r>
    </w:p>
    <w:bookmarkEnd w:id="12148"/>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49" w:name="para_1a32d55d_f3f3_44b1_b589_05b84f8a5b"/>
          <w:p>
            <w:pPr>
              <w:keepNext/>
              <w:spacing w:before="180" w:after="0" w:line="240" w:lineRule="auto"/>
              <w:jc w:val="center"/>
            </w:pPr>
            <w:r>
              <w:rPr>
                <w:rFonts w:ascii="Arial" w:hAnsi="Arial"/>
                <w:b/>
                <w:color w:val="000000"/>
                <w:sz w:val="18"/>
              </w:rPr>
              <w:t>State</w:t>
            </w:r>
          </w:p>
          <w:bookmarkEnd w:id="12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0" w:name="para_83427b6c_7845_4208_a9d4_e5ce5b25f2"/>
          <w:p>
            <w:pPr>
              <w:spacing w:before="180" w:after="0" w:line="240" w:lineRule="auto"/>
              <w:jc w:val="center"/>
            </w:pPr>
            <w:r>
              <w:rPr>
                <w:rFonts w:ascii="Arial" w:hAnsi="Arial"/>
                <w:b/>
                <w:color w:val="000000"/>
                <w:sz w:val="18"/>
              </w:rPr>
              <w:t>Description</w:t>
            </w:r>
          </w:p>
          <w:bookmarkEnd w:id="1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1" w:name="para_8a6f419a_bfb9_4959_a0ab_95da371072"/>
          <w:p>
            <w:pPr>
              <w:spacing w:before="180" w:after="0" w:line="240" w:lineRule="auto"/>
            </w:pPr>
            <w:r>
              <w:rPr>
                <w:rFonts w:ascii="Arial" w:hAnsi="Arial"/>
                <w:color w:val="000000"/>
                <w:sz w:val="18"/>
              </w:rPr>
              <w:t>SCHEDULED</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b2e452af_c6d5_4a2f_9ece_b7245579d8"/>
          <w:p>
            <w:pPr>
              <w:spacing w:before="180" w:after="0" w:line="240" w:lineRule="auto"/>
            </w:pPr>
            <w:r>
              <w:rPr>
                <w:rFonts w:ascii="Arial" w:hAnsi="Arial"/>
                <w:color w:val="000000"/>
                <w:sz w:val="18"/>
              </w:rPr>
              <w:t>The UPS is scheduled to be performed.</w:t>
            </w:r>
          </w:p>
          <w:bookmarkEnd w:id="12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3" w:name="para_0ff276b1_b00a_41a5_86c8_b87936f285"/>
          <w:p>
            <w:pPr>
              <w:spacing w:before="180" w:after="0" w:line="240" w:lineRule="auto"/>
            </w:pPr>
            <w:r>
              <w:rPr>
                <w:rFonts w:ascii="Arial" w:hAnsi="Arial"/>
                <w:color w:val="000000"/>
                <w:sz w:val="18"/>
              </w:rPr>
              <w:t>IN PROGRESS</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5" w:name="para_9eec437e_0842_49d5_aacb_e892f9e030"/>
          <w:p>
            <w:pPr>
              <w:spacing w:before="180" w:after="0" w:line="240" w:lineRule="auto"/>
            </w:pPr>
            <w:r>
              <w:rPr>
                <w:rFonts w:ascii="Arial" w:hAnsi="Arial"/>
                <w:color w:val="000000"/>
                <w:sz w:val="18"/>
              </w:rPr>
              <w:t>CANCELED</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08269a66_8b8a_47da_b4e2_49e774b115"/>
          <w:p>
            <w:pPr>
              <w:spacing w:before="180" w:after="0" w:line="240" w:lineRule="auto"/>
            </w:pPr>
            <w:r>
              <w:rPr>
                <w:rFonts w:ascii="Arial" w:hAnsi="Arial"/>
                <w:color w:val="000000"/>
                <w:sz w:val="18"/>
              </w:rPr>
              <w:t>COMPLETED</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7b1ec622_5b75_4a68_965f_44c0657ab9"/>
          <w:p>
            <w:pPr>
              <w:spacing w:before="180" w:after="0" w:line="240" w:lineRule="auto"/>
            </w:pPr>
            <w:r>
              <w:rPr>
                <w:rFonts w:ascii="Arial" w:hAnsi="Arial"/>
                <w:color w:val="000000"/>
                <w:sz w:val="18"/>
              </w:rPr>
              <w:t>The UPS has been completed.</w:t>
            </w:r>
          </w:p>
          <w:bookmarkEnd w:id="12158"/>
        </w:tc>
      </w:tr>
    </w:tbl>
    <w:bookmarkStart w:id="12159"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159"/>
    <w:bookmarkStart w:id="12160"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160"/>
    <w:bookmarkStart w:id="12161" w:name="table_CC_1_1_2"/>
    <w:p>
      <w:pPr>
        <w:keepNext/>
        <w:spacing w:before="216" w:after="0" w:line="240" w:lineRule="auto"/>
        <w:jc w:val="center"/>
      </w:pPr>
      <w:r>
        <w:rPr>
          <w:rFonts w:ascii="Arial" w:hAnsi="Arial"/>
          <w:b/>
          <w:color w:val="000000"/>
          <w:sz w:val="22"/>
        </w:rPr>
        <w:t>Table CC.1.1-2. Unified Procedure Step State Transition Table</w:t>
      </w:r>
    </w:p>
    <w:bookmarkEnd w:id="12161"/>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162" w:name="para_f2c7f737_6c05_4d53_a269_3caf41b111"/>
          <w:p>
            <w:pPr>
              <w:spacing w:before="180" w:after="0" w:line="240" w:lineRule="auto"/>
              <w:jc w:val="center"/>
            </w:pPr>
            <w:r>
              <w:rPr>
                <w:rFonts w:ascii="Arial" w:hAnsi="Arial"/>
                <w:b/>
                <w:color w:val="000000"/>
                <w:sz w:val="18"/>
              </w:rPr>
              <w:t>States</w:t>
            </w:r>
          </w:p>
          <w:bookmarkEnd w:id="121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3" w:name="para_0ea1123d_1643_4a3f_86f2_2314dc3622"/>
          <w:p>
            <w:pPr>
              <w:keepNext/>
              <w:spacing w:before="180" w:after="0" w:line="240" w:lineRule="auto"/>
              <w:jc w:val="center"/>
            </w:pPr>
            <w:r>
              <w:rPr>
                <w:rFonts w:ascii="Arial" w:hAnsi="Arial"/>
                <w:b/>
                <w:color w:val="000000"/>
                <w:sz w:val="18"/>
              </w:rPr>
              <w:t>Events</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c1f3ee88_5925_4a9e_8ad5_f6e10cff29"/>
          <w:p>
            <w:pPr>
              <w:spacing w:before="180" w:after="0" w:line="240" w:lineRule="auto"/>
              <w:jc w:val="center"/>
            </w:pPr>
            <w:r>
              <w:rPr>
                <w:rFonts w:ascii="Arial" w:hAnsi="Arial"/>
                <w:b/>
                <w:color w:val="000000"/>
                <w:sz w:val="18"/>
              </w:rPr>
              <w:t>null</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09dacfa5_e2f3_4dcf_9325_b8ccb5d261"/>
          <w:p>
            <w:pPr>
              <w:spacing w:before="180" w:after="0" w:line="240" w:lineRule="auto"/>
              <w:jc w:val="center"/>
            </w:pPr>
            <w:r>
              <w:rPr>
                <w:rFonts w:ascii="Arial" w:hAnsi="Arial"/>
                <w:b/>
                <w:color w:val="000000"/>
                <w:sz w:val="18"/>
              </w:rPr>
              <w:t>SCHEDULED</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99e27014_05ad_4991_848b_c469650720"/>
          <w:p>
            <w:pPr>
              <w:spacing w:before="180" w:after="0" w:line="240" w:lineRule="auto"/>
              <w:jc w:val="center"/>
            </w:pPr>
            <w:r>
              <w:rPr>
                <w:rFonts w:ascii="Arial" w:hAnsi="Arial"/>
                <w:b/>
                <w:color w:val="000000"/>
                <w:sz w:val="18"/>
              </w:rPr>
              <w:t>IN PROGRESS</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2615f190_561b_4cc6_bc7b_d1bb245d24"/>
          <w:p>
            <w:pPr>
              <w:spacing w:before="180" w:after="0" w:line="240" w:lineRule="auto"/>
              <w:jc w:val="center"/>
            </w:pPr>
            <w:r>
              <w:rPr>
                <w:rFonts w:ascii="Arial" w:hAnsi="Arial"/>
                <w:b/>
                <w:color w:val="000000"/>
                <w:sz w:val="18"/>
              </w:rPr>
              <w:t>COMPLETED</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9f015fde_bb2d_4868_9599_da8070c2cf"/>
          <w:p>
            <w:pPr>
              <w:spacing w:before="180" w:after="0" w:line="240" w:lineRule="auto"/>
              <w:jc w:val="center"/>
            </w:pPr>
            <w:r>
              <w:rPr>
                <w:rFonts w:ascii="Arial" w:hAnsi="Arial"/>
                <w:b/>
                <w:color w:val="000000"/>
                <w:sz w:val="18"/>
              </w:rPr>
              <w:t>CANCELED</w:t>
            </w:r>
          </w:p>
          <w:bookmarkEnd w:id="12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9" w:name="para_7570edbb_deec_43a2_b934_b15d5b9bd4"/>
          <w:p>
            <w:pPr>
              <w:spacing w:before="180" w:after="0" w:line="240" w:lineRule="auto"/>
            </w:pPr>
            <w:r>
              <w:rPr>
                <w:rFonts w:ascii="Arial" w:hAnsi="Arial"/>
                <w:color w:val="000000"/>
                <w:sz w:val="18"/>
              </w:rPr>
              <w:t>N-CREATE received for this SOP Instance UID</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8050fbac_5e29_4362_b6bd_948bee044e"/>
          <w:p>
            <w:pPr>
              <w:spacing w:before="180" w:after="0" w:line="240" w:lineRule="auto"/>
              <w:jc w:val="center"/>
            </w:pPr>
            <w:r>
              <w:rPr>
                <w:rFonts w:ascii="Arial" w:hAnsi="Arial"/>
                <w:color w:val="000000"/>
                <w:sz w:val="18"/>
              </w:rPr>
              <w:t>error</w:t>
            </w:r>
          </w:p>
          <w:bookmarkEnd w:id="12171"/>
          <w:bookmarkStart w:id="12172" w:name="para_8af84024_4d2b_47af_bc09_d890c45870"/>
          <w:p>
            <w:pPr>
              <w:spacing w:before="180" w:after="0" w:line="240" w:lineRule="auto"/>
              <w:jc w:val="center"/>
            </w:pPr>
            <w:r>
              <w:rPr>
                <w:rFonts w:ascii="Arial" w:hAnsi="Arial"/>
                <w:color w:val="000000"/>
                <w:sz w:val="18"/>
              </w:rPr>
              <w:t>0111</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499690ce_cf1e_4f3b_b69b_8da5118efd"/>
          <w:p>
            <w:pPr>
              <w:spacing w:before="180" w:after="0" w:line="240" w:lineRule="auto"/>
              <w:jc w:val="center"/>
            </w:pPr>
            <w:r>
              <w:rPr>
                <w:rFonts w:ascii="Arial" w:hAnsi="Arial"/>
                <w:color w:val="000000"/>
                <w:sz w:val="18"/>
              </w:rPr>
              <w:t>error</w:t>
            </w:r>
          </w:p>
          <w:bookmarkEnd w:id="12173"/>
          <w:bookmarkStart w:id="12174" w:name="para_06b15bd2_142a_4e2b_b40c_b937b59d5a"/>
          <w:p>
            <w:pPr>
              <w:spacing w:before="180" w:after="0" w:line="240" w:lineRule="auto"/>
              <w:jc w:val="center"/>
            </w:pPr>
            <w:r>
              <w:rPr>
                <w:rFonts w:ascii="Arial" w:hAnsi="Arial"/>
                <w:color w:val="000000"/>
                <w:sz w:val="18"/>
              </w:rPr>
              <w:t>0111</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863638e6_a52b_43a2_a8d9_483fb61d2a"/>
          <w:p>
            <w:pPr>
              <w:spacing w:before="180" w:after="0" w:line="240" w:lineRule="auto"/>
              <w:jc w:val="center"/>
            </w:pPr>
            <w:r>
              <w:rPr>
                <w:rFonts w:ascii="Arial" w:hAnsi="Arial"/>
                <w:color w:val="000000"/>
                <w:sz w:val="18"/>
              </w:rPr>
              <w:t>error</w:t>
            </w:r>
          </w:p>
          <w:bookmarkEnd w:id="12175"/>
          <w:bookmarkStart w:id="12176" w:name="para_0b6e9a60_bbc0_49c4_a424_749af64e77"/>
          <w:p>
            <w:pPr>
              <w:spacing w:before="180" w:after="0" w:line="240" w:lineRule="auto"/>
              <w:jc w:val="center"/>
            </w:pPr>
            <w:r>
              <w:rPr>
                <w:rFonts w:ascii="Arial" w:hAnsi="Arial"/>
                <w:color w:val="000000"/>
                <w:sz w:val="18"/>
              </w:rPr>
              <w:t>0111</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7247dac8_33d8_413a_9477_5bc277407a"/>
          <w:p>
            <w:pPr>
              <w:spacing w:before="180" w:after="0" w:line="240" w:lineRule="auto"/>
              <w:jc w:val="center"/>
            </w:pPr>
            <w:r>
              <w:rPr>
                <w:rFonts w:ascii="Arial" w:hAnsi="Arial"/>
                <w:color w:val="000000"/>
                <w:sz w:val="18"/>
              </w:rPr>
              <w:t>error</w:t>
            </w:r>
          </w:p>
          <w:bookmarkEnd w:id="12177"/>
          <w:bookmarkStart w:id="12178" w:name="para_13457f66_9203_419a_9161_07f2eec0ee"/>
          <w:p>
            <w:pPr>
              <w:spacing w:before="180" w:after="0" w:line="240" w:lineRule="auto"/>
              <w:jc w:val="center"/>
            </w:pPr>
            <w:r>
              <w:rPr>
                <w:rFonts w:ascii="Arial" w:hAnsi="Arial"/>
                <w:color w:val="000000"/>
                <w:sz w:val="18"/>
              </w:rPr>
              <w:t>0111</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d29e7fc9_c04e_4baa_a316_44a9a15de2"/>
          <w:p>
            <w:pPr>
              <w:spacing w:before="180" w:after="0" w:line="240" w:lineRule="auto"/>
              <w:jc w:val="center"/>
            </w:pPr>
            <w:r>
              <w:rPr>
                <w:rFonts w:ascii="Arial" w:hAnsi="Arial"/>
                <w:color w:val="000000"/>
                <w:sz w:val="18"/>
              </w:rPr>
              <w:t>error</w:t>
            </w:r>
          </w:p>
          <w:bookmarkEnd w:id="12180"/>
          <w:bookmarkStart w:id="12181" w:name="para_b8d75377_e0b1_49f3_82c7_e33a2fad25"/>
          <w:p>
            <w:pPr>
              <w:spacing w:before="180" w:after="0" w:line="240" w:lineRule="auto"/>
              <w:jc w:val="center"/>
            </w:pPr>
            <w:r>
              <w:rPr>
                <w:rFonts w:ascii="Arial" w:hAnsi="Arial"/>
                <w:color w:val="000000"/>
                <w:sz w:val="18"/>
              </w:rPr>
              <w:t>C307</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0a12441a_35ca_46cc_8118_eef9cd5b57"/>
          <w:p>
            <w:pPr>
              <w:spacing w:before="180" w:after="0" w:line="240" w:lineRule="auto"/>
              <w:jc w:val="center"/>
            </w:pPr>
            <w:r>
              <w:rPr>
                <w:rFonts w:ascii="Arial" w:hAnsi="Arial"/>
                <w:color w:val="000000"/>
                <w:sz w:val="18"/>
              </w:rPr>
              <w:t>error</w:t>
            </w:r>
          </w:p>
          <w:bookmarkEnd w:id="12183"/>
          <w:bookmarkStart w:id="12184" w:name="para_e077be48_ae28_4729_8c8f_63a365e54f"/>
          <w:p>
            <w:pPr>
              <w:spacing w:before="180" w:after="0" w:line="240" w:lineRule="auto"/>
              <w:jc w:val="center"/>
            </w:pPr>
            <w:r>
              <w:rPr>
                <w:rFonts w:ascii="Arial" w:hAnsi="Arial"/>
                <w:color w:val="000000"/>
                <w:sz w:val="18"/>
              </w:rPr>
              <w:t>C302</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2c0b70f7_fa70_4d65_a801_da18720bdd"/>
          <w:p>
            <w:pPr>
              <w:spacing w:before="180" w:after="0" w:line="240" w:lineRule="auto"/>
              <w:jc w:val="center"/>
            </w:pPr>
            <w:r>
              <w:rPr>
                <w:rFonts w:ascii="Arial" w:hAnsi="Arial"/>
                <w:color w:val="000000"/>
                <w:sz w:val="18"/>
              </w:rPr>
              <w:t>error</w:t>
            </w:r>
          </w:p>
          <w:bookmarkEnd w:id="12185"/>
          <w:bookmarkStart w:id="12186" w:name="para_97a0aa9f_a478_488b_93e5_ed64d67def"/>
          <w:p>
            <w:pPr>
              <w:spacing w:before="180" w:after="0" w:line="240" w:lineRule="auto"/>
              <w:jc w:val="center"/>
            </w:pPr>
            <w:r>
              <w:rPr>
                <w:rFonts w:ascii="Arial" w:hAnsi="Arial"/>
                <w:color w:val="000000"/>
                <w:sz w:val="18"/>
              </w:rPr>
              <w:t>C300</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b26fd5d9_7faf_4554_be2e_a3bc5e6b3b"/>
          <w:p>
            <w:pPr>
              <w:spacing w:before="180" w:after="0" w:line="240" w:lineRule="auto"/>
              <w:jc w:val="center"/>
            </w:pPr>
            <w:r>
              <w:rPr>
                <w:rFonts w:ascii="Arial" w:hAnsi="Arial"/>
                <w:color w:val="000000"/>
                <w:sz w:val="18"/>
              </w:rPr>
              <w:t>error</w:t>
            </w:r>
          </w:p>
          <w:bookmarkEnd w:id="12187"/>
          <w:bookmarkStart w:id="12188" w:name="para_6d26435c_7959_48bb_b68d_e5e41026d7"/>
          <w:p>
            <w:pPr>
              <w:spacing w:before="180" w:after="0" w:line="240" w:lineRule="auto"/>
              <w:jc w:val="center"/>
            </w:pPr>
            <w:r>
              <w:rPr>
                <w:rFonts w:ascii="Arial" w:hAnsi="Arial"/>
                <w:color w:val="000000"/>
                <w:sz w:val="18"/>
              </w:rPr>
              <w:t>C300</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f7bf6381_530b_4121_9902_6b5f05d774"/>
          <w:p>
            <w:pPr>
              <w:spacing w:before="180" w:after="0" w:line="240" w:lineRule="auto"/>
              <w:jc w:val="center"/>
            </w:pPr>
            <w:r>
              <w:rPr>
                <w:rFonts w:ascii="Arial" w:hAnsi="Arial"/>
                <w:color w:val="000000"/>
                <w:sz w:val="18"/>
              </w:rPr>
              <w:t>error</w:t>
            </w:r>
          </w:p>
          <w:bookmarkEnd w:id="12190"/>
          <w:bookmarkStart w:id="12191" w:name="para_b7ef8171_dcfa_4d92_8a89_ba7f57f97f"/>
          <w:p>
            <w:pPr>
              <w:spacing w:before="180" w:after="0" w:line="240" w:lineRule="auto"/>
              <w:jc w:val="center"/>
            </w:pPr>
            <w:r>
              <w:rPr>
                <w:rFonts w:ascii="Arial" w:hAnsi="Arial"/>
                <w:color w:val="000000"/>
                <w:sz w:val="18"/>
              </w:rPr>
              <w:t>C307</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e81a68f2_c772_4617_995d_46d3f5c9b8"/>
          <w:p>
            <w:pPr>
              <w:spacing w:before="180" w:after="0" w:line="240" w:lineRule="auto"/>
              <w:jc w:val="center"/>
            </w:pPr>
            <w:r>
              <w:rPr>
                <w:rFonts w:ascii="Arial" w:hAnsi="Arial"/>
                <w:color w:val="000000"/>
                <w:sz w:val="18"/>
              </w:rPr>
              <w:t>error</w:t>
            </w:r>
          </w:p>
          <w:bookmarkEnd w:id="12192"/>
          <w:bookmarkStart w:id="12193" w:name="para_a4b4f719_65cb_4ed7_bc7d_089028c04a"/>
          <w:p>
            <w:pPr>
              <w:spacing w:before="180" w:after="0" w:line="240" w:lineRule="auto"/>
              <w:jc w:val="center"/>
            </w:pPr>
            <w:r>
              <w:rPr>
                <w:rFonts w:ascii="Arial" w:hAnsi="Arial"/>
                <w:color w:val="000000"/>
                <w:sz w:val="18"/>
              </w:rPr>
              <w:t>C301</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74bba9f2_9339_4b2f_9dd5_2f1eeb33de"/>
          <w:p>
            <w:pPr>
              <w:spacing w:before="180" w:after="0" w:line="240" w:lineRule="auto"/>
              <w:jc w:val="center"/>
            </w:pPr>
            <w:r>
              <w:rPr>
                <w:rFonts w:ascii="Arial" w:hAnsi="Arial"/>
                <w:color w:val="000000"/>
                <w:sz w:val="18"/>
              </w:rPr>
              <w:t>error</w:t>
            </w:r>
          </w:p>
          <w:bookmarkEnd w:id="12194"/>
          <w:bookmarkStart w:id="12195" w:name="para_2fb6040c_e900_4cd6_a4f0_4ed7d27070"/>
          <w:p>
            <w:pPr>
              <w:spacing w:before="180" w:after="0" w:line="240" w:lineRule="auto"/>
              <w:jc w:val="center"/>
            </w:pPr>
            <w:r>
              <w:rPr>
                <w:rFonts w:ascii="Arial" w:hAnsi="Arial"/>
                <w:color w:val="000000"/>
                <w:sz w:val="18"/>
              </w:rPr>
              <w:t>C301</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903487ec_4e74_4d82_86ab_5ab5a03420"/>
          <w:p>
            <w:pPr>
              <w:spacing w:before="180" w:after="0" w:line="240" w:lineRule="auto"/>
              <w:jc w:val="center"/>
            </w:pPr>
            <w:r>
              <w:rPr>
                <w:rFonts w:ascii="Arial" w:hAnsi="Arial"/>
                <w:color w:val="000000"/>
                <w:sz w:val="18"/>
              </w:rPr>
              <w:t>error</w:t>
            </w:r>
          </w:p>
          <w:bookmarkEnd w:id="12196"/>
          <w:bookmarkStart w:id="12197" w:name="para_d34be517_b64d_4c4d_8467_b9adca6fe3"/>
          <w:p>
            <w:pPr>
              <w:spacing w:before="180" w:after="0" w:line="240" w:lineRule="auto"/>
              <w:jc w:val="center"/>
            </w:pPr>
            <w:r>
              <w:rPr>
                <w:rFonts w:ascii="Arial" w:hAnsi="Arial"/>
                <w:color w:val="000000"/>
                <w:sz w:val="18"/>
              </w:rPr>
              <w:t>C301</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9ddefa95_dd48_4c42_8884_bf58935c7c"/>
          <w:p>
            <w:pPr>
              <w:spacing w:before="180" w:after="0" w:line="240" w:lineRule="auto"/>
              <w:jc w:val="center"/>
            </w:pPr>
            <w:r>
              <w:rPr>
                <w:rFonts w:ascii="Arial" w:hAnsi="Arial"/>
                <w:color w:val="000000"/>
                <w:sz w:val="18"/>
              </w:rPr>
              <w:t>error</w:t>
            </w:r>
          </w:p>
          <w:bookmarkEnd w:id="12198"/>
          <w:bookmarkStart w:id="12199" w:name="para_f94af98a_b153_4c24_be08_8cd4330c51"/>
          <w:p>
            <w:pPr>
              <w:spacing w:before="180" w:after="0" w:line="240" w:lineRule="auto"/>
              <w:jc w:val="center"/>
            </w:pPr>
            <w:r>
              <w:rPr>
                <w:rFonts w:ascii="Arial" w:hAnsi="Arial"/>
                <w:color w:val="000000"/>
                <w:sz w:val="18"/>
              </w:rPr>
              <w:t>C301</w:t>
            </w:r>
          </w:p>
          <w:bookmarkEnd w:id="12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0" w:name="para_897cf1e3_9b20_48e7_8393_c87fa86a6e"/>
          <w:p>
            <w:pPr>
              <w:spacing w:before="180" w:after="0" w:line="240" w:lineRule="auto"/>
            </w:pPr>
            <w:r>
              <w:rPr>
                <w:rFonts w:ascii="Arial" w:hAnsi="Arial"/>
                <w:color w:val="000000"/>
                <w:sz w:val="18"/>
              </w:rPr>
              <w:t>N-ACTION to Change State to SCHEDULED</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705ee529_cde0_4dcb_bee7_b7c5af1fa3"/>
          <w:p>
            <w:pPr>
              <w:spacing w:before="180" w:after="0" w:line="240" w:lineRule="auto"/>
              <w:jc w:val="center"/>
            </w:pPr>
            <w:r>
              <w:rPr>
                <w:rFonts w:ascii="Arial" w:hAnsi="Arial"/>
                <w:color w:val="000000"/>
                <w:sz w:val="18"/>
              </w:rPr>
              <w:t>error</w:t>
            </w:r>
          </w:p>
          <w:bookmarkEnd w:id="12201"/>
          <w:bookmarkStart w:id="12202" w:name="para_32b8c5c5_de05_487f_9295_418084be43"/>
          <w:p>
            <w:pPr>
              <w:spacing w:before="180" w:after="0" w:line="240" w:lineRule="auto"/>
              <w:jc w:val="center"/>
            </w:pPr>
            <w:r>
              <w:rPr>
                <w:rFonts w:ascii="Arial" w:hAnsi="Arial"/>
                <w:color w:val="000000"/>
                <w:sz w:val="18"/>
              </w:rPr>
              <w:t>C307</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085c3975_9dc7_4419_801e_ecf0e500a0"/>
          <w:p>
            <w:pPr>
              <w:spacing w:before="180" w:after="0" w:line="240" w:lineRule="auto"/>
              <w:jc w:val="center"/>
            </w:pPr>
            <w:r>
              <w:rPr>
                <w:rFonts w:ascii="Arial" w:hAnsi="Arial"/>
                <w:color w:val="000000"/>
                <w:sz w:val="18"/>
              </w:rPr>
              <w:t>error</w:t>
            </w:r>
          </w:p>
          <w:bookmarkEnd w:id="12203"/>
          <w:bookmarkStart w:id="12204" w:name="para_b4df5aad_e5d4_4d54_b11e_f893c20b05"/>
          <w:p>
            <w:pPr>
              <w:spacing w:before="180" w:after="0" w:line="240" w:lineRule="auto"/>
              <w:jc w:val="center"/>
            </w:pPr>
            <w:r>
              <w:rPr>
                <w:rFonts w:ascii="Arial" w:hAnsi="Arial"/>
                <w:color w:val="000000"/>
                <w:sz w:val="18"/>
              </w:rPr>
              <w:t>C303</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be10a270_72b3_44ce_a37b_9ec354cb62"/>
          <w:p>
            <w:pPr>
              <w:spacing w:before="180" w:after="0" w:line="240" w:lineRule="auto"/>
              <w:jc w:val="center"/>
            </w:pPr>
            <w:r>
              <w:rPr>
                <w:rFonts w:ascii="Arial" w:hAnsi="Arial"/>
                <w:color w:val="000000"/>
                <w:sz w:val="18"/>
              </w:rPr>
              <w:t>error</w:t>
            </w:r>
          </w:p>
          <w:bookmarkEnd w:id="12205"/>
          <w:bookmarkStart w:id="12206" w:name="para_ab232173_cecc_465b_a7bc_0b0b33518d"/>
          <w:p>
            <w:pPr>
              <w:spacing w:before="180" w:after="0" w:line="240" w:lineRule="auto"/>
              <w:jc w:val="center"/>
            </w:pPr>
            <w:r>
              <w:rPr>
                <w:rFonts w:ascii="Arial" w:hAnsi="Arial"/>
                <w:color w:val="000000"/>
                <w:sz w:val="18"/>
              </w:rPr>
              <w:t>C303</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bc4c5cb0_dc7c_46ce_aba7_c5ed9aa3b5"/>
          <w:p>
            <w:pPr>
              <w:spacing w:before="180" w:after="0" w:line="240" w:lineRule="auto"/>
              <w:jc w:val="center"/>
            </w:pPr>
            <w:r>
              <w:rPr>
                <w:rFonts w:ascii="Arial" w:hAnsi="Arial"/>
                <w:color w:val="000000"/>
                <w:sz w:val="18"/>
              </w:rPr>
              <w:t>error</w:t>
            </w:r>
          </w:p>
          <w:bookmarkEnd w:id="12207"/>
          <w:bookmarkStart w:id="12208" w:name="para_ff5972d9_760f_446e_9ccc_01ae2e32c4"/>
          <w:p>
            <w:pPr>
              <w:spacing w:before="180" w:after="0" w:line="240" w:lineRule="auto"/>
              <w:jc w:val="center"/>
            </w:pPr>
            <w:r>
              <w:rPr>
                <w:rFonts w:ascii="Arial" w:hAnsi="Arial"/>
                <w:color w:val="000000"/>
                <w:sz w:val="18"/>
              </w:rPr>
              <w:t>C303</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8f87920b_0c60_44d2_b40c_5744ebf4a1"/>
          <w:p>
            <w:pPr>
              <w:spacing w:before="180" w:after="0" w:line="240" w:lineRule="auto"/>
              <w:jc w:val="center"/>
            </w:pPr>
            <w:r>
              <w:rPr>
                <w:rFonts w:ascii="Arial" w:hAnsi="Arial"/>
                <w:color w:val="000000"/>
                <w:sz w:val="18"/>
              </w:rPr>
              <w:t>error</w:t>
            </w:r>
          </w:p>
          <w:bookmarkEnd w:id="12209"/>
          <w:bookmarkStart w:id="12210" w:name="para_794ade03_e5d5_4d38_a04d_514528dfce"/>
          <w:p>
            <w:pPr>
              <w:spacing w:before="180" w:after="0" w:line="240" w:lineRule="auto"/>
              <w:jc w:val="center"/>
            </w:pPr>
            <w:r>
              <w:rPr>
                <w:rFonts w:ascii="Arial" w:hAnsi="Arial"/>
                <w:color w:val="000000"/>
                <w:sz w:val="18"/>
              </w:rPr>
              <w:t>C303</w:t>
            </w:r>
          </w:p>
          <w:bookmarkEnd w:id="12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1" w:name="para_db0cc2da_8f20_4543_abbf_436a5fc805"/>
          <w:p>
            <w:pPr>
              <w:spacing w:before="180" w:after="0" w:line="240" w:lineRule="auto"/>
            </w:pPr>
            <w:r>
              <w:rPr>
                <w:rFonts w:ascii="Arial" w:hAnsi="Arial"/>
                <w:color w:val="000000"/>
                <w:sz w:val="18"/>
              </w:rPr>
              <w:t>N-ACTION to Change State to COMPLETED, with correct transaction UID</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9a57193b_2f60_4d1b_8c03_6283f678e0"/>
          <w:p>
            <w:pPr>
              <w:spacing w:before="180" w:after="0" w:line="240" w:lineRule="auto"/>
              <w:jc w:val="center"/>
            </w:pPr>
            <w:r>
              <w:rPr>
                <w:rFonts w:ascii="Arial" w:hAnsi="Arial"/>
                <w:color w:val="000000"/>
                <w:sz w:val="18"/>
              </w:rPr>
              <w:t>error</w:t>
            </w:r>
          </w:p>
          <w:bookmarkEnd w:id="12212"/>
          <w:bookmarkStart w:id="12213" w:name="para_b7a01476_bca6_435a_9cb8_84bfff93e6"/>
          <w:p>
            <w:pPr>
              <w:spacing w:before="180" w:after="0" w:line="240" w:lineRule="auto"/>
              <w:jc w:val="center"/>
            </w:pPr>
            <w:r>
              <w:rPr>
                <w:rFonts w:ascii="Arial" w:hAnsi="Arial"/>
                <w:color w:val="000000"/>
                <w:sz w:val="18"/>
              </w:rPr>
              <w:t>C307</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9a45ac55_2eba_4729_be1c_49bb524823"/>
          <w:p>
            <w:pPr>
              <w:spacing w:before="180" w:after="0" w:line="240" w:lineRule="auto"/>
              <w:jc w:val="center"/>
            </w:pPr>
            <w:r>
              <w:rPr>
                <w:rFonts w:ascii="Arial" w:hAnsi="Arial"/>
                <w:color w:val="000000"/>
                <w:sz w:val="18"/>
              </w:rPr>
              <w:t>error</w:t>
            </w:r>
          </w:p>
          <w:bookmarkEnd w:id="12214"/>
          <w:bookmarkStart w:id="12215" w:name="para_62bddb41_8a54_4efe_b162_a25bd03eb6"/>
          <w:p>
            <w:pPr>
              <w:spacing w:before="180" w:after="0" w:line="240" w:lineRule="auto"/>
              <w:jc w:val="center"/>
            </w:pPr>
            <w:r>
              <w:rPr>
                <w:rFonts w:ascii="Arial" w:hAnsi="Arial"/>
                <w:color w:val="000000"/>
                <w:sz w:val="18"/>
              </w:rPr>
              <w:t>C310</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216"/>
        </w:tc>
        <w:tc>
          <w:tcPr>
            <w:tcBorders>
              <w:bottom w:val="single" w:sz="4" w:color="000000"/>
              <w:right w:val="single" w:sz="4" w:color="000000"/>
            </w:tcBorders>
            <w:tcMar>
              <w:top w:w="40" w:type="dxa"/>
              <w:left w:w="40" w:type="dxa"/>
              <w:bottom w:w="40" w:type="dxa"/>
              <w:right w:w="40" w:type="dxa"/>
            </w:tcMar>
            <w:vAlign w:val="top"/>
          </w:tcPr>
          <w:bookmarkStart w:id="12217" w:name="para_7984c4b8_62b8_4816_b057_1536c04e27"/>
          <w:p>
            <w:pPr>
              <w:spacing w:before="180" w:after="0" w:line="240" w:lineRule="auto"/>
              <w:jc w:val="center"/>
            </w:pPr>
            <w:r>
              <w:rPr>
                <w:rFonts w:ascii="Arial" w:hAnsi="Arial"/>
                <w:color w:val="000000"/>
                <w:sz w:val="18"/>
              </w:rPr>
              <w:t>warning</w:t>
            </w:r>
          </w:p>
          <w:bookmarkEnd w:id="12217"/>
          <w:bookmarkStart w:id="12218" w:name="para_62095244_eec6_4a1a_98e1_0bb16dbbd4"/>
          <w:p>
            <w:pPr>
              <w:spacing w:before="180" w:after="0" w:line="240" w:lineRule="auto"/>
              <w:jc w:val="center"/>
            </w:pPr>
            <w:r>
              <w:rPr>
                <w:rFonts w:ascii="Arial" w:hAnsi="Arial"/>
                <w:color w:val="000000"/>
                <w:sz w:val="18"/>
              </w:rPr>
              <w:t>B306</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9ae5f480_2186_4400_b1f6_02c4d79c37"/>
          <w:p>
            <w:pPr>
              <w:spacing w:before="180" w:after="0" w:line="240" w:lineRule="auto"/>
              <w:jc w:val="center"/>
            </w:pPr>
            <w:r>
              <w:rPr>
                <w:rFonts w:ascii="Arial" w:hAnsi="Arial"/>
                <w:color w:val="000000"/>
                <w:sz w:val="18"/>
              </w:rPr>
              <w:t>error</w:t>
            </w:r>
          </w:p>
          <w:bookmarkEnd w:id="12219"/>
          <w:bookmarkStart w:id="12220" w:name="para_2c7f5651_89a7_4ee6_87ed_ed1e89501f"/>
          <w:p>
            <w:pPr>
              <w:spacing w:before="180" w:after="0" w:line="240" w:lineRule="auto"/>
              <w:jc w:val="center"/>
            </w:pPr>
            <w:r>
              <w:rPr>
                <w:rFonts w:ascii="Arial" w:hAnsi="Arial"/>
                <w:color w:val="000000"/>
                <w:sz w:val="18"/>
              </w:rPr>
              <w:t>C300</w:t>
            </w:r>
          </w:p>
          <w:bookmarkEnd w:id="12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1"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b9e94d48_d437_49fc_b313_25aad0c005"/>
          <w:p>
            <w:pPr>
              <w:spacing w:before="180" w:after="0" w:line="240" w:lineRule="auto"/>
              <w:jc w:val="center"/>
            </w:pPr>
            <w:r>
              <w:rPr>
                <w:rFonts w:ascii="Arial" w:hAnsi="Arial"/>
                <w:color w:val="000000"/>
                <w:sz w:val="18"/>
              </w:rPr>
              <w:t>error</w:t>
            </w:r>
          </w:p>
          <w:bookmarkEnd w:id="12222"/>
          <w:bookmarkStart w:id="12223" w:name="para_db722162_54f0_463a_8947_b3e66691af"/>
          <w:p>
            <w:pPr>
              <w:spacing w:before="180" w:after="0" w:line="240" w:lineRule="auto"/>
              <w:jc w:val="center"/>
            </w:pPr>
            <w:r>
              <w:rPr>
                <w:rFonts w:ascii="Arial" w:hAnsi="Arial"/>
                <w:color w:val="000000"/>
                <w:sz w:val="18"/>
              </w:rPr>
              <w:t>C307</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a7b3440f_4ba9_4807_adc8_502820f89e"/>
          <w:p>
            <w:pPr>
              <w:spacing w:before="180" w:after="0" w:line="240" w:lineRule="auto"/>
              <w:jc w:val="center"/>
            </w:pPr>
            <w:r>
              <w:rPr>
                <w:rFonts w:ascii="Arial" w:hAnsi="Arial"/>
                <w:color w:val="000000"/>
                <w:sz w:val="18"/>
              </w:rPr>
              <w:t>error</w:t>
            </w:r>
          </w:p>
          <w:bookmarkEnd w:id="12224"/>
          <w:bookmarkStart w:id="12225" w:name="para_ee4943d1_ab3f_4327_8835_7780869b33"/>
          <w:p>
            <w:pPr>
              <w:spacing w:before="180" w:after="0" w:line="240" w:lineRule="auto"/>
              <w:jc w:val="center"/>
            </w:pPr>
            <w:r>
              <w:rPr>
                <w:rFonts w:ascii="Arial" w:hAnsi="Arial"/>
                <w:color w:val="000000"/>
                <w:sz w:val="18"/>
              </w:rPr>
              <w:t>C301</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f6e1f770_0adf_4910_bf42_92467d1c63"/>
          <w:p>
            <w:pPr>
              <w:spacing w:before="180" w:after="0" w:line="240" w:lineRule="auto"/>
              <w:jc w:val="center"/>
            </w:pPr>
            <w:r>
              <w:rPr>
                <w:rFonts w:ascii="Arial" w:hAnsi="Arial"/>
                <w:color w:val="000000"/>
                <w:sz w:val="18"/>
              </w:rPr>
              <w:t>error</w:t>
            </w:r>
          </w:p>
          <w:bookmarkEnd w:id="12226"/>
          <w:bookmarkStart w:id="12227" w:name="para_4d3a6438_8ede_4e7e_998f_a7b8e32e68"/>
          <w:p>
            <w:pPr>
              <w:spacing w:before="180" w:after="0" w:line="240" w:lineRule="auto"/>
              <w:jc w:val="center"/>
            </w:pPr>
            <w:r>
              <w:rPr>
                <w:rFonts w:ascii="Arial" w:hAnsi="Arial"/>
                <w:color w:val="000000"/>
                <w:sz w:val="18"/>
              </w:rPr>
              <w:t>C301</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34cd5983_8324_48be_88b8_571d1e4cd3"/>
          <w:p>
            <w:pPr>
              <w:spacing w:before="180" w:after="0" w:line="240" w:lineRule="auto"/>
              <w:jc w:val="center"/>
            </w:pPr>
            <w:r>
              <w:rPr>
                <w:rFonts w:ascii="Arial" w:hAnsi="Arial"/>
                <w:color w:val="000000"/>
                <w:sz w:val="18"/>
              </w:rPr>
              <w:t>error</w:t>
            </w:r>
          </w:p>
          <w:bookmarkEnd w:id="12228"/>
          <w:bookmarkStart w:id="12229" w:name="para_09f68fb0_7d36_4b1c_84bc_07f6003e42"/>
          <w:p>
            <w:pPr>
              <w:spacing w:before="180" w:after="0" w:line="240" w:lineRule="auto"/>
              <w:jc w:val="center"/>
            </w:pPr>
            <w:r>
              <w:rPr>
                <w:rFonts w:ascii="Arial" w:hAnsi="Arial"/>
                <w:color w:val="000000"/>
                <w:sz w:val="18"/>
              </w:rPr>
              <w:t>C301</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996146f1_f9d6_460a_b2d2_78e98e6ce5"/>
          <w:p>
            <w:pPr>
              <w:spacing w:before="180" w:after="0" w:line="240" w:lineRule="auto"/>
              <w:jc w:val="center"/>
            </w:pPr>
            <w:r>
              <w:rPr>
                <w:rFonts w:ascii="Arial" w:hAnsi="Arial"/>
                <w:color w:val="000000"/>
                <w:sz w:val="18"/>
              </w:rPr>
              <w:t>error</w:t>
            </w:r>
          </w:p>
          <w:bookmarkEnd w:id="12230"/>
          <w:bookmarkStart w:id="12231" w:name="para_ae30ddc8_0444_4d83_a6f4_530863af60"/>
          <w:p>
            <w:pPr>
              <w:spacing w:before="180" w:after="0" w:line="240" w:lineRule="auto"/>
              <w:jc w:val="center"/>
            </w:pPr>
            <w:r>
              <w:rPr>
                <w:rFonts w:ascii="Arial" w:hAnsi="Arial"/>
                <w:color w:val="000000"/>
                <w:sz w:val="18"/>
              </w:rPr>
              <w:t>C301</w:t>
            </w:r>
          </w:p>
          <w:bookmarkEnd w:id="12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2" w:name="para_5f1b5ec3_f8db_4e3d_ad5c_8b287286f3"/>
          <w:p>
            <w:pPr>
              <w:spacing w:before="180" w:after="0" w:line="240" w:lineRule="auto"/>
            </w:pPr>
            <w:r>
              <w:rPr>
                <w:rFonts w:ascii="Arial" w:hAnsi="Arial"/>
                <w:color w:val="000000"/>
                <w:sz w:val="18"/>
              </w:rPr>
              <w:t>N-ACTION to Request Cancel</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a170e542_fe8c_4ce9_9801_0d343a480b"/>
          <w:p>
            <w:pPr>
              <w:spacing w:before="180" w:after="0" w:line="240" w:lineRule="auto"/>
              <w:jc w:val="center"/>
            </w:pPr>
            <w:r>
              <w:rPr>
                <w:rFonts w:ascii="Arial" w:hAnsi="Arial"/>
                <w:color w:val="000000"/>
                <w:sz w:val="18"/>
              </w:rPr>
              <w:t>error</w:t>
            </w:r>
          </w:p>
          <w:bookmarkEnd w:id="12233"/>
          <w:bookmarkStart w:id="12234" w:name="para_5fb75c8b_0cf6_469a_8c67_27f5c9fa90"/>
          <w:p>
            <w:pPr>
              <w:spacing w:before="180" w:after="0" w:line="240" w:lineRule="auto"/>
              <w:jc w:val="center"/>
            </w:pPr>
            <w:r>
              <w:rPr>
                <w:rFonts w:ascii="Arial" w:hAnsi="Arial"/>
                <w:color w:val="000000"/>
                <w:sz w:val="18"/>
              </w:rPr>
              <w:t>C307</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8e00610c_5e67_430c_bba3_939b8cd267"/>
          <w:p>
            <w:pPr>
              <w:spacing w:before="180" w:after="0" w:line="240" w:lineRule="auto"/>
              <w:jc w:val="center"/>
            </w:pPr>
            <w:r>
              <w:rPr>
                <w:rFonts w:ascii="Arial" w:hAnsi="Arial"/>
                <w:color w:val="000000"/>
                <w:sz w:val="18"/>
              </w:rPr>
              <w:t>error</w:t>
            </w:r>
          </w:p>
          <w:bookmarkEnd w:id="12237"/>
          <w:bookmarkStart w:id="12238" w:name="para_149db38f_8ff5_45a3_8b23_51ca7bdca3"/>
          <w:p>
            <w:pPr>
              <w:spacing w:before="180" w:after="0" w:line="240" w:lineRule="auto"/>
              <w:jc w:val="center"/>
            </w:pPr>
            <w:r>
              <w:rPr>
                <w:rFonts w:ascii="Arial" w:hAnsi="Arial"/>
                <w:color w:val="000000"/>
                <w:sz w:val="18"/>
              </w:rPr>
              <w:t>C311</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74c7f0ac_f30c_4b54_934c_a5dfb72605"/>
          <w:p>
            <w:pPr>
              <w:spacing w:before="180" w:after="0" w:line="240" w:lineRule="auto"/>
              <w:jc w:val="center"/>
            </w:pPr>
            <w:r>
              <w:rPr>
                <w:rFonts w:ascii="Arial" w:hAnsi="Arial"/>
                <w:color w:val="000000"/>
                <w:sz w:val="18"/>
              </w:rPr>
              <w:t>warning</w:t>
            </w:r>
          </w:p>
          <w:bookmarkEnd w:id="12239"/>
          <w:bookmarkStart w:id="12240" w:name="para_ececf16d_a8ce_42d2_a482_a2e67ed658"/>
          <w:p>
            <w:pPr>
              <w:spacing w:before="180" w:after="0" w:line="240" w:lineRule="auto"/>
              <w:jc w:val="center"/>
            </w:pPr>
            <w:r>
              <w:rPr>
                <w:rFonts w:ascii="Arial" w:hAnsi="Arial"/>
                <w:color w:val="000000"/>
                <w:sz w:val="18"/>
              </w:rPr>
              <w:t>B304</w:t>
            </w:r>
          </w:p>
          <w:bookmarkEnd w:id="1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1" w:name="para_094b49d3_58fe_4dd8_a5c0_419bc81b9d"/>
          <w:p>
            <w:pPr>
              <w:spacing w:before="180" w:after="0" w:line="240" w:lineRule="auto"/>
            </w:pPr>
            <w:r>
              <w:rPr>
                <w:rFonts w:ascii="Arial" w:hAnsi="Arial"/>
                <w:color w:val="000000"/>
                <w:sz w:val="18"/>
              </w:rPr>
              <w:t>N-ACTION to Change State to CANCELED, with correct transaction UID</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537b10ab_9544_4eac_8204_1f9f909aaf"/>
          <w:p>
            <w:pPr>
              <w:spacing w:before="180" w:after="0" w:line="240" w:lineRule="auto"/>
              <w:jc w:val="center"/>
            </w:pPr>
            <w:r>
              <w:rPr>
                <w:rFonts w:ascii="Arial" w:hAnsi="Arial"/>
                <w:color w:val="000000"/>
                <w:sz w:val="18"/>
              </w:rPr>
              <w:t>error</w:t>
            </w:r>
          </w:p>
          <w:bookmarkEnd w:id="12242"/>
          <w:bookmarkStart w:id="12243" w:name="para_20bed62e_221a_4092_9c7c_b4fbc70d3b"/>
          <w:p>
            <w:pPr>
              <w:spacing w:before="180" w:after="0" w:line="240" w:lineRule="auto"/>
              <w:jc w:val="center"/>
            </w:pPr>
            <w:r>
              <w:rPr>
                <w:rFonts w:ascii="Arial" w:hAnsi="Arial"/>
                <w:color w:val="000000"/>
                <w:sz w:val="18"/>
              </w:rPr>
              <w:t>C307</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12424172_660a_4f40_a032_830b4e05e4"/>
          <w:p>
            <w:pPr>
              <w:spacing w:before="180" w:after="0" w:line="240" w:lineRule="auto"/>
              <w:jc w:val="center"/>
            </w:pPr>
            <w:r>
              <w:rPr>
                <w:rFonts w:ascii="Arial" w:hAnsi="Arial"/>
                <w:color w:val="000000"/>
                <w:sz w:val="18"/>
              </w:rPr>
              <w:t>error</w:t>
            </w:r>
          </w:p>
          <w:bookmarkEnd w:id="12244"/>
          <w:bookmarkStart w:id="12245" w:name="para_f54c69e7_02d5_4230_b952_7256f0c4a2"/>
          <w:p>
            <w:pPr>
              <w:spacing w:before="180" w:after="0" w:line="240" w:lineRule="auto"/>
              <w:jc w:val="center"/>
            </w:pPr>
            <w:r>
              <w:rPr>
                <w:rFonts w:ascii="Arial" w:hAnsi="Arial"/>
                <w:color w:val="000000"/>
                <w:sz w:val="18"/>
              </w:rPr>
              <w:t>C310</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00498c99_3e5f_4afa_a7c2_95c811a808"/>
          <w:p>
            <w:pPr>
              <w:spacing w:before="180" w:after="0" w:line="240" w:lineRule="auto"/>
              <w:jc w:val="center"/>
            </w:pPr>
            <w:r>
              <w:rPr>
                <w:rFonts w:ascii="Arial" w:hAnsi="Arial"/>
                <w:color w:val="000000"/>
                <w:sz w:val="18"/>
              </w:rPr>
              <w:t>error</w:t>
            </w:r>
          </w:p>
          <w:bookmarkEnd w:id="12247"/>
          <w:bookmarkStart w:id="12248" w:name="para_12dc565d_dace_485e_9d96_dd57a3b012"/>
          <w:p>
            <w:pPr>
              <w:spacing w:before="180" w:after="0" w:line="240" w:lineRule="auto"/>
              <w:jc w:val="center"/>
            </w:pPr>
            <w:r>
              <w:rPr>
                <w:rFonts w:ascii="Arial" w:hAnsi="Arial"/>
                <w:color w:val="000000"/>
                <w:sz w:val="18"/>
              </w:rPr>
              <w:t>C300</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6984009d_93de_4e5f_ae57_1281e3a497"/>
          <w:p>
            <w:pPr>
              <w:spacing w:before="180" w:after="0" w:line="240" w:lineRule="auto"/>
              <w:jc w:val="center"/>
            </w:pPr>
            <w:r>
              <w:rPr>
                <w:rFonts w:ascii="Arial" w:hAnsi="Arial"/>
                <w:color w:val="000000"/>
                <w:sz w:val="18"/>
              </w:rPr>
              <w:t>warning</w:t>
            </w:r>
          </w:p>
          <w:bookmarkEnd w:id="12249"/>
          <w:bookmarkStart w:id="12250" w:name="para_1e4a96f0_83fd_4926_b854_bad1b3af06"/>
          <w:p>
            <w:pPr>
              <w:spacing w:before="180" w:after="0" w:line="240" w:lineRule="auto"/>
              <w:jc w:val="center"/>
            </w:pPr>
            <w:r>
              <w:rPr>
                <w:rFonts w:ascii="Arial" w:hAnsi="Arial"/>
                <w:color w:val="000000"/>
                <w:sz w:val="18"/>
              </w:rPr>
              <w:t>B304</w:t>
            </w:r>
          </w:p>
          <w:bookmarkEnd w:id="12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1"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5975ccfa_d24e_4a77_b189_44f47c7730"/>
          <w:p>
            <w:pPr>
              <w:spacing w:before="180" w:after="0" w:line="240" w:lineRule="auto"/>
              <w:jc w:val="center"/>
            </w:pPr>
            <w:r>
              <w:rPr>
                <w:rFonts w:ascii="Arial" w:hAnsi="Arial"/>
                <w:color w:val="000000"/>
                <w:sz w:val="18"/>
              </w:rPr>
              <w:t>error</w:t>
            </w:r>
          </w:p>
          <w:bookmarkEnd w:id="12252"/>
          <w:bookmarkStart w:id="12253" w:name="para_587eb8e5_82b1_4cea_88b3_e3c2df763b"/>
          <w:p>
            <w:pPr>
              <w:spacing w:before="180" w:after="0" w:line="240" w:lineRule="auto"/>
              <w:jc w:val="center"/>
            </w:pPr>
            <w:r>
              <w:rPr>
                <w:rFonts w:ascii="Arial" w:hAnsi="Arial"/>
                <w:color w:val="000000"/>
                <w:sz w:val="18"/>
              </w:rPr>
              <w:t>C307</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02b5941c_2127_4b68_877c_78b6d41b9f"/>
          <w:p>
            <w:pPr>
              <w:spacing w:before="180" w:after="0" w:line="240" w:lineRule="auto"/>
              <w:jc w:val="center"/>
            </w:pPr>
            <w:r>
              <w:rPr>
                <w:rFonts w:ascii="Arial" w:hAnsi="Arial"/>
                <w:color w:val="000000"/>
                <w:sz w:val="18"/>
              </w:rPr>
              <w:t>error</w:t>
            </w:r>
          </w:p>
          <w:bookmarkEnd w:id="12254"/>
          <w:bookmarkStart w:id="12255" w:name="para_4cc4d57c_3fa2_424b_9ff0_cee2228b5f"/>
          <w:p>
            <w:pPr>
              <w:spacing w:before="180" w:after="0" w:line="240" w:lineRule="auto"/>
              <w:jc w:val="center"/>
            </w:pPr>
            <w:r>
              <w:rPr>
                <w:rFonts w:ascii="Arial" w:hAnsi="Arial"/>
                <w:color w:val="000000"/>
                <w:sz w:val="18"/>
              </w:rPr>
              <w:t>C301</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50bcfc51_b6ff_43db_b1e4_27f80cff62"/>
          <w:p>
            <w:pPr>
              <w:spacing w:before="180" w:after="0" w:line="240" w:lineRule="auto"/>
              <w:jc w:val="center"/>
            </w:pPr>
            <w:r>
              <w:rPr>
                <w:rFonts w:ascii="Arial" w:hAnsi="Arial"/>
                <w:color w:val="000000"/>
                <w:sz w:val="18"/>
              </w:rPr>
              <w:t>error</w:t>
            </w:r>
          </w:p>
          <w:bookmarkEnd w:id="12256"/>
          <w:bookmarkStart w:id="12257" w:name="para_933f0f8e_0e4c_4cf8_a79c_ec7752cad5"/>
          <w:p>
            <w:pPr>
              <w:spacing w:before="180" w:after="0" w:line="240" w:lineRule="auto"/>
              <w:jc w:val="center"/>
            </w:pPr>
            <w:r>
              <w:rPr>
                <w:rFonts w:ascii="Arial" w:hAnsi="Arial"/>
                <w:color w:val="000000"/>
                <w:sz w:val="18"/>
              </w:rPr>
              <w:t>C301</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9824eca3_4a51_4104_96a7_3e84be73e3"/>
          <w:p>
            <w:pPr>
              <w:spacing w:before="180" w:after="0" w:line="240" w:lineRule="auto"/>
              <w:jc w:val="center"/>
            </w:pPr>
            <w:r>
              <w:rPr>
                <w:rFonts w:ascii="Arial" w:hAnsi="Arial"/>
                <w:color w:val="000000"/>
                <w:sz w:val="18"/>
              </w:rPr>
              <w:t>error</w:t>
            </w:r>
          </w:p>
          <w:bookmarkEnd w:id="12258"/>
          <w:bookmarkStart w:id="12259" w:name="para_fd610724_3943_45d8_9b9d_eff36cb966"/>
          <w:p>
            <w:pPr>
              <w:spacing w:before="180" w:after="0" w:line="240" w:lineRule="auto"/>
              <w:jc w:val="center"/>
            </w:pPr>
            <w:r>
              <w:rPr>
                <w:rFonts w:ascii="Arial" w:hAnsi="Arial"/>
                <w:color w:val="000000"/>
                <w:sz w:val="18"/>
              </w:rPr>
              <w:t>C301</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e077f790_25ca_408b_ace2_f94b441a40"/>
          <w:p>
            <w:pPr>
              <w:spacing w:before="180" w:after="0" w:line="240" w:lineRule="auto"/>
              <w:jc w:val="center"/>
            </w:pPr>
            <w:r>
              <w:rPr>
                <w:rFonts w:ascii="Arial" w:hAnsi="Arial"/>
                <w:color w:val="000000"/>
                <w:sz w:val="18"/>
              </w:rPr>
              <w:t>error</w:t>
            </w:r>
          </w:p>
          <w:bookmarkEnd w:id="12260"/>
          <w:bookmarkStart w:id="12261" w:name="para_78723153_a481_4495_95bc_92287e2f3a"/>
          <w:p>
            <w:pPr>
              <w:spacing w:before="180" w:after="0" w:line="240" w:lineRule="auto"/>
              <w:jc w:val="center"/>
            </w:pPr>
            <w:r>
              <w:rPr>
                <w:rFonts w:ascii="Arial" w:hAnsi="Arial"/>
                <w:color w:val="000000"/>
                <w:sz w:val="18"/>
              </w:rPr>
              <w:t>C301</w:t>
            </w:r>
          </w:p>
          <w:bookmarkEnd w:id="12261"/>
        </w:tc>
      </w:tr>
    </w:tbl>
    <w:bookmarkStart w:id="12262" w:name="sect_CC_2"/>
    <w:p>
      <w:pPr>
        <w:spacing w:before="180" w:after="0" w:line="240" w:lineRule="auto"/>
      </w:pPr>
      <w:r>
        <w:rPr>
          <w:rFonts w:ascii="Arial" w:hAnsi="Arial"/>
          <w:b/>
          <w:color w:val="000000"/>
          <w:sz w:val="28"/>
        </w:rPr>
        <w:t>CC.2 DIMSE Service Groups</w:t>
      </w:r>
    </w:p>
    <w:bookmarkEnd w:id="12262"/>
    <w:bookmarkStart w:id="12263"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263"/>
    <w:bookmarkStart w:id="12264" w:name="table_CC_2_1"/>
    <w:p>
      <w:pPr>
        <w:keepNext/>
        <w:spacing w:before="216" w:after="0" w:line="240" w:lineRule="auto"/>
        <w:jc w:val="center"/>
      </w:pPr>
      <w:r>
        <w:rPr>
          <w:rFonts w:ascii="Arial" w:hAnsi="Arial"/>
          <w:b/>
          <w:color w:val="000000"/>
          <w:sz w:val="22"/>
        </w:rPr>
        <w:t>Table CC.2-1. DIMSE Service Group - UPS Push</w:t>
      </w:r>
    </w:p>
    <w:bookmarkEnd w:id="1226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5" w:name="para_11543d46_1234_43da_baf8_eb5d257582"/>
          <w:p>
            <w:pPr>
              <w:keepNext/>
              <w:spacing w:before="180" w:after="0" w:line="240" w:lineRule="auto"/>
              <w:jc w:val="center"/>
            </w:pPr>
            <w:r>
              <w:rPr>
                <w:rFonts w:ascii="Arial" w:hAnsi="Arial"/>
                <w:b/>
                <w:color w:val="000000"/>
                <w:sz w:val="18"/>
              </w:rPr>
              <w:t>DIMSE Service Element</w:t>
            </w:r>
          </w:p>
          <w:bookmarkEnd w:id="12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6" w:name="para_1a1c0bfb_8151_4e5f_80d3_06925a0d4e"/>
          <w:p>
            <w:pPr>
              <w:spacing w:before="180" w:after="0" w:line="240" w:lineRule="auto"/>
              <w:jc w:val="center"/>
            </w:pPr>
            <w:r>
              <w:rPr>
                <w:rFonts w:ascii="Arial" w:hAnsi="Arial"/>
                <w:b/>
                <w:color w:val="000000"/>
                <w:sz w:val="18"/>
              </w:rPr>
              <w:t>Usage SCU/SCP</w:t>
            </w:r>
          </w:p>
          <w:bookmarkEnd w:id="1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7" w:name="para_b150e93d_87a5_442e_a15e_4e8a37de77"/>
          <w:p>
            <w:pPr>
              <w:spacing w:before="180" w:after="0" w:line="240" w:lineRule="auto"/>
            </w:pPr>
            <w:r>
              <w:rPr>
                <w:rFonts w:ascii="Arial" w:hAnsi="Arial"/>
                <w:color w:val="000000"/>
                <w:sz w:val="18"/>
              </w:rPr>
              <w:t>N-CREATE</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1fe72b11_9290_49ac_bb9f_ed85dae9ab"/>
          <w:p>
            <w:pPr>
              <w:spacing w:before="180" w:after="0" w:line="240" w:lineRule="auto"/>
              <w:jc w:val="center"/>
            </w:pPr>
            <w:r>
              <w:rPr>
                <w:rFonts w:ascii="Arial" w:hAnsi="Arial"/>
                <w:color w:val="000000"/>
                <w:sz w:val="18"/>
              </w:rPr>
              <w:t>M/M</w:t>
            </w:r>
          </w:p>
          <w:bookmarkEnd w:id="1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9" w:name="para_214523de_2b8f_4d75_8d4d_ab7e304d5d"/>
          <w:p>
            <w:pPr>
              <w:spacing w:before="180" w:after="0" w:line="240" w:lineRule="auto"/>
            </w:pPr>
            <w:r>
              <w:rPr>
                <w:rFonts w:ascii="Arial" w:hAnsi="Arial"/>
                <w:color w:val="000000"/>
                <w:sz w:val="18"/>
              </w:rPr>
              <w:t>N-ACTION - Request UPS Cancel</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f95ea8e3_4225_4898_9eba_e2342f0628"/>
          <w:p>
            <w:pPr>
              <w:spacing w:before="180" w:after="0" w:line="240" w:lineRule="auto"/>
              <w:jc w:val="center"/>
            </w:pPr>
            <w:r>
              <w:rPr>
                <w:rFonts w:ascii="Arial" w:hAnsi="Arial"/>
                <w:color w:val="000000"/>
                <w:sz w:val="18"/>
              </w:rPr>
              <w:t>U/M</w:t>
            </w:r>
          </w:p>
          <w:bookmarkEnd w:id="12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1" w:name="para_50fcb772_5ad0_4b56_9e54_ed8bdfbc02"/>
          <w:p>
            <w:pPr>
              <w:spacing w:before="180" w:after="0" w:line="240" w:lineRule="auto"/>
            </w:pPr>
            <w:r>
              <w:rPr>
                <w:rFonts w:ascii="Arial" w:hAnsi="Arial"/>
                <w:color w:val="000000"/>
                <w:sz w:val="18"/>
              </w:rPr>
              <w:t>N-GET</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e30240f4_dd3b_4763_b589_1190d84da8"/>
          <w:p>
            <w:pPr>
              <w:spacing w:before="180" w:after="0" w:line="240" w:lineRule="auto"/>
              <w:jc w:val="center"/>
            </w:pPr>
            <w:r>
              <w:rPr>
                <w:rFonts w:ascii="Arial" w:hAnsi="Arial"/>
                <w:color w:val="000000"/>
                <w:sz w:val="18"/>
              </w:rPr>
              <w:t>U/M</w:t>
            </w:r>
          </w:p>
          <w:bookmarkEnd w:id="12272"/>
        </w:tc>
      </w:tr>
    </w:tbl>
    <w:bookmarkStart w:id="12273" w:name="table_CC_2_2"/>
    <w:p>
      <w:pPr>
        <w:keepNext/>
        <w:spacing w:before="216" w:after="0" w:line="240" w:lineRule="auto"/>
        <w:jc w:val="center"/>
      </w:pPr>
      <w:r>
        <w:rPr>
          <w:rFonts w:ascii="Arial" w:hAnsi="Arial"/>
          <w:b/>
          <w:color w:val="000000"/>
          <w:sz w:val="22"/>
        </w:rPr>
        <w:t>Table CC.2-2. DIMSE Service Group - UPS Pull</w:t>
      </w:r>
    </w:p>
    <w:bookmarkEnd w:id="12273"/>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4" w:name="para_337a90e4_20bc_44ef_b686_72b8351b28"/>
          <w:p>
            <w:pPr>
              <w:keepNext/>
              <w:spacing w:before="180" w:after="0" w:line="240" w:lineRule="auto"/>
              <w:jc w:val="center"/>
            </w:pPr>
            <w:r>
              <w:rPr>
                <w:rFonts w:ascii="Arial" w:hAnsi="Arial"/>
                <w:b/>
                <w:color w:val="000000"/>
                <w:sz w:val="18"/>
              </w:rPr>
              <w:t>DIMSE Service Element</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cf7dbf91_fbcc_47d7_b09f_c43fad2f09"/>
          <w:p>
            <w:pPr>
              <w:spacing w:before="180" w:after="0" w:line="240" w:lineRule="auto"/>
              <w:jc w:val="center"/>
            </w:pPr>
            <w:r>
              <w:rPr>
                <w:rFonts w:ascii="Arial" w:hAnsi="Arial"/>
                <w:b/>
                <w:color w:val="000000"/>
                <w:sz w:val="18"/>
              </w:rPr>
              <w:t>Usage SCU/SCP</w:t>
            </w:r>
          </w:p>
          <w:bookmarkEnd w:id="1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29583449_49a8_4b4a_a361_ca3994947d"/>
          <w:p>
            <w:pPr>
              <w:spacing w:before="180" w:after="0" w:line="240" w:lineRule="auto"/>
            </w:pPr>
            <w:r>
              <w:rPr>
                <w:rFonts w:ascii="Arial" w:hAnsi="Arial"/>
                <w:color w:val="000000"/>
                <w:sz w:val="18"/>
              </w:rPr>
              <w:t>C-FIND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dbcbf053_4c81_4e06_b278_b370cde89b"/>
          <w:p>
            <w:pPr>
              <w:spacing w:before="180" w:after="0" w:line="240" w:lineRule="auto"/>
              <w:jc w:val="center"/>
            </w:pPr>
            <w:r>
              <w:rPr>
                <w:rFonts w:ascii="Arial" w:hAnsi="Arial"/>
                <w:color w:val="000000"/>
                <w:sz w:val="18"/>
              </w:rPr>
              <w:t>M/M</w:t>
            </w:r>
          </w:p>
          <w:bookmarkEnd w:id="12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8" w:name="para_44f5d92d_644f_47a3_ac34_d17918b9d7"/>
          <w:p>
            <w:pPr>
              <w:spacing w:before="180" w:after="0" w:line="240" w:lineRule="auto"/>
            </w:pPr>
            <w:r>
              <w:rPr>
                <w:rFonts w:ascii="Arial" w:hAnsi="Arial"/>
                <w:color w:val="000000"/>
                <w:sz w:val="18"/>
              </w:rPr>
              <w:t>N-GET</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0b16c3f9_fb8b_4ae4_b02b_13fd671e55"/>
          <w:p>
            <w:pPr>
              <w:spacing w:before="180" w:after="0" w:line="240" w:lineRule="auto"/>
              <w:jc w:val="center"/>
            </w:pPr>
            <w:r>
              <w:rPr>
                <w:rFonts w:ascii="Arial" w:hAnsi="Arial"/>
                <w:color w:val="000000"/>
                <w:sz w:val="18"/>
              </w:rPr>
              <w:t>M/M</w:t>
            </w:r>
          </w:p>
          <w:bookmarkEnd w:id="12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0" w:name="para_8fa5aee2_606e_4600_a522_2d77b15a9b"/>
          <w:p>
            <w:pPr>
              <w:spacing w:before="180" w:after="0" w:line="240" w:lineRule="auto"/>
            </w:pPr>
            <w:r>
              <w:rPr>
                <w:rFonts w:ascii="Arial" w:hAnsi="Arial"/>
                <w:color w:val="000000"/>
                <w:sz w:val="18"/>
              </w:rPr>
              <w:t>N-SET</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b81c3a5f_d724_4019_b443_d8ab3223c2"/>
          <w:p>
            <w:pPr>
              <w:spacing w:before="180" w:after="0" w:line="240" w:lineRule="auto"/>
              <w:jc w:val="center"/>
            </w:pPr>
            <w:r>
              <w:rPr>
                <w:rFonts w:ascii="Arial" w:hAnsi="Arial"/>
                <w:color w:val="000000"/>
                <w:sz w:val="18"/>
              </w:rPr>
              <w:t>M/M</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3611f851_562b_44b7_8106_9710b48fd2"/>
          <w:p>
            <w:pPr>
              <w:spacing w:before="180" w:after="0" w:line="240" w:lineRule="auto"/>
            </w:pPr>
            <w:r>
              <w:rPr>
                <w:rFonts w:ascii="Arial" w:hAnsi="Arial"/>
                <w:color w:val="000000"/>
                <w:sz w:val="18"/>
              </w:rPr>
              <w:t>N-ACTION - Change UPS State</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3a12c677_1dda_4692_b884_ee0fac359f"/>
          <w:p>
            <w:pPr>
              <w:spacing w:before="180" w:after="0" w:line="240" w:lineRule="auto"/>
              <w:jc w:val="center"/>
            </w:pPr>
            <w:r>
              <w:rPr>
                <w:rFonts w:ascii="Arial" w:hAnsi="Arial"/>
                <w:color w:val="000000"/>
                <w:sz w:val="18"/>
              </w:rPr>
              <w:t>M/M</w:t>
            </w:r>
          </w:p>
          <w:bookmarkEnd w:id="12283"/>
        </w:tc>
      </w:tr>
    </w:tbl>
    <w:bookmarkStart w:id="12284" w:name="table_CC_2_3"/>
    <w:p>
      <w:pPr>
        <w:keepNext/>
        <w:spacing w:before="216" w:after="0" w:line="240" w:lineRule="auto"/>
        <w:jc w:val="center"/>
      </w:pPr>
      <w:r>
        <w:rPr>
          <w:rFonts w:ascii="Arial" w:hAnsi="Arial"/>
          <w:b/>
          <w:color w:val="000000"/>
          <w:sz w:val="22"/>
        </w:rPr>
        <w:t>Table CC.2-3. DIMSE Service Group - UPS Watch</w:t>
      </w:r>
    </w:p>
    <w:bookmarkEnd w:id="12284"/>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85" w:name="para_7ab81bc1_19c6_454d_b78d_383109b3a1"/>
          <w:p>
            <w:pPr>
              <w:keepNext/>
              <w:spacing w:before="180" w:after="0" w:line="240" w:lineRule="auto"/>
              <w:jc w:val="center"/>
            </w:pPr>
            <w:r>
              <w:rPr>
                <w:rFonts w:ascii="Arial" w:hAnsi="Arial"/>
                <w:b/>
                <w:color w:val="000000"/>
                <w:sz w:val="18"/>
              </w:rPr>
              <w:t>DIMSE Service Element</w:t>
            </w:r>
          </w:p>
          <w:bookmarkEnd w:id="12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6" w:name="para_d2254af1_906e_4449_ad2c_f91f49eeea"/>
          <w:p>
            <w:pPr>
              <w:spacing w:before="180" w:after="0" w:line="240" w:lineRule="auto"/>
              <w:jc w:val="center"/>
            </w:pPr>
            <w:r>
              <w:rPr>
                <w:rFonts w:ascii="Arial" w:hAnsi="Arial"/>
                <w:b/>
                <w:color w:val="000000"/>
                <w:sz w:val="18"/>
              </w:rPr>
              <w:t>SCU/SCP</w:t>
            </w:r>
          </w:p>
          <w:bookmarkEnd w:id="1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7" w:name="para_3dbafeec_e5da_4a39_b2bb_946fd0f31b"/>
          <w:p>
            <w:pPr>
              <w:spacing w:before="180" w:after="0" w:line="240" w:lineRule="auto"/>
            </w:pPr>
            <w:r>
              <w:rPr>
                <w:rFonts w:ascii="Arial" w:hAnsi="Arial"/>
                <w:color w:val="000000"/>
                <w:sz w:val="18"/>
              </w:rPr>
              <w:t>N-ACTION - Un/Subscribe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971e85a0_319c_4398_a4e2_2a5bd6ebf0"/>
          <w:p>
            <w:pPr>
              <w:spacing w:before="180" w:after="0" w:line="240" w:lineRule="auto"/>
              <w:jc w:val="center"/>
            </w:pPr>
            <w:r>
              <w:rPr>
                <w:rFonts w:ascii="Arial" w:hAnsi="Arial"/>
                <w:color w:val="000000"/>
                <w:sz w:val="18"/>
              </w:rPr>
              <w:t>M/M</w:t>
            </w:r>
          </w:p>
          <w:bookmarkEnd w:id="12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9" w:name="para_a86221b3_9a27_4100_9bf6_3ac65cd4b8"/>
          <w:p>
            <w:pPr>
              <w:spacing w:before="180" w:after="0" w:line="240" w:lineRule="auto"/>
            </w:pPr>
            <w:r>
              <w:rPr>
                <w:rFonts w:ascii="Arial" w:hAnsi="Arial"/>
                <w:color w:val="000000"/>
                <w:sz w:val="18"/>
              </w:rPr>
              <w:t>N-GET</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724c4430_f840_47c4_9e3a_241a118641"/>
          <w:p>
            <w:pPr>
              <w:spacing w:before="180" w:after="0" w:line="240" w:lineRule="auto"/>
              <w:jc w:val="center"/>
            </w:pPr>
            <w:r>
              <w:rPr>
                <w:rFonts w:ascii="Arial" w:hAnsi="Arial"/>
                <w:color w:val="000000"/>
                <w:sz w:val="18"/>
              </w:rPr>
              <w:t>M/M</w:t>
            </w:r>
          </w:p>
          <w:bookmarkEnd w:id="1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1" w:name="para_e5eeeca1_d9a4_4fbd_8eb2_ffe141377f"/>
          <w:p>
            <w:pPr>
              <w:spacing w:before="180" w:after="0" w:line="240" w:lineRule="auto"/>
            </w:pPr>
            <w:r>
              <w:rPr>
                <w:rFonts w:ascii="Arial" w:hAnsi="Arial"/>
                <w:color w:val="000000"/>
                <w:sz w:val="18"/>
              </w:rPr>
              <w:t>C-FIND</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10664a90_ad01_4c00_87b2_1669accc68"/>
          <w:p>
            <w:pPr>
              <w:spacing w:before="180" w:after="0" w:line="240" w:lineRule="auto"/>
              <w:jc w:val="center"/>
            </w:pPr>
            <w:r>
              <w:rPr>
                <w:rFonts w:ascii="Arial" w:hAnsi="Arial"/>
                <w:color w:val="000000"/>
                <w:sz w:val="18"/>
              </w:rPr>
              <w:t>U/M</w:t>
            </w:r>
          </w:p>
          <w:bookmarkEnd w:id="12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3" w:name="para_22fb59ff_9423_41a6_9706_9aec7466f9"/>
          <w:p>
            <w:pPr>
              <w:spacing w:before="180" w:after="0" w:line="240" w:lineRule="auto"/>
            </w:pPr>
            <w:r>
              <w:rPr>
                <w:rFonts w:ascii="Arial" w:hAnsi="Arial"/>
                <w:color w:val="000000"/>
                <w:sz w:val="18"/>
              </w:rPr>
              <w:t>N-ACTION - Request UPS Cancel</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1d4eb6d9_4f23_4f41_b3db_6e3aa39326"/>
          <w:p>
            <w:pPr>
              <w:spacing w:before="180" w:after="0" w:line="240" w:lineRule="auto"/>
              <w:jc w:val="center"/>
            </w:pPr>
            <w:r>
              <w:rPr>
                <w:rFonts w:ascii="Arial" w:hAnsi="Arial"/>
                <w:color w:val="000000"/>
                <w:sz w:val="18"/>
              </w:rPr>
              <w:t>U/M</w:t>
            </w:r>
          </w:p>
          <w:bookmarkEnd w:id="12294"/>
        </w:tc>
      </w:tr>
    </w:tbl>
    <w:bookmarkStart w:id="12295" w:name="table_CC_2_4"/>
    <w:p>
      <w:pPr>
        <w:keepNext/>
        <w:spacing w:before="216" w:after="0" w:line="240" w:lineRule="auto"/>
        <w:jc w:val="center"/>
      </w:pPr>
      <w:r>
        <w:rPr>
          <w:rFonts w:ascii="Arial" w:hAnsi="Arial"/>
          <w:b/>
          <w:color w:val="000000"/>
          <w:sz w:val="22"/>
        </w:rPr>
        <w:t>Table CC.2-4. DIMSE Service Group - UPS Event</w:t>
      </w:r>
    </w:p>
    <w:bookmarkEnd w:id="1229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6" w:name="para_66224ecd_d8fe_4545_9a9b_22c88de7f8"/>
          <w:p>
            <w:pPr>
              <w:keepNext/>
              <w:spacing w:before="180" w:after="0" w:line="240" w:lineRule="auto"/>
              <w:jc w:val="center"/>
            </w:pPr>
            <w:r>
              <w:rPr>
                <w:rFonts w:ascii="Arial" w:hAnsi="Arial"/>
                <w:b/>
                <w:color w:val="000000"/>
                <w:sz w:val="18"/>
              </w:rPr>
              <w:t>DIMSE Service Element</w:t>
            </w:r>
          </w:p>
          <w:bookmarkEnd w:id="12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7" w:name="para_a3ab4688_fe5b_45ab_8de2_256033870f"/>
          <w:p>
            <w:pPr>
              <w:spacing w:before="180" w:after="0" w:line="240" w:lineRule="auto"/>
              <w:jc w:val="center"/>
            </w:pPr>
            <w:r>
              <w:rPr>
                <w:rFonts w:ascii="Arial" w:hAnsi="Arial"/>
                <w:b/>
                <w:color w:val="000000"/>
                <w:sz w:val="18"/>
              </w:rPr>
              <w:t>Usage SCU/SCP</w:t>
            </w:r>
          </w:p>
          <w:bookmarkEnd w:id="12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8" w:name="para_574e410e_c160_48ec_8607_d22d17dc16"/>
          <w:p>
            <w:pPr>
              <w:spacing w:before="180" w:after="0" w:line="240" w:lineRule="auto"/>
            </w:pPr>
            <w:r>
              <w:rPr>
                <w:rFonts w:ascii="Arial" w:hAnsi="Arial"/>
                <w:color w:val="000000"/>
                <w:sz w:val="18"/>
              </w:rPr>
              <w:t>N-EVENT-REPORT</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11936161_8265_4b21_a287_36da8d66fb"/>
          <w:p>
            <w:pPr>
              <w:spacing w:before="180" w:after="0" w:line="240" w:lineRule="auto"/>
              <w:jc w:val="center"/>
            </w:pPr>
            <w:r>
              <w:rPr>
                <w:rFonts w:ascii="Arial" w:hAnsi="Arial"/>
                <w:color w:val="000000"/>
                <w:sz w:val="18"/>
              </w:rPr>
              <w:t>M/M</w:t>
            </w:r>
          </w:p>
          <w:bookmarkEnd w:id="12299"/>
        </w:tc>
      </w:tr>
    </w:tbl>
    <w:bookmarkStart w:id="12300" w:name="sect_CC_2_1"/>
    <w:p>
      <w:pPr>
        <w:spacing w:before="180" w:after="0" w:line="240" w:lineRule="auto"/>
      </w:pPr>
      <w:r>
        <w:rPr>
          <w:rFonts w:ascii="Arial" w:hAnsi="Arial"/>
          <w:b/>
          <w:color w:val="000000"/>
          <w:sz w:val="24"/>
        </w:rPr>
        <w:t>CC.2.1 Change UPS State (N-ACTION)</w:t>
      </w:r>
    </w:p>
    <w:bookmarkEnd w:id="12300"/>
    <w:bookmarkStart w:id="12301"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01"/>
    <w:bookmarkStart w:id="12302" w:name="sect_CC_2_1_1"/>
    <w:p>
      <w:pPr>
        <w:spacing w:before="180" w:after="0" w:line="240" w:lineRule="auto"/>
      </w:pPr>
      <w:r>
        <w:rPr>
          <w:rFonts w:ascii="Arial" w:hAnsi="Arial"/>
          <w:b/>
          <w:color w:val="000000"/>
          <w:sz w:val="26"/>
        </w:rPr>
        <w:t>CC.2.1.1 Action Information</w:t>
      </w:r>
    </w:p>
    <w:bookmarkEnd w:id="12302"/>
    <w:bookmarkStart w:id="12303"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303"/>
    <w:bookmarkStart w:id="12304" w:name="table_CC_2_1_1"/>
    <w:p>
      <w:pPr>
        <w:keepNext/>
        <w:spacing w:before="216" w:after="0" w:line="240" w:lineRule="auto"/>
        <w:jc w:val="center"/>
      </w:pPr>
      <w:r>
        <w:rPr>
          <w:rFonts w:ascii="Arial" w:hAnsi="Arial"/>
          <w:b/>
          <w:color w:val="000000"/>
          <w:sz w:val="22"/>
        </w:rPr>
        <w:t>Table CC.2.1-1. Change UPS State - Action Information</w:t>
      </w:r>
    </w:p>
    <w:bookmarkEnd w:id="12304"/>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5" w:name="para_f53160ec_4f13_447e_bef3_df7928f3af"/>
          <w:p>
            <w:pPr>
              <w:keepNext/>
              <w:spacing w:before="180" w:after="0" w:line="240" w:lineRule="auto"/>
              <w:jc w:val="center"/>
            </w:pPr>
            <w:r>
              <w:rPr>
                <w:rFonts w:ascii="Arial" w:hAnsi="Arial"/>
                <w:b/>
                <w:color w:val="000000"/>
                <w:sz w:val="18"/>
              </w:rPr>
              <w:t>Action Type Name</w:t>
            </w:r>
          </w:p>
          <w:bookmarkEnd w:id="12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6" w:name="para_0bb91348_f3eb_4d4c_aa2b_7e0cbb9bac"/>
          <w:p>
            <w:pPr>
              <w:spacing w:before="180" w:after="0" w:line="240" w:lineRule="auto"/>
              <w:jc w:val="center"/>
            </w:pPr>
            <w:r>
              <w:rPr>
                <w:rFonts w:ascii="Arial" w:hAnsi="Arial"/>
                <w:b/>
                <w:color w:val="000000"/>
                <w:sz w:val="18"/>
              </w:rPr>
              <w:t>Action Type ID</w:t>
            </w:r>
          </w:p>
          <w:bookmarkEnd w:id="1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7" w:name="para_57ecde16_85dc_447e_a020_7732a34c89"/>
          <w:p>
            <w:pPr>
              <w:spacing w:before="180" w:after="0" w:line="240" w:lineRule="auto"/>
              <w:jc w:val="center"/>
            </w:pPr>
            <w:r>
              <w:rPr>
                <w:rFonts w:ascii="Arial" w:hAnsi="Arial"/>
                <w:b/>
                <w:color w:val="000000"/>
                <w:sz w:val="18"/>
              </w:rPr>
              <w:t>Attribute Name</w:t>
            </w:r>
          </w:p>
          <w:bookmarkEnd w:id="1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8" w:name="para_5deb4e19_0b9a_418a_9297_0c2ec69ac0"/>
          <w:p>
            <w:pPr>
              <w:spacing w:before="180" w:after="0" w:line="240" w:lineRule="auto"/>
              <w:jc w:val="center"/>
            </w:pPr>
            <w:r>
              <w:rPr>
                <w:rFonts w:ascii="Arial" w:hAnsi="Arial"/>
                <w:b/>
                <w:color w:val="000000"/>
                <w:sz w:val="18"/>
              </w:rPr>
              <w:t>Tag</w:t>
            </w:r>
          </w:p>
          <w:bookmarkEnd w:id="12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9" w:name="para_13b19f74_e94a_4885_a48a_98d8ca32bc"/>
          <w:p>
            <w:pPr>
              <w:spacing w:before="180" w:after="0" w:line="240" w:lineRule="auto"/>
              <w:jc w:val="center"/>
            </w:pPr>
            <w:r>
              <w:rPr>
                <w:rFonts w:ascii="Arial" w:hAnsi="Arial"/>
                <w:b/>
                <w:color w:val="000000"/>
                <w:sz w:val="18"/>
              </w:rPr>
              <w:t>Requirement Type SCU/SCP</w:t>
            </w:r>
          </w:p>
          <w:bookmarkEnd w:id="12309"/>
        </w:tc>
      </w:tr>
      <w:tr>
        <w:tblPrEx/>
        <w:trPr/>
        <w:tc>
          <w:tcPr>
            <w:vMerge w:val="restart"/>
            <w:tcBorders>
              <w:left w:val="single" w:sz="4" w:color="000000"/>
              <w:right w:val="single" w:sz="4" w:color="000000"/>
            </w:tcBorders>
            <w:tcMar>
              <w:top w:w="40" w:type="dxa"/>
              <w:left w:w="40" w:type="dxa"/>
              <w:right w:w="40" w:type="dxa"/>
            </w:tcMar>
            <w:vAlign w:val="top"/>
          </w:tcPr>
          <w:bookmarkStart w:id="12310" w:name="para_f06393b6_28b7_4f57_852b_d22a8df9de"/>
          <w:p>
            <w:pPr>
              <w:spacing w:before="180" w:after="0" w:line="240" w:lineRule="auto"/>
            </w:pPr>
            <w:r>
              <w:rPr>
                <w:rFonts w:ascii="Arial" w:hAnsi="Arial"/>
                <w:color w:val="000000"/>
                <w:sz w:val="18"/>
              </w:rPr>
              <w:t>Change UPS State</w:t>
            </w:r>
          </w:p>
          <w:bookmarkEnd w:id="12310"/>
        </w:tc>
        <w:tc>
          <w:tcPr>
            <w:vMerge w:val="restart"/>
            <w:tcBorders>
              <w:right w:val="single" w:sz="4" w:color="000000"/>
            </w:tcBorders>
            <w:tcMar>
              <w:top w:w="40" w:type="dxa"/>
              <w:left w:w="40" w:type="dxa"/>
              <w:right w:w="40" w:type="dxa"/>
            </w:tcMar>
            <w:vAlign w:val="top"/>
          </w:tcPr>
          <w:bookmarkStart w:id="12311" w:name="para_64668e67_ef5e_4709_bf83_e31713f0a5"/>
          <w:p>
            <w:pPr>
              <w:spacing w:before="180" w:after="0" w:line="240" w:lineRule="auto"/>
              <w:jc w:val="center"/>
            </w:pPr>
            <w:r>
              <w:rPr>
                <w:rFonts w:ascii="Arial" w:hAnsi="Arial"/>
                <w:color w:val="000000"/>
                <w:sz w:val="18"/>
              </w:rPr>
              <w:t>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9f96ea4c_b418_46dc_82bc_0912b5c2c0"/>
          <w:p>
            <w:pPr>
              <w:spacing w:before="180" w:after="0" w:line="240" w:lineRule="auto"/>
            </w:pPr>
            <w:r>
              <w:rPr>
                <w:rFonts w:ascii="Arial" w:hAnsi="Arial"/>
                <w:color w:val="000000"/>
                <w:sz w:val="18"/>
              </w:rPr>
              <w:t>Procedure Step State</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80d168b0_2476_4dc0_8ddd_f156ed026d"/>
          <w:p>
            <w:pPr>
              <w:spacing w:before="180" w:after="0" w:line="240" w:lineRule="auto"/>
              <w:jc w:val="center"/>
            </w:pPr>
            <w:r>
              <w:rPr>
                <w:rFonts w:ascii="Arial" w:hAnsi="Arial"/>
                <w:color w:val="000000"/>
                <w:sz w:val="18"/>
              </w:rPr>
              <w:t>(0074,1000)</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54b9bd41_af1b_495f_a7a2_35146a3d84"/>
          <w:p>
            <w:pPr>
              <w:spacing w:before="180" w:after="0" w:line="240" w:lineRule="auto"/>
              <w:jc w:val="center"/>
            </w:pPr>
            <w:r>
              <w:rPr>
                <w:rFonts w:ascii="Arial" w:hAnsi="Arial"/>
                <w:color w:val="000000"/>
                <w:sz w:val="18"/>
              </w:rPr>
              <w:t>1/1</w:t>
            </w:r>
          </w:p>
          <w:bookmarkEnd w:id="123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5" w:name="para_95da44cf_e673_4577_9c7b_0ef7f37dae"/>
          <w:p>
            <w:pPr>
              <w:spacing w:before="180" w:after="0" w:line="240" w:lineRule="auto"/>
            </w:pPr>
            <w:r>
              <w:rPr>
                <w:rFonts w:ascii="Arial" w:hAnsi="Arial"/>
                <w:color w:val="000000"/>
                <w:sz w:val="18"/>
              </w:rPr>
              <w:t>Transaction UID</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cef8d9d3_cef4_4230_9092_d0c38f9e05"/>
          <w:p>
            <w:pPr>
              <w:spacing w:before="180" w:after="0" w:line="240" w:lineRule="auto"/>
              <w:jc w:val="center"/>
            </w:pPr>
            <w:r>
              <w:rPr>
                <w:rFonts w:ascii="Arial" w:hAnsi="Arial"/>
                <w:color w:val="000000"/>
                <w:sz w:val="18"/>
              </w:rPr>
              <w:t>(0008,1195)</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4af77ab3_9abb_4937_b6ff_6372331494"/>
          <w:p>
            <w:pPr>
              <w:spacing w:before="180" w:after="0" w:line="240" w:lineRule="auto"/>
              <w:jc w:val="center"/>
            </w:pPr>
            <w:r>
              <w:rPr>
                <w:rFonts w:ascii="Arial" w:hAnsi="Arial"/>
                <w:color w:val="000000"/>
                <w:sz w:val="18"/>
              </w:rPr>
              <w:t>1/1</w:t>
            </w:r>
          </w:p>
          <w:bookmarkEnd w:id="12317"/>
        </w:tc>
      </w:tr>
    </w:tbl>
    <w:bookmarkStart w:id="12318" w:name="sect_CC_2_1_2"/>
    <w:p>
      <w:pPr>
        <w:spacing w:before="180" w:after="0" w:line="240" w:lineRule="auto"/>
      </w:pPr>
      <w:r>
        <w:rPr>
          <w:rFonts w:ascii="Arial" w:hAnsi="Arial"/>
          <w:b/>
          <w:color w:val="000000"/>
          <w:sz w:val="26"/>
        </w:rPr>
        <w:t>CC.2.1.2 Service Class User Behavior</w:t>
      </w:r>
    </w:p>
    <w:bookmarkEnd w:id="12318"/>
    <w:bookmarkStart w:id="12319"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19"/>
    <w:bookmarkStart w:id="12320"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320"/>
    <w:bookmarkStart w:id="12321" w:name="idp140720190709760"/>
    <w:p>
      <w:pPr>
        <w:keepNext/>
        <w:spacing w:before="180" w:after="0" w:line="240" w:lineRule="auto"/>
        <w:ind w:left="360" w:right="360" w:firstLine="0"/>
        <w:jc w:val="both"/>
      </w:pPr>
      <w:r>
        <w:rPr>
          <w:rFonts w:ascii="Arial" w:hAnsi="Arial"/>
          <w:color w:val="000000"/>
          <w:sz w:val="18"/>
        </w:rPr>
        <w:t>Note</w:t>
      </w:r>
    </w:p>
    <w:bookmarkEnd w:id="12321"/>
    <w:bookmarkStart w:id="12322" w:name="idp140720190710016"/>
    <w:bookmarkStart w:id="12323" w:name="idp140720190710272"/>
    <w:bookmarkStart w:id="12324" w:name="para_cad7ea3b_f249_431b_bc72_5253ffc886"/>
    <w:p>
      <w:pPr>
        <w:numPr>
          <w:ilvl w:val="0"/>
          <w:numId w:val="344"/>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324"/>
    <w:bookmarkEnd w:id="12323"/>
    <w:bookmarkEnd w:id="12322"/>
    <w:bookmarkStart w:id="12325" w:name="idp140720190711616"/>
    <w:bookmarkStart w:id="12326" w:name="para_c483d0ac_6879_4ef6_9105_b7c183e355"/>
    <w:p>
      <w:pPr>
        <w:numPr>
          <w:ilvl w:val="0"/>
          <w:numId w:val="344"/>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326"/>
    <w:bookmarkEnd w:id="12325"/>
    <w:bookmarkStart w:id="12327"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327"/>
    <w:bookmarkStart w:id="12328"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328"/>
    <w:bookmarkStart w:id="12329" w:name="idp140720190715248"/>
    <w:p>
      <w:pPr>
        <w:keepNext/>
        <w:spacing w:before="180" w:after="0" w:line="240" w:lineRule="auto"/>
        <w:ind w:left="360" w:right="360" w:firstLine="0"/>
        <w:jc w:val="both"/>
      </w:pPr>
      <w:r>
        <w:rPr>
          <w:rFonts w:ascii="Arial" w:hAnsi="Arial"/>
          <w:color w:val="000000"/>
          <w:sz w:val="18"/>
        </w:rPr>
        <w:t>Note</w:t>
      </w:r>
    </w:p>
    <w:bookmarkEnd w:id="12329"/>
    <w:bookmarkStart w:id="12330" w:name="idp140720190715504"/>
    <w:bookmarkStart w:id="12331" w:name="idp140720190715760"/>
    <w:bookmarkStart w:id="12332" w:name="para_bfe445a4_2ea3_4bd0_86bc_59a0deaa5b"/>
    <w:p>
      <w:pPr>
        <w:numPr>
          <w:ilvl w:val="0"/>
          <w:numId w:val="345"/>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332"/>
    <w:bookmarkEnd w:id="12331"/>
    <w:bookmarkEnd w:id="12330"/>
    <w:bookmarkStart w:id="12333" w:name="idp140720190717216"/>
    <w:bookmarkStart w:id="12334" w:name="para_673e9d03_feb7_4f01_9a93_12a028c1b8"/>
    <w:p>
      <w:pPr>
        <w:numPr>
          <w:ilvl w:val="0"/>
          <w:numId w:val="345"/>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334"/>
    <w:bookmarkEnd w:id="12333"/>
    <w:bookmarkStart w:id="12335"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335"/>
    <w:bookmarkStart w:id="12336"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36"/>
    <w:bookmarkStart w:id="12337" w:name="sect_CC_2_1_3"/>
    <w:p>
      <w:pPr>
        <w:spacing w:before="180" w:after="0" w:line="240" w:lineRule="auto"/>
      </w:pPr>
      <w:r>
        <w:rPr>
          <w:rFonts w:ascii="Arial" w:hAnsi="Arial"/>
          <w:b/>
          <w:color w:val="000000"/>
          <w:sz w:val="26"/>
        </w:rPr>
        <w:t>CC.2.1.3 Service Class Provider Behavior</w:t>
      </w:r>
    </w:p>
    <w:bookmarkEnd w:id="12337"/>
    <w:bookmarkStart w:id="12338"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338"/>
    <w:bookmarkStart w:id="12339"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339"/>
    <w:bookmarkStart w:id="12340"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340"/>
    <w:bookmarkStart w:id="12341"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341"/>
    <w:bookmarkStart w:id="12342"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342"/>
    <w:bookmarkStart w:id="12343"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343"/>
    <w:bookmarkStart w:id="12344"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344"/>
    <w:bookmarkStart w:id="12345" w:name="idp140720190749264"/>
    <w:p>
      <w:pPr>
        <w:keepNext/>
        <w:spacing w:before="180" w:after="0" w:line="240" w:lineRule="auto"/>
        <w:ind w:left="360" w:right="360" w:firstLine="0"/>
        <w:jc w:val="both"/>
      </w:pPr>
      <w:r>
        <w:rPr>
          <w:rFonts w:ascii="Arial" w:hAnsi="Arial"/>
          <w:color w:val="000000"/>
          <w:sz w:val="18"/>
        </w:rPr>
        <w:t>Note</w:t>
      </w:r>
    </w:p>
    <w:bookmarkEnd w:id="12345"/>
    <w:bookmarkStart w:id="12346"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50">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346"/>
    <w:bookmarkStart w:id="12347"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347"/>
    <w:bookmarkStart w:id="12348" w:name="idp140720190753376"/>
    <w:p>
      <w:pPr>
        <w:keepNext/>
        <w:spacing w:before="180" w:after="0" w:line="240" w:lineRule="auto"/>
        <w:ind w:left="360" w:right="360" w:firstLine="0"/>
        <w:jc w:val="both"/>
      </w:pPr>
      <w:r>
        <w:rPr>
          <w:rFonts w:ascii="Arial" w:hAnsi="Arial"/>
          <w:color w:val="000000"/>
          <w:sz w:val="18"/>
        </w:rPr>
        <w:t>Note</w:t>
      </w:r>
    </w:p>
    <w:bookmarkEnd w:id="12348"/>
    <w:bookmarkStart w:id="12349"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349"/>
    <w:bookmarkStart w:id="12350"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350"/>
    <w:bookmarkStart w:id="12351"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1">
        <w:r>
          <w:rPr>
            <w:rFonts w:ascii="Arial" w:hAnsi="Arial"/>
            <w:color w:val="000000"/>
            <w:sz w:val="18"/>
          </w:rPr>
          <w:t>PS3.7</w:t>
        </w:r>
      </w:hyperlink>
      <w:r>
        <w:rPr>
          <w:rFonts w:ascii="Arial" w:hAnsi="Arial"/>
          <w:color w:val="000000"/>
          <w:sz w:val="18"/>
        </w:rPr>
        <w:t xml:space="preserve"> and </w:t>
      </w:r>
      <w:hyperlink r:id="r852">
        <w:r>
          <w:rPr>
            <w:rFonts w:ascii="Arial" w:hAnsi="Arial"/>
            <w:color w:val="000000"/>
            <w:sz w:val="18"/>
          </w:rPr>
          <w:t>PS3.15</w:t>
        </w:r>
      </w:hyperlink>
      <w:r>
        <w:rPr>
          <w:rFonts w:ascii="Arial" w:hAnsi="Arial"/>
          <w:color w:val="000000"/>
          <w:sz w:val="18"/>
        </w:rPr>
        <w:t xml:space="preserve">). </w:t>
      </w:r>
      <w:hyperlink r:id="r85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51"/>
    <w:bookmarkStart w:id="12352" w:name="sect_CC_2_1_4"/>
    <w:p>
      <w:pPr>
        <w:spacing w:before="180" w:after="0" w:line="240" w:lineRule="auto"/>
      </w:pPr>
      <w:r>
        <w:rPr>
          <w:rFonts w:ascii="Arial" w:hAnsi="Arial"/>
          <w:b/>
          <w:color w:val="000000"/>
          <w:sz w:val="26"/>
        </w:rPr>
        <w:t>CC.2.1.4 Status Codes</w:t>
      </w:r>
    </w:p>
    <w:bookmarkEnd w:id="12352"/>
    <w:bookmarkStart w:id="12353"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2353"/>
    <w:bookmarkStart w:id="12354" w:name="table_CC_2_1_2"/>
    <w:p>
      <w:pPr>
        <w:keepNext/>
        <w:spacing w:before="216" w:after="0" w:line="240" w:lineRule="auto"/>
        <w:jc w:val="center"/>
      </w:pPr>
      <w:r>
        <w:rPr>
          <w:rFonts w:ascii="Arial" w:hAnsi="Arial"/>
          <w:b/>
          <w:color w:val="000000"/>
          <w:sz w:val="22"/>
        </w:rPr>
        <w:t>Table CC.2.1-2. Status Values</w:t>
      </w:r>
    </w:p>
    <w:bookmarkEnd w:id="12354"/>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5" w:name="para_dcc8b77a_7865_4932_b135_621de9f4b4"/>
          <w:p>
            <w:pPr>
              <w:keepNext/>
              <w:spacing w:before="180" w:after="0" w:line="240" w:lineRule="auto"/>
              <w:jc w:val="center"/>
            </w:pPr>
            <w:r>
              <w:rPr>
                <w:rFonts w:ascii="Arial" w:hAnsi="Arial"/>
                <w:b/>
                <w:color w:val="000000"/>
                <w:sz w:val="18"/>
              </w:rPr>
              <w:t>Status</w:t>
            </w:r>
          </w:p>
          <w:bookmarkEnd w:id="12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6" w:name="para_f417b6b5_2761_41d9_941e_2ff7d9cbc0"/>
          <w:p>
            <w:pPr>
              <w:spacing w:before="180" w:after="0" w:line="240" w:lineRule="auto"/>
              <w:jc w:val="center"/>
            </w:pPr>
            <w:r>
              <w:rPr>
                <w:rFonts w:ascii="Arial" w:hAnsi="Arial"/>
                <w:b/>
                <w:color w:val="000000"/>
                <w:sz w:val="18"/>
              </w:rPr>
              <w:t>Meaning</w:t>
            </w:r>
          </w:p>
          <w:bookmarkEnd w:id="1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7" w:name="para_1202f8d8_6e3d_4161_a18b_149be74d72"/>
          <w:p>
            <w:pPr>
              <w:spacing w:before="180" w:after="0" w:line="240" w:lineRule="auto"/>
              <w:jc w:val="center"/>
            </w:pPr>
            <w:r>
              <w:rPr>
                <w:rFonts w:ascii="Arial" w:hAnsi="Arial"/>
                <w:b/>
                <w:color w:val="000000"/>
                <w:sz w:val="18"/>
              </w:rPr>
              <w:t>Code</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c2239b33_bfc3_4c47_bc31_663894ddab"/>
          <w:p>
            <w:pPr>
              <w:spacing w:before="180" w:after="0" w:line="240" w:lineRule="auto"/>
            </w:pPr>
            <w:r>
              <w:rPr>
                <w:rFonts w:ascii="Arial" w:hAnsi="Arial"/>
                <w:color w:val="000000"/>
                <w:sz w:val="18"/>
              </w:rPr>
              <w:t>Success</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05381cc2_8ff7_42cb_9b46_089497c46a"/>
          <w:p>
            <w:pPr>
              <w:spacing w:before="180" w:after="0" w:line="240" w:lineRule="auto"/>
            </w:pPr>
            <w:r>
              <w:rPr>
                <w:rFonts w:ascii="Arial" w:hAnsi="Arial"/>
                <w:color w:val="000000"/>
                <w:sz w:val="18"/>
              </w:rPr>
              <w:t>The requested state change was performed</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0bf29b4d_c353_4017_8621_06ba14e742"/>
          <w:p>
            <w:pPr>
              <w:spacing w:before="180" w:after="0" w:line="240" w:lineRule="auto"/>
              <w:jc w:val="center"/>
            </w:pPr>
            <w:r>
              <w:rPr>
                <w:rFonts w:ascii="Arial" w:hAnsi="Arial"/>
                <w:color w:val="000000"/>
                <w:sz w:val="18"/>
              </w:rPr>
              <w:t>0000</w:t>
            </w:r>
          </w:p>
          <w:bookmarkEnd w:id="12360"/>
        </w:tc>
      </w:tr>
      <w:tr>
        <w:tblPrEx/>
        <w:trPr/>
        <w:tc>
          <w:tcPr>
            <w:vMerge w:val="restart"/>
            <w:tcBorders>
              <w:left w:val="single" w:sz="4" w:color="000000"/>
              <w:right w:val="single" w:sz="4" w:color="000000"/>
            </w:tcBorders>
            <w:tcMar>
              <w:top w:w="40" w:type="dxa"/>
              <w:left w:w="40" w:type="dxa"/>
              <w:right w:w="40" w:type="dxa"/>
            </w:tcMar>
            <w:vAlign w:val="top"/>
          </w:tcPr>
          <w:bookmarkStart w:id="12361" w:name="para_871d449a_11a4_423b_b68d_73b9c9403d"/>
          <w:p>
            <w:pPr>
              <w:spacing w:before="180" w:after="0" w:line="240" w:lineRule="auto"/>
            </w:pPr>
            <w:r>
              <w:rPr>
                <w:rFonts w:ascii="Arial" w:hAnsi="Arial"/>
                <w:color w:val="000000"/>
                <w:sz w:val="18"/>
              </w:rPr>
              <w:t>Warning</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80cf57a7_50b6_4016_9ee0_98ad5dc661"/>
          <w:p>
            <w:pPr>
              <w:spacing w:before="180" w:after="0" w:line="240" w:lineRule="auto"/>
            </w:pPr>
            <w:r>
              <w:rPr>
                <w:rFonts w:ascii="Arial" w:hAnsi="Arial"/>
                <w:color w:val="000000"/>
                <w:sz w:val="18"/>
              </w:rPr>
              <w:t>The UPS is already in the requested state of CANCELED</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5a0f059e_8d88_4731_be44_648346ca7d"/>
          <w:p>
            <w:pPr>
              <w:spacing w:before="180" w:after="0" w:line="240" w:lineRule="auto"/>
              <w:jc w:val="center"/>
            </w:pPr>
            <w:r>
              <w:rPr>
                <w:rFonts w:ascii="Arial" w:hAnsi="Arial"/>
                <w:color w:val="000000"/>
                <w:sz w:val="18"/>
              </w:rPr>
              <w:t>B304</w:t>
            </w:r>
          </w:p>
          <w:bookmarkEnd w:id="123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4" w:name="para_b79941b2_d44c_4f90_ae58_3caab0e6ea"/>
          <w:p>
            <w:pPr>
              <w:spacing w:before="180" w:after="0" w:line="240" w:lineRule="auto"/>
            </w:pPr>
            <w:r>
              <w:rPr>
                <w:rFonts w:ascii="Arial" w:hAnsi="Arial"/>
                <w:color w:val="000000"/>
                <w:sz w:val="18"/>
              </w:rPr>
              <w:t>The UPS is already in the requested state of COMPLETED</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70dc55f8_9421_49d6_8a53_d87df3377c"/>
          <w:p>
            <w:pPr>
              <w:spacing w:before="180" w:after="0" w:line="240" w:lineRule="auto"/>
              <w:jc w:val="center"/>
            </w:pPr>
            <w:r>
              <w:rPr>
                <w:rFonts w:ascii="Arial" w:hAnsi="Arial"/>
                <w:color w:val="000000"/>
                <w:sz w:val="18"/>
              </w:rPr>
              <w:t>B306</w:t>
            </w:r>
          </w:p>
          <w:bookmarkEnd w:id="12365"/>
        </w:tc>
      </w:tr>
      <w:tr>
        <w:tblPrEx/>
        <w:trPr/>
        <w:tc>
          <w:tcPr>
            <w:vMerge w:val="restart"/>
            <w:tcBorders>
              <w:left w:val="single" w:sz="4" w:color="000000"/>
              <w:right w:val="single" w:sz="4" w:color="000000"/>
            </w:tcBorders>
            <w:tcMar>
              <w:top w:w="40" w:type="dxa"/>
              <w:left w:w="40" w:type="dxa"/>
              <w:right w:w="40" w:type="dxa"/>
            </w:tcMar>
            <w:vAlign w:val="top"/>
          </w:tcPr>
          <w:bookmarkStart w:id="12366" w:name="para_4947ab3a_82df_4372_9249_e5f3c5dc82"/>
          <w:p>
            <w:pPr>
              <w:spacing w:before="180" w:after="0" w:line="240" w:lineRule="auto"/>
            </w:pPr>
            <w:r>
              <w:rPr>
                <w:rFonts w:ascii="Arial" w:hAnsi="Arial"/>
                <w:color w:val="000000"/>
                <w:sz w:val="18"/>
              </w:rPr>
              <w:t>Failure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5135b61b_24cd_48fc_9f54_56f6e589a0"/>
          <w:p>
            <w:pPr>
              <w:spacing w:before="180" w:after="0" w:line="240" w:lineRule="auto"/>
            </w:pPr>
            <w:r>
              <w:rPr>
                <w:rFonts w:ascii="Arial" w:hAnsi="Arial"/>
                <w:color w:val="000000"/>
                <w:sz w:val="18"/>
              </w:rPr>
              <w:t>Refused: The UPS may no longer be updated</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b7818262_0f9b_468e_846c_a0178d202f"/>
          <w:p>
            <w:pPr>
              <w:spacing w:before="180" w:after="0" w:line="240" w:lineRule="auto"/>
              <w:jc w:val="center"/>
            </w:pPr>
            <w:r>
              <w:rPr>
                <w:rFonts w:ascii="Arial" w:hAnsi="Arial"/>
                <w:color w:val="000000"/>
                <w:sz w:val="18"/>
              </w:rPr>
              <w:t>C300</w:t>
            </w:r>
          </w:p>
          <w:bookmarkEnd w:id="12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9" w:name="para_ff0aba29_f9c4_4688_83ea_18b16e85d0"/>
          <w:p>
            <w:pPr>
              <w:spacing w:before="180" w:after="0" w:line="240" w:lineRule="auto"/>
            </w:pPr>
            <w:r>
              <w:rPr>
                <w:rFonts w:ascii="Arial" w:hAnsi="Arial"/>
                <w:color w:val="000000"/>
                <w:sz w:val="18"/>
              </w:rPr>
              <w:t>Refused: The correct Transaction UID was not provided</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1f17ed5c_5ff0_4c41_a93f_6dbdc9c290"/>
          <w:p>
            <w:pPr>
              <w:spacing w:before="180" w:after="0" w:line="240" w:lineRule="auto"/>
              <w:jc w:val="center"/>
            </w:pPr>
            <w:r>
              <w:rPr>
                <w:rFonts w:ascii="Arial" w:hAnsi="Arial"/>
                <w:color w:val="000000"/>
                <w:sz w:val="18"/>
              </w:rPr>
              <w:t>C301</w:t>
            </w:r>
          </w:p>
          <w:bookmarkEnd w:id="12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1" w:name="para_dc7741f3_5196_4dfa_b6ac_8babd4db21"/>
          <w:p>
            <w:pPr>
              <w:spacing w:before="180" w:after="0" w:line="240" w:lineRule="auto"/>
            </w:pPr>
            <w:r>
              <w:rPr>
                <w:rFonts w:ascii="Arial" w:hAnsi="Arial"/>
                <w:color w:val="000000"/>
                <w:sz w:val="18"/>
              </w:rPr>
              <w:t>Refused: The UPS is already IN PROGRESS</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1fb868d7_b6e7_49db_8ba4_20b54aab39"/>
          <w:p>
            <w:pPr>
              <w:spacing w:before="180" w:after="0" w:line="240" w:lineRule="auto"/>
              <w:jc w:val="center"/>
            </w:pPr>
            <w:r>
              <w:rPr>
                <w:rFonts w:ascii="Arial" w:hAnsi="Arial"/>
                <w:color w:val="000000"/>
                <w:sz w:val="18"/>
              </w:rPr>
              <w:t>C302</w:t>
            </w:r>
          </w:p>
          <w:bookmarkEnd w:id="123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3"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c3ec66d0_d86e_4c7c_92a6_7bce32b358"/>
          <w:p>
            <w:pPr>
              <w:spacing w:before="180" w:after="0" w:line="240" w:lineRule="auto"/>
              <w:jc w:val="center"/>
            </w:pPr>
            <w:r>
              <w:rPr>
                <w:rFonts w:ascii="Arial" w:hAnsi="Arial"/>
                <w:color w:val="000000"/>
                <w:sz w:val="18"/>
              </w:rPr>
              <w:t>C303</w:t>
            </w:r>
          </w:p>
          <w:bookmarkEnd w:id="123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5"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c27858d7_63e2_4ca8_9d1e_e008d20fea"/>
          <w:p>
            <w:pPr>
              <w:spacing w:before="180" w:after="0" w:line="240" w:lineRule="auto"/>
              <w:jc w:val="center"/>
            </w:pPr>
            <w:r>
              <w:rPr>
                <w:rFonts w:ascii="Arial" w:hAnsi="Arial"/>
                <w:color w:val="000000"/>
                <w:sz w:val="18"/>
              </w:rPr>
              <w:t>C304</w:t>
            </w:r>
          </w:p>
          <w:bookmarkEnd w:id="123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7"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4d1c27ce_30d4_49a5_a6da_ee08d17c0c"/>
          <w:p>
            <w:pPr>
              <w:spacing w:before="180" w:after="0" w:line="240" w:lineRule="auto"/>
              <w:jc w:val="center"/>
            </w:pPr>
            <w:r>
              <w:rPr>
                <w:rFonts w:ascii="Arial" w:hAnsi="Arial"/>
                <w:color w:val="000000"/>
                <w:sz w:val="18"/>
              </w:rPr>
              <w:t>C307</w:t>
            </w:r>
          </w:p>
          <w:bookmarkEnd w:id="123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9" w:name="para_38b0abba_41ee_4c23_9394_03f028e524"/>
          <w:p>
            <w:pPr>
              <w:spacing w:before="180" w:after="0" w:line="240" w:lineRule="auto"/>
            </w:pPr>
            <w:r>
              <w:rPr>
                <w:rFonts w:ascii="Arial" w:hAnsi="Arial"/>
                <w:color w:val="000000"/>
                <w:sz w:val="18"/>
              </w:rPr>
              <w:t>Refused: The UPS is not yet in the "IN PROGRESS" state</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e5398654_03a2_42c3_8008_9bd3a3934f"/>
          <w:p>
            <w:pPr>
              <w:spacing w:before="180" w:after="0" w:line="240" w:lineRule="auto"/>
              <w:jc w:val="center"/>
            </w:pPr>
            <w:r>
              <w:rPr>
                <w:rFonts w:ascii="Arial" w:hAnsi="Arial"/>
                <w:color w:val="000000"/>
                <w:sz w:val="18"/>
              </w:rPr>
              <w:t>C310</w:t>
            </w:r>
          </w:p>
          <w:bookmarkEnd w:id="12380"/>
        </w:tc>
      </w:tr>
    </w:tbl>
    <w:bookmarkStart w:id="12381" w:name="sect_CC_2_2"/>
    <w:p>
      <w:pPr>
        <w:spacing w:before="180" w:after="0" w:line="240" w:lineRule="auto"/>
      </w:pPr>
      <w:r>
        <w:rPr>
          <w:rFonts w:ascii="Arial" w:hAnsi="Arial"/>
          <w:b/>
          <w:color w:val="000000"/>
          <w:sz w:val="24"/>
        </w:rPr>
        <w:t>CC.2.2 Request UPS Cancel (N-ACTION)</w:t>
      </w:r>
    </w:p>
    <w:bookmarkEnd w:id="12381"/>
    <w:bookmarkStart w:id="12382"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382"/>
    <w:bookmarkStart w:id="12383" w:name="sect_CC_2_2_1"/>
    <w:p>
      <w:pPr>
        <w:spacing w:before="180" w:after="0" w:line="240" w:lineRule="auto"/>
      </w:pPr>
      <w:r>
        <w:rPr>
          <w:rFonts w:ascii="Arial" w:hAnsi="Arial"/>
          <w:b/>
          <w:color w:val="000000"/>
          <w:sz w:val="26"/>
        </w:rPr>
        <w:t>CC.2.2.1 Action Information</w:t>
      </w:r>
    </w:p>
    <w:bookmarkEnd w:id="12383"/>
    <w:bookmarkStart w:id="12384"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384"/>
    <w:bookmarkStart w:id="12385" w:name="table_CC_2_2_1"/>
    <w:p>
      <w:pPr>
        <w:keepNext/>
        <w:spacing w:before="216" w:after="0" w:line="240" w:lineRule="auto"/>
        <w:jc w:val="center"/>
      </w:pPr>
      <w:r>
        <w:rPr>
          <w:rFonts w:ascii="Arial" w:hAnsi="Arial"/>
          <w:b/>
          <w:color w:val="000000"/>
          <w:sz w:val="22"/>
        </w:rPr>
        <w:t>Table CC.2.2-1. Request UPS Cancel - Action Information</w:t>
      </w:r>
    </w:p>
    <w:bookmarkEnd w:id="12385"/>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6" w:name="para_9364405c_3416_4696_ab78_466ee3b786"/>
          <w:p>
            <w:pPr>
              <w:keepNext/>
              <w:spacing w:before="180" w:after="0" w:line="240" w:lineRule="auto"/>
              <w:jc w:val="center"/>
            </w:pPr>
            <w:r>
              <w:rPr>
                <w:rFonts w:ascii="Arial" w:hAnsi="Arial"/>
                <w:b/>
                <w:color w:val="000000"/>
                <w:sz w:val="18"/>
              </w:rPr>
              <w:t>Action Type Name</w:t>
            </w:r>
          </w:p>
          <w:bookmarkEnd w:id="1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7" w:name="para_c7066784_eed8_4ce2_b8e2_1d2a630df2"/>
          <w:p>
            <w:pPr>
              <w:spacing w:before="180" w:after="0" w:line="240" w:lineRule="auto"/>
              <w:jc w:val="center"/>
            </w:pPr>
            <w:r>
              <w:rPr>
                <w:rFonts w:ascii="Arial" w:hAnsi="Arial"/>
                <w:b/>
                <w:color w:val="000000"/>
                <w:sz w:val="18"/>
              </w:rPr>
              <w:t>Action Type ID</w:t>
            </w:r>
          </w:p>
          <w:bookmarkEnd w:id="1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8" w:name="para_43babd0d_4512_47ca_989d_7ac0ad84f6"/>
          <w:p>
            <w:pPr>
              <w:spacing w:before="180" w:after="0" w:line="240" w:lineRule="auto"/>
              <w:jc w:val="center"/>
            </w:pPr>
            <w:r>
              <w:rPr>
                <w:rFonts w:ascii="Arial" w:hAnsi="Arial"/>
                <w:b/>
                <w:color w:val="000000"/>
                <w:sz w:val="18"/>
              </w:rPr>
              <w:t>Attribute Name</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5973a039_a179_46d6_b1ea_a3085777c3"/>
          <w:p>
            <w:pPr>
              <w:spacing w:before="180" w:after="0" w:line="240" w:lineRule="auto"/>
              <w:jc w:val="center"/>
            </w:pPr>
            <w:r>
              <w:rPr>
                <w:rFonts w:ascii="Arial" w:hAnsi="Arial"/>
                <w:b/>
                <w:color w:val="000000"/>
                <w:sz w:val="18"/>
              </w:rPr>
              <w:t>Tag</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52b442c3_ab87_4030_93da_d071bd3f1c"/>
          <w:p>
            <w:pPr>
              <w:spacing w:before="180" w:after="0" w:line="240" w:lineRule="auto"/>
              <w:jc w:val="center"/>
            </w:pPr>
            <w:r>
              <w:rPr>
                <w:rFonts w:ascii="Arial" w:hAnsi="Arial"/>
                <w:b/>
                <w:color w:val="000000"/>
                <w:sz w:val="18"/>
              </w:rPr>
              <w:t>Requirement Type SCU/SCP</w:t>
            </w:r>
          </w:p>
          <w:bookmarkEnd w:id="12390"/>
        </w:tc>
      </w:tr>
      <w:tr>
        <w:tblPrEx/>
        <w:trPr/>
        <w:tc>
          <w:tcPr>
            <w:vMerge w:val="restart"/>
            <w:tcBorders>
              <w:left w:val="single" w:sz="4" w:color="000000"/>
              <w:right w:val="single" w:sz="4" w:color="000000"/>
            </w:tcBorders>
            <w:tcMar>
              <w:top w:w="40" w:type="dxa"/>
              <w:left w:w="40" w:type="dxa"/>
              <w:right w:w="40" w:type="dxa"/>
            </w:tcMar>
            <w:vAlign w:val="top"/>
          </w:tcPr>
          <w:bookmarkStart w:id="12391" w:name="para_d6482bf0_fe8e_4f13_91b5_33c905b2db"/>
          <w:p>
            <w:pPr>
              <w:spacing w:before="180" w:after="0" w:line="240" w:lineRule="auto"/>
            </w:pPr>
            <w:r>
              <w:rPr>
                <w:rFonts w:ascii="Arial" w:hAnsi="Arial"/>
                <w:color w:val="000000"/>
                <w:sz w:val="18"/>
              </w:rPr>
              <w:t>Request UPS Cancel</w:t>
            </w:r>
          </w:p>
          <w:bookmarkEnd w:id="12391"/>
        </w:tc>
        <w:tc>
          <w:tcPr>
            <w:vMerge w:val="restart"/>
            <w:tcBorders>
              <w:right w:val="single" w:sz="4" w:color="000000"/>
            </w:tcBorders>
            <w:tcMar>
              <w:top w:w="40" w:type="dxa"/>
              <w:left w:w="40" w:type="dxa"/>
              <w:right w:w="40" w:type="dxa"/>
            </w:tcMar>
            <w:vAlign w:val="top"/>
          </w:tcPr>
          <w:bookmarkStart w:id="12392" w:name="para_e562a328_d860_46aa_850a_88d52a640a"/>
          <w:p>
            <w:pPr>
              <w:spacing w:before="180" w:after="0" w:line="240" w:lineRule="auto"/>
              <w:jc w:val="center"/>
            </w:pPr>
            <w:r>
              <w:rPr>
                <w:rFonts w:ascii="Arial" w:hAnsi="Arial"/>
                <w:color w:val="000000"/>
                <w:sz w:val="18"/>
              </w:rPr>
              <w:t>2</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ea5328c4_6f43_40a9_9212_e38b0ea7a4"/>
          <w:p>
            <w:pPr>
              <w:spacing w:before="180" w:after="0" w:line="240" w:lineRule="auto"/>
            </w:pPr>
            <w:r>
              <w:rPr>
                <w:rFonts w:ascii="Arial" w:hAnsi="Arial"/>
                <w:color w:val="000000"/>
                <w:sz w:val="18"/>
              </w:rPr>
              <w:t>Reason For Cancellation</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8b54567a_1491_4e12_bf9f_3cc90e90e2"/>
          <w:p>
            <w:pPr>
              <w:spacing w:before="180" w:after="0" w:line="240" w:lineRule="auto"/>
              <w:jc w:val="center"/>
            </w:pPr>
            <w:r>
              <w:rPr>
                <w:rFonts w:ascii="Arial" w:hAnsi="Arial"/>
                <w:color w:val="000000"/>
                <w:sz w:val="18"/>
              </w:rPr>
              <w:t>(0074,1238)</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2465db7d_e7e9_4ec8_a70a_73881c6a38"/>
          <w:p>
            <w:pPr>
              <w:spacing w:before="180" w:after="0" w:line="240" w:lineRule="auto"/>
              <w:jc w:val="center"/>
            </w:pPr>
            <w:r>
              <w:rPr>
                <w:rFonts w:ascii="Arial" w:hAnsi="Arial"/>
                <w:color w:val="000000"/>
                <w:sz w:val="18"/>
              </w:rPr>
              <w:t>3/1</w:t>
            </w:r>
          </w:p>
          <w:bookmarkEnd w:id="123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6" w:name="para_3226319e_ceb5_46ab_8cbc_99e093478b"/>
          <w:p>
            <w:pPr>
              <w:spacing w:before="180" w:after="0" w:line="240" w:lineRule="auto"/>
            </w:pPr>
            <w:r>
              <w:rPr>
                <w:rFonts w:ascii="Arial" w:hAnsi="Arial"/>
                <w:color w:val="000000"/>
                <w:sz w:val="18"/>
              </w:rPr>
              <w:t>Procedure Step Discontinuation Reason Code Sequence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22644f79_0cdc_45e9_aa51_0082580fb4"/>
          <w:p>
            <w:pPr>
              <w:spacing w:before="180" w:after="0" w:line="240" w:lineRule="auto"/>
              <w:jc w:val="center"/>
            </w:pPr>
            <w:r>
              <w:rPr>
                <w:rFonts w:ascii="Arial" w:hAnsi="Arial"/>
                <w:color w:val="000000"/>
                <w:sz w:val="18"/>
              </w:rPr>
              <w:t>(0074,100e)</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f43dadbc_b2c9_402a_be6f_b855e6598a"/>
          <w:p>
            <w:pPr>
              <w:spacing w:before="180" w:after="0" w:line="240" w:lineRule="auto"/>
              <w:jc w:val="center"/>
            </w:pPr>
            <w:r>
              <w:rPr>
                <w:rFonts w:ascii="Arial" w:hAnsi="Arial"/>
                <w:color w:val="000000"/>
                <w:sz w:val="18"/>
              </w:rPr>
              <w:t>3/1</w:t>
            </w:r>
          </w:p>
          <w:bookmarkEnd w:id="12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9" w:name="para_c84d7aa0_10e4_41fa_a381_f598bf769e"/>
          <w:p>
            <w:pPr>
              <w:spacing w:before="180" w:after="0" w:line="240" w:lineRule="auto"/>
            </w:pPr>
            <w:r>
              <w:rPr>
                <w:rFonts w:ascii="Arial" w:hAnsi="Arial"/>
                <w:color w:val="000000"/>
                <w:sz w:val="18"/>
              </w:rPr>
              <w:t>&gt;Code Value</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2734776d_54c2_4a86_a361_88525cda9f"/>
          <w:p>
            <w:pPr>
              <w:spacing w:before="180" w:after="0" w:line="240" w:lineRule="auto"/>
              <w:jc w:val="center"/>
            </w:pPr>
            <w:r>
              <w:rPr>
                <w:rFonts w:ascii="Arial" w:hAnsi="Arial"/>
                <w:color w:val="000000"/>
                <w:sz w:val="18"/>
              </w:rPr>
              <w:t>(0008,0100)</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34b3ae18_2740_4f59_9f6c_a00e357ae6"/>
          <w:p>
            <w:pPr>
              <w:spacing w:before="180" w:after="0" w:line="240" w:lineRule="auto"/>
              <w:jc w:val="center"/>
            </w:pPr>
            <w:r>
              <w:rPr>
                <w:rFonts w:ascii="Arial" w:hAnsi="Arial"/>
                <w:color w:val="000000"/>
                <w:sz w:val="18"/>
              </w:rPr>
              <w:t>1/1</w:t>
            </w:r>
          </w:p>
          <w:bookmarkEnd w:id="12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2" w:name="para_81605b5b_97c4_445f_bd94_1d1bd2e549"/>
          <w:p>
            <w:pPr>
              <w:spacing w:before="180" w:after="0" w:line="240" w:lineRule="auto"/>
            </w:pPr>
            <w:r>
              <w:rPr>
                <w:rFonts w:ascii="Arial" w:hAnsi="Arial"/>
                <w:color w:val="000000"/>
                <w:sz w:val="18"/>
              </w:rPr>
              <w:t>&gt;Coding Scheme Designator</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6e1d1edc_d8ca_4304_a19b_fec8fa443f"/>
          <w:p>
            <w:pPr>
              <w:spacing w:before="180" w:after="0" w:line="240" w:lineRule="auto"/>
              <w:jc w:val="center"/>
            </w:pPr>
            <w:r>
              <w:rPr>
                <w:rFonts w:ascii="Arial" w:hAnsi="Arial"/>
                <w:color w:val="000000"/>
                <w:sz w:val="18"/>
              </w:rPr>
              <w:t>(0008,0102)</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323c2b53_6525_46f9_864d_d8a21e8c6c"/>
          <w:p>
            <w:pPr>
              <w:spacing w:before="180" w:after="0" w:line="240" w:lineRule="auto"/>
              <w:jc w:val="center"/>
            </w:pPr>
            <w:r>
              <w:rPr>
                <w:rFonts w:ascii="Arial" w:hAnsi="Arial"/>
                <w:color w:val="000000"/>
                <w:sz w:val="18"/>
              </w:rPr>
              <w:t>1/1</w:t>
            </w:r>
          </w:p>
          <w:bookmarkEnd w:id="124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5" w:name="para_3bd740d1_0ed4_4f44_9bc2_5768531073"/>
          <w:p>
            <w:pPr>
              <w:spacing w:before="180" w:after="0" w:line="240" w:lineRule="auto"/>
            </w:pPr>
            <w:r>
              <w:rPr>
                <w:rFonts w:ascii="Arial" w:hAnsi="Arial"/>
                <w:color w:val="000000"/>
                <w:sz w:val="18"/>
              </w:rPr>
              <w:t>&gt;Coding Scheme Version</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b25cfc4a_b1d8_48e9_97ba_8606aded28"/>
          <w:p>
            <w:pPr>
              <w:spacing w:before="180" w:after="0" w:line="240" w:lineRule="auto"/>
              <w:jc w:val="center"/>
            </w:pPr>
            <w:r>
              <w:rPr>
                <w:rFonts w:ascii="Arial" w:hAnsi="Arial"/>
                <w:color w:val="000000"/>
                <w:sz w:val="18"/>
              </w:rPr>
              <w:t>(0008,0103)</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411b7af_23eb_4509_b4eb_8ca14e23da"/>
          <w:p>
            <w:pPr>
              <w:spacing w:before="180" w:after="0" w:line="240" w:lineRule="auto"/>
              <w:jc w:val="center"/>
            </w:pPr>
            <w:r>
              <w:rPr>
                <w:rFonts w:ascii="Arial" w:hAnsi="Arial"/>
                <w:color w:val="000000"/>
                <w:sz w:val="18"/>
              </w:rPr>
              <w:t>1C/1C</w:t>
            </w:r>
          </w:p>
          <w:bookmarkEnd w:id="12407"/>
          <w:bookmarkStart w:id="12408"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9" w:name="para_3a2ce9d2_b0d0_4c8b_9400_133e03b8fb"/>
          <w:p>
            <w:pPr>
              <w:spacing w:before="180" w:after="0" w:line="240" w:lineRule="auto"/>
            </w:pPr>
            <w:r>
              <w:rPr>
                <w:rFonts w:ascii="Arial" w:hAnsi="Arial"/>
                <w:color w:val="000000"/>
                <w:sz w:val="18"/>
              </w:rPr>
              <w:t>&gt;Code Meaning</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7e5d1883_7406_4814_8ee0_562d90d2d8"/>
          <w:p>
            <w:pPr>
              <w:spacing w:before="180" w:after="0" w:line="240" w:lineRule="auto"/>
              <w:jc w:val="center"/>
            </w:pPr>
            <w:r>
              <w:rPr>
                <w:rFonts w:ascii="Arial" w:hAnsi="Arial"/>
                <w:color w:val="000000"/>
                <w:sz w:val="18"/>
              </w:rPr>
              <w:t>(0008,0104)</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62db533d_964f_4eeb_ae1b_8f37762898"/>
          <w:p>
            <w:pPr>
              <w:spacing w:before="180" w:after="0" w:line="240" w:lineRule="auto"/>
              <w:jc w:val="center"/>
            </w:pPr>
            <w:r>
              <w:rPr>
                <w:rFonts w:ascii="Arial" w:hAnsi="Arial"/>
                <w:color w:val="000000"/>
                <w:sz w:val="18"/>
              </w:rPr>
              <w:t>1/1</w:t>
            </w:r>
          </w:p>
          <w:bookmarkEnd w:id="124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2" w:name="para_501a35b9_c607_436f_96e4_280e5289ce"/>
          <w:p>
            <w:pPr>
              <w:spacing w:before="180" w:after="0" w:line="240" w:lineRule="auto"/>
            </w:pPr>
            <w:r>
              <w:rPr>
                <w:rFonts w:ascii="Arial" w:hAnsi="Arial"/>
                <w:color w:val="000000"/>
                <w:sz w:val="18"/>
              </w:rPr>
              <w:t>Contact URI</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a77c9b42_81a1_4c05_86a7_e2a82b2d47"/>
          <w:p>
            <w:pPr>
              <w:spacing w:before="180" w:after="0" w:line="240" w:lineRule="auto"/>
              <w:jc w:val="center"/>
            </w:pPr>
            <w:r>
              <w:rPr>
                <w:rFonts w:ascii="Arial" w:hAnsi="Arial"/>
                <w:color w:val="000000"/>
                <w:sz w:val="18"/>
              </w:rPr>
              <w:t>(0074,100a)</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46e5a4f2_15ad_41af_a51b_8658b8f9dc"/>
          <w:p>
            <w:pPr>
              <w:spacing w:before="180" w:after="0" w:line="240" w:lineRule="auto"/>
              <w:jc w:val="center"/>
            </w:pPr>
            <w:r>
              <w:rPr>
                <w:rFonts w:ascii="Arial" w:hAnsi="Arial"/>
                <w:color w:val="000000"/>
                <w:sz w:val="18"/>
              </w:rPr>
              <w:t>3/1</w:t>
            </w:r>
          </w:p>
          <w:bookmarkEnd w:id="124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5" w:name="para_0bf3b877_f382_4dae_995a_43f7c81a2d"/>
          <w:p>
            <w:pPr>
              <w:spacing w:before="180" w:after="0" w:line="240" w:lineRule="auto"/>
            </w:pPr>
            <w:r>
              <w:rPr>
                <w:rFonts w:ascii="Arial" w:hAnsi="Arial"/>
                <w:color w:val="000000"/>
                <w:sz w:val="18"/>
              </w:rPr>
              <w:t>Contact Display Name</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90ab2a25_213b_4559_9bf2_e5192f26b9"/>
          <w:p>
            <w:pPr>
              <w:spacing w:before="180" w:after="0" w:line="240" w:lineRule="auto"/>
              <w:jc w:val="center"/>
            </w:pPr>
            <w:r>
              <w:rPr>
                <w:rFonts w:ascii="Arial" w:hAnsi="Arial"/>
                <w:color w:val="000000"/>
                <w:sz w:val="18"/>
              </w:rPr>
              <w:t>(0074,100c)</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df474f23_dd6b_4d75_8733_06237cee86"/>
          <w:p>
            <w:pPr>
              <w:spacing w:before="180" w:after="0" w:line="240" w:lineRule="auto"/>
              <w:jc w:val="center"/>
            </w:pPr>
            <w:r>
              <w:rPr>
                <w:rFonts w:ascii="Arial" w:hAnsi="Arial"/>
                <w:color w:val="000000"/>
                <w:sz w:val="18"/>
              </w:rPr>
              <w:t>3/1</w:t>
            </w:r>
          </w:p>
          <w:bookmarkEnd w:id="12417"/>
        </w:tc>
      </w:tr>
    </w:tbl>
    <w:bookmarkStart w:id="12418" w:name="sect_CC_2_2_2"/>
    <w:p>
      <w:pPr>
        <w:spacing w:before="180" w:after="0" w:line="240" w:lineRule="auto"/>
      </w:pPr>
      <w:r>
        <w:rPr>
          <w:rFonts w:ascii="Arial" w:hAnsi="Arial"/>
          <w:b/>
          <w:color w:val="000000"/>
          <w:sz w:val="26"/>
        </w:rPr>
        <w:t>CC.2.2.2 Service Class User Behavior</w:t>
      </w:r>
    </w:p>
    <w:bookmarkEnd w:id="12418"/>
    <w:bookmarkStart w:id="12419"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19"/>
    <w:bookmarkStart w:id="12420"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420"/>
    <w:bookmarkStart w:id="12421"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421"/>
    <w:bookmarkStart w:id="12422" w:name="idp140720190908480"/>
    <w:p>
      <w:pPr>
        <w:keepNext/>
        <w:spacing w:before="180" w:after="0" w:line="240" w:lineRule="auto"/>
        <w:ind w:left="360" w:right="360" w:firstLine="0"/>
        <w:jc w:val="both"/>
      </w:pPr>
      <w:r>
        <w:rPr>
          <w:rFonts w:ascii="Arial" w:hAnsi="Arial"/>
          <w:color w:val="000000"/>
          <w:sz w:val="18"/>
        </w:rPr>
        <w:t>Note</w:t>
      </w:r>
    </w:p>
    <w:bookmarkEnd w:id="12422"/>
    <w:bookmarkStart w:id="12423"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423"/>
    <w:bookmarkStart w:id="12424"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24"/>
    <w:bookmarkStart w:id="12425"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425"/>
    <w:bookmarkStart w:id="12426" w:name="sect_CC_2_2_3"/>
    <w:p>
      <w:pPr>
        <w:spacing w:before="180" w:after="0" w:line="240" w:lineRule="auto"/>
      </w:pPr>
      <w:r>
        <w:rPr>
          <w:rFonts w:ascii="Arial" w:hAnsi="Arial"/>
          <w:b/>
          <w:color w:val="000000"/>
          <w:sz w:val="26"/>
        </w:rPr>
        <w:t>CC.2.2.3 Service Class Provider Behavior</w:t>
      </w:r>
    </w:p>
    <w:bookmarkEnd w:id="12426"/>
    <w:bookmarkStart w:id="12427"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427"/>
    <w:bookmarkStart w:id="12428" w:name="idp140720190916656"/>
    <w:p>
      <w:pPr>
        <w:keepNext/>
        <w:spacing w:before="180" w:after="0" w:line="240" w:lineRule="auto"/>
        <w:ind w:left="360" w:right="360" w:firstLine="0"/>
        <w:jc w:val="both"/>
      </w:pPr>
      <w:r>
        <w:rPr>
          <w:rFonts w:ascii="Arial" w:hAnsi="Arial"/>
          <w:color w:val="000000"/>
          <w:sz w:val="18"/>
        </w:rPr>
        <w:t>Note</w:t>
      </w:r>
    </w:p>
    <w:bookmarkEnd w:id="12428"/>
    <w:bookmarkStart w:id="12429"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429"/>
    <w:bookmarkStart w:id="12430"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430"/>
    <w:bookmarkStart w:id="12431"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431"/>
    <w:bookmarkStart w:id="12432"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432"/>
    <w:bookmarkStart w:id="12433"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433"/>
    <w:bookmarkStart w:id="12434"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4">
        <w:r>
          <w:rPr>
            <w:rFonts w:ascii="Arial" w:hAnsi="Arial"/>
            <w:color w:val="000000"/>
            <w:sz w:val="18"/>
          </w:rPr>
          <w:t>PS3.7</w:t>
        </w:r>
      </w:hyperlink>
      <w:r>
        <w:rPr>
          <w:rFonts w:ascii="Arial" w:hAnsi="Arial"/>
          <w:color w:val="000000"/>
          <w:sz w:val="18"/>
        </w:rPr>
        <w:t xml:space="preserve"> and </w:t>
      </w:r>
      <w:hyperlink r:id="r855">
        <w:r>
          <w:rPr>
            <w:rFonts w:ascii="Arial" w:hAnsi="Arial"/>
            <w:color w:val="000000"/>
            <w:sz w:val="18"/>
          </w:rPr>
          <w:t>PS3.15</w:t>
        </w:r>
      </w:hyperlink>
      <w:r>
        <w:rPr>
          <w:rFonts w:ascii="Arial" w:hAnsi="Arial"/>
          <w:color w:val="000000"/>
          <w:sz w:val="18"/>
        </w:rPr>
        <w:t xml:space="preserve">). </w:t>
      </w:r>
      <w:hyperlink r:id="r85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34"/>
    <w:bookmarkStart w:id="12435" w:name="sect_CC_2_2_4"/>
    <w:p>
      <w:pPr>
        <w:spacing w:before="180" w:after="0" w:line="240" w:lineRule="auto"/>
      </w:pPr>
      <w:r>
        <w:rPr>
          <w:rFonts w:ascii="Arial" w:hAnsi="Arial"/>
          <w:b/>
          <w:color w:val="000000"/>
          <w:sz w:val="26"/>
        </w:rPr>
        <w:t>CC.2.2.4 Status Codes</w:t>
      </w:r>
    </w:p>
    <w:bookmarkEnd w:id="12435"/>
    <w:bookmarkStart w:id="12436"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2436"/>
    <w:bookmarkStart w:id="12437" w:name="table_CC_2_2_2"/>
    <w:p>
      <w:pPr>
        <w:keepNext/>
        <w:spacing w:before="216" w:after="0" w:line="240" w:lineRule="auto"/>
        <w:jc w:val="center"/>
      </w:pPr>
      <w:r>
        <w:rPr>
          <w:rFonts w:ascii="Arial" w:hAnsi="Arial"/>
          <w:b/>
          <w:color w:val="000000"/>
          <w:sz w:val="22"/>
        </w:rPr>
        <w:t>Table CC.2.2-2. Status Values</w:t>
      </w:r>
    </w:p>
    <w:bookmarkEnd w:id="12437"/>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8" w:name="para_feca6da4_0d1e_4fe9_9685_278c45e24c"/>
          <w:p>
            <w:pPr>
              <w:keepNext/>
              <w:spacing w:before="180" w:after="0" w:line="240" w:lineRule="auto"/>
              <w:jc w:val="center"/>
            </w:pPr>
            <w:r>
              <w:rPr>
                <w:rFonts w:ascii="Arial" w:hAnsi="Arial"/>
                <w:b/>
                <w:color w:val="000000"/>
                <w:sz w:val="18"/>
              </w:rPr>
              <w:t>Status</w:t>
            </w:r>
          </w:p>
          <w:bookmarkEnd w:id="12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9" w:name="para_7c24a792_4c39_4961_aeb6_299ba50f54"/>
          <w:p>
            <w:pPr>
              <w:spacing w:before="180" w:after="0" w:line="240" w:lineRule="auto"/>
              <w:jc w:val="center"/>
            </w:pPr>
            <w:r>
              <w:rPr>
                <w:rFonts w:ascii="Arial" w:hAnsi="Arial"/>
                <w:b/>
                <w:color w:val="000000"/>
                <w:sz w:val="18"/>
              </w:rPr>
              <w:t>Meaning</w:t>
            </w:r>
          </w:p>
          <w:bookmarkEnd w:id="12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0" w:name="para_f23eda23_7160_4f66_b3b4_a221482dd2"/>
          <w:p>
            <w:pPr>
              <w:spacing w:before="180" w:after="0" w:line="240" w:lineRule="auto"/>
              <w:jc w:val="center"/>
            </w:pPr>
            <w:r>
              <w:rPr>
                <w:rFonts w:ascii="Arial" w:hAnsi="Arial"/>
                <w:b/>
                <w:color w:val="000000"/>
                <w:sz w:val="18"/>
              </w:rPr>
              <w:t>Code</w:t>
            </w:r>
          </w:p>
          <w:bookmarkEnd w:id="12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1" w:name="para_7c0412ac_6701_4cce_a43b_75a1412008"/>
          <w:p>
            <w:pPr>
              <w:spacing w:before="180" w:after="0" w:line="240" w:lineRule="auto"/>
            </w:pPr>
            <w:r>
              <w:rPr>
                <w:rFonts w:ascii="Arial" w:hAnsi="Arial"/>
                <w:color w:val="000000"/>
                <w:sz w:val="18"/>
              </w:rPr>
              <w:t>Success</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71120c4a_cc20_48ef_9e5d_bd4ea6e086"/>
          <w:p>
            <w:pPr>
              <w:spacing w:before="180" w:after="0" w:line="240" w:lineRule="auto"/>
            </w:pPr>
            <w:r>
              <w:rPr>
                <w:rFonts w:ascii="Arial" w:hAnsi="Arial"/>
                <w:color w:val="000000"/>
                <w:sz w:val="18"/>
              </w:rPr>
              <w:t>The cancel request is acknowledged</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2b2edc64_23ac_4dd9_b235_26c70d817d"/>
          <w:p>
            <w:pPr>
              <w:spacing w:before="180" w:after="0" w:line="240" w:lineRule="auto"/>
              <w:jc w:val="center"/>
            </w:pPr>
            <w:r>
              <w:rPr>
                <w:rFonts w:ascii="Arial" w:hAnsi="Arial"/>
                <w:color w:val="000000"/>
                <w:sz w:val="18"/>
              </w:rPr>
              <w:t>0000</w:t>
            </w:r>
          </w:p>
          <w:bookmarkEnd w:id="1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4" w:name="para_272e7a1f_8005_4244_b36a_7ecb621fb6"/>
          <w:p>
            <w:pPr>
              <w:spacing w:before="180" w:after="0" w:line="240" w:lineRule="auto"/>
            </w:pPr>
            <w:r>
              <w:rPr>
                <w:rFonts w:ascii="Arial" w:hAnsi="Arial"/>
                <w:color w:val="000000"/>
                <w:sz w:val="18"/>
              </w:rPr>
              <w:t>Warning</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73773198_ec8f_41aa_aea9_c68975cdb8"/>
          <w:p>
            <w:pPr>
              <w:spacing w:before="180" w:after="0" w:line="240" w:lineRule="auto"/>
            </w:pPr>
            <w:r>
              <w:rPr>
                <w:rFonts w:ascii="Arial" w:hAnsi="Arial"/>
                <w:color w:val="000000"/>
                <w:sz w:val="18"/>
              </w:rPr>
              <w:t>The UPS is already in the requested state of CANCELED</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a4bcccfd_4cff_456d_bf77_dc0643ea18"/>
          <w:p>
            <w:pPr>
              <w:spacing w:before="180" w:after="0" w:line="240" w:lineRule="auto"/>
              <w:jc w:val="center"/>
            </w:pPr>
            <w:r>
              <w:rPr>
                <w:rFonts w:ascii="Arial" w:hAnsi="Arial"/>
                <w:color w:val="000000"/>
                <w:sz w:val="18"/>
              </w:rPr>
              <w:t>B304</w:t>
            </w:r>
          </w:p>
          <w:bookmarkEnd w:id="12446"/>
        </w:tc>
      </w:tr>
      <w:tr>
        <w:tblPrEx/>
        <w:trPr/>
        <w:tc>
          <w:tcPr>
            <w:vMerge w:val="restart"/>
            <w:tcBorders>
              <w:left w:val="single" w:sz="4" w:color="000000"/>
              <w:right w:val="single" w:sz="4" w:color="000000"/>
            </w:tcBorders>
            <w:tcMar>
              <w:top w:w="40" w:type="dxa"/>
              <w:left w:w="40" w:type="dxa"/>
              <w:right w:w="40" w:type="dxa"/>
            </w:tcMar>
            <w:vAlign w:val="top"/>
          </w:tcPr>
          <w:bookmarkStart w:id="12447" w:name="para_88f229b5_8fa9_4eb1_a216_5fe7c5d421"/>
          <w:p>
            <w:pPr>
              <w:spacing w:before="180" w:after="0" w:line="240" w:lineRule="auto"/>
            </w:pPr>
            <w:r>
              <w:rPr>
                <w:rFonts w:ascii="Arial" w:hAnsi="Arial"/>
                <w:color w:val="000000"/>
                <w:sz w:val="18"/>
              </w:rPr>
              <w:t>Failure</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8b7d9360_e7a2_4199_a1ef_840cff615b"/>
          <w:p>
            <w:pPr>
              <w:spacing w:before="180" w:after="0" w:line="240" w:lineRule="auto"/>
            </w:pPr>
            <w:r>
              <w:rPr>
                <w:rFonts w:ascii="Arial" w:hAnsi="Arial"/>
                <w:color w:val="000000"/>
                <w:sz w:val="18"/>
              </w:rPr>
              <w:t>Refused: The UPS is already COMPLETED</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64131b45_4c19_4560_9bca_0deebf8d6d"/>
          <w:p>
            <w:pPr>
              <w:spacing w:before="180" w:after="0" w:line="240" w:lineRule="auto"/>
              <w:jc w:val="center"/>
            </w:pPr>
            <w:r>
              <w:rPr>
                <w:rFonts w:ascii="Arial" w:hAnsi="Arial"/>
                <w:color w:val="000000"/>
                <w:sz w:val="18"/>
              </w:rPr>
              <w:t>C311</w:t>
            </w:r>
          </w:p>
          <w:bookmarkEnd w:id="124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0" w:name="para_0a34156c_029a_4bed_9dc9_cdf9d00c48"/>
          <w:p>
            <w:pPr>
              <w:spacing w:before="180" w:after="0" w:line="240" w:lineRule="auto"/>
            </w:pPr>
            <w:r>
              <w:rPr>
                <w:rFonts w:ascii="Arial" w:hAnsi="Arial"/>
                <w:color w:val="000000"/>
                <w:sz w:val="18"/>
              </w:rPr>
              <w:t>Refused: Performer chooses not to cancel</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12872083_09a3_4bb5_b137_3ba08ce7a8"/>
          <w:p>
            <w:pPr>
              <w:spacing w:before="180" w:after="0" w:line="240" w:lineRule="auto"/>
              <w:jc w:val="center"/>
            </w:pPr>
            <w:r>
              <w:rPr>
                <w:rFonts w:ascii="Arial" w:hAnsi="Arial"/>
                <w:color w:val="000000"/>
                <w:sz w:val="18"/>
              </w:rPr>
              <w:t>C313</w:t>
            </w:r>
          </w:p>
          <w:bookmarkEnd w:id="124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2"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9c316697_1485_4243_a509_555009fc1c"/>
          <w:p>
            <w:pPr>
              <w:spacing w:before="180" w:after="0" w:line="240" w:lineRule="auto"/>
              <w:jc w:val="center"/>
            </w:pPr>
            <w:r>
              <w:rPr>
                <w:rFonts w:ascii="Arial" w:hAnsi="Arial"/>
                <w:color w:val="000000"/>
                <w:sz w:val="18"/>
              </w:rPr>
              <w:t>C307</w:t>
            </w:r>
          </w:p>
          <w:bookmarkEnd w:id="124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4" w:name="para_8694e2c6_f3ce_4104_9ded_00fe9f32cd"/>
          <w:p>
            <w:pPr>
              <w:spacing w:before="180" w:after="0" w:line="240" w:lineRule="auto"/>
            </w:pPr>
            <w:r>
              <w:rPr>
                <w:rFonts w:ascii="Arial" w:hAnsi="Arial"/>
                <w:color w:val="000000"/>
                <w:sz w:val="18"/>
              </w:rPr>
              <w:t>Refused: The performer cannot be contacted</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3cd16243_f3e8_4bc0_aa57_15eb05701a"/>
          <w:p>
            <w:pPr>
              <w:spacing w:before="180" w:after="0" w:line="240" w:lineRule="auto"/>
              <w:jc w:val="center"/>
            </w:pPr>
            <w:r>
              <w:rPr>
                <w:rFonts w:ascii="Arial" w:hAnsi="Arial"/>
                <w:color w:val="000000"/>
                <w:sz w:val="18"/>
              </w:rPr>
              <w:t>C312</w:t>
            </w:r>
          </w:p>
          <w:bookmarkEnd w:id="12455"/>
        </w:tc>
      </w:tr>
    </w:tbl>
    <w:bookmarkStart w:id="12456" w:name="sect_CC_2_3"/>
    <w:p>
      <w:pPr>
        <w:spacing w:before="180" w:after="0" w:line="240" w:lineRule="auto"/>
      </w:pPr>
      <w:r>
        <w:rPr>
          <w:rFonts w:ascii="Arial" w:hAnsi="Arial"/>
          <w:b/>
          <w:color w:val="000000"/>
          <w:sz w:val="24"/>
        </w:rPr>
        <w:t>CC.2.3 Subscribe/Unsubscribe to Receive UPS Event Reports (N-ACTION)</w:t>
      </w:r>
    </w:p>
    <w:bookmarkEnd w:id="12456"/>
    <w:bookmarkStart w:id="12457"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457"/>
    <w:bookmarkStart w:id="12458" w:name="sect_CC_2_3_1"/>
    <w:p>
      <w:pPr>
        <w:spacing w:before="180" w:after="0" w:line="240" w:lineRule="auto"/>
      </w:pPr>
      <w:r>
        <w:rPr>
          <w:rFonts w:ascii="Arial" w:hAnsi="Arial"/>
          <w:b/>
          <w:color w:val="000000"/>
          <w:sz w:val="26"/>
        </w:rPr>
        <w:t>CC.2.3.1 Action Information</w:t>
      </w:r>
    </w:p>
    <w:bookmarkEnd w:id="12458"/>
    <w:bookmarkStart w:id="12459"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459"/>
    <w:bookmarkStart w:id="12460"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460"/>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1" w:name="para_355b3871_1eb0_427d_8ab9_942d283740"/>
          <w:p>
            <w:pPr>
              <w:keepNext/>
              <w:spacing w:before="180" w:after="0" w:line="240" w:lineRule="auto"/>
              <w:jc w:val="center"/>
            </w:pPr>
            <w:r>
              <w:rPr>
                <w:rFonts w:ascii="Arial" w:hAnsi="Arial"/>
                <w:b/>
                <w:color w:val="000000"/>
                <w:sz w:val="18"/>
              </w:rPr>
              <w:t>Action Type Name</w:t>
            </w:r>
          </w:p>
          <w:bookmarkEnd w:id="12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2" w:name="para_0f160954_5902_45e5_a0ea_fddf46da69"/>
          <w:p>
            <w:pPr>
              <w:spacing w:before="180" w:after="0" w:line="240" w:lineRule="auto"/>
              <w:jc w:val="center"/>
            </w:pPr>
            <w:r>
              <w:rPr>
                <w:rFonts w:ascii="Arial" w:hAnsi="Arial"/>
                <w:b/>
                <w:color w:val="000000"/>
                <w:sz w:val="18"/>
              </w:rPr>
              <w:t>Action Type ID</w:t>
            </w:r>
          </w:p>
          <w:bookmarkEnd w:id="12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3" w:name="para_fcd2de00_d769_4d17_a80b_6292142b42"/>
          <w:p>
            <w:pPr>
              <w:spacing w:before="180" w:after="0" w:line="240" w:lineRule="auto"/>
              <w:jc w:val="center"/>
            </w:pPr>
            <w:r>
              <w:rPr>
                <w:rFonts w:ascii="Arial" w:hAnsi="Arial"/>
                <w:b/>
                <w:color w:val="000000"/>
                <w:sz w:val="18"/>
              </w:rPr>
              <w:t>Attribute Name</w:t>
            </w:r>
          </w:p>
          <w:bookmarkEnd w:id="12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4" w:name="para_461a89ff_2ccb_4462_a221_e774dcdd55"/>
          <w:p>
            <w:pPr>
              <w:spacing w:before="180" w:after="0" w:line="240" w:lineRule="auto"/>
              <w:jc w:val="center"/>
            </w:pPr>
            <w:r>
              <w:rPr>
                <w:rFonts w:ascii="Arial" w:hAnsi="Arial"/>
                <w:b/>
                <w:color w:val="000000"/>
                <w:sz w:val="18"/>
              </w:rPr>
              <w:t>Tag</w:t>
            </w:r>
          </w:p>
          <w:bookmarkEnd w:id="12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5" w:name="para_32c85f81_4aab_4ff4_a9b7_7e9da563ff"/>
          <w:p>
            <w:pPr>
              <w:spacing w:before="180" w:after="0" w:line="240" w:lineRule="auto"/>
              <w:jc w:val="center"/>
            </w:pPr>
            <w:r>
              <w:rPr>
                <w:rFonts w:ascii="Arial" w:hAnsi="Arial"/>
                <w:b/>
                <w:color w:val="000000"/>
                <w:sz w:val="18"/>
              </w:rPr>
              <w:t>Requirement Type SCU/SCP</w:t>
            </w:r>
          </w:p>
          <w:bookmarkEnd w:id="12465"/>
        </w:tc>
      </w:tr>
      <w:tr>
        <w:tblPrEx/>
        <w:trPr/>
        <w:tc>
          <w:tcPr>
            <w:vMerge w:val="restart"/>
            <w:tcBorders>
              <w:left w:val="single" w:sz="4" w:color="000000"/>
              <w:right w:val="single" w:sz="4" w:color="000000"/>
            </w:tcBorders>
            <w:tcMar>
              <w:top w:w="40" w:type="dxa"/>
              <w:left w:w="40" w:type="dxa"/>
              <w:right w:w="40" w:type="dxa"/>
            </w:tcMar>
            <w:vAlign w:val="top"/>
          </w:tcPr>
          <w:bookmarkStart w:id="12466" w:name="para_c84ca420_6219_4f37_b63e_91d81a51c1"/>
          <w:p>
            <w:pPr>
              <w:spacing w:before="180" w:after="0" w:line="240" w:lineRule="auto"/>
            </w:pPr>
            <w:r>
              <w:rPr>
                <w:rFonts w:ascii="Arial" w:hAnsi="Arial"/>
                <w:color w:val="000000"/>
                <w:sz w:val="18"/>
              </w:rPr>
              <w:t>Subscribe to Receive UPS Event Reports</w:t>
            </w:r>
          </w:p>
          <w:bookmarkEnd w:id="12466"/>
        </w:tc>
        <w:tc>
          <w:tcPr>
            <w:vMerge w:val="restart"/>
            <w:tcBorders>
              <w:right w:val="single" w:sz="4" w:color="000000"/>
            </w:tcBorders>
            <w:tcMar>
              <w:top w:w="40" w:type="dxa"/>
              <w:left w:w="40" w:type="dxa"/>
              <w:right w:w="40" w:type="dxa"/>
            </w:tcMar>
            <w:vAlign w:val="top"/>
          </w:tcPr>
          <w:bookmarkStart w:id="12467" w:name="para_d583ead4_3495_49fb_9f1f_7afa8bdea3"/>
          <w:p>
            <w:pPr>
              <w:spacing w:before="180" w:after="0" w:line="240" w:lineRule="auto"/>
              <w:jc w:val="center"/>
            </w:pPr>
            <w:r>
              <w:rPr>
                <w:rFonts w:ascii="Arial" w:hAnsi="Arial"/>
                <w:color w:val="000000"/>
                <w:sz w:val="18"/>
              </w:rPr>
              <w:t>3</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b17093f0_9009_4a89_8c43_98e5f24f70"/>
          <w:p>
            <w:pPr>
              <w:spacing w:before="180" w:after="0" w:line="240" w:lineRule="auto"/>
            </w:pPr>
            <w:r>
              <w:rPr>
                <w:rFonts w:ascii="Arial" w:hAnsi="Arial"/>
                <w:color w:val="000000"/>
                <w:sz w:val="18"/>
              </w:rPr>
              <w:t>Receiving AE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93903c68_9143_4e63_b8cb_937b281b06"/>
          <w:p>
            <w:pPr>
              <w:spacing w:before="180" w:after="0" w:line="240" w:lineRule="auto"/>
              <w:jc w:val="center"/>
            </w:pPr>
            <w:r>
              <w:rPr>
                <w:rFonts w:ascii="Arial" w:hAnsi="Arial"/>
                <w:color w:val="000000"/>
                <w:sz w:val="18"/>
              </w:rPr>
              <w:t>(0074,1234)</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4868da25_e37b_42f3_8a13_afac93103f"/>
          <w:p>
            <w:pPr>
              <w:spacing w:before="180" w:after="0" w:line="240" w:lineRule="auto"/>
              <w:jc w:val="center"/>
            </w:pPr>
            <w:r>
              <w:rPr>
                <w:rFonts w:ascii="Arial" w:hAnsi="Arial"/>
                <w:color w:val="000000"/>
                <w:sz w:val="18"/>
              </w:rPr>
              <w:t>1/1</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1" w:name="para_276b276f_77ba_448c_a8d0_b79483b33b"/>
          <w:p>
            <w:pPr>
              <w:spacing w:before="180" w:after="0" w:line="240" w:lineRule="auto"/>
            </w:pPr>
            <w:r>
              <w:rPr>
                <w:rFonts w:ascii="Arial" w:hAnsi="Arial"/>
                <w:color w:val="000000"/>
                <w:sz w:val="18"/>
              </w:rPr>
              <w:t>Deletion Lock</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14d40127_3466_4527_8e32_0fea3f1d7f"/>
          <w:p>
            <w:pPr>
              <w:spacing w:before="180" w:after="0" w:line="240" w:lineRule="auto"/>
              <w:jc w:val="center"/>
            </w:pPr>
            <w:r>
              <w:rPr>
                <w:rFonts w:ascii="Arial" w:hAnsi="Arial"/>
                <w:color w:val="000000"/>
                <w:sz w:val="18"/>
              </w:rPr>
              <w:t>(0074,1230)</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31ff498e_65f2_4702_8acf_f1774222b0"/>
          <w:p>
            <w:pPr>
              <w:spacing w:before="180" w:after="0" w:line="240" w:lineRule="auto"/>
              <w:jc w:val="center"/>
            </w:pPr>
            <w:r>
              <w:rPr>
                <w:rFonts w:ascii="Arial" w:hAnsi="Arial"/>
                <w:color w:val="000000"/>
                <w:sz w:val="18"/>
              </w:rPr>
              <w:t>1/1</w:t>
            </w:r>
          </w:p>
          <w:bookmarkEnd w:id="124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74"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4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5" w:name="para_4e0d40b7_055f_4b1f_8dd6_04a856bbee"/>
          <w:p>
            <w:pPr>
              <w:spacing w:before="180" w:after="0" w:line="240" w:lineRule="auto"/>
              <w:jc w:val="center"/>
            </w:pPr>
            <w:r>
              <w:rPr>
                <w:rFonts w:ascii="Arial" w:hAnsi="Arial"/>
                <w:color w:val="000000"/>
                <w:sz w:val="18"/>
              </w:rPr>
              <w:t>1/1</w:t>
            </w:r>
          </w:p>
          <w:bookmarkEnd w:id="1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6" w:name="para_7f9124a4_e7d2_4f9b_9d43_f2283be325"/>
          <w:p>
            <w:pPr>
              <w:spacing w:before="180" w:after="0" w:line="240" w:lineRule="auto"/>
            </w:pPr>
            <w:r>
              <w:rPr>
                <w:rFonts w:ascii="Arial" w:hAnsi="Arial"/>
                <w:color w:val="000000"/>
                <w:sz w:val="18"/>
              </w:rPr>
              <w:t>Unsubscribe from Receiving UPS Event Reports</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bc8e3298_9471_4b34_8f7a_77fb1c9a9e"/>
          <w:p>
            <w:pPr>
              <w:spacing w:before="180" w:after="0" w:line="240" w:lineRule="auto"/>
              <w:jc w:val="center"/>
            </w:pPr>
            <w:r>
              <w:rPr>
                <w:rFonts w:ascii="Arial" w:hAnsi="Arial"/>
                <w:color w:val="000000"/>
                <w:sz w:val="18"/>
              </w:rPr>
              <w:t>4</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6ebf8e91_4cb6_4fe4_9571_501e34c5fd"/>
          <w:p>
            <w:pPr>
              <w:spacing w:before="180" w:after="0" w:line="240" w:lineRule="auto"/>
            </w:pPr>
            <w:r>
              <w:rPr>
                <w:rFonts w:ascii="Arial" w:hAnsi="Arial"/>
                <w:color w:val="000000"/>
                <w:sz w:val="18"/>
              </w:rPr>
              <w:t>Receiving AE</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8706457d_e896_49af_9694_d41ebd2a8d"/>
          <w:p>
            <w:pPr>
              <w:spacing w:before="180" w:after="0" w:line="240" w:lineRule="auto"/>
              <w:jc w:val="center"/>
            </w:pPr>
            <w:r>
              <w:rPr>
                <w:rFonts w:ascii="Arial" w:hAnsi="Arial"/>
                <w:color w:val="000000"/>
                <w:sz w:val="18"/>
              </w:rPr>
              <w:t>(0074,1234)</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475035ce_279a_43fc_8122_feaede420d"/>
          <w:p>
            <w:pPr>
              <w:spacing w:before="180" w:after="0" w:line="240" w:lineRule="auto"/>
              <w:jc w:val="center"/>
            </w:pPr>
            <w:r>
              <w:rPr>
                <w:rFonts w:ascii="Arial" w:hAnsi="Arial"/>
                <w:color w:val="000000"/>
                <w:sz w:val="18"/>
              </w:rPr>
              <w:t>1/1</w:t>
            </w:r>
          </w:p>
          <w:bookmarkEnd w:id="1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1" w:name="para_51e8108d_8f6f_409f_ace2_a8055ad75b"/>
          <w:p>
            <w:pPr>
              <w:spacing w:before="180" w:after="0" w:line="240" w:lineRule="auto"/>
            </w:pPr>
            <w:r>
              <w:rPr>
                <w:rFonts w:ascii="Arial" w:hAnsi="Arial"/>
                <w:color w:val="000000"/>
                <w:sz w:val="18"/>
              </w:rPr>
              <w:t>Suspend Global Subscription</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8d345a24_2a55_46cd_9b75_205089616b"/>
          <w:p>
            <w:pPr>
              <w:spacing w:before="180" w:after="0" w:line="240" w:lineRule="auto"/>
              <w:jc w:val="center"/>
            </w:pPr>
            <w:r>
              <w:rPr>
                <w:rFonts w:ascii="Arial" w:hAnsi="Arial"/>
                <w:color w:val="000000"/>
                <w:sz w:val="18"/>
              </w:rPr>
              <w:t>5</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cb59a033_4346_4a82_9847_3b71c3eb6a"/>
          <w:p>
            <w:pPr>
              <w:spacing w:before="180" w:after="0" w:line="240" w:lineRule="auto"/>
            </w:pPr>
            <w:r>
              <w:rPr>
                <w:rFonts w:ascii="Arial" w:hAnsi="Arial"/>
                <w:color w:val="000000"/>
                <w:sz w:val="18"/>
              </w:rPr>
              <w:t>Receiving AE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3a27bd96_4e55_40dc_80fc_bcad65c034"/>
          <w:p>
            <w:pPr>
              <w:spacing w:before="180" w:after="0" w:line="240" w:lineRule="auto"/>
              <w:jc w:val="center"/>
            </w:pPr>
            <w:r>
              <w:rPr>
                <w:rFonts w:ascii="Arial" w:hAnsi="Arial"/>
                <w:color w:val="000000"/>
                <w:sz w:val="18"/>
              </w:rPr>
              <w:t>(0074,1234)</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397f5f09_4322_43ed_ae09_8fb9433af9"/>
          <w:p>
            <w:pPr>
              <w:spacing w:before="180" w:after="0" w:line="240" w:lineRule="auto"/>
              <w:jc w:val="center"/>
            </w:pPr>
            <w:r>
              <w:rPr>
                <w:rFonts w:ascii="Arial" w:hAnsi="Arial"/>
                <w:color w:val="000000"/>
                <w:sz w:val="18"/>
              </w:rPr>
              <w:t>1/1</w:t>
            </w:r>
          </w:p>
          <w:bookmarkEnd w:id="12485"/>
        </w:tc>
      </w:tr>
    </w:tbl>
    <w:bookmarkStart w:id="12486"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486"/>
    <w:bookmarkStart w:id="12487"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487"/>
    <w:bookmarkStart w:id="12488"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488"/>
    <w:bookmarkStart w:id="12489"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489"/>
    <w:bookmarkStart w:id="12490" w:name="idp140720191046064"/>
    <w:p>
      <w:pPr>
        <w:keepNext/>
        <w:spacing w:before="180" w:after="0" w:line="240" w:lineRule="auto"/>
        <w:ind w:left="360" w:right="360" w:firstLine="0"/>
        <w:jc w:val="both"/>
      </w:pPr>
      <w:r>
        <w:rPr>
          <w:rFonts w:ascii="Arial" w:hAnsi="Arial"/>
          <w:color w:val="000000"/>
          <w:sz w:val="18"/>
        </w:rPr>
        <w:t>Note</w:t>
      </w:r>
    </w:p>
    <w:bookmarkEnd w:id="12490"/>
    <w:bookmarkStart w:id="12491"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491"/>
    <w:bookmarkStart w:id="12492"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492"/>
    <w:bookmarkStart w:id="12493" w:name="table_CC_2_3_2"/>
    <w:p>
      <w:pPr>
        <w:keepNext/>
        <w:spacing w:before="216" w:after="0" w:line="240" w:lineRule="auto"/>
        <w:jc w:val="center"/>
      </w:pPr>
      <w:r>
        <w:rPr>
          <w:rFonts w:ascii="Arial" w:hAnsi="Arial"/>
          <w:b/>
          <w:color w:val="000000"/>
          <w:sz w:val="22"/>
        </w:rPr>
        <w:t>Table CC.2.3-2. UPS Subscription State Transition Table</w:t>
      </w:r>
    </w:p>
    <w:bookmarkEnd w:id="12493"/>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494" w:name="para_78bbd2ec_044f_4b48_be0e_cb35960994"/>
          <w:p>
            <w:pPr>
              <w:spacing w:before="180" w:after="0" w:line="240" w:lineRule="auto"/>
              <w:jc w:val="center"/>
            </w:pPr>
            <w:r>
              <w:rPr>
                <w:rFonts w:ascii="Arial" w:hAnsi="Arial"/>
                <w:b/>
                <w:color w:val="000000"/>
                <w:sz w:val="18"/>
              </w:rPr>
              <w:t>States (for a specific UPS and AE)</w:t>
            </w:r>
          </w:p>
          <w:bookmarkEnd w:id="1249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5" w:name="para_07102cd6_6d49_411e_acb8_f47ebdebfa"/>
          <w:p>
            <w:pPr>
              <w:spacing w:before="180" w:after="0" w:line="240" w:lineRule="auto"/>
              <w:jc w:val="center"/>
            </w:pPr>
            <w:r>
              <w:rPr>
                <w:rFonts w:ascii="Arial" w:hAnsi="Arial"/>
                <w:color w:val="000000"/>
                <w:sz w:val="18"/>
              </w:rPr>
              <w:t>Events</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6a40ed08_324c_40f2_877b_fc263bb53f"/>
          <w:p>
            <w:pPr>
              <w:spacing w:before="180" w:after="0" w:line="240" w:lineRule="auto"/>
              <w:jc w:val="center"/>
            </w:pPr>
            <w:r>
              <w:rPr>
                <w:rFonts w:ascii="Arial" w:hAnsi="Arial"/>
                <w:i/>
                <w:color w:val="000000"/>
                <w:sz w:val="18"/>
              </w:rPr>
              <w:t>null</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9881ddd2_5cce_4890_ab8f_dc00b48d2b"/>
          <w:p>
            <w:pPr>
              <w:spacing w:before="180" w:after="0" w:line="240" w:lineRule="auto"/>
              <w:jc w:val="center"/>
            </w:pPr>
            <w:r>
              <w:rPr>
                <w:rFonts w:ascii="Arial" w:hAnsi="Arial"/>
                <w:color w:val="000000"/>
                <w:sz w:val="18"/>
              </w:rPr>
              <w:t>Not Subscribed</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bc6d6756_2d0e_420a_aa29_35495c38bd"/>
          <w:p>
            <w:pPr>
              <w:spacing w:before="180" w:after="0" w:line="240" w:lineRule="auto"/>
              <w:jc w:val="center"/>
            </w:pPr>
            <w:r>
              <w:rPr>
                <w:rFonts w:ascii="Arial" w:hAnsi="Arial"/>
                <w:color w:val="000000"/>
                <w:sz w:val="18"/>
              </w:rPr>
              <w:t>Subscribed with Lock</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20a288db_9556_4132_bfe7_b83e3081f8"/>
          <w:p>
            <w:pPr>
              <w:spacing w:before="180" w:after="0" w:line="240" w:lineRule="auto"/>
              <w:jc w:val="center"/>
            </w:pPr>
            <w:r>
              <w:rPr>
                <w:rFonts w:ascii="Arial" w:hAnsi="Arial"/>
                <w:color w:val="000000"/>
                <w:sz w:val="18"/>
              </w:rPr>
              <w:t>Subscribed w/o Lock</w:t>
            </w:r>
          </w:p>
          <w:bookmarkEnd w:id="1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0"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ee652b0b_e372_451c_b440_6750436149"/>
          <w:p>
            <w:pPr>
              <w:spacing w:before="180" w:after="0" w:line="240" w:lineRule="auto"/>
            </w:pPr>
            <w:r>
              <w:rPr>
                <w:rFonts w:ascii="Arial" w:hAnsi="Arial"/>
                <w:color w:val="000000"/>
                <w:sz w:val="18"/>
              </w:rPr>
              <w:t>Go to Not Subscribed</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5ef151fb_c796_4202_baa7_ff14e44fbc"/>
          <w:p>
            <w:pPr>
              <w:spacing w:before="180" w:after="0" w:line="240" w:lineRule="auto"/>
              <w:jc w:val="center"/>
            </w:pPr>
            <w:r>
              <w:rPr>
                <w:rFonts w:ascii="Arial" w:hAnsi="Arial"/>
                <w:i/>
                <w:color w:val="000000"/>
                <w:sz w:val="18"/>
              </w:rPr>
              <w:t>N/A</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c864ec4a_e1eb_4104_9f73_b1c4d2817f"/>
          <w:p>
            <w:pPr>
              <w:spacing w:before="180" w:after="0" w:line="240" w:lineRule="auto"/>
              <w:jc w:val="center"/>
            </w:pPr>
            <w:r>
              <w:rPr>
                <w:rFonts w:ascii="Arial" w:hAnsi="Arial"/>
                <w:i/>
                <w:color w:val="000000"/>
                <w:sz w:val="18"/>
              </w:rPr>
              <w:t>N/A</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c2a70835_642d_472c_8237_860c85dff4"/>
          <w:p>
            <w:pPr>
              <w:spacing w:before="180" w:after="0" w:line="240" w:lineRule="auto"/>
              <w:jc w:val="center"/>
            </w:pPr>
            <w:r>
              <w:rPr>
                <w:rFonts w:ascii="Arial" w:hAnsi="Arial"/>
                <w:i/>
                <w:color w:val="000000"/>
                <w:sz w:val="18"/>
              </w:rPr>
              <w:t>N/A</w:t>
            </w:r>
          </w:p>
          <w:bookmarkEnd w:id="12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5"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f1e719a7_8fbf_4275_b852_be051071a1"/>
          <w:p>
            <w:pPr>
              <w:spacing w:before="180" w:after="0" w:line="240" w:lineRule="auto"/>
            </w:pPr>
            <w:r>
              <w:rPr>
                <w:rFonts w:ascii="Arial" w:hAnsi="Arial"/>
                <w:color w:val="000000"/>
                <w:sz w:val="18"/>
              </w:rPr>
              <w:t>Go to Subscribed with Lock; Send initial event</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6a21d85b_f466_4622_a8e4_75495cd980"/>
          <w:p>
            <w:pPr>
              <w:spacing w:before="180" w:after="0" w:line="240" w:lineRule="auto"/>
              <w:jc w:val="center"/>
            </w:pPr>
            <w:r>
              <w:rPr>
                <w:rFonts w:ascii="Arial" w:hAnsi="Arial"/>
                <w:i/>
                <w:color w:val="000000"/>
                <w:sz w:val="18"/>
              </w:rPr>
              <w:t>N/A</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f0a7f806_3419_483f_abe8_74d2f1d8ac"/>
          <w:p>
            <w:pPr>
              <w:spacing w:before="180" w:after="0" w:line="240" w:lineRule="auto"/>
              <w:jc w:val="center"/>
            </w:pPr>
            <w:r>
              <w:rPr>
                <w:rFonts w:ascii="Arial" w:hAnsi="Arial"/>
                <w:i/>
                <w:color w:val="000000"/>
                <w:sz w:val="18"/>
              </w:rPr>
              <w:t>N/A</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5300de35_6e19_4697_9dce_5935922d95"/>
          <w:p>
            <w:pPr>
              <w:spacing w:before="180" w:after="0" w:line="240" w:lineRule="auto"/>
              <w:jc w:val="center"/>
            </w:pPr>
            <w:r>
              <w:rPr>
                <w:rFonts w:ascii="Arial" w:hAnsi="Arial"/>
                <w:i/>
                <w:color w:val="000000"/>
                <w:sz w:val="18"/>
              </w:rPr>
              <w:t>N/A</w:t>
            </w:r>
          </w:p>
          <w:bookmarkEnd w:id="1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0"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a02313d2_1b6e_4609_88cf_383d14f306"/>
          <w:p>
            <w:pPr>
              <w:spacing w:before="180" w:after="0" w:line="240" w:lineRule="auto"/>
            </w:pPr>
            <w:r>
              <w:rPr>
                <w:rFonts w:ascii="Arial" w:hAnsi="Arial"/>
                <w:color w:val="000000"/>
                <w:sz w:val="18"/>
              </w:rPr>
              <w:t>Go to Subscribed w/o Lock; Send initial event</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77761f3e_c141_4c5a_a486_b0573302af"/>
          <w:p>
            <w:pPr>
              <w:spacing w:before="180" w:after="0" w:line="240" w:lineRule="auto"/>
              <w:jc w:val="center"/>
            </w:pPr>
            <w:r>
              <w:rPr>
                <w:rFonts w:ascii="Arial" w:hAnsi="Arial"/>
                <w:i/>
                <w:color w:val="000000"/>
                <w:sz w:val="18"/>
              </w:rPr>
              <w:t>N/A</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7fd04aae_8ed1_44a8_9cbb_8ab470705d"/>
          <w:p>
            <w:pPr>
              <w:spacing w:before="180" w:after="0" w:line="240" w:lineRule="auto"/>
              <w:jc w:val="center"/>
            </w:pPr>
            <w:r>
              <w:rPr>
                <w:rFonts w:ascii="Arial" w:hAnsi="Arial"/>
                <w:i/>
                <w:color w:val="000000"/>
                <w:sz w:val="18"/>
              </w:rPr>
              <w:t>N/A</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58164eeb_0fad_4dc7_9b35_8233a3ed4f"/>
          <w:p>
            <w:pPr>
              <w:spacing w:before="180" w:after="0" w:line="240" w:lineRule="auto"/>
              <w:jc w:val="center"/>
            </w:pPr>
            <w:r>
              <w:rPr>
                <w:rFonts w:ascii="Arial" w:hAnsi="Arial"/>
                <w:i/>
                <w:color w:val="000000"/>
                <w:sz w:val="18"/>
              </w:rPr>
              <w:t>N/A</w:t>
            </w:r>
          </w:p>
          <w:bookmarkEnd w:id="1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5" w:name="para_44048a47_ea2b_410a_b708_49ecb114ab"/>
          <w:p>
            <w:pPr>
              <w:spacing w:before="180" w:after="0" w:line="240" w:lineRule="auto"/>
            </w:pPr>
            <w:r>
              <w:rPr>
                <w:rFonts w:ascii="Arial" w:hAnsi="Arial"/>
                <w:color w:val="000000"/>
                <w:sz w:val="18"/>
              </w:rPr>
              <w:t>AE Subscribes Globally with Lock</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1f92f43d_747a_4d48_b271_a3160cd9d0"/>
          <w:p>
            <w:pPr>
              <w:spacing w:before="180" w:after="0" w:line="240" w:lineRule="auto"/>
              <w:jc w:val="center"/>
            </w:pPr>
            <w:r>
              <w:rPr>
                <w:rFonts w:ascii="Arial" w:hAnsi="Arial"/>
                <w:i/>
                <w:color w:val="000000"/>
                <w:sz w:val="18"/>
              </w:rPr>
              <w:t>N/A</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50eca8de_d543_492d_abf4_4953316dfe"/>
          <w:p>
            <w:pPr>
              <w:spacing w:before="180" w:after="0" w:line="240" w:lineRule="auto"/>
            </w:pPr>
            <w:r>
              <w:rPr>
                <w:rFonts w:ascii="Arial" w:hAnsi="Arial"/>
                <w:i/>
                <w:color w:val="000000"/>
                <w:sz w:val="18"/>
              </w:rPr>
              <w:t>AE Global State is now "Global Sub. with Lock";</w:t>
            </w:r>
          </w:p>
          <w:bookmarkEnd w:id="12517"/>
          <w:bookmarkStart w:id="12518" w:name="para_54ca02e8_9d4d_4fa6_91e4_40c11dc2bc"/>
          <w:p>
            <w:pPr>
              <w:spacing w:before="180" w:after="0" w:line="240" w:lineRule="auto"/>
            </w:pPr>
            <w:r>
              <w:rPr>
                <w:rFonts w:ascii="Arial" w:hAnsi="Arial"/>
                <w:color w:val="000000"/>
                <w:sz w:val="18"/>
              </w:rPr>
              <w:t>All Go to Subscribed with Lock; All Send initial event</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90851526_2c02_439b_aef9_1de0809114"/>
          <w:p>
            <w:pPr>
              <w:spacing w:before="180" w:after="0" w:line="240" w:lineRule="auto"/>
            </w:pPr>
            <w:r>
              <w:rPr>
                <w:rFonts w:ascii="Arial" w:hAnsi="Arial"/>
                <w:i/>
                <w:color w:val="000000"/>
                <w:sz w:val="18"/>
              </w:rPr>
              <w:t>AE Global State is now "Global Sub. with Lock";</w:t>
            </w:r>
          </w:p>
          <w:bookmarkEnd w:id="12519"/>
          <w:bookmarkStart w:id="12520" w:name="para_c30d2d0c_1b56_4719_9ace_44c9786fa7"/>
          <w:p>
            <w:pPr>
              <w:spacing w:before="180" w:after="0" w:line="240" w:lineRule="auto"/>
            </w:pPr>
            <w:r>
              <w:rPr>
                <w:rFonts w:ascii="Arial" w:hAnsi="Arial"/>
                <w:color w:val="000000"/>
                <w:sz w:val="18"/>
              </w:rPr>
              <w:t>No UPS state change;</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449062d7_79d0_43ce_81b3_b04a07563b"/>
          <w:p>
            <w:pPr>
              <w:spacing w:before="180" w:after="0" w:line="240" w:lineRule="auto"/>
            </w:pPr>
            <w:r>
              <w:rPr>
                <w:rFonts w:ascii="Arial" w:hAnsi="Arial"/>
                <w:i/>
                <w:color w:val="000000"/>
                <w:sz w:val="18"/>
              </w:rPr>
              <w:t>AE Global State is now "Global Sub. with Lock";</w:t>
            </w:r>
          </w:p>
          <w:bookmarkEnd w:id="12521"/>
          <w:bookmarkStart w:id="12522" w:name="para_768aa8f6_3462_4f23_a9e2_9580bde819"/>
          <w:p>
            <w:pPr>
              <w:spacing w:before="180" w:after="0" w:line="240" w:lineRule="auto"/>
            </w:pPr>
            <w:r>
              <w:rPr>
                <w:rFonts w:ascii="Arial" w:hAnsi="Arial"/>
                <w:color w:val="000000"/>
                <w:sz w:val="18"/>
              </w:rPr>
              <w:t>No UPS state change;</w:t>
            </w:r>
          </w:p>
          <w:bookmarkEnd w:id="1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3" w:name="para_e67ee829_fec3_4d28_ad40_0d3cc7052e"/>
          <w:p>
            <w:pPr>
              <w:spacing w:before="180" w:after="0" w:line="240" w:lineRule="auto"/>
            </w:pPr>
            <w:r>
              <w:rPr>
                <w:rFonts w:ascii="Arial" w:hAnsi="Arial"/>
                <w:color w:val="000000"/>
                <w:sz w:val="18"/>
              </w:rPr>
              <w:t>AE Subscribes Globally w/o Lock</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0c538869_dda3_4e00_b42f_8b3e79cd94"/>
          <w:p>
            <w:pPr>
              <w:spacing w:before="180" w:after="0" w:line="240" w:lineRule="auto"/>
              <w:jc w:val="center"/>
            </w:pPr>
            <w:r>
              <w:rPr>
                <w:rFonts w:ascii="Arial" w:hAnsi="Arial"/>
                <w:i/>
                <w:color w:val="000000"/>
                <w:sz w:val="18"/>
              </w:rPr>
              <w:t>N/A</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525"/>
          <w:bookmarkStart w:id="12526" w:name="para_56d848a6_2453_473f_bdf0_b304214132"/>
          <w:p>
            <w:pPr>
              <w:spacing w:before="180" w:after="0" w:line="240" w:lineRule="auto"/>
            </w:pPr>
            <w:r>
              <w:rPr>
                <w:rFonts w:ascii="Arial" w:hAnsi="Arial"/>
                <w:color w:val="000000"/>
                <w:sz w:val="18"/>
              </w:rPr>
              <w:t>All Go to Subscribed w/o Lock;</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19c8b9aa_a117_44ff_90fd_a557d56039"/>
          <w:p>
            <w:pPr>
              <w:spacing w:before="180" w:after="0" w:line="240" w:lineRule="auto"/>
            </w:pPr>
            <w:r>
              <w:rPr>
                <w:rFonts w:ascii="Arial" w:hAnsi="Arial"/>
                <w:i/>
                <w:color w:val="000000"/>
                <w:sz w:val="18"/>
              </w:rPr>
              <w:t>AE Global State is now "Global Sub. w/o Lock";</w:t>
            </w:r>
          </w:p>
          <w:bookmarkEnd w:id="12527"/>
          <w:bookmarkStart w:id="12528" w:name="para_2d71487c_344a_4fa3_a10b_535e1bbbbe"/>
          <w:p>
            <w:pPr>
              <w:spacing w:before="180" w:after="0" w:line="240" w:lineRule="auto"/>
            </w:pPr>
            <w:r>
              <w:rPr>
                <w:rFonts w:ascii="Arial" w:hAnsi="Arial"/>
                <w:color w:val="000000"/>
                <w:sz w:val="18"/>
              </w:rPr>
              <w:t>No UPS state change;</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37a437be_1ce2_4611_a2b1_e839a317f3"/>
          <w:p>
            <w:pPr>
              <w:spacing w:before="180" w:after="0" w:line="240" w:lineRule="auto"/>
            </w:pPr>
            <w:r>
              <w:rPr>
                <w:rFonts w:ascii="Arial" w:hAnsi="Arial"/>
                <w:i/>
                <w:color w:val="000000"/>
                <w:sz w:val="18"/>
              </w:rPr>
              <w:t>AE Global State is now "Global Sub. w/o Lock";</w:t>
            </w:r>
          </w:p>
          <w:bookmarkEnd w:id="12529"/>
          <w:bookmarkStart w:id="12530" w:name="para_9c07fc5f_7889_4d10_afd6_03a4787a35"/>
          <w:p>
            <w:pPr>
              <w:spacing w:before="180" w:after="0" w:line="240" w:lineRule="auto"/>
            </w:pPr>
            <w:r>
              <w:rPr>
                <w:rFonts w:ascii="Arial" w:hAnsi="Arial"/>
                <w:color w:val="000000"/>
                <w:sz w:val="18"/>
              </w:rPr>
              <w:t>No UPS state change;</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197d2145_c89f_4d14_87ef_611149cc2d"/>
          <w:p>
            <w:pPr>
              <w:spacing w:before="180" w:after="0" w:line="240" w:lineRule="auto"/>
            </w:pPr>
            <w:r>
              <w:rPr>
                <w:rFonts w:ascii="Arial" w:hAnsi="Arial"/>
                <w:color w:val="000000"/>
                <w:sz w:val="18"/>
              </w:rPr>
              <w:t>AE Subscribes to Specific UPS with Lock</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28d7723a_00fd_4433_b621_6300a6b6aa"/>
          <w:p>
            <w:pPr>
              <w:spacing w:before="180" w:after="0" w:line="240" w:lineRule="auto"/>
              <w:jc w:val="center"/>
            </w:pPr>
            <w:r>
              <w:rPr>
                <w:rFonts w:ascii="Arial" w:hAnsi="Arial"/>
                <w:i/>
                <w:color w:val="000000"/>
                <w:sz w:val="18"/>
              </w:rPr>
              <w:t>N/A</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a005ca8d_8b85_4d45_93e4_cf597c8be7"/>
          <w:p>
            <w:pPr>
              <w:spacing w:before="180" w:after="0" w:line="240" w:lineRule="auto"/>
            </w:pPr>
            <w:r>
              <w:rPr>
                <w:rFonts w:ascii="Arial" w:hAnsi="Arial"/>
                <w:color w:val="000000"/>
                <w:sz w:val="18"/>
              </w:rPr>
              <w:t>Go to Subscribed with Lock; Send initial event</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7c1b4c3b_02b8_43f2_bdf0_2a9241e05e"/>
          <w:p>
            <w:pPr>
              <w:spacing w:before="180" w:after="0" w:line="240" w:lineRule="auto"/>
            </w:pPr>
            <w:r>
              <w:rPr>
                <w:rFonts w:ascii="Arial" w:hAnsi="Arial"/>
                <w:color w:val="000000"/>
                <w:sz w:val="18"/>
              </w:rPr>
              <w:t>No UPS state change; Send initial event</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4cae3e67_ff85_4395_a6c3_2dae6c6dc2"/>
          <w:p>
            <w:pPr>
              <w:spacing w:before="180" w:after="0" w:line="240" w:lineRule="auto"/>
            </w:pPr>
            <w:r>
              <w:rPr>
                <w:rFonts w:ascii="Arial" w:hAnsi="Arial"/>
                <w:color w:val="000000"/>
                <w:sz w:val="18"/>
              </w:rPr>
              <w:t>Go to Subscribed with Lock; Send initial event</w:t>
            </w:r>
          </w:p>
          <w:bookmarkEnd w:id="12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6" w:name="para_8354c22e_c987_4808_96e4_424f516700"/>
          <w:p>
            <w:pPr>
              <w:spacing w:before="180" w:after="0" w:line="240" w:lineRule="auto"/>
            </w:pPr>
            <w:r>
              <w:rPr>
                <w:rFonts w:ascii="Arial" w:hAnsi="Arial"/>
                <w:color w:val="000000"/>
                <w:sz w:val="18"/>
              </w:rPr>
              <w:t>AE Subscribes to Specific UPS without Lock</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30a1425d_6063_4640_8fd7_a3131fb378"/>
          <w:p>
            <w:pPr>
              <w:spacing w:before="180" w:after="0" w:line="240" w:lineRule="auto"/>
              <w:jc w:val="center"/>
            </w:pPr>
            <w:r>
              <w:rPr>
                <w:rFonts w:ascii="Arial" w:hAnsi="Arial"/>
                <w:i/>
                <w:color w:val="000000"/>
                <w:sz w:val="18"/>
              </w:rPr>
              <w:t>N/A</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62608e7c_eadb_4561_9c89_9c7f66933f"/>
          <w:p>
            <w:pPr>
              <w:spacing w:before="180" w:after="0" w:line="240" w:lineRule="auto"/>
            </w:pPr>
            <w:r>
              <w:rPr>
                <w:rFonts w:ascii="Arial" w:hAnsi="Arial"/>
                <w:color w:val="000000"/>
                <w:sz w:val="18"/>
              </w:rPr>
              <w:t>Go to Subscribed w/o Lock; Send initial event</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8a0767e1_596d_43ae_b853_446fa38364"/>
          <w:p>
            <w:pPr>
              <w:spacing w:before="180" w:after="0" w:line="240" w:lineRule="auto"/>
            </w:pPr>
            <w:r>
              <w:rPr>
                <w:rFonts w:ascii="Arial" w:hAnsi="Arial"/>
                <w:color w:val="000000"/>
                <w:sz w:val="18"/>
              </w:rPr>
              <w:t>Go to Subscribed w/o Lock; Send initial event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79b62b5e_7d6f_4977_93ea_0d7f164939"/>
          <w:p>
            <w:pPr>
              <w:spacing w:before="180" w:after="0" w:line="240" w:lineRule="auto"/>
            </w:pPr>
            <w:r>
              <w:rPr>
                <w:rFonts w:ascii="Arial" w:hAnsi="Arial"/>
                <w:color w:val="000000"/>
                <w:sz w:val="18"/>
              </w:rPr>
              <w:t>No UPS state change; Send initial event</w:t>
            </w:r>
          </w:p>
          <w:bookmarkEnd w:id="1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1" w:name="para_ae891977_dad7_4e61_8c27_9bf6657b8c"/>
          <w:p>
            <w:pPr>
              <w:spacing w:before="180" w:after="0" w:line="240" w:lineRule="auto"/>
            </w:pPr>
            <w:r>
              <w:rPr>
                <w:rFonts w:ascii="Arial" w:hAnsi="Arial"/>
                <w:color w:val="000000"/>
                <w:sz w:val="18"/>
              </w:rPr>
              <w:t>AE Unsubscribes from Specific UPS</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954a2502_bd78_4188_ac2c_fb6f1bf0aa"/>
          <w:p>
            <w:pPr>
              <w:spacing w:before="180" w:after="0" w:line="240" w:lineRule="auto"/>
              <w:jc w:val="center"/>
            </w:pPr>
            <w:r>
              <w:rPr>
                <w:rFonts w:ascii="Arial" w:hAnsi="Arial"/>
                <w:i/>
                <w:color w:val="000000"/>
                <w:sz w:val="18"/>
              </w:rPr>
              <w:t>N/A</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f9b72107_7910_40b4_8c8f_2c9c6eae94"/>
          <w:p>
            <w:pPr>
              <w:spacing w:before="180" w:after="0" w:line="240" w:lineRule="auto"/>
            </w:pPr>
            <w:r>
              <w:rPr>
                <w:rFonts w:ascii="Arial" w:hAnsi="Arial"/>
                <w:color w:val="000000"/>
                <w:sz w:val="18"/>
              </w:rPr>
              <w:t>No UPS state change</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3232b6e8_56b1_4b2f_9de5_d7076154ed"/>
          <w:p>
            <w:pPr>
              <w:spacing w:before="180" w:after="0" w:line="240" w:lineRule="auto"/>
            </w:pPr>
            <w:r>
              <w:rPr>
                <w:rFonts w:ascii="Arial" w:hAnsi="Arial"/>
                <w:color w:val="000000"/>
                <w:sz w:val="18"/>
              </w:rPr>
              <w:t>Go to Not Subscribed</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cfeb595b_b57f_40dc_a32e_4df9abab08"/>
          <w:p>
            <w:pPr>
              <w:spacing w:before="180" w:after="0" w:line="240" w:lineRule="auto"/>
            </w:pPr>
            <w:r>
              <w:rPr>
                <w:rFonts w:ascii="Arial" w:hAnsi="Arial"/>
                <w:color w:val="000000"/>
                <w:sz w:val="18"/>
              </w:rPr>
              <w:t>Go to Not Subscribed</w:t>
            </w:r>
          </w:p>
          <w:bookmarkEnd w:id="1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6" w:name="para_8d911a25_1b8a_4df3_ab9b_936b491b3d"/>
          <w:p>
            <w:pPr>
              <w:spacing w:before="180" w:after="0" w:line="240" w:lineRule="auto"/>
            </w:pPr>
            <w:r>
              <w:rPr>
                <w:rFonts w:ascii="Arial" w:hAnsi="Arial"/>
                <w:color w:val="000000"/>
                <w:sz w:val="18"/>
              </w:rPr>
              <w:t>AE Unsubscribes Globally</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6afdff6b_2ccc_4a4c_91ca_d79332b7b0"/>
          <w:p>
            <w:pPr>
              <w:spacing w:before="180" w:after="0" w:line="240" w:lineRule="auto"/>
              <w:jc w:val="center"/>
            </w:pPr>
            <w:r>
              <w:rPr>
                <w:rFonts w:ascii="Arial" w:hAnsi="Arial"/>
                <w:i/>
                <w:color w:val="000000"/>
                <w:sz w:val="18"/>
              </w:rPr>
              <w:t>N/A</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548"/>
          <w:bookmarkStart w:id="12549" w:name="para_15fab04f_f081_414b_aaa3_17ba414811"/>
          <w:p>
            <w:pPr>
              <w:spacing w:before="180" w:after="0" w:line="240" w:lineRule="auto"/>
            </w:pPr>
            <w:r>
              <w:rPr>
                <w:rFonts w:ascii="Arial" w:hAnsi="Arial"/>
                <w:color w:val="000000"/>
                <w:sz w:val="18"/>
              </w:rPr>
              <w:t>No UPS state change;</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c57c1579_d943_4907_8f13_a79e28c422"/>
          <w:p>
            <w:pPr>
              <w:spacing w:before="180" w:after="0" w:line="240" w:lineRule="auto"/>
            </w:pPr>
            <w:r>
              <w:rPr>
                <w:rFonts w:ascii="Arial" w:hAnsi="Arial"/>
                <w:i/>
                <w:color w:val="000000"/>
                <w:sz w:val="18"/>
              </w:rPr>
              <w:t>AE Global State is now "No Global Subscription";</w:t>
            </w:r>
          </w:p>
          <w:bookmarkEnd w:id="12550"/>
          <w:bookmarkStart w:id="12551" w:name="para_4bb4eec6_3741_4684_ab6e_89227123e4"/>
          <w:p>
            <w:pPr>
              <w:spacing w:before="180" w:after="0" w:line="240" w:lineRule="auto"/>
            </w:pPr>
            <w:r>
              <w:rPr>
                <w:rFonts w:ascii="Arial" w:hAnsi="Arial"/>
                <w:color w:val="000000"/>
                <w:sz w:val="18"/>
              </w:rPr>
              <w:t>All Go to Not Subscribed;</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b0beed2d_6edc_44cb_8f0c_77a1688e73"/>
          <w:p>
            <w:pPr>
              <w:spacing w:before="180" w:after="0" w:line="240" w:lineRule="auto"/>
            </w:pPr>
            <w:r>
              <w:rPr>
                <w:rFonts w:ascii="Arial" w:hAnsi="Arial"/>
                <w:i/>
                <w:color w:val="000000"/>
                <w:sz w:val="18"/>
              </w:rPr>
              <w:t>AE Global State is now "No Global Subscription";</w:t>
            </w:r>
          </w:p>
          <w:bookmarkEnd w:id="12552"/>
          <w:bookmarkStart w:id="12553" w:name="para_4243eadf_29b9_4957_96fb_2b4444e65e"/>
          <w:p>
            <w:pPr>
              <w:spacing w:before="180" w:after="0" w:line="240" w:lineRule="auto"/>
            </w:pPr>
            <w:r>
              <w:rPr>
                <w:rFonts w:ascii="Arial" w:hAnsi="Arial"/>
                <w:color w:val="000000"/>
                <w:sz w:val="18"/>
              </w:rPr>
              <w:t>All Go to Not Subscribed;</w:t>
            </w:r>
          </w:p>
          <w:bookmarkEnd w:id="1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dec48096_0378_4215_b153_6ab98e813e"/>
          <w:p>
            <w:pPr>
              <w:spacing w:before="180" w:after="0" w:line="240" w:lineRule="auto"/>
            </w:pPr>
            <w:r>
              <w:rPr>
                <w:rFonts w:ascii="Arial" w:hAnsi="Arial"/>
                <w:color w:val="000000"/>
                <w:sz w:val="18"/>
              </w:rPr>
              <w:t>AE Suspends Global Subscription</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06a67c29_d8fb_4fc2_be41_adf4aa19dd"/>
          <w:p>
            <w:pPr>
              <w:spacing w:before="180" w:after="0" w:line="240" w:lineRule="auto"/>
              <w:jc w:val="center"/>
            </w:pPr>
            <w:r>
              <w:rPr>
                <w:rFonts w:ascii="Arial" w:hAnsi="Arial"/>
                <w:i/>
                <w:color w:val="000000"/>
                <w:sz w:val="18"/>
              </w:rPr>
              <w:t>N/A</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c25ae0a5_699a_405f_8aae_2cedad24d2"/>
          <w:p>
            <w:pPr>
              <w:spacing w:before="180" w:after="0" w:line="240" w:lineRule="auto"/>
            </w:pPr>
            <w:r>
              <w:rPr>
                <w:rFonts w:ascii="Arial" w:hAnsi="Arial"/>
                <w:i/>
                <w:color w:val="000000"/>
                <w:sz w:val="18"/>
              </w:rPr>
              <w:t>AE Global State is now "No Global Subscription";</w:t>
            </w:r>
          </w:p>
          <w:bookmarkEnd w:id="12556"/>
          <w:bookmarkStart w:id="12557" w:name="para_e8f46a69_7f43_4b28_a03b_0c2d7a019e"/>
          <w:p>
            <w:pPr>
              <w:spacing w:before="180" w:after="0" w:line="240" w:lineRule="auto"/>
            </w:pPr>
            <w:r>
              <w:rPr>
                <w:rFonts w:ascii="Arial" w:hAnsi="Arial"/>
                <w:color w:val="000000"/>
                <w:sz w:val="18"/>
              </w:rPr>
              <w:t>No UPS state change;</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08bc2839_5a0c_442d_85b6_d3365ade97"/>
          <w:p>
            <w:pPr>
              <w:spacing w:before="180" w:after="0" w:line="240" w:lineRule="auto"/>
            </w:pPr>
            <w:r>
              <w:rPr>
                <w:rFonts w:ascii="Arial" w:hAnsi="Arial"/>
                <w:i/>
                <w:color w:val="000000"/>
                <w:sz w:val="18"/>
              </w:rPr>
              <w:t>AE Global State is now "No Global Subscription";</w:t>
            </w:r>
          </w:p>
          <w:bookmarkEnd w:id="12558"/>
          <w:bookmarkStart w:id="12559" w:name="para_1c89d046_adc8_475a_b2c5_47dc4607cd"/>
          <w:p>
            <w:pPr>
              <w:spacing w:before="180" w:after="0" w:line="240" w:lineRule="auto"/>
            </w:pPr>
            <w:r>
              <w:rPr>
                <w:rFonts w:ascii="Arial" w:hAnsi="Arial"/>
                <w:color w:val="000000"/>
                <w:sz w:val="18"/>
              </w:rPr>
              <w:t>No UPS state change;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3b4ac212_e12a_4546_a6bb_b80c18a40c"/>
          <w:p>
            <w:pPr>
              <w:spacing w:before="180" w:after="0" w:line="240" w:lineRule="auto"/>
            </w:pPr>
            <w:r>
              <w:rPr>
                <w:rFonts w:ascii="Arial" w:hAnsi="Arial"/>
                <w:i/>
                <w:color w:val="000000"/>
                <w:sz w:val="18"/>
              </w:rPr>
              <w:t>AE Global State is now "No Global Subscription";</w:t>
            </w:r>
          </w:p>
          <w:bookmarkEnd w:id="12560"/>
          <w:bookmarkStart w:id="12561" w:name="para_af66bf14_4832_4ab5_974a_a59450bc62"/>
          <w:p>
            <w:pPr>
              <w:spacing w:before="180" w:after="0" w:line="240" w:lineRule="auto"/>
            </w:pPr>
            <w:r>
              <w:rPr>
                <w:rFonts w:ascii="Arial" w:hAnsi="Arial"/>
                <w:color w:val="000000"/>
                <w:sz w:val="18"/>
              </w:rPr>
              <w:t>No UPS state change;</w:t>
            </w:r>
          </w:p>
          <w:bookmarkEnd w:id="12561"/>
        </w:tc>
      </w:tr>
    </w:tbl>
    <w:bookmarkStart w:id="12562" w:name="para_139be4b4_5724_4a98_9787_9528b8cd0c"/>
    <w:p>
      <w:pPr>
        <w:spacing w:before="180" w:after="0" w:line="240" w:lineRule="auto"/>
        <w:jc w:val="both"/>
      </w:pPr>
      <w:r>
        <w:rPr>
          <w:rFonts w:ascii="Arial" w:hAnsi="Arial"/>
          <w:color w:val="000000"/>
          <w:sz w:val="18"/>
        </w:rPr>
        <w:t xml:space="preserve">See </w:t>
      </w:r>
      <w:hyperlink r:id="r85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562"/>
    <w:bookmarkStart w:id="12563" w:name="sect_CC_2_3_2"/>
    <w:p>
      <w:pPr>
        <w:spacing w:before="180" w:after="0" w:line="240" w:lineRule="auto"/>
      </w:pPr>
      <w:r>
        <w:rPr>
          <w:rFonts w:ascii="Arial" w:hAnsi="Arial"/>
          <w:b/>
          <w:color w:val="000000"/>
          <w:sz w:val="26"/>
        </w:rPr>
        <w:t>CC.2.3.2 Service Class User Behavior</w:t>
      </w:r>
    </w:p>
    <w:bookmarkEnd w:id="12563"/>
    <w:bookmarkStart w:id="12564"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564"/>
    <w:bookmarkStart w:id="12565"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65"/>
    <w:bookmarkStart w:id="12566"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566"/>
    <w:bookmarkStart w:id="12567"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567"/>
    <w:bookmarkStart w:id="12568"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568"/>
    <w:bookmarkStart w:id="12569"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569"/>
    <w:bookmarkStart w:id="12570" w:name="idp140720170567408"/>
    <w:p>
      <w:pPr>
        <w:keepNext/>
        <w:spacing w:before="180" w:after="0" w:line="240" w:lineRule="auto"/>
        <w:ind w:left="360" w:right="360" w:firstLine="0"/>
        <w:jc w:val="both"/>
      </w:pPr>
      <w:r>
        <w:rPr>
          <w:rFonts w:ascii="Arial" w:hAnsi="Arial"/>
          <w:color w:val="000000"/>
          <w:sz w:val="18"/>
        </w:rPr>
        <w:t>Note</w:t>
      </w:r>
    </w:p>
    <w:bookmarkEnd w:id="12570"/>
    <w:bookmarkStart w:id="12571"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571"/>
    <w:bookmarkStart w:id="12572"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572"/>
    <w:bookmarkStart w:id="12573" w:name="idp140720170570864"/>
    <w:p>
      <w:pPr>
        <w:keepNext/>
        <w:spacing w:before="180" w:after="0" w:line="240" w:lineRule="auto"/>
        <w:ind w:left="360" w:right="360" w:firstLine="0"/>
        <w:jc w:val="both"/>
      </w:pPr>
      <w:r>
        <w:rPr>
          <w:rFonts w:ascii="Arial" w:hAnsi="Arial"/>
          <w:color w:val="000000"/>
          <w:sz w:val="18"/>
        </w:rPr>
        <w:t>Note</w:t>
      </w:r>
    </w:p>
    <w:bookmarkEnd w:id="12573"/>
    <w:bookmarkStart w:id="12574"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574"/>
    <w:bookmarkStart w:id="12575"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575"/>
    <w:bookmarkStart w:id="12576" w:name="idp140720170573312"/>
    <w:p>
      <w:pPr>
        <w:keepNext/>
        <w:spacing w:before="180" w:after="0" w:line="240" w:lineRule="auto"/>
        <w:ind w:left="360" w:right="360" w:firstLine="0"/>
        <w:jc w:val="both"/>
      </w:pPr>
      <w:r>
        <w:rPr>
          <w:rFonts w:ascii="Arial" w:hAnsi="Arial"/>
          <w:color w:val="000000"/>
          <w:sz w:val="18"/>
        </w:rPr>
        <w:t>Note</w:t>
      </w:r>
    </w:p>
    <w:bookmarkEnd w:id="12576"/>
    <w:bookmarkStart w:id="12577"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577"/>
    <w:bookmarkStart w:id="12578"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578"/>
    <w:bookmarkStart w:id="12579"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579"/>
    <w:bookmarkStart w:id="12580" w:name="idp140720170576944"/>
    <w:p>
      <w:pPr>
        <w:keepNext/>
        <w:spacing w:before="180" w:after="0" w:line="240" w:lineRule="auto"/>
        <w:ind w:left="360" w:right="360" w:firstLine="0"/>
        <w:jc w:val="both"/>
      </w:pPr>
      <w:r>
        <w:rPr>
          <w:rFonts w:ascii="Arial" w:hAnsi="Arial"/>
          <w:color w:val="000000"/>
          <w:sz w:val="18"/>
        </w:rPr>
        <w:t>Note</w:t>
      </w:r>
    </w:p>
    <w:bookmarkEnd w:id="12580"/>
    <w:bookmarkStart w:id="12581"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581"/>
    <w:bookmarkStart w:id="12582"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582"/>
    <w:bookmarkStart w:id="12583" w:name="idp140720170579456"/>
    <w:p>
      <w:pPr>
        <w:keepNext/>
        <w:spacing w:before="180" w:after="0" w:line="240" w:lineRule="auto"/>
        <w:ind w:left="360" w:right="360" w:firstLine="0"/>
        <w:jc w:val="both"/>
      </w:pPr>
      <w:r>
        <w:rPr>
          <w:rFonts w:ascii="Arial" w:hAnsi="Arial"/>
          <w:color w:val="000000"/>
          <w:sz w:val="18"/>
        </w:rPr>
        <w:t>Note</w:t>
      </w:r>
    </w:p>
    <w:bookmarkEnd w:id="12583"/>
    <w:bookmarkStart w:id="12584" w:name="idp140720170579712"/>
    <w:bookmarkStart w:id="12585" w:name="idp140720170579968"/>
    <w:bookmarkStart w:id="12586" w:name="para_babc1259_0c4d_4876_8ca3_ad99bc2b56"/>
    <w:p>
      <w:pPr>
        <w:numPr>
          <w:ilvl w:val="0"/>
          <w:numId w:val="346"/>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586"/>
    <w:bookmarkEnd w:id="12585"/>
    <w:bookmarkEnd w:id="12584"/>
    <w:bookmarkStart w:id="12587" w:name="idp140720170582208"/>
    <w:bookmarkStart w:id="12588" w:name="para_5fce36fb_2cc4_4c76_af74_2ea8fa8077"/>
    <w:p>
      <w:pPr>
        <w:numPr>
          <w:ilvl w:val="0"/>
          <w:numId w:val="346"/>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858">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588"/>
    <w:bookmarkEnd w:id="12587"/>
    <w:bookmarkStart w:id="12589"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589"/>
    <w:bookmarkStart w:id="12590"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590"/>
    <w:bookmarkStart w:id="12591"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91"/>
    <w:bookmarkStart w:id="12592" w:name="sect_CC_2_3_3"/>
    <w:p>
      <w:pPr>
        <w:spacing w:before="180" w:after="0" w:line="240" w:lineRule="auto"/>
      </w:pPr>
      <w:r>
        <w:rPr>
          <w:rFonts w:ascii="Arial" w:hAnsi="Arial"/>
          <w:b/>
          <w:color w:val="000000"/>
          <w:sz w:val="26"/>
        </w:rPr>
        <w:t>CC.2.3.3 Service Class Provider Behavior</w:t>
      </w:r>
    </w:p>
    <w:bookmarkEnd w:id="12592"/>
    <w:bookmarkStart w:id="12593"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593"/>
    <w:bookmarkStart w:id="12594"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594"/>
    <w:bookmarkStart w:id="12595"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595"/>
    <w:bookmarkStart w:id="12596"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59">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596"/>
    <w:bookmarkStart w:id="12597"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597"/>
    <w:bookmarkStart w:id="12598"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598"/>
    <w:bookmarkStart w:id="12599"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599"/>
    <w:bookmarkStart w:id="12600"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00"/>
    <w:bookmarkStart w:id="12601"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0">
        <w:r>
          <w:rPr>
            <w:rFonts w:ascii="Arial" w:hAnsi="Arial"/>
            <w:color w:val="000000"/>
            <w:sz w:val="18"/>
          </w:rPr>
          <w:t>PS3.7</w:t>
        </w:r>
      </w:hyperlink>
      <w:r>
        <w:rPr>
          <w:rFonts w:ascii="Arial" w:hAnsi="Arial"/>
          <w:color w:val="000000"/>
          <w:sz w:val="18"/>
        </w:rPr>
        <w:t xml:space="preserve"> and </w:t>
      </w:r>
      <w:hyperlink r:id="r861">
        <w:r>
          <w:rPr>
            <w:rFonts w:ascii="Arial" w:hAnsi="Arial"/>
            <w:color w:val="000000"/>
            <w:sz w:val="18"/>
          </w:rPr>
          <w:t>PS3.15</w:t>
        </w:r>
      </w:hyperlink>
      <w:r>
        <w:rPr>
          <w:rFonts w:ascii="Arial" w:hAnsi="Arial"/>
          <w:color w:val="000000"/>
          <w:sz w:val="18"/>
        </w:rPr>
        <w:t xml:space="preserve">). </w:t>
      </w:r>
      <w:hyperlink r:id="r86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601"/>
    <w:bookmarkStart w:id="12602" w:name="sect_CC_2_3_3_1"/>
    <w:p>
      <w:pPr>
        <w:spacing w:before="180" w:after="0" w:line="240" w:lineRule="auto"/>
      </w:pPr>
      <w:r>
        <w:rPr>
          <w:rFonts w:ascii="Arial" w:hAnsi="Arial"/>
          <w:b/>
          <w:color w:val="000000"/>
          <w:sz w:val="22"/>
        </w:rPr>
        <w:t>CC.2.3.3.1 Filtered Global Subscription</w:t>
      </w:r>
    </w:p>
    <w:bookmarkEnd w:id="12602"/>
    <w:bookmarkStart w:id="12603"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03"/>
    <w:bookmarkStart w:id="12604"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04"/>
    <w:bookmarkStart w:id="12605" w:name="sect_CC_2_3_4"/>
    <w:p>
      <w:pPr>
        <w:spacing w:before="180" w:after="0" w:line="240" w:lineRule="auto"/>
      </w:pPr>
      <w:r>
        <w:rPr>
          <w:rFonts w:ascii="Arial" w:hAnsi="Arial"/>
          <w:b/>
          <w:color w:val="000000"/>
          <w:sz w:val="26"/>
        </w:rPr>
        <w:t>CC.2.3.4 Status Codes</w:t>
      </w:r>
    </w:p>
    <w:bookmarkEnd w:id="12605"/>
    <w:bookmarkStart w:id="12606"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606"/>
    <w:bookmarkStart w:id="12607" w:name="table_CC_2_3_3"/>
    <w:p>
      <w:pPr>
        <w:keepNext/>
        <w:spacing w:before="216" w:after="0" w:line="240" w:lineRule="auto"/>
        <w:jc w:val="center"/>
      </w:pPr>
      <w:r>
        <w:rPr>
          <w:rFonts w:ascii="Arial" w:hAnsi="Arial"/>
          <w:b/>
          <w:color w:val="000000"/>
          <w:sz w:val="22"/>
        </w:rPr>
        <w:t>Table CC.2.3-3. Status Values</w:t>
      </w:r>
    </w:p>
    <w:bookmarkEnd w:id="12607"/>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08" w:name="para_ba4e49be_2289_463d_8abe_0429b6a392"/>
          <w:p>
            <w:pPr>
              <w:keepNext/>
              <w:spacing w:before="180" w:after="0" w:line="240" w:lineRule="auto"/>
              <w:jc w:val="center"/>
            </w:pPr>
            <w:r>
              <w:rPr>
                <w:rFonts w:ascii="Arial" w:hAnsi="Arial"/>
                <w:b/>
                <w:color w:val="000000"/>
                <w:sz w:val="18"/>
              </w:rPr>
              <w:t>Status</w:t>
            </w:r>
          </w:p>
          <w:bookmarkEnd w:id="12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9" w:name="para_0401702b_a3af_4e61_bf13_76b3be6d9c"/>
          <w:p>
            <w:pPr>
              <w:spacing w:before="180" w:after="0" w:line="240" w:lineRule="auto"/>
              <w:jc w:val="center"/>
            </w:pPr>
            <w:r>
              <w:rPr>
                <w:rFonts w:ascii="Arial" w:hAnsi="Arial"/>
                <w:b/>
                <w:color w:val="000000"/>
                <w:sz w:val="18"/>
              </w:rPr>
              <w:t>Meaning</w:t>
            </w:r>
          </w:p>
          <w:bookmarkEnd w:id="12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0" w:name="para_7a6a550d_5df0_4e94_9f26_d06773be70"/>
          <w:p>
            <w:pPr>
              <w:spacing w:before="180" w:after="0" w:line="240" w:lineRule="auto"/>
              <w:jc w:val="center"/>
            </w:pPr>
            <w:r>
              <w:rPr>
                <w:rFonts w:ascii="Arial" w:hAnsi="Arial"/>
                <w:b/>
                <w:color w:val="000000"/>
                <w:sz w:val="18"/>
              </w:rPr>
              <w:t>Code</w:t>
            </w:r>
          </w:p>
          <w:bookmarkEnd w:id="1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1" w:name="para_ff2fca1c_8921_4a94_bbd9_9db0d2d192"/>
          <w:p>
            <w:pPr>
              <w:spacing w:before="180" w:after="0" w:line="240" w:lineRule="auto"/>
            </w:pPr>
            <w:r>
              <w:rPr>
                <w:rFonts w:ascii="Arial" w:hAnsi="Arial"/>
                <w:color w:val="000000"/>
                <w:sz w:val="18"/>
              </w:rPr>
              <w:t>Success</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801c722c_cee6_4bf4_a2f9_46b2b45406"/>
          <w:p>
            <w:pPr>
              <w:spacing w:before="180" w:after="0" w:line="240" w:lineRule="auto"/>
            </w:pPr>
            <w:r>
              <w:rPr>
                <w:rFonts w:ascii="Arial" w:hAnsi="Arial"/>
                <w:color w:val="000000"/>
                <w:sz w:val="18"/>
              </w:rPr>
              <w:t>The requested change of subscription state was performed</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afc56d5e_ae72_4a79_aa29_30fc57fdf3"/>
          <w:p>
            <w:pPr>
              <w:spacing w:before="180" w:after="0" w:line="240" w:lineRule="auto"/>
              <w:jc w:val="center"/>
            </w:pPr>
            <w:r>
              <w:rPr>
                <w:rFonts w:ascii="Arial" w:hAnsi="Arial"/>
                <w:color w:val="000000"/>
                <w:sz w:val="18"/>
              </w:rPr>
              <w:t>0000</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99ec5ab0_08d4_40b8_9fb6_d6b8519f36"/>
          <w:p>
            <w:pPr>
              <w:spacing w:before="180" w:after="0" w:line="240" w:lineRule="auto"/>
            </w:pPr>
            <w:r>
              <w:rPr>
                <w:rFonts w:ascii="Arial" w:hAnsi="Arial"/>
                <w:color w:val="000000"/>
                <w:sz w:val="18"/>
              </w:rPr>
              <w:t>Warning</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f3d420f9_7415_4086_a189_09ac71c0e9"/>
          <w:p>
            <w:pPr>
              <w:spacing w:before="180" w:after="0" w:line="240" w:lineRule="auto"/>
            </w:pPr>
            <w:r>
              <w:rPr>
                <w:rFonts w:ascii="Arial" w:hAnsi="Arial"/>
                <w:color w:val="000000"/>
                <w:sz w:val="18"/>
              </w:rPr>
              <w:t>Deletion Lock not granted.</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019dc2a4_93e7_41d4_a47e_c47af8af2b"/>
          <w:p>
            <w:pPr>
              <w:spacing w:before="180" w:after="0" w:line="240" w:lineRule="auto"/>
              <w:jc w:val="center"/>
            </w:pPr>
            <w:r>
              <w:rPr>
                <w:rFonts w:ascii="Arial" w:hAnsi="Arial"/>
                <w:color w:val="000000"/>
                <w:sz w:val="18"/>
              </w:rPr>
              <w:t>B301</w:t>
            </w:r>
          </w:p>
          <w:bookmarkEnd w:id="12616"/>
        </w:tc>
      </w:tr>
      <w:tr>
        <w:tblPrEx/>
        <w:trPr/>
        <w:tc>
          <w:tcPr>
            <w:vMerge w:val="restart"/>
            <w:tcBorders>
              <w:left w:val="single" w:sz="4" w:color="000000"/>
              <w:right w:val="single" w:sz="4" w:color="000000"/>
            </w:tcBorders>
            <w:tcMar>
              <w:top w:w="40" w:type="dxa"/>
              <w:left w:w="40" w:type="dxa"/>
              <w:right w:w="40" w:type="dxa"/>
            </w:tcMar>
            <w:vAlign w:val="top"/>
          </w:tcPr>
          <w:bookmarkStart w:id="12617" w:name="para_a1fe5393_9144_48db_b8f5_dd8e1c71e6"/>
          <w:p>
            <w:pPr>
              <w:spacing w:before="180" w:after="0" w:line="240" w:lineRule="auto"/>
            </w:pPr>
            <w:r>
              <w:rPr>
                <w:rFonts w:ascii="Arial" w:hAnsi="Arial"/>
                <w:color w:val="000000"/>
                <w:sz w:val="18"/>
              </w:rPr>
              <w:t>Failure</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7b7ce4d3_b756_4752_97a1_21b4a9c1f2"/>
          <w:p>
            <w:pPr>
              <w:spacing w:before="180" w:after="0" w:line="240" w:lineRule="auto"/>
              <w:jc w:val="center"/>
            </w:pPr>
            <w:r>
              <w:rPr>
                <w:rFonts w:ascii="Arial" w:hAnsi="Arial"/>
                <w:color w:val="000000"/>
                <w:sz w:val="18"/>
              </w:rPr>
              <w:t>C307</w:t>
            </w:r>
          </w:p>
          <w:bookmarkEnd w:id="126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0" w:name="para_46181a07_dbe9_4828_97b9_617217a1ca"/>
          <w:p>
            <w:pPr>
              <w:spacing w:before="180" w:after="0" w:line="240" w:lineRule="auto"/>
            </w:pPr>
            <w:r>
              <w:rPr>
                <w:rFonts w:ascii="Arial" w:hAnsi="Arial"/>
                <w:color w:val="000000"/>
                <w:sz w:val="18"/>
              </w:rPr>
              <w:t>Receiving AE-TITLE is Unknown to this SCP</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150feb35_8a79_4e42_9276_20339aa8ea"/>
          <w:p>
            <w:pPr>
              <w:spacing w:before="180" w:after="0" w:line="240" w:lineRule="auto"/>
              <w:jc w:val="center"/>
            </w:pPr>
            <w:r>
              <w:rPr>
                <w:rFonts w:ascii="Arial" w:hAnsi="Arial"/>
                <w:color w:val="000000"/>
                <w:sz w:val="18"/>
              </w:rPr>
              <w:t>C308</w:t>
            </w:r>
          </w:p>
          <w:bookmarkEnd w:id="126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2" w:name="para_53a0082b_6d03_4197_8ae0_4e3b40d6ff"/>
          <w:p>
            <w:pPr>
              <w:spacing w:before="180" w:after="0" w:line="240" w:lineRule="auto"/>
            </w:pPr>
            <w:r>
              <w:rPr>
                <w:rFonts w:ascii="Arial" w:hAnsi="Arial"/>
                <w:color w:val="000000"/>
                <w:sz w:val="18"/>
              </w:rPr>
              <w:t>Refused: Specified action not appropriate for specified instance</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72f63871_0dad_462f_96cf_f685ed6492"/>
          <w:p>
            <w:pPr>
              <w:spacing w:before="180" w:after="0" w:line="240" w:lineRule="auto"/>
              <w:jc w:val="center"/>
            </w:pPr>
            <w:r>
              <w:rPr>
                <w:rFonts w:ascii="Arial" w:hAnsi="Arial"/>
                <w:color w:val="000000"/>
                <w:sz w:val="18"/>
              </w:rPr>
              <w:t>C314</w:t>
            </w:r>
          </w:p>
          <w:bookmarkEnd w:id="126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4" w:name="para_51492d7f_ac80_4de7_9955_f24cc7e7e6"/>
          <w:p>
            <w:pPr>
              <w:spacing w:before="180" w:after="0" w:line="240" w:lineRule="auto"/>
            </w:pPr>
            <w:r>
              <w:rPr>
                <w:rFonts w:ascii="Arial" w:hAnsi="Arial"/>
                <w:color w:val="000000"/>
                <w:sz w:val="18"/>
              </w:rPr>
              <w:t>Refused: SCP does not support Event Reports</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a4933f56_7db6_4d9c_bdac_6666c2b25e"/>
          <w:p>
            <w:pPr>
              <w:spacing w:before="180" w:after="0" w:line="240" w:lineRule="auto"/>
              <w:jc w:val="center"/>
            </w:pPr>
            <w:r>
              <w:rPr>
                <w:rFonts w:ascii="Arial" w:hAnsi="Arial"/>
                <w:color w:val="000000"/>
                <w:sz w:val="18"/>
              </w:rPr>
              <w:t>C315</w:t>
            </w:r>
          </w:p>
          <w:bookmarkEnd w:id="12625"/>
        </w:tc>
      </w:tr>
    </w:tbl>
    <w:bookmarkStart w:id="12626" w:name="sect_CC_2_4"/>
    <w:p>
      <w:pPr>
        <w:spacing w:before="180" w:after="0" w:line="240" w:lineRule="auto"/>
      </w:pPr>
      <w:r>
        <w:rPr>
          <w:rFonts w:ascii="Arial" w:hAnsi="Arial"/>
          <w:b/>
          <w:color w:val="000000"/>
          <w:sz w:val="24"/>
        </w:rPr>
        <w:t>CC.2.4 Report a Change in UPS Status (N-EVENT-REPORT)</w:t>
      </w:r>
    </w:p>
    <w:bookmarkEnd w:id="12626"/>
    <w:bookmarkStart w:id="12627"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627"/>
    <w:bookmarkStart w:id="12628" w:name="sect_CC_2_4_1"/>
    <w:p>
      <w:pPr>
        <w:spacing w:before="180" w:after="0" w:line="240" w:lineRule="auto"/>
      </w:pPr>
      <w:r>
        <w:rPr>
          <w:rFonts w:ascii="Arial" w:hAnsi="Arial"/>
          <w:b/>
          <w:color w:val="000000"/>
          <w:sz w:val="26"/>
        </w:rPr>
        <w:t>CC.2.4.1 Event Report Information</w:t>
      </w:r>
    </w:p>
    <w:bookmarkEnd w:id="12628"/>
    <w:bookmarkStart w:id="12629"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629"/>
    <w:bookmarkStart w:id="12630"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630"/>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31" w:name="para_0ab69a26_21cd_4819_bf74_02e4cdbaaf"/>
          <w:p>
            <w:pPr>
              <w:keepNext/>
              <w:spacing w:before="180" w:after="0" w:line="240" w:lineRule="auto"/>
              <w:jc w:val="center"/>
            </w:pPr>
            <w:r>
              <w:rPr>
                <w:rFonts w:ascii="Arial" w:hAnsi="Arial"/>
                <w:b/>
                <w:color w:val="000000"/>
                <w:sz w:val="18"/>
              </w:rPr>
              <w:t>Event Type Name</w:t>
            </w:r>
          </w:p>
          <w:bookmarkEnd w:id="1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2" w:name="para_ed93763a_ce19_4f54_8f3f_dee67e4805"/>
          <w:p>
            <w:pPr>
              <w:spacing w:before="180" w:after="0" w:line="240" w:lineRule="auto"/>
              <w:jc w:val="center"/>
            </w:pPr>
            <w:r>
              <w:rPr>
                <w:rFonts w:ascii="Arial" w:hAnsi="Arial"/>
                <w:b/>
                <w:color w:val="000000"/>
                <w:sz w:val="18"/>
              </w:rPr>
              <w:t>Event Type ID</w:t>
            </w:r>
          </w:p>
          <w:bookmarkEnd w:id="1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3" w:name="para_68b1c5da_e63b_4080_901a_6fc1bac5e5"/>
          <w:p>
            <w:pPr>
              <w:spacing w:before="180" w:after="0" w:line="240" w:lineRule="auto"/>
              <w:jc w:val="center"/>
            </w:pPr>
            <w:r>
              <w:rPr>
                <w:rFonts w:ascii="Arial" w:hAnsi="Arial"/>
                <w:b/>
                <w:color w:val="000000"/>
                <w:sz w:val="18"/>
              </w:rPr>
              <w:t>Attribute Name</w:t>
            </w:r>
          </w:p>
          <w:bookmarkEnd w:id="1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4" w:name="para_7d9dbdd8_8653_4b83_a0cb_156d9373a2"/>
          <w:p>
            <w:pPr>
              <w:spacing w:before="180" w:after="0" w:line="240" w:lineRule="auto"/>
              <w:jc w:val="center"/>
            </w:pPr>
            <w:r>
              <w:rPr>
                <w:rFonts w:ascii="Arial" w:hAnsi="Arial"/>
                <w:b/>
                <w:color w:val="000000"/>
                <w:sz w:val="18"/>
              </w:rPr>
              <w:t>Tag</w:t>
            </w:r>
          </w:p>
          <w:bookmarkEnd w:id="12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5" w:name="para_af708564_d8d6_4f1f_95aa_1ab78e27ac"/>
          <w:p>
            <w:pPr>
              <w:spacing w:before="180" w:after="0" w:line="240" w:lineRule="auto"/>
              <w:jc w:val="center"/>
            </w:pPr>
            <w:r>
              <w:rPr>
                <w:rFonts w:ascii="Arial" w:hAnsi="Arial"/>
                <w:b/>
                <w:color w:val="000000"/>
                <w:sz w:val="18"/>
              </w:rPr>
              <w:t>Req. Type SCU/SCP</w:t>
            </w:r>
          </w:p>
          <w:bookmarkEnd w:id="12635"/>
        </w:tc>
      </w:tr>
      <w:tr>
        <w:tblPrEx/>
        <w:trPr/>
        <w:tc>
          <w:tcPr>
            <w:vMerge w:val="restart"/>
            <w:tcBorders>
              <w:left w:val="single" w:sz="4" w:color="000000"/>
              <w:right w:val="single" w:sz="4" w:color="000000"/>
            </w:tcBorders>
            <w:tcMar>
              <w:top w:w="40" w:type="dxa"/>
              <w:left w:w="40" w:type="dxa"/>
              <w:right w:w="40" w:type="dxa"/>
            </w:tcMar>
            <w:vAlign w:val="top"/>
          </w:tcPr>
          <w:bookmarkStart w:id="12636" w:name="para_9dccc6c5_5d1d_499a_a59f_696cd7cd9c"/>
          <w:p>
            <w:pPr>
              <w:spacing w:before="180" w:after="0" w:line="240" w:lineRule="auto"/>
            </w:pPr>
            <w:r>
              <w:rPr>
                <w:rFonts w:ascii="Arial" w:hAnsi="Arial"/>
                <w:color w:val="000000"/>
                <w:sz w:val="18"/>
              </w:rPr>
              <w:t>UPS State Report</w:t>
            </w:r>
          </w:p>
          <w:bookmarkEnd w:id="12636"/>
        </w:tc>
        <w:tc>
          <w:tcPr>
            <w:vMerge w:val="restart"/>
            <w:tcBorders>
              <w:right w:val="single" w:sz="4" w:color="000000"/>
            </w:tcBorders>
            <w:tcMar>
              <w:top w:w="40" w:type="dxa"/>
              <w:left w:w="40" w:type="dxa"/>
              <w:right w:w="40" w:type="dxa"/>
            </w:tcMar>
            <w:vAlign w:val="top"/>
          </w:tcPr>
          <w:bookmarkStart w:id="12637" w:name="para_264e7cbe_62c1_4d86_b8be_40e90b5680"/>
          <w:p>
            <w:pPr>
              <w:spacing w:before="180" w:after="0" w:line="240" w:lineRule="auto"/>
              <w:jc w:val="center"/>
            </w:pPr>
            <w:r>
              <w:rPr>
                <w:rFonts w:ascii="Arial" w:hAnsi="Arial"/>
                <w:color w:val="000000"/>
                <w:sz w:val="18"/>
              </w:rPr>
              <w:t>1</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ef804fcc_9771_4af9_a3c2_87a6536967"/>
          <w:p>
            <w:pPr>
              <w:spacing w:before="180" w:after="0" w:line="240" w:lineRule="auto"/>
            </w:pPr>
            <w:r>
              <w:rPr>
                <w:rFonts w:ascii="Arial" w:hAnsi="Arial"/>
                <w:color w:val="000000"/>
                <w:sz w:val="18"/>
              </w:rPr>
              <w:t>Procedure Step State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be7db140_30fe_49e4_82f1_9a5aa5b86a"/>
          <w:p>
            <w:pPr>
              <w:spacing w:before="180" w:after="0" w:line="240" w:lineRule="auto"/>
              <w:jc w:val="center"/>
            </w:pPr>
            <w:r>
              <w:rPr>
                <w:rFonts w:ascii="Arial" w:hAnsi="Arial"/>
                <w:color w:val="000000"/>
                <w:sz w:val="18"/>
              </w:rPr>
              <w:t>(0074,1000)</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69afeb90_842b_4eca_a660_3497bb6a0b"/>
          <w:p>
            <w:pPr>
              <w:spacing w:before="180" w:after="0" w:line="240" w:lineRule="auto"/>
              <w:jc w:val="center"/>
            </w:pPr>
            <w:r>
              <w:rPr>
                <w:rFonts w:ascii="Arial" w:hAnsi="Arial"/>
                <w:color w:val="000000"/>
                <w:sz w:val="18"/>
              </w:rPr>
              <w:t>-/1</w:t>
            </w:r>
          </w:p>
          <w:bookmarkEnd w:id="12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1" w:name="para_2c35cc25_6e60_4cae_a6f9_71ccf82d8a"/>
          <w:p>
            <w:pPr>
              <w:spacing w:before="180" w:after="0" w:line="240" w:lineRule="auto"/>
            </w:pPr>
            <w:r>
              <w:rPr>
                <w:rFonts w:ascii="Arial" w:hAnsi="Arial"/>
                <w:color w:val="000000"/>
                <w:sz w:val="18"/>
              </w:rPr>
              <w:t>Input Readiness State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9732fe8c_7da0_4d34_acf5_feeb21b865"/>
          <w:p>
            <w:pPr>
              <w:spacing w:before="180" w:after="0" w:line="240" w:lineRule="auto"/>
              <w:jc w:val="center"/>
            </w:pPr>
            <w:r>
              <w:rPr>
                <w:rFonts w:ascii="Arial" w:hAnsi="Arial"/>
                <w:color w:val="000000"/>
                <w:sz w:val="18"/>
              </w:rPr>
              <w:t>(0040,4041)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a809db2c_ddaa_4e38_8c23_178df67158"/>
          <w:p>
            <w:pPr>
              <w:spacing w:before="180" w:after="0" w:line="240" w:lineRule="auto"/>
              <w:jc w:val="center"/>
            </w:pPr>
            <w:r>
              <w:rPr>
                <w:rFonts w:ascii="Arial" w:hAnsi="Arial"/>
                <w:color w:val="000000"/>
                <w:sz w:val="18"/>
              </w:rPr>
              <w:t>-/1</w:t>
            </w:r>
          </w:p>
          <w:bookmarkEnd w:id="126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4" w:name="para_7c46a585_070c_4380_ba6b_cdf04b813b"/>
          <w:p>
            <w:pPr>
              <w:spacing w:before="180" w:after="0" w:line="240" w:lineRule="auto"/>
            </w:pPr>
            <w:r>
              <w:rPr>
                <w:rFonts w:ascii="Arial" w:hAnsi="Arial"/>
                <w:color w:val="000000"/>
                <w:sz w:val="18"/>
              </w:rPr>
              <w:t>Reason For Cancellation</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2716022a_b3f8_4e18_8881_5569f102ef"/>
          <w:p>
            <w:pPr>
              <w:spacing w:before="180" w:after="0" w:line="240" w:lineRule="auto"/>
              <w:jc w:val="center"/>
            </w:pPr>
            <w:r>
              <w:rPr>
                <w:rFonts w:ascii="Arial" w:hAnsi="Arial"/>
                <w:color w:val="000000"/>
                <w:sz w:val="18"/>
              </w:rPr>
              <w:t>(0074,1238)</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d5efc841_e89f_4e33_b62e_969fa6dd71"/>
          <w:p>
            <w:pPr>
              <w:spacing w:before="180" w:after="0" w:line="240" w:lineRule="auto"/>
              <w:jc w:val="center"/>
            </w:pPr>
            <w:r>
              <w:rPr>
                <w:rFonts w:ascii="Arial" w:hAnsi="Arial"/>
                <w:color w:val="000000"/>
                <w:sz w:val="18"/>
              </w:rPr>
              <w:t>-/3</w:t>
            </w:r>
          </w:p>
          <w:bookmarkEnd w:id="126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7" w:name="para_81a86ed0_2dd1_418c_abd2_63e46f9f52"/>
          <w:p>
            <w:pPr>
              <w:spacing w:before="180" w:after="0" w:line="240" w:lineRule="auto"/>
            </w:pPr>
            <w:r>
              <w:rPr>
                <w:rFonts w:ascii="Arial" w:hAnsi="Arial"/>
                <w:color w:val="000000"/>
                <w:sz w:val="18"/>
              </w:rPr>
              <w:t>Procedure Step Discontinuation Reason Code Sequence</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47bfb7c5_b702_4d33_a8f6_d54b92e068"/>
          <w:p>
            <w:pPr>
              <w:spacing w:before="180" w:after="0" w:line="240" w:lineRule="auto"/>
              <w:jc w:val="center"/>
            </w:pPr>
            <w:r>
              <w:rPr>
                <w:rFonts w:ascii="Arial" w:hAnsi="Arial"/>
                <w:color w:val="000000"/>
                <w:sz w:val="18"/>
              </w:rPr>
              <w:t>(0074,100e)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7607bffa_65f8_4292_abe5_ef56e1386c"/>
          <w:p>
            <w:pPr>
              <w:spacing w:before="180" w:after="0" w:line="240" w:lineRule="auto"/>
              <w:jc w:val="center"/>
            </w:pPr>
            <w:r>
              <w:rPr>
                <w:rFonts w:ascii="Arial" w:hAnsi="Arial"/>
                <w:color w:val="000000"/>
                <w:sz w:val="18"/>
              </w:rPr>
              <w:t>-/3</w:t>
            </w:r>
          </w:p>
          <w:bookmarkEnd w:id="126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0" w:name="para_2b438038_c4bd_455c_a1a5_5025e03180"/>
          <w:p>
            <w:pPr>
              <w:spacing w:before="180" w:after="0" w:line="240" w:lineRule="auto"/>
            </w:pPr>
            <w:r>
              <w:rPr>
                <w:rFonts w:ascii="Arial" w:hAnsi="Arial"/>
                <w:color w:val="000000"/>
                <w:sz w:val="18"/>
              </w:rPr>
              <w:t>&gt;Code Value</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0aa259be_9d15_43a9_a0db_9f405302bb"/>
          <w:p>
            <w:pPr>
              <w:spacing w:before="180" w:after="0" w:line="240" w:lineRule="auto"/>
              <w:jc w:val="center"/>
            </w:pPr>
            <w:r>
              <w:rPr>
                <w:rFonts w:ascii="Arial" w:hAnsi="Arial"/>
                <w:color w:val="000000"/>
                <w:sz w:val="18"/>
              </w:rPr>
              <w:t>(0008,0100)</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e716346b_c0f6_40bb_89a6_d3400db519"/>
          <w:p>
            <w:pPr>
              <w:spacing w:before="180" w:after="0" w:line="240" w:lineRule="auto"/>
              <w:jc w:val="center"/>
            </w:pPr>
            <w:r>
              <w:rPr>
                <w:rFonts w:ascii="Arial" w:hAnsi="Arial"/>
                <w:color w:val="000000"/>
                <w:sz w:val="18"/>
              </w:rPr>
              <w:t>-/1</w:t>
            </w:r>
          </w:p>
          <w:bookmarkEnd w:id="126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3" w:name="para_86b87d87_ba78_41c2_83d0_441c1ac0be"/>
          <w:p>
            <w:pPr>
              <w:spacing w:before="180" w:after="0" w:line="240" w:lineRule="auto"/>
            </w:pPr>
            <w:r>
              <w:rPr>
                <w:rFonts w:ascii="Arial" w:hAnsi="Arial"/>
                <w:color w:val="000000"/>
                <w:sz w:val="18"/>
              </w:rPr>
              <w:t>&gt;Coding Scheme Designator</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37a075df_7e9c_4e6f_a602_0001c72a25"/>
          <w:p>
            <w:pPr>
              <w:spacing w:before="180" w:after="0" w:line="240" w:lineRule="auto"/>
              <w:jc w:val="center"/>
            </w:pPr>
            <w:r>
              <w:rPr>
                <w:rFonts w:ascii="Arial" w:hAnsi="Arial"/>
                <w:color w:val="000000"/>
                <w:sz w:val="18"/>
              </w:rPr>
              <w:t>(0008,0102)</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4f76f728_5fb2_42cb_87f8_d6341af026"/>
          <w:p>
            <w:pPr>
              <w:spacing w:before="180" w:after="0" w:line="240" w:lineRule="auto"/>
              <w:jc w:val="center"/>
            </w:pPr>
            <w:r>
              <w:rPr>
                <w:rFonts w:ascii="Arial" w:hAnsi="Arial"/>
                <w:color w:val="000000"/>
                <w:sz w:val="18"/>
              </w:rPr>
              <w:t>-/1</w:t>
            </w:r>
          </w:p>
          <w:bookmarkEnd w:id="126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6" w:name="para_85e1b83d_afa5_44f1_8171_c5e9082b6b"/>
          <w:p>
            <w:pPr>
              <w:spacing w:before="180" w:after="0" w:line="240" w:lineRule="auto"/>
            </w:pPr>
            <w:r>
              <w:rPr>
                <w:rFonts w:ascii="Arial" w:hAnsi="Arial"/>
                <w:color w:val="000000"/>
                <w:sz w:val="18"/>
              </w:rPr>
              <w:t>&gt;Coding Scheme Version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28d1e9b9_9400_46f4_a620_4fcbad5b40"/>
          <w:p>
            <w:pPr>
              <w:spacing w:before="180" w:after="0" w:line="240" w:lineRule="auto"/>
              <w:jc w:val="center"/>
            </w:pPr>
            <w:r>
              <w:rPr>
                <w:rFonts w:ascii="Arial" w:hAnsi="Arial"/>
                <w:color w:val="000000"/>
                <w:sz w:val="18"/>
              </w:rPr>
              <w:t>(0008,0103)</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584b1454_f81b_4bfa_8f4e_3804e20545"/>
          <w:p>
            <w:pPr>
              <w:spacing w:before="180" w:after="0" w:line="240" w:lineRule="auto"/>
              <w:jc w:val="center"/>
            </w:pPr>
            <w:r>
              <w:rPr>
                <w:rFonts w:ascii="Arial" w:hAnsi="Arial"/>
                <w:color w:val="000000"/>
                <w:sz w:val="18"/>
              </w:rPr>
              <w:t>-/1C</w:t>
            </w:r>
          </w:p>
          <w:bookmarkEnd w:id="12658"/>
          <w:bookmarkStart w:id="12659"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0" w:name="para_74c863b7_fc7a_4558_9003_663f4fe862"/>
          <w:p>
            <w:pPr>
              <w:spacing w:before="180" w:after="0" w:line="240" w:lineRule="auto"/>
            </w:pPr>
            <w:r>
              <w:rPr>
                <w:rFonts w:ascii="Arial" w:hAnsi="Arial"/>
                <w:color w:val="000000"/>
                <w:sz w:val="18"/>
              </w:rPr>
              <w:t>&gt;Code Meaning</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61be59a2_46d2_4b5e_9659_2d60f6d99c"/>
          <w:p>
            <w:pPr>
              <w:spacing w:before="180" w:after="0" w:line="240" w:lineRule="auto"/>
              <w:jc w:val="center"/>
            </w:pPr>
            <w:r>
              <w:rPr>
                <w:rFonts w:ascii="Arial" w:hAnsi="Arial"/>
                <w:color w:val="000000"/>
                <w:sz w:val="18"/>
              </w:rPr>
              <w:t>(0008,0104)</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d2af7246_c534_4a17_bb98_7b53cca50f"/>
          <w:p>
            <w:pPr>
              <w:spacing w:before="180" w:after="0" w:line="240" w:lineRule="auto"/>
              <w:jc w:val="center"/>
            </w:pPr>
            <w:r>
              <w:rPr>
                <w:rFonts w:ascii="Arial" w:hAnsi="Arial"/>
                <w:color w:val="000000"/>
                <w:sz w:val="18"/>
              </w:rPr>
              <w:t>-/1</w:t>
            </w:r>
          </w:p>
          <w:bookmarkEnd w:id="12662"/>
        </w:tc>
      </w:tr>
      <w:tr>
        <w:tblPrEx/>
        <w:trPr/>
        <w:tc>
          <w:tcPr>
            <w:vMerge w:val="restart"/>
            <w:tcBorders>
              <w:left w:val="single" w:sz="4" w:color="000000"/>
              <w:right w:val="single" w:sz="4" w:color="000000"/>
            </w:tcBorders>
            <w:tcMar>
              <w:top w:w="40" w:type="dxa"/>
              <w:left w:w="40" w:type="dxa"/>
              <w:right w:w="40" w:type="dxa"/>
            </w:tcMar>
            <w:vAlign w:val="top"/>
          </w:tcPr>
          <w:bookmarkStart w:id="12663" w:name="para_cd68591c_3e30_480e_b10d_f316beb547"/>
          <w:p>
            <w:pPr>
              <w:spacing w:before="180" w:after="0" w:line="240" w:lineRule="auto"/>
            </w:pPr>
            <w:r>
              <w:rPr>
                <w:rFonts w:ascii="Arial" w:hAnsi="Arial"/>
                <w:color w:val="000000"/>
                <w:sz w:val="18"/>
              </w:rPr>
              <w:t>UPS Cancel Requested</w:t>
            </w:r>
          </w:p>
          <w:bookmarkEnd w:id="12663"/>
        </w:tc>
        <w:tc>
          <w:tcPr>
            <w:vMerge w:val="restart"/>
            <w:tcBorders>
              <w:right w:val="single" w:sz="4" w:color="000000"/>
            </w:tcBorders>
            <w:tcMar>
              <w:top w:w="40" w:type="dxa"/>
              <w:left w:w="40" w:type="dxa"/>
              <w:right w:w="40" w:type="dxa"/>
            </w:tcMar>
            <w:vAlign w:val="top"/>
          </w:tcPr>
          <w:bookmarkStart w:id="12664" w:name="para_a04c246e_00f3_4f09_9fa8_ec5371277c"/>
          <w:p>
            <w:pPr>
              <w:spacing w:before="180" w:after="0" w:line="240" w:lineRule="auto"/>
              <w:jc w:val="center"/>
            </w:pPr>
            <w:r>
              <w:rPr>
                <w:rFonts w:ascii="Arial" w:hAnsi="Arial"/>
                <w:color w:val="000000"/>
                <w:sz w:val="18"/>
              </w:rPr>
              <w:t>2</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7dfd2a3f_8c79_429a_a55e_693724b331"/>
          <w:p>
            <w:pPr>
              <w:spacing w:before="180" w:after="0" w:line="240" w:lineRule="auto"/>
            </w:pPr>
            <w:r>
              <w:rPr>
                <w:rFonts w:ascii="Arial" w:hAnsi="Arial"/>
                <w:color w:val="000000"/>
                <w:sz w:val="18"/>
              </w:rPr>
              <w:t>Requesting AE</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49f67542_4ff7_432d_bd97_7545f45790"/>
          <w:p>
            <w:pPr>
              <w:spacing w:before="180" w:after="0" w:line="240" w:lineRule="auto"/>
              <w:jc w:val="center"/>
            </w:pPr>
            <w:r>
              <w:rPr>
                <w:rFonts w:ascii="Arial" w:hAnsi="Arial"/>
                <w:color w:val="000000"/>
                <w:sz w:val="18"/>
              </w:rPr>
              <w:t>(0074,1236)</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4eba26bd_f918_4f45_a5e7_34a5471607"/>
          <w:p>
            <w:pPr>
              <w:spacing w:before="180" w:after="0" w:line="240" w:lineRule="auto"/>
              <w:jc w:val="center"/>
            </w:pPr>
            <w:r>
              <w:rPr>
                <w:rFonts w:ascii="Arial" w:hAnsi="Arial"/>
                <w:color w:val="000000"/>
                <w:sz w:val="18"/>
              </w:rPr>
              <w:t>-/1</w:t>
            </w:r>
          </w:p>
          <w:bookmarkEnd w:id="12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8" w:name="para_19af1cf4_6101_4bfc_af39_d9a3ba1a0e"/>
          <w:p>
            <w:pPr>
              <w:spacing w:before="180" w:after="0" w:line="240" w:lineRule="auto"/>
            </w:pPr>
            <w:r>
              <w:rPr>
                <w:rFonts w:ascii="Arial" w:hAnsi="Arial"/>
                <w:color w:val="000000"/>
                <w:sz w:val="18"/>
              </w:rPr>
              <w:t>Reason For Cancellation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37721078_bf50_4891_8ae1_37b5d98e4b"/>
          <w:p>
            <w:pPr>
              <w:spacing w:before="180" w:after="0" w:line="240" w:lineRule="auto"/>
              <w:jc w:val="center"/>
            </w:pPr>
            <w:r>
              <w:rPr>
                <w:rFonts w:ascii="Arial" w:hAnsi="Arial"/>
                <w:color w:val="000000"/>
                <w:sz w:val="18"/>
              </w:rPr>
              <w:t>(0074,1238)</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2558e637_31ed_4fe2_9400_16d38e4ce2"/>
          <w:p>
            <w:pPr>
              <w:spacing w:before="180" w:after="0" w:line="240" w:lineRule="auto"/>
              <w:jc w:val="center"/>
            </w:pPr>
            <w:r>
              <w:rPr>
                <w:rFonts w:ascii="Arial" w:hAnsi="Arial"/>
                <w:color w:val="000000"/>
                <w:sz w:val="18"/>
              </w:rPr>
              <w:t>-/1C</w:t>
            </w:r>
          </w:p>
          <w:bookmarkEnd w:id="12670"/>
          <w:bookmarkStart w:id="12671" w:name="para_30549551_e44a_498f_b488_ed00039a5c"/>
          <w:p>
            <w:pPr>
              <w:spacing w:before="180" w:after="0" w:line="240" w:lineRule="auto"/>
              <w:jc w:val="center"/>
            </w:pPr>
            <w:r>
              <w:rPr>
                <w:rFonts w:ascii="Arial" w:hAnsi="Arial"/>
                <w:color w:val="000000"/>
                <w:sz w:val="18"/>
              </w:rPr>
              <w:t>Required if provided in the triggering N-ACTION</w:t>
            </w:r>
          </w:p>
          <w:bookmarkEnd w:id="12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2" w:name="para_fbf3451b_cddf_447a_a39b_a37c749c22"/>
          <w:p>
            <w:pPr>
              <w:spacing w:before="180" w:after="0" w:line="240" w:lineRule="auto"/>
            </w:pPr>
            <w:r>
              <w:rPr>
                <w:rFonts w:ascii="Arial" w:hAnsi="Arial"/>
                <w:color w:val="000000"/>
                <w:sz w:val="18"/>
              </w:rPr>
              <w:t>Procedure Step Discontinuation Reason Code Sequence</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4512c0f5_e595_4fdd_9af0_6e27b71bb7"/>
          <w:p>
            <w:pPr>
              <w:spacing w:before="180" w:after="0" w:line="240" w:lineRule="auto"/>
              <w:jc w:val="center"/>
            </w:pPr>
            <w:r>
              <w:rPr>
                <w:rFonts w:ascii="Arial" w:hAnsi="Arial"/>
                <w:color w:val="000000"/>
                <w:sz w:val="18"/>
              </w:rPr>
              <w:t>(0074,100e)</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01cd4952_07f8_4260_839f_b7e99c6253"/>
          <w:p>
            <w:pPr>
              <w:spacing w:before="180" w:after="0" w:line="240" w:lineRule="auto"/>
              <w:jc w:val="center"/>
            </w:pPr>
            <w:r>
              <w:rPr>
                <w:rFonts w:ascii="Arial" w:hAnsi="Arial"/>
                <w:color w:val="000000"/>
                <w:sz w:val="18"/>
              </w:rPr>
              <w:t>-/1C</w:t>
            </w:r>
          </w:p>
          <w:bookmarkEnd w:id="12674"/>
          <w:bookmarkStart w:id="12675" w:name="para_d6240761_d061_4546_b39b_611f662291"/>
          <w:p>
            <w:pPr>
              <w:spacing w:before="180" w:after="0" w:line="240" w:lineRule="auto"/>
              <w:jc w:val="center"/>
            </w:pPr>
            <w:r>
              <w:rPr>
                <w:rFonts w:ascii="Arial" w:hAnsi="Arial"/>
                <w:color w:val="000000"/>
                <w:sz w:val="18"/>
              </w:rPr>
              <w:t>Required if provided in the triggering N-ACTION</w:t>
            </w:r>
          </w:p>
          <w:bookmarkEnd w:id="12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6" w:name="para_711c06b1_49a2_40fb_abc2_70fc0e86f8"/>
          <w:p>
            <w:pPr>
              <w:spacing w:before="180" w:after="0" w:line="240" w:lineRule="auto"/>
            </w:pPr>
            <w:r>
              <w:rPr>
                <w:rFonts w:ascii="Arial" w:hAnsi="Arial"/>
                <w:color w:val="000000"/>
                <w:sz w:val="18"/>
              </w:rPr>
              <w:t>&gt;Code Value</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1c9239cd_994c_4e11_b720_81f215957f"/>
          <w:p>
            <w:pPr>
              <w:spacing w:before="180" w:after="0" w:line="240" w:lineRule="auto"/>
              <w:jc w:val="center"/>
            </w:pPr>
            <w:r>
              <w:rPr>
                <w:rFonts w:ascii="Arial" w:hAnsi="Arial"/>
                <w:color w:val="000000"/>
                <w:sz w:val="18"/>
              </w:rPr>
              <w:t>(0008,0100)</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084f90b3_0240_4a80_ad1a_23e7af1587"/>
          <w:p>
            <w:pPr>
              <w:spacing w:before="180" w:after="0" w:line="240" w:lineRule="auto"/>
              <w:jc w:val="center"/>
            </w:pPr>
            <w:r>
              <w:rPr>
                <w:rFonts w:ascii="Arial" w:hAnsi="Arial"/>
                <w:color w:val="000000"/>
                <w:sz w:val="18"/>
              </w:rPr>
              <w:t>-/1</w:t>
            </w:r>
          </w:p>
          <w:bookmarkEnd w:id="12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9" w:name="para_9d1bb6ef_9939_4fb4_a021_d0c0827652"/>
          <w:p>
            <w:pPr>
              <w:spacing w:before="180" w:after="0" w:line="240" w:lineRule="auto"/>
            </w:pPr>
            <w:r>
              <w:rPr>
                <w:rFonts w:ascii="Arial" w:hAnsi="Arial"/>
                <w:color w:val="000000"/>
                <w:sz w:val="18"/>
              </w:rPr>
              <w:t>&gt;Coding Scheme Designator</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486e23ea_3fef_4c86_8caa_c73df09d1c"/>
          <w:p>
            <w:pPr>
              <w:spacing w:before="180" w:after="0" w:line="240" w:lineRule="auto"/>
              <w:jc w:val="center"/>
            </w:pPr>
            <w:r>
              <w:rPr>
                <w:rFonts w:ascii="Arial" w:hAnsi="Arial"/>
                <w:color w:val="000000"/>
                <w:sz w:val="18"/>
              </w:rPr>
              <w:t>(0008,0102)</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d1a1d7cc_0a27_4261_917e_bc54443071"/>
          <w:p>
            <w:pPr>
              <w:spacing w:before="180" w:after="0" w:line="240" w:lineRule="auto"/>
              <w:jc w:val="center"/>
            </w:pPr>
            <w:r>
              <w:rPr>
                <w:rFonts w:ascii="Arial" w:hAnsi="Arial"/>
                <w:color w:val="000000"/>
                <w:sz w:val="18"/>
              </w:rPr>
              <w:t>-/1</w:t>
            </w:r>
          </w:p>
          <w:bookmarkEnd w:id="126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2" w:name="para_e50c71e7_133a_4855_9e40_67a68af628"/>
          <w:p>
            <w:pPr>
              <w:spacing w:before="180" w:after="0" w:line="240" w:lineRule="auto"/>
            </w:pPr>
            <w:r>
              <w:rPr>
                <w:rFonts w:ascii="Arial" w:hAnsi="Arial"/>
                <w:color w:val="000000"/>
                <w:sz w:val="18"/>
              </w:rPr>
              <w:t>&gt;Coding Scheme Version</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911a2a1d_d108_4ede_b171_65a7798674"/>
          <w:p>
            <w:pPr>
              <w:spacing w:before="180" w:after="0" w:line="240" w:lineRule="auto"/>
              <w:jc w:val="center"/>
            </w:pPr>
            <w:r>
              <w:rPr>
                <w:rFonts w:ascii="Arial" w:hAnsi="Arial"/>
                <w:color w:val="000000"/>
                <w:sz w:val="18"/>
              </w:rPr>
              <w:t>(0008,0103)</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f2188e99_a2db_48ae_a131_be4f44b5f3"/>
          <w:p>
            <w:pPr>
              <w:spacing w:before="180" w:after="0" w:line="240" w:lineRule="auto"/>
              <w:jc w:val="center"/>
            </w:pPr>
            <w:r>
              <w:rPr>
                <w:rFonts w:ascii="Arial" w:hAnsi="Arial"/>
                <w:color w:val="000000"/>
                <w:sz w:val="18"/>
              </w:rPr>
              <w:t>-/1C</w:t>
            </w:r>
          </w:p>
          <w:bookmarkEnd w:id="12684"/>
          <w:bookmarkStart w:id="12685"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6" w:name="para_80c7344c_c432_44dc_b8f0_8b101cc1c9"/>
          <w:p>
            <w:pPr>
              <w:spacing w:before="180" w:after="0" w:line="240" w:lineRule="auto"/>
            </w:pPr>
            <w:r>
              <w:rPr>
                <w:rFonts w:ascii="Arial" w:hAnsi="Arial"/>
                <w:color w:val="000000"/>
                <w:sz w:val="18"/>
              </w:rPr>
              <w:t>&gt;Code Meaning</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108319b5_98ce_4aca_8a04_e6083227f7"/>
          <w:p>
            <w:pPr>
              <w:spacing w:before="180" w:after="0" w:line="240" w:lineRule="auto"/>
              <w:jc w:val="center"/>
            </w:pPr>
            <w:r>
              <w:rPr>
                <w:rFonts w:ascii="Arial" w:hAnsi="Arial"/>
                <w:color w:val="000000"/>
                <w:sz w:val="18"/>
              </w:rPr>
              <w:t>(0008,0104)</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1eafad14_3a1a_4d64_af6e_0b89fe32e7"/>
          <w:p>
            <w:pPr>
              <w:spacing w:before="180" w:after="0" w:line="240" w:lineRule="auto"/>
              <w:jc w:val="center"/>
            </w:pPr>
            <w:r>
              <w:rPr>
                <w:rFonts w:ascii="Arial" w:hAnsi="Arial"/>
                <w:color w:val="000000"/>
                <w:sz w:val="18"/>
              </w:rPr>
              <w:t>-/1</w:t>
            </w:r>
          </w:p>
          <w:bookmarkEnd w:id="12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9" w:name="para_495fe695_2ff0_4e36_9807_4398bbe817"/>
          <w:p>
            <w:pPr>
              <w:spacing w:before="180" w:after="0" w:line="240" w:lineRule="auto"/>
            </w:pPr>
            <w:r>
              <w:rPr>
                <w:rFonts w:ascii="Arial" w:hAnsi="Arial"/>
                <w:color w:val="000000"/>
                <w:sz w:val="18"/>
              </w:rPr>
              <w:t>Contact URI</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b4e4d9a6_be5e_44d1_8a0d_26a197a469"/>
          <w:p>
            <w:pPr>
              <w:spacing w:before="180" w:after="0" w:line="240" w:lineRule="auto"/>
              <w:jc w:val="center"/>
            </w:pPr>
            <w:r>
              <w:rPr>
                <w:rFonts w:ascii="Arial" w:hAnsi="Arial"/>
                <w:color w:val="000000"/>
                <w:sz w:val="18"/>
              </w:rPr>
              <w:t>(0074,100a)</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c66c6c6a_d68b_47a8_ab7a_b374914ab0"/>
          <w:p>
            <w:pPr>
              <w:spacing w:before="180" w:after="0" w:line="240" w:lineRule="auto"/>
              <w:jc w:val="center"/>
            </w:pPr>
            <w:r>
              <w:rPr>
                <w:rFonts w:ascii="Arial" w:hAnsi="Arial"/>
                <w:color w:val="000000"/>
                <w:sz w:val="18"/>
              </w:rPr>
              <w:t>-/1C</w:t>
            </w:r>
          </w:p>
          <w:bookmarkEnd w:id="12691"/>
          <w:bookmarkStart w:id="12692" w:name="para_ac09a0de_3ab8_417a_8447_ef2bf7723e"/>
          <w:p>
            <w:pPr>
              <w:spacing w:before="180" w:after="0" w:line="240" w:lineRule="auto"/>
              <w:jc w:val="center"/>
            </w:pPr>
            <w:r>
              <w:rPr>
                <w:rFonts w:ascii="Arial" w:hAnsi="Arial"/>
                <w:color w:val="000000"/>
                <w:sz w:val="18"/>
              </w:rPr>
              <w:t>Required if provided in the triggering N-ACTION</w:t>
            </w:r>
          </w:p>
          <w:bookmarkEnd w:id="126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3" w:name="para_119f6290_7115_4c09_8cd3_bf9ee1b384"/>
          <w:p>
            <w:pPr>
              <w:spacing w:before="180" w:after="0" w:line="240" w:lineRule="auto"/>
            </w:pPr>
            <w:r>
              <w:rPr>
                <w:rFonts w:ascii="Arial" w:hAnsi="Arial"/>
                <w:color w:val="000000"/>
                <w:sz w:val="18"/>
              </w:rPr>
              <w:t>Contact Display Name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32c0f7b6_be98_4b5c_b2fc_a45108b535"/>
          <w:p>
            <w:pPr>
              <w:spacing w:before="180" w:after="0" w:line="240" w:lineRule="auto"/>
              <w:jc w:val="center"/>
            </w:pPr>
            <w:r>
              <w:rPr>
                <w:rFonts w:ascii="Arial" w:hAnsi="Arial"/>
                <w:color w:val="000000"/>
                <w:sz w:val="18"/>
              </w:rPr>
              <w:t>(0074,100c)</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3cbbb4fd_e579_4083_9d48_ce1b236e56"/>
          <w:p>
            <w:pPr>
              <w:spacing w:before="180" w:after="0" w:line="240" w:lineRule="auto"/>
              <w:jc w:val="center"/>
            </w:pPr>
            <w:r>
              <w:rPr>
                <w:rFonts w:ascii="Arial" w:hAnsi="Arial"/>
                <w:color w:val="000000"/>
                <w:sz w:val="18"/>
              </w:rPr>
              <w:t>-/1C</w:t>
            </w:r>
          </w:p>
          <w:bookmarkEnd w:id="12695"/>
          <w:bookmarkStart w:id="12696" w:name="para_eb628782_368c_450a_b881_43acf9b5d5"/>
          <w:p>
            <w:pPr>
              <w:spacing w:before="180" w:after="0" w:line="240" w:lineRule="auto"/>
              <w:jc w:val="center"/>
            </w:pPr>
            <w:r>
              <w:rPr>
                <w:rFonts w:ascii="Arial" w:hAnsi="Arial"/>
                <w:color w:val="000000"/>
                <w:sz w:val="18"/>
              </w:rPr>
              <w:t>Required if provided in the triggering N-ACTION</w:t>
            </w:r>
          </w:p>
          <w:bookmarkEnd w:id="12696"/>
        </w:tc>
      </w:tr>
      <w:tr>
        <w:tblPrEx/>
        <w:trPr/>
        <w:tc>
          <w:tcPr>
            <w:vMerge w:val="restart"/>
            <w:tcBorders>
              <w:left w:val="single" w:sz="4" w:color="000000"/>
              <w:right w:val="single" w:sz="4" w:color="000000"/>
            </w:tcBorders>
            <w:tcMar>
              <w:top w:w="40" w:type="dxa"/>
              <w:left w:w="40" w:type="dxa"/>
              <w:right w:w="40" w:type="dxa"/>
            </w:tcMar>
            <w:vAlign w:val="top"/>
          </w:tcPr>
          <w:bookmarkStart w:id="12697" w:name="para_01bda561_2581_4f65_8606_01d90f9a8f"/>
          <w:p>
            <w:pPr>
              <w:spacing w:before="180" w:after="0" w:line="240" w:lineRule="auto"/>
            </w:pPr>
            <w:r>
              <w:rPr>
                <w:rFonts w:ascii="Arial" w:hAnsi="Arial"/>
                <w:color w:val="000000"/>
                <w:sz w:val="18"/>
              </w:rPr>
              <w:t>UPS Progress Report</w:t>
            </w:r>
          </w:p>
          <w:bookmarkEnd w:id="12697"/>
        </w:tc>
        <w:tc>
          <w:tcPr>
            <w:vMerge w:val="restart"/>
            <w:tcBorders>
              <w:right w:val="single" w:sz="4" w:color="000000"/>
            </w:tcBorders>
            <w:tcMar>
              <w:top w:w="40" w:type="dxa"/>
              <w:left w:w="40" w:type="dxa"/>
              <w:right w:w="40" w:type="dxa"/>
            </w:tcMar>
            <w:vAlign w:val="top"/>
          </w:tcPr>
          <w:bookmarkStart w:id="12698" w:name="para_c62ca023_b7f2_4b74_9cbe_dbc3b54f69"/>
          <w:p>
            <w:pPr>
              <w:spacing w:before="180" w:after="0" w:line="240" w:lineRule="auto"/>
              <w:jc w:val="center"/>
            </w:pPr>
            <w:r>
              <w:rPr>
                <w:rFonts w:ascii="Arial" w:hAnsi="Arial"/>
                <w:color w:val="000000"/>
                <w:sz w:val="18"/>
              </w:rPr>
              <w:t>3</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301e2e5f_6e4b_46aa_b1dc_4ac436ffbb"/>
          <w:p>
            <w:pPr>
              <w:spacing w:before="180" w:after="0" w:line="240" w:lineRule="auto"/>
            </w:pPr>
            <w:r>
              <w:rPr>
                <w:rFonts w:ascii="Arial" w:hAnsi="Arial"/>
                <w:color w:val="000000"/>
                <w:sz w:val="18"/>
              </w:rPr>
              <w:t>Progress Information Sequence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00ba21a4_86b9_4b44_9276_42f3f16d11"/>
          <w:p>
            <w:pPr>
              <w:spacing w:before="180" w:after="0" w:line="240" w:lineRule="auto"/>
              <w:jc w:val="center"/>
            </w:pPr>
            <w:r>
              <w:rPr>
                <w:rFonts w:ascii="Arial" w:hAnsi="Arial"/>
                <w:color w:val="000000"/>
                <w:sz w:val="18"/>
              </w:rPr>
              <w:t>(0074,1002)</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f72e59d_f5cb_4895_9acb_a965a034fe"/>
          <w:p>
            <w:pPr>
              <w:spacing w:before="180" w:after="0" w:line="240" w:lineRule="auto"/>
              <w:jc w:val="center"/>
            </w:pPr>
            <w:r>
              <w:rPr>
                <w:rFonts w:ascii="Arial" w:hAnsi="Arial"/>
                <w:color w:val="000000"/>
                <w:sz w:val="18"/>
              </w:rPr>
              <w:t>-/1</w:t>
            </w:r>
          </w:p>
          <w:bookmarkEnd w:id="12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2" w:name="para_ab74da6b_3fba_4c66_bad9_453207e547"/>
          <w:p>
            <w:pPr>
              <w:spacing w:before="180" w:after="0" w:line="240" w:lineRule="auto"/>
            </w:pPr>
            <w:r>
              <w:rPr>
                <w:rFonts w:ascii="Arial" w:hAnsi="Arial"/>
                <w:color w:val="000000"/>
                <w:sz w:val="18"/>
              </w:rPr>
              <w:t>&gt;Procedure Step Progress</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556427f6_72f2_4896_9675_b87424dc83"/>
          <w:p>
            <w:pPr>
              <w:spacing w:before="180" w:after="0" w:line="240" w:lineRule="auto"/>
              <w:jc w:val="center"/>
            </w:pPr>
            <w:r>
              <w:rPr>
                <w:rFonts w:ascii="Arial" w:hAnsi="Arial"/>
                <w:color w:val="000000"/>
                <w:sz w:val="18"/>
              </w:rPr>
              <w:t>(0074,1004)</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413e5a53_5308_45a7_abf1_ea841acd3c"/>
          <w:p>
            <w:pPr>
              <w:spacing w:before="180" w:after="0" w:line="240" w:lineRule="auto"/>
              <w:jc w:val="center"/>
            </w:pPr>
            <w:r>
              <w:rPr>
                <w:rFonts w:ascii="Arial" w:hAnsi="Arial"/>
                <w:color w:val="000000"/>
                <w:sz w:val="18"/>
              </w:rPr>
              <w:t>-/3</w:t>
            </w:r>
          </w:p>
          <w:bookmarkEnd w:id="12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5" w:name="para_04f78d83_a79a_45f3_b996_37c0f2d7d7"/>
          <w:p>
            <w:pPr>
              <w:spacing w:before="180" w:after="0" w:line="240" w:lineRule="auto"/>
            </w:pPr>
            <w:r>
              <w:rPr>
                <w:rFonts w:ascii="Arial" w:hAnsi="Arial"/>
                <w:color w:val="000000"/>
                <w:sz w:val="18"/>
              </w:rPr>
              <w:t>&gt;Procedure Step Progress Description</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a878f68d_f7bc_4d38_8d03_e4b009af3b"/>
          <w:p>
            <w:pPr>
              <w:spacing w:before="180" w:after="0" w:line="240" w:lineRule="auto"/>
              <w:jc w:val="center"/>
            </w:pPr>
            <w:r>
              <w:rPr>
                <w:rFonts w:ascii="Arial" w:hAnsi="Arial"/>
                <w:color w:val="000000"/>
                <w:sz w:val="18"/>
              </w:rPr>
              <w:t>(0074,1006)</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6927ecf9_a6aa_4b36_b3f4_1368063b45"/>
          <w:p>
            <w:pPr>
              <w:spacing w:before="180" w:after="0" w:line="240" w:lineRule="auto"/>
              <w:jc w:val="center"/>
            </w:pPr>
            <w:r>
              <w:rPr>
                <w:rFonts w:ascii="Arial" w:hAnsi="Arial"/>
                <w:color w:val="000000"/>
                <w:sz w:val="18"/>
              </w:rPr>
              <w:t>-/3</w:t>
            </w:r>
          </w:p>
          <w:bookmarkEnd w:id="12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8" w:name="para_bd9ff691_a165_4954_87c5_976eef32ae"/>
          <w:p>
            <w:pPr>
              <w:spacing w:before="180" w:after="0" w:line="240" w:lineRule="auto"/>
            </w:pPr>
            <w:r>
              <w:rPr>
                <w:rFonts w:ascii="Arial" w:hAnsi="Arial"/>
                <w:color w:val="000000"/>
                <w:sz w:val="18"/>
              </w:rPr>
              <w:t>&gt;Procedure Step Communications URI Sequence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c139411f_487e_474f_8352_4e2ef1350b"/>
          <w:p>
            <w:pPr>
              <w:spacing w:before="180" w:after="0" w:line="240" w:lineRule="auto"/>
              <w:jc w:val="center"/>
            </w:pPr>
            <w:r>
              <w:rPr>
                <w:rFonts w:ascii="Arial" w:hAnsi="Arial"/>
                <w:color w:val="000000"/>
                <w:sz w:val="18"/>
              </w:rPr>
              <w:t>(0074,1008)</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574cc5ef_ef5f_4c67_b97e_dfd4225044"/>
          <w:p>
            <w:pPr>
              <w:spacing w:before="180" w:after="0" w:line="240" w:lineRule="auto"/>
              <w:jc w:val="center"/>
            </w:pPr>
            <w:r>
              <w:rPr>
                <w:rFonts w:ascii="Arial" w:hAnsi="Arial"/>
                <w:color w:val="000000"/>
                <w:sz w:val="18"/>
              </w:rPr>
              <w:t>-/3</w:t>
            </w:r>
          </w:p>
          <w:bookmarkEnd w:id="12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1" w:name="para_8ce7e289_2592_4452_8aab_d9de62a18b"/>
          <w:p>
            <w:pPr>
              <w:spacing w:before="180" w:after="0" w:line="240" w:lineRule="auto"/>
            </w:pPr>
            <w:r>
              <w:rPr>
                <w:rFonts w:ascii="Arial" w:hAnsi="Arial"/>
                <w:color w:val="000000"/>
                <w:sz w:val="18"/>
              </w:rPr>
              <w:t>&gt;&gt;Contact URI</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4e1a5326_7592_4d16_aae2_b0c64586ce"/>
          <w:p>
            <w:pPr>
              <w:spacing w:before="180" w:after="0" w:line="240" w:lineRule="auto"/>
              <w:jc w:val="center"/>
            </w:pPr>
            <w:r>
              <w:rPr>
                <w:rFonts w:ascii="Arial" w:hAnsi="Arial"/>
                <w:color w:val="000000"/>
                <w:sz w:val="18"/>
              </w:rPr>
              <w:t>(0074,100a)</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46382edc_4ced_4ebe_9ecb_d8fba1786f"/>
          <w:p>
            <w:pPr>
              <w:spacing w:before="180" w:after="0" w:line="240" w:lineRule="auto"/>
              <w:jc w:val="center"/>
            </w:pPr>
            <w:r>
              <w:rPr>
                <w:rFonts w:ascii="Arial" w:hAnsi="Arial"/>
                <w:color w:val="000000"/>
                <w:sz w:val="18"/>
              </w:rPr>
              <w:t>-/1</w:t>
            </w:r>
          </w:p>
          <w:bookmarkEnd w:id="127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4" w:name="para_5dcf95a0_aa5f_4498_946c_bff16bba9e"/>
          <w:p>
            <w:pPr>
              <w:spacing w:before="180" w:after="0" w:line="240" w:lineRule="auto"/>
            </w:pPr>
            <w:r>
              <w:rPr>
                <w:rFonts w:ascii="Arial" w:hAnsi="Arial"/>
                <w:color w:val="000000"/>
                <w:sz w:val="18"/>
              </w:rPr>
              <w:t>&gt;&gt;Contact Display Name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efa6522_1e0a_4a70_8228_74730af407"/>
          <w:p>
            <w:pPr>
              <w:spacing w:before="180" w:after="0" w:line="240" w:lineRule="auto"/>
              <w:jc w:val="center"/>
            </w:pPr>
            <w:r>
              <w:rPr>
                <w:rFonts w:ascii="Arial" w:hAnsi="Arial"/>
                <w:color w:val="000000"/>
                <w:sz w:val="18"/>
              </w:rPr>
              <w:t>(0074,100c)</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e454518_989e_46f4_acbd_3e6619382b"/>
          <w:p>
            <w:pPr>
              <w:spacing w:before="180" w:after="0" w:line="240" w:lineRule="auto"/>
              <w:jc w:val="center"/>
            </w:pPr>
            <w:r>
              <w:rPr>
                <w:rFonts w:ascii="Arial" w:hAnsi="Arial"/>
                <w:color w:val="000000"/>
                <w:sz w:val="18"/>
              </w:rPr>
              <w:t>-/3</w:t>
            </w:r>
          </w:p>
          <w:bookmarkEnd w:id="12716"/>
        </w:tc>
      </w:tr>
      <w:tr>
        <w:tblPrEx/>
        <w:trPr/>
        <w:tc>
          <w:tcPr>
            <w:vMerge w:val="restart"/>
            <w:tcBorders>
              <w:left w:val="single" w:sz="4" w:color="000000"/>
              <w:right w:val="single" w:sz="4" w:color="000000"/>
            </w:tcBorders>
            <w:tcMar>
              <w:top w:w="40" w:type="dxa"/>
              <w:left w:w="40" w:type="dxa"/>
              <w:right w:w="40" w:type="dxa"/>
            </w:tcMar>
            <w:vAlign w:val="top"/>
          </w:tcPr>
          <w:bookmarkStart w:id="12717" w:name="para_66f7e7ab_b3ff_4a64_a71c_4a82b49f13"/>
          <w:p>
            <w:pPr>
              <w:spacing w:before="180" w:after="0" w:line="240" w:lineRule="auto"/>
            </w:pPr>
            <w:r>
              <w:rPr>
                <w:rFonts w:ascii="Arial" w:hAnsi="Arial"/>
                <w:color w:val="000000"/>
                <w:sz w:val="18"/>
              </w:rPr>
              <w:t>SCP Status Change</w:t>
            </w:r>
          </w:p>
          <w:bookmarkEnd w:id="12717"/>
        </w:tc>
        <w:tc>
          <w:tcPr>
            <w:vMerge w:val="restart"/>
            <w:tcBorders>
              <w:right w:val="single" w:sz="4" w:color="000000"/>
            </w:tcBorders>
            <w:tcMar>
              <w:top w:w="40" w:type="dxa"/>
              <w:left w:w="40" w:type="dxa"/>
              <w:right w:w="40" w:type="dxa"/>
            </w:tcMar>
            <w:vAlign w:val="top"/>
          </w:tcPr>
          <w:bookmarkStart w:id="12718" w:name="para_36575b2e_20f1_4fdf_b1d5_2a385afa59"/>
          <w:p>
            <w:pPr>
              <w:spacing w:before="180" w:after="0" w:line="240" w:lineRule="auto"/>
              <w:jc w:val="center"/>
            </w:pPr>
            <w:r>
              <w:rPr>
                <w:rFonts w:ascii="Arial" w:hAnsi="Arial"/>
                <w:color w:val="000000"/>
                <w:sz w:val="18"/>
              </w:rPr>
              <w:t>4</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43f999d5_bb9f_4e9a_9958_79884adcd7"/>
          <w:p>
            <w:pPr>
              <w:spacing w:before="180" w:after="0" w:line="240" w:lineRule="auto"/>
            </w:pPr>
            <w:r>
              <w:rPr>
                <w:rFonts w:ascii="Arial" w:hAnsi="Arial"/>
                <w:color w:val="000000"/>
                <w:sz w:val="18"/>
              </w:rPr>
              <w:t>SCP Status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63b0c4ae_4cbf_4c63_b82d_cf27f6f703"/>
          <w:p>
            <w:pPr>
              <w:spacing w:before="180" w:after="0" w:line="240" w:lineRule="auto"/>
              <w:jc w:val="center"/>
            </w:pPr>
            <w:r>
              <w:rPr>
                <w:rFonts w:ascii="Arial" w:hAnsi="Arial"/>
                <w:color w:val="000000"/>
                <w:sz w:val="18"/>
              </w:rPr>
              <w:t>(0074,1242)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24f05be3_98fe_441a_b055_70b3b3c439"/>
          <w:p>
            <w:pPr>
              <w:spacing w:before="180" w:after="0" w:line="240" w:lineRule="auto"/>
              <w:jc w:val="center"/>
            </w:pPr>
            <w:r>
              <w:rPr>
                <w:rFonts w:ascii="Arial" w:hAnsi="Arial"/>
                <w:color w:val="000000"/>
                <w:sz w:val="18"/>
              </w:rPr>
              <w:t>-/1</w:t>
            </w:r>
          </w:p>
          <w:bookmarkEnd w:id="127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2" w:name="para_2a7a76c7_6cff_4b3e_972f_d70fb66169"/>
          <w:p>
            <w:pPr>
              <w:spacing w:before="180" w:after="0" w:line="240" w:lineRule="auto"/>
            </w:pPr>
            <w:r>
              <w:rPr>
                <w:rFonts w:ascii="Arial" w:hAnsi="Arial"/>
                <w:color w:val="000000"/>
                <w:sz w:val="18"/>
              </w:rPr>
              <w:t>Subscription List Status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4bd8ecb9_8a9f_4c73_8bae_8df92cb14e"/>
          <w:p>
            <w:pPr>
              <w:spacing w:before="180" w:after="0" w:line="240" w:lineRule="auto"/>
              <w:jc w:val="center"/>
            </w:pPr>
            <w:r>
              <w:rPr>
                <w:rFonts w:ascii="Arial" w:hAnsi="Arial"/>
                <w:color w:val="000000"/>
                <w:sz w:val="18"/>
              </w:rPr>
              <w:t>(0074,1244)</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74d47d84_18f1_4052_88e9_ecea16c926"/>
          <w:p>
            <w:pPr>
              <w:spacing w:before="180" w:after="0" w:line="240" w:lineRule="auto"/>
              <w:jc w:val="center"/>
            </w:pPr>
            <w:r>
              <w:rPr>
                <w:rFonts w:ascii="Arial" w:hAnsi="Arial"/>
                <w:color w:val="000000"/>
                <w:sz w:val="18"/>
              </w:rPr>
              <w:t>-/1</w:t>
            </w:r>
          </w:p>
          <w:bookmarkEnd w:id="127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5" w:name="para_db701b0e_996d_4c9a_9f9e_d4d5c51ab5"/>
          <w:p>
            <w:pPr>
              <w:spacing w:before="180" w:after="0" w:line="240" w:lineRule="auto"/>
            </w:pPr>
            <w:r>
              <w:rPr>
                <w:rFonts w:ascii="Arial" w:hAnsi="Arial"/>
                <w:color w:val="000000"/>
                <w:sz w:val="18"/>
              </w:rPr>
              <w:t>Unified Procedure Step List Status</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9d6dbd09_a90e_442b_8b64_965bf9a3a2"/>
          <w:p>
            <w:pPr>
              <w:spacing w:before="180" w:after="0" w:line="240" w:lineRule="auto"/>
              <w:jc w:val="center"/>
            </w:pPr>
            <w:r>
              <w:rPr>
                <w:rFonts w:ascii="Arial" w:hAnsi="Arial"/>
                <w:color w:val="000000"/>
                <w:sz w:val="18"/>
              </w:rPr>
              <w:t>(0074,1246)</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5c9c9fd5_394c_4f7c_952c_c3bad4561f"/>
          <w:p>
            <w:pPr>
              <w:spacing w:before="180" w:after="0" w:line="240" w:lineRule="auto"/>
              <w:jc w:val="center"/>
            </w:pPr>
            <w:r>
              <w:rPr>
                <w:rFonts w:ascii="Arial" w:hAnsi="Arial"/>
                <w:color w:val="000000"/>
                <w:sz w:val="18"/>
              </w:rPr>
              <w:t>-/1</w:t>
            </w:r>
          </w:p>
          <w:bookmarkEnd w:id="12727"/>
        </w:tc>
      </w:tr>
    </w:tbl>
    <w:bookmarkStart w:id="12728" w:name="idp140720191849248"/>
    <w:p>
      <w:pPr>
        <w:keepNext/>
        <w:spacing w:before="180" w:after="0" w:line="240" w:lineRule="auto"/>
        <w:ind w:left="360" w:right="360" w:firstLine="0"/>
        <w:jc w:val="both"/>
      </w:pPr>
      <w:r>
        <w:rPr>
          <w:rFonts w:ascii="Arial" w:hAnsi="Arial"/>
          <w:color w:val="000000"/>
          <w:sz w:val="18"/>
        </w:rPr>
        <w:t>Note</w:t>
      </w:r>
    </w:p>
    <w:bookmarkEnd w:id="12728"/>
    <w:bookmarkStart w:id="12729"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729"/>
    <w:bookmarkStart w:id="12730" w:name="sect_CC_2_4_2"/>
    <w:p>
      <w:pPr>
        <w:spacing w:before="180" w:after="0" w:line="240" w:lineRule="auto"/>
      </w:pPr>
      <w:r>
        <w:rPr>
          <w:rFonts w:ascii="Arial" w:hAnsi="Arial"/>
          <w:b/>
          <w:color w:val="000000"/>
          <w:sz w:val="26"/>
        </w:rPr>
        <w:t>CC.2.4.2 Service Class User Behavior</w:t>
      </w:r>
    </w:p>
    <w:bookmarkEnd w:id="12730"/>
    <w:bookmarkStart w:id="12731"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63">
        <w:r>
          <w:rPr>
            <w:rFonts w:ascii="Arial" w:hAnsi="Arial"/>
            <w:color w:val="000000"/>
            <w:sz w:val="18"/>
          </w:rPr>
          <w:t>PS3.7</w:t>
        </w:r>
      </w:hyperlink>
      <w:r>
        <w:rPr>
          <w:rFonts w:ascii="Arial" w:hAnsi="Arial"/>
          <w:color w:val="000000"/>
          <w:sz w:val="18"/>
        </w:rPr>
        <w:t xml:space="preserve"> for general response status codes.</w:t>
      </w:r>
    </w:p>
    <w:bookmarkEnd w:id="12731"/>
    <w:bookmarkStart w:id="12732"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732"/>
    <w:bookmarkStart w:id="12733" w:name="idp140720191855088"/>
    <w:p>
      <w:pPr>
        <w:keepNext/>
        <w:spacing w:before="180" w:after="0" w:line="240" w:lineRule="auto"/>
        <w:ind w:left="360" w:right="360" w:firstLine="0"/>
        <w:jc w:val="both"/>
      </w:pPr>
      <w:r>
        <w:rPr>
          <w:rFonts w:ascii="Arial" w:hAnsi="Arial"/>
          <w:color w:val="000000"/>
          <w:sz w:val="18"/>
        </w:rPr>
        <w:t>Note</w:t>
      </w:r>
    </w:p>
    <w:bookmarkEnd w:id="12733"/>
    <w:bookmarkStart w:id="12734"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734"/>
    <w:bookmarkStart w:id="12735"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735"/>
    <w:bookmarkStart w:id="12736" w:name="idp140720191858928"/>
    <w:p>
      <w:pPr>
        <w:keepNext/>
        <w:spacing w:before="180" w:after="0" w:line="240" w:lineRule="auto"/>
        <w:ind w:left="360" w:right="360" w:firstLine="0"/>
        <w:jc w:val="both"/>
      </w:pPr>
      <w:r>
        <w:rPr>
          <w:rFonts w:ascii="Arial" w:hAnsi="Arial"/>
          <w:color w:val="000000"/>
          <w:sz w:val="18"/>
        </w:rPr>
        <w:t>Note</w:t>
      </w:r>
    </w:p>
    <w:bookmarkEnd w:id="12736"/>
    <w:bookmarkStart w:id="12737" w:name="idp140720191859184"/>
    <w:bookmarkStart w:id="12738" w:name="idp140720191859440"/>
    <w:bookmarkStart w:id="12739" w:name="para_ade3d051_033f_4574_b280_f8c88d25e9"/>
    <w:p>
      <w:pPr>
        <w:numPr>
          <w:ilvl w:val="0"/>
          <w:numId w:val="347"/>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739"/>
    <w:bookmarkEnd w:id="12738"/>
    <w:bookmarkEnd w:id="12737"/>
    <w:bookmarkStart w:id="12740" w:name="idp140720191860800"/>
    <w:bookmarkStart w:id="12741" w:name="para_e3737878_0994_46c4_8901_ea9aefdea0"/>
    <w:p>
      <w:pPr>
        <w:numPr>
          <w:ilvl w:val="0"/>
          <w:numId w:val="347"/>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741"/>
    <w:bookmarkEnd w:id="12740"/>
    <w:bookmarkStart w:id="12742"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742"/>
    <w:bookmarkStart w:id="12743"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743"/>
    <w:bookmarkStart w:id="12744" w:name="idp140720191865728"/>
    <w:p>
      <w:pPr>
        <w:keepNext/>
        <w:spacing w:before="180" w:after="0" w:line="240" w:lineRule="auto"/>
        <w:ind w:left="360" w:right="360" w:firstLine="0"/>
        <w:jc w:val="both"/>
      </w:pPr>
      <w:r>
        <w:rPr>
          <w:rFonts w:ascii="Arial" w:hAnsi="Arial"/>
          <w:color w:val="000000"/>
          <w:sz w:val="18"/>
        </w:rPr>
        <w:t>Note</w:t>
      </w:r>
    </w:p>
    <w:bookmarkEnd w:id="12744"/>
    <w:bookmarkStart w:id="12745"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745"/>
    <w:bookmarkStart w:id="12746" w:name="sect_CC_2_4_3"/>
    <w:p>
      <w:pPr>
        <w:spacing w:before="180" w:after="0" w:line="240" w:lineRule="auto"/>
      </w:pPr>
      <w:r>
        <w:rPr>
          <w:rFonts w:ascii="Arial" w:hAnsi="Arial"/>
          <w:b/>
          <w:color w:val="000000"/>
          <w:sz w:val="26"/>
        </w:rPr>
        <w:t>CC.2.4.3 Service Class Provider Behavior</w:t>
      </w:r>
    </w:p>
    <w:bookmarkEnd w:id="12746"/>
    <w:bookmarkStart w:id="12747"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747"/>
    <w:bookmarkStart w:id="12748"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748"/>
    <w:bookmarkStart w:id="12749"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749"/>
    <w:bookmarkStart w:id="12750"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750"/>
    <w:bookmarkStart w:id="12751"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64">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751"/>
    <w:bookmarkStart w:id="12752"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752"/>
    <w:bookmarkStart w:id="12753"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753"/>
    <w:bookmarkStart w:id="12754"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754"/>
    <w:bookmarkStart w:id="12755"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755"/>
    <w:bookmarkStart w:id="12756"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756"/>
    <w:bookmarkStart w:id="12757" w:name="idp140720191884992"/>
    <w:bookmarkStart w:id="12758" w:name="idp140720191886144"/>
    <w:bookmarkStart w:id="12759" w:name="para_0ce5bc4b_3f35_4f24_bec6_7aacc3906d"/>
    <w:p>
      <w:pPr>
        <w:numPr>
          <w:ilvl w:val="0"/>
          <w:numId w:val="348"/>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759"/>
    <w:bookmarkEnd w:id="12758"/>
    <w:bookmarkEnd w:id="12757"/>
    <w:bookmarkStart w:id="12760" w:name="idp140720191887312"/>
    <w:bookmarkStart w:id="12761" w:name="para_9b407d29_8500_432c_98fe_095177228c"/>
    <w:p>
      <w:pPr>
        <w:numPr>
          <w:ilvl w:val="0"/>
          <w:numId w:val="348"/>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761"/>
    <w:bookmarkEnd w:id="12760"/>
    <w:bookmarkStart w:id="12762" w:name="idp140720191888704"/>
    <w:bookmarkStart w:id="12763" w:name="para_42fac00c_0359_4990_b030_ee7f838f53"/>
    <w:p>
      <w:pPr>
        <w:numPr>
          <w:ilvl w:val="0"/>
          <w:numId w:val="348"/>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763"/>
    <w:bookmarkEnd w:id="12762"/>
    <w:bookmarkStart w:id="12764" w:name="idp140720191890192"/>
    <w:p>
      <w:pPr>
        <w:keepNext/>
        <w:spacing w:before="180" w:after="0" w:line="240" w:lineRule="auto"/>
        <w:ind w:left="360" w:right="360" w:firstLine="0"/>
        <w:jc w:val="both"/>
      </w:pPr>
      <w:r>
        <w:rPr>
          <w:rFonts w:ascii="Arial" w:hAnsi="Arial"/>
          <w:color w:val="000000"/>
          <w:sz w:val="18"/>
        </w:rPr>
        <w:t>Note</w:t>
      </w:r>
    </w:p>
    <w:bookmarkEnd w:id="12764"/>
    <w:bookmarkStart w:id="12765"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765"/>
    <w:bookmarkStart w:id="12766"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66"/>
    <w:bookmarkStart w:id="12767" w:name="idp140720191892432"/>
    <w:p>
      <w:pPr>
        <w:keepNext/>
        <w:spacing w:before="180" w:after="0" w:line="240" w:lineRule="auto"/>
        <w:ind w:left="360" w:right="360" w:firstLine="0"/>
        <w:jc w:val="both"/>
      </w:pPr>
      <w:r>
        <w:rPr>
          <w:rFonts w:ascii="Arial" w:hAnsi="Arial"/>
          <w:color w:val="000000"/>
          <w:sz w:val="18"/>
        </w:rPr>
        <w:t>Note</w:t>
      </w:r>
    </w:p>
    <w:bookmarkEnd w:id="12767"/>
    <w:bookmarkStart w:id="12768"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68"/>
    <w:bookmarkStart w:id="12769"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69"/>
    <w:bookmarkStart w:id="12770"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70"/>
    <w:bookmarkStart w:id="12771"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71"/>
    <w:bookmarkStart w:id="12772" w:name="sect_CC_2_4_4"/>
    <w:p>
      <w:pPr>
        <w:spacing w:before="180" w:after="0" w:line="240" w:lineRule="auto"/>
      </w:pPr>
      <w:r>
        <w:rPr>
          <w:rFonts w:ascii="Arial" w:hAnsi="Arial"/>
          <w:b/>
          <w:color w:val="000000"/>
          <w:sz w:val="26"/>
        </w:rPr>
        <w:t>CC.2.4.4 Status Codes</w:t>
      </w:r>
    </w:p>
    <w:bookmarkEnd w:id="12772"/>
    <w:bookmarkStart w:id="12773"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65">
        <w:r>
          <w:rPr>
            <w:rFonts w:ascii="Arial" w:hAnsi="Arial"/>
            <w:color w:val="000000"/>
            <w:sz w:val="18"/>
          </w:rPr>
          <w:t>PS3.7</w:t>
        </w:r>
      </w:hyperlink>
      <w:r>
        <w:rPr>
          <w:rFonts w:ascii="Arial" w:hAnsi="Arial"/>
          <w:color w:val="000000"/>
          <w:sz w:val="18"/>
        </w:rPr>
        <w:t xml:space="preserve"> for general response status codes.</w:t>
      </w:r>
    </w:p>
    <w:bookmarkEnd w:id="12773"/>
    <w:bookmarkStart w:id="12774" w:name="sect_CC_2_5"/>
    <w:p>
      <w:pPr>
        <w:spacing w:before="180" w:after="0" w:line="240" w:lineRule="auto"/>
      </w:pPr>
      <w:r>
        <w:rPr>
          <w:rFonts w:ascii="Arial" w:hAnsi="Arial"/>
          <w:b/>
          <w:color w:val="000000"/>
          <w:sz w:val="24"/>
        </w:rPr>
        <w:t>CC.2.5 Create a Unified Procedure Step (N-CREATE)</w:t>
      </w:r>
    </w:p>
    <w:bookmarkEnd w:id="12774"/>
    <w:bookmarkStart w:id="12775"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75"/>
    <w:bookmarkStart w:id="12776" w:name="sect_CC_2_5_1"/>
    <w:p>
      <w:pPr>
        <w:spacing w:before="180" w:after="0" w:line="240" w:lineRule="auto"/>
      </w:pPr>
      <w:r>
        <w:rPr>
          <w:rFonts w:ascii="Arial" w:hAnsi="Arial"/>
          <w:b/>
          <w:color w:val="000000"/>
          <w:sz w:val="26"/>
        </w:rPr>
        <w:t>CC.2.5.1 Unified Procedure Step Attribute Specification</w:t>
      </w:r>
    </w:p>
    <w:bookmarkEnd w:id="12776"/>
    <w:bookmarkStart w:id="12777"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77"/>
    <w:bookmarkStart w:id="12778"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78"/>
    <w:bookmarkStart w:id="12779" w:name="sect_CC_2_5_1_1"/>
    <w:p>
      <w:pPr>
        <w:spacing w:before="180" w:after="0" w:line="240" w:lineRule="auto"/>
      </w:pPr>
      <w:r>
        <w:rPr>
          <w:rFonts w:ascii="Arial" w:hAnsi="Arial"/>
          <w:b/>
          <w:color w:val="000000"/>
          <w:sz w:val="22"/>
        </w:rPr>
        <w:t>CC.2.5.1.1 UPS Final State Requirements</w:t>
      </w:r>
    </w:p>
    <w:bookmarkEnd w:id="12779"/>
    <w:bookmarkStart w:id="12780"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80"/>
    <w:bookmarkStart w:id="12781" w:name="idp140720191910544"/>
    <w:p>
      <w:pPr>
        <w:keepNext/>
        <w:spacing w:before="180" w:after="0" w:line="240" w:lineRule="auto"/>
        <w:ind w:left="360" w:right="360" w:firstLine="0"/>
        <w:jc w:val="both"/>
      </w:pPr>
      <w:r>
        <w:rPr>
          <w:rFonts w:ascii="Arial" w:hAnsi="Arial"/>
          <w:color w:val="000000"/>
          <w:sz w:val="18"/>
        </w:rPr>
        <w:t>Note</w:t>
      </w:r>
    </w:p>
    <w:bookmarkEnd w:id="12781"/>
    <w:bookmarkStart w:id="12782"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82"/>
    <w:bookmarkStart w:id="12783"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83"/>
    <w:bookmarkStart w:id="12784"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66">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84"/>
    <w:bookmarkStart w:id="12785" w:name="idp140720191916496"/>
    <w:p>
      <w:pPr>
        <w:keepNext/>
        <w:spacing w:before="180" w:after="0" w:line="240" w:lineRule="auto"/>
        <w:ind w:left="360" w:right="360" w:firstLine="0"/>
        <w:jc w:val="both"/>
      </w:pPr>
      <w:r>
        <w:rPr>
          <w:rFonts w:ascii="Arial" w:hAnsi="Arial"/>
          <w:color w:val="000000"/>
          <w:sz w:val="18"/>
        </w:rPr>
        <w:t>Note</w:t>
      </w:r>
    </w:p>
    <w:bookmarkEnd w:id="12785"/>
    <w:bookmarkStart w:id="12786"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86"/>
    <w:bookmarkStart w:id="12787" w:name="table_CC_2_5_1"/>
    <w:p>
      <w:pPr>
        <w:keepNext/>
        <w:spacing w:before="216" w:after="0" w:line="240" w:lineRule="auto"/>
        <w:jc w:val="center"/>
      </w:pPr>
      <w:r>
        <w:rPr>
          <w:rFonts w:ascii="Arial" w:hAnsi="Arial"/>
          <w:b/>
          <w:color w:val="000000"/>
          <w:sz w:val="22"/>
        </w:rPr>
        <w:t>Table CC.2.5-1. Final State Codes</w:t>
      </w:r>
    </w:p>
    <w:bookmarkEnd w:id="12787"/>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8" w:name="para_27cdbebe_faa3_4b80_b3a0_7a6a7e6ca3"/>
          <w:p>
            <w:pPr>
              <w:keepNext/>
              <w:spacing w:before="180" w:after="0" w:line="240" w:lineRule="auto"/>
              <w:jc w:val="center"/>
            </w:pPr>
            <w:r>
              <w:rPr>
                <w:rFonts w:ascii="Arial" w:hAnsi="Arial"/>
                <w:b/>
                <w:color w:val="000000"/>
                <w:sz w:val="18"/>
              </w:rPr>
              <w:t>Final State Code</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35215293_8b33_4ab2_9634_7c0c8257ae"/>
          <w:p>
            <w:pPr>
              <w:spacing w:before="180" w:after="0" w:line="240" w:lineRule="auto"/>
              <w:jc w:val="center"/>
            </w:pPr>
            <w:r>
              <w:rPr>
                <w:rFonts w:ascii="Arial" w:hAnsi="Arial"/>
                <w:b/>
                <w:color w:val="000000"/>
                <w:sz w:val="18"/>
              </w:rPr>
              <w:t>Meaning</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ca01e3de_b2e5_475c_b6cd_900916c67e"/>
          <w:p>
            <w:pPr>
              <w:spacing w:before="180" w:after="0" w:line="240" w:lineRule="auto"/>
              <w:jc w:val="center"/>
            </w:pPr>
            <w:r>
              <w:rPr>
                <w:rFonts w:ascii="Arial" w:hAnsi="Arial"/>
                <w:color w:val="000000"/>
                <w:sz w:val="18"/>
              </w:rPr>
              <w:t>R</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96394b95_0bae_4497_b125_12501c593d"/>
          <w:p>
            <w:pPr>
              <w:spacing w:before="180" w:after="0" w:line="240" w:lineRule="auto"/>
              <w:jc w:val="center"/>
            </w:pPr>
            <w:r>
              <w:rPr>
                <w:rFonts w:ascii="Arial" w:hAnsi="Arial"/>
                <w:color w:val="000000"/>
                <w:sz w:val="18"/>
              </w:rPr>
              <w:t>RC</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4" w:name="para_53b4cc59_d95c_43f7_8ef0_2b1437eb7e"/>
          <w:p>
            <w:pPr>
              <w:spacing w:before="180" w:after="0" w:line="240" w:lineRule="auto"/>
              <w:jc w:val="center"/>
            </w:pPr>
            <w:r>
              <w:rPr>
                <w:rFonts w:ascii="Arial" w:hAnsi="Arial"/>
                <w:color w:val="000000"/>
                <w:sz w:val="18"/>
              </w:rPr>
              <w:t>P</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18b563a1_cd28_40ad_9634_7355b4494b"/>
          <w:p>
            <w:pPr>
              <w:spacing w:before="180" w:after="0" w:line="240" w:lineRule="auto"/>
              <w:jc w:val="center"/>
            </w:pPr>
            <w:r>
              <w:rPr>
                <w:rFonts w:ascii="Arial" w:hAnsi="Arial"/>
                <w:color w:val="000000"/>
                <w:sz w:val="18"/>
              </w:rPr>
              <w:t>X</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1f857e46_29a9_4961_9f58_a6e28e9214"/>
          <w:p>
            <w:pPr>
              <w:spacing w:before="180" w:after="0" w:line="240" w:lineRule="auto"/>
              <w:jc w:val="center"/>
            </w:pPr>
            <w:r>
              <w:rPr>
                <w:rFonts w:ascii="Arial" w:hAnsi="Arial"/>
                <w:color w:val="000000"/>
                <w:sz w:val="18"/>
              </w:rPr>
              <w:t>O</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99"/>
        </w:tc>
      </w:tr>
    </w:tbl>
    <w:bookmarkStart w:id="12800" w:name="sect_CC_2_5_1_2"/>
    <w:p>
      <w:pPr>
        <w:spacing w:before="180" w:after="0" w:line="240" w:lineRule="auto"/>
      </w:pPr>
      <w:r>
        <w:rPr>
          <w:rFonts w:ascii="Arial" w:hAnsi="Arial"/>
          <w:b/>
          <w:color w:val="000000"/>
          <w:sz w:val="22"/>
        </w:rPr>
        <w:t>CC.2.5.1.2 UPS Macros</w:t>
      </w:r>
    </w:p>
    <w:bookmarkEnd w:id="12800"/>
    <w:bookmarkStart w:id="12801"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01"/>
    <w:bookmarkStart w:id="12802"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02"/>
    <w:bookmarkStart w:id="12803"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03"/>
    <w:bookmarkStart w:id="12804" w:name="table_CC_2_5_2a"/>
    <w:p>
      <w:pPr>
        <w:keepNext/>
        <w:spacing w:before="216" w:after="0" w:line="240" w:lineRule="auto"/>
        <w:jc w:val="center"/>
      </w:pPr>
      <w:r>
        <w:rPr>
          <w:rFonts w:ascii="Arial" w:hAnsi="Arial"/>
          <w:b/>
          <w:color w:val="000000"/>
          <w:sz w:val="22"/>
        </w:rPr>
        <w:t>Table CC.2.5-2a. UPS Code Sequence Macro</w:t>
      </w:r>
    </w:p>
    <w:bookmarkEnd w:id="12804"/>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5" w:name="para_863cd293_5591_457a_9e1f_7f4b988db8"/>
          <w:p>
            <w:pPr>
              <w:keepNext/>
              <w:spacing w:before="180" w:after="0" w:line="240" w:lineRule="auto"/>
              <w:jc w:val="center"/>
            </w:pPr>
            <w:r>
              <w:rPr>
                <w:rFonts w:ascii="Arial" w:hAnsi="Arial"/>
                <w:b/>
                <w:color w:val="000000"/>
                <w:sz w:val="18"/>
              </w:rPr>
              <w:t>Attribute Name</w:t>
            </w:r>
          </w:p>
          <w:bookmarkEnd w:id="12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6" w:name="para_6d33047e_9508_4606_b026_2f823b60bb"/>
          <w:p>
            <w:pPr>
              <w:spacing w:before="180" w:after="0" w:line="240" w:lineRule="auto"/>
              <w:jc w:val="center"/>
            </w:pPr>
            <w:r>
              <w:rPr>
                <w:rFonts w:ascii="Arial" w:hAnsi="Arial"/>
                <w:b/>
                <w:color w:val="000000"/>
                <w:sz w:val="18"/>
              </w:rPr>
              <w:t>Tag</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54553104_eb0a_4d59_bc21_a76fad7f4d"/>
          <w:p>
            <w:pPr>
              <w:spacing w:before="180" w:after="0" w:line="240" w:lineRule="auto"/>
              <w:jc w:val="center"/>
            </w:pPr>
            <w:r>
              <w:rPr>
                <w:rFonts w:ascii="Arial" w:hAnsi="Arial"/>
                <w:b/>
                <w:color w:val="000000"/>
                <w:sz w:val="18"/>
              </w:rPr>
              <w:t>Req. Type N-CREATE (SCU/SCP)</w:t>
            </w:r>
          </w:p>
          <w:bookmarkEnd w:id="1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8" w:name="para_8c468ae5_d2ff_48ec_bdc0_07010da421"/>
          <w:p>
            <w:pPr>
              <w:spacing w:before="180" w:after="0" w:line="240" w:lineRule="auto"/>
              <w:jc w:val="center"/>
            </w:pPr>
            <w:r>
              <w:rPr>
                <w:rFonts w:ascii="Arial" w:hAnsi="Arial"/>
                <w:b/>
                <w:color w:val="000000"/>
                <w:sz w:val="18"/>
              </w:rPr>
              <w:t>Req. Type N-SET (SCU/SCP)</w:t>
            </w:r>
          </w:p>
          <w:bookmarkEnd w:id="12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9" w:name="para_89488772_0938_4c64_9686_ec4893bfbd"/>
          <w:p>
            <w:pPr>
              <w:spacing w:before="180" w:after="0" w:line="240" w:lineRule="auto"/>
              <w:jc w:val="center"/>
            </w:pPr>
            <w:r>
              <w:rPr>
                <w:rFonts w:ascii="Arial" w:hAnsi="Arial"/>
                <w:b/>
                <w:color w:val="000000"/>
                <w:sz w:val="18"/>
              </w:rPr>
              <w:t>Final State</w:t>
            </w:r>
          </w:p>
          <w:bookmarkEnd w:id="1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0" w:name="para_49d79858_9508_4267_a6af_e10de79307"/>
          <w:p>
            <w:pPr>
              <w:spacing w:before="180" w:after="0" w:line="240" w:lineRule="auto"/>
              <w:jc w:val="center"/>
            </w:pPr>
            <w:r>
              <w:rPr>
                <w:rFonts w:ascii="Arial" w:hAnsi="Arial"/>
                <w:b/>
                <w:color w:val="000000"/>
                <w:sz w:val="18"/>
              </w:rPr>
              <w:t>Req. Type N-GET (SCU/SCP)</w:t>
            </w:r>
          </w:p>
          <w:bookmarkEnd w:id="1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1" w:name="para_4effa922_6648_425e_8a58_5823aa2bdc"/>
          <w:p>
            <w:pPr>
              <w:spacing w:before="180" w:after="0" w:line="240" w:lineRule="auto"/>
              <w:jc w:val="center"/>
            </w:pPr>
            <w:r>
              <w:rPr>
                <w:rFonts w:ascii="Arial" w:hAnsi="Arial"/>
                <w:b/>
                <w:color w:val="000000"/>
                <w:sz w:val="18"/>
              </w:rPr>
              <w:t>Match Key Type</w:t>
            </w:r>
          </w:p>
          <w:bookmarkEnd w:id="1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2" w:name="para_0b48098b_cb08_4bf9_b900_0af0ece79a"/>
          <w:p>
            <w:pPr>
              <w:spacing w:before="180" w:after="0" w:line="240" w:lineRule="auto"/>
              <w:jc w:val="center"/>
            </w:pPr>
            <w:r>
              <w:rPr>
                <w:rFonts w:ascii="Arial" w:hAnsi="Arial"/>
                <w:b/>
                <w:color w:val="000000"/>
                <w:sz w:val="18"/>
              </w:rPr>
              <w:t>Return Key Type</w:t>
            </w:r>
          </w:p>
          <w:bookmarkEnd w:id="12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3" w:name="para_e0e44dab_4138_42b1_9263_f6544e6087"/>
          <w:p>
            <w:pPr>
              <w:spacing w:before="180" w:after="0" w:line="240" w:lineRule="auto"/>
              <w:jc w:val="center"/>
            </w:pPr>
            <w:r>
              <w:rPr>
                <w:rFonts w:ascii="Arial" w:hAnsi="Arial"/>
                <w:b/>
                <w:color w:val="000000"/>
                <w:sz w:val="18"/>
              </w:rPr>
              <w:t>Remark/Matching Type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d4e585c0_3235_4807_9151_30acba4228"/>
          <w:p>
            <w:pPr>
              <w:spacing w:before="180" w:after="0" w:line="240" w:lineRule="auto"/>
            </w:pPr>
            <w:r>
              <w:rPr>
                <w:rFonts w:ascii="Arial" w:hAnsi="Arial"/>
                <w:color w:val="000000"/>
                <w:sz w:val="18"/>
              </w:rPr>
              <w:t>Code Value</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f1e782cc_d344_4994_8a5b_99dafbf634"/>
          <w:p>
            <w:pPr>
              <w:spacing w:before="180" w:after="0" w:line="240" w:lineRule="auto"/>
              <w:jc w:val="center"/>
            </w:pPr>
            <w:r>
              <w:rPr>
                <w:rFonts w:ascii="Arial" w:hAnsi="Arial"/>
                <w:color w:val="000000"/>
                <w:sz w:val="18"/>
              </w:rPr>
              <w:t>(0008,0100)</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a104e632_a0d6_4d57_aa67_e48f51b224"/>
          <w:p>
            <w:pPr>
              <w:spacing w:before="180" w:after="0" w:line="240" w:lineRule="auto"/>
              <w:jc w:val="center"/>
            </w:pPr>
            <w:r>
              <w:rPr>
                <w:rFonts w:ascii="Arial" w:hAnsi="Arial"/>
                <w:color w:val="000000"/>
                <w:sz w:val="18"/>
              </w:rPr>
              <w:t>1/1</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9e71f028_1d85_4bb8_bd10_ec10067b07"/>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8" w:name="para_65ed8bbd_f3e4_41fc_8ec2_d24dd96b98"/>
          <w:p>
            <w:pPr>
              <w:spacing w:before="180" w:after="0" w:line="240" w:lineRule="auto"/>
              <w:jc w:val="center"/>
            </w:pPr>
            <w:r>
              <w:rPr>
                <w:rFonts w:ascii="Arial" w:hAnsi="Arial"/>
                <w:color w:val="000000"/>
                <w:sz w:val="18"/>
              </w:rPr>
              <w:t>-/1</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418a442e_0c0c_4494_9d4b_35ded79972"/>
          <w:p>
            <w:pPr>
              <w:spacing w:before="180" w:after="0" w:line="240" w:lineRule="auto"/>
              <w:jc w:val="center"/>
            </w:pPr>
            <w:r>
              <w:rPr>
                <w:rFonts w:ascii="Arial" w:hAnsi="Arial"/>
                <w:color w:val="000000"/>
                <w:sz w:val="18"/>
              </w:rPr>
              <w:t>*</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a66912d6_4fd5_4f6d_ba69_165a943fd5"/>
          <w:p>
            <w:pPr>
              <w:spacing w:before="180" w:after="0" w:line="240" w:lineRule="auto"/>
              <w:jc w:val="center"/>
            </w:pPr>
            <w:r>
              <w:rPr>
                <w:rFonts w:ascii="Arial" w:hAnsi="Arial"/>
                <w:color w:val="000000"/>
                <w:sz w:val="18"/>
              </w:rPr>
              <w:t>1</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7948914e_917c_4cec_b067_09047fc3b3"/>
          <w:p>
            <w:pPr>
              <w:spacing w:before="180" w:after="0" w:line="240" w:lineRule="auto"/>
            </w:pPr>
            <w:r>
              <w:rPr>
                <w:rFonts w:ascii="Arial" w:hAnsi="Arial"/>
                <w:color w:val="000000"/>
                <w:sz w:val="18"/>
              </w:rPr>
              <w:t>Code Value shall be retrieved with Single Value Matching.</w:t>
            </w:r>
          </w:p>
          <w:bookmarkEnd w:id="1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2" w:name="para_f8b198e2_5d86_4d8d_837b_f7ebee1b1e"/>
          <w:p>
            <w:pPr>
              <w:spacing w:before="180" w:after="0" w:line="240" w:lineRule="auto"/>
            </w:pPr>
            <w:r>
              <w:rPr>
                <w:rFonts w:ascii="Arial" w:hAnsi="Arial"/>
                <w:color w:val="000000"/>
                <w:sz w:val="18"/>
              </w:rPr>
              <w:t>Coding Scheme Designator</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154883dd_757e_417b_b6ca_8a4f021a22"/>
          <w:p>
            <w:pPr>
              <w:spacing w:before="180" w:after="0" w:line="240" w:lineRule="auto"/>
              <w:jc w:val="center"/>
            </w:pPr>
            <w:r>
              <w:rPr>
                <w:rFonts w:ascii="Arial" w:hAnsi="Arial"/>
                <w:color w:val="000000"/>
                <w:sz w:val="18"/>
              </w:rPr>
              <w:t>(0008,0102)</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247f5311_b29d_4dfb_b99a_b64f4a4b21"/>
          <w:p>
            <w:pPr>
              <w:spacing w:before="180" w:after="0" w:line="240" w:lineRule="auto"/>
              <w:jc w:val="center"/>
            </w:pPr>
            <w:r>
              <w:rPr>
                <w:rFonts w:ascii="Arial" w:hAnsi="Arial"/>
                <w:color w:val="000000"/>
                <w:sz w:val="18"/>
              </w:rPr>
              <w:t>1/1</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016adda2_2e92_45f6_9a9b_3632b06187"/>
          <w:p>
            <w:pPr>
              <w:spacing w:before="180" w:after="0" w:line="240" w:lineRule="auto"/>
              <w:jc w:val="center"/>
            </w:pPr>
            <w:r>
              <w:rPr>
                <w:rFonts w:ascii="Arial" w:hAnsi="Arial"/>
                <w:color w:val="000000"/>
                <w:sz w:val="18"/>
              </w:rPr>
              <w:t>1/1</w:t>
            </w:r>
          </w:p>
          <w:bookmarkEnd w:id="12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6" w:name="para_ceda1c26_d147_4695_bd4e_fcbca7ec91"/>
          <w:p>
            <w:pPr>
              <w:spacing w:before="180" w:after="0" w:line="240" w:lineRule="auto"/>
              <w:jc w:val="center"/>
            </w:pPr>
            <w:r>
              <w:rPr>
                <w:rFonts w:ascii="Arial" w:hAnsi="Arial"/>
                <w:color w:val="000000"/>
                <w:sz w:val="18"/>
              </w:rPr>
              <w:t>-/1</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87c8bb6d_54ba_4c77_8132_bc45fca9f1"/>
          <w:p>
            <w:pPr>
              <w:spacing w:before="180" w:after="0" w:line="240" w:lineRule="auto"/>
              <w:jc w:val="center"/>
            </w:pPr>
            <w:r>
              <w:rPr>
                <w:rFonts w:ascii="Arial" w:hAnsi="Arial"/>
                <w:color w:val="000000"/>
                <w:sz w:val="18"/>
              </w:rPr>
              <w:t>*</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5964a24c_7aaf_4d74_9802_8b56091473"/>
          <w:p>
            <w:pPr>
              <w:spacing w:before="180" w:after="0" w:line="240" w:lineRule="auto"/>
              <w:jc w:val="center"/>
            </w:pPr>
            <w:r>
              <w:rPr>
                <w:rFonts w:ascii="Arial" w:hAnsi="Arial"/>
                <w:color w:val="000000"/>
                <w:sz w:val="18"/>
              </w:rPr>
              <w:t>1</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0" w:name="para_766a1fb1_9424_4eab_82d6_54a0a9fca8"/>
          <w:p>
            <w:pPr>
              <w:spacing w:before="180" w:after="0" w:line="240" w:lineRule="auto"/>
            </w:pPr>
            <w:r>
              <w:rPr>
                <w:rFonts w:ascii="Arial" w:hAnsi="Arial"/>
                <w:color w:val="000000"/>
                <w:sz w:val="18"/>
              </w:rPr>
              <w:t>Coding Scheme Version</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a0529321_414b_4c41_9dc1_41f979afae"/>
          <w:p>
            <w:pPr>
              <w:spacing w:before="180" w:after="0" w:line="240" w:lineRule="auto"/>
              <w:jc w:val="center"/>
            </w:pPr>
            <w:r>
              <w:rPr>
                <w:rFonts w:ascii="Arial" w:hAnsi="Arial"/>
                <w:color w:val="000000"/>
                <w:sz w:val="18"/>
              </w:rPr>
              <w:t>(0008,0103)</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bf175aa7_141c_4a59_9ecb_55da3836cd"/>
          <w:p>
            <w:pPr>
              <w:spacing w:before="180" w:after="0" w:line="240" w:lineRule="auto"/>
              <w:jc w:val="center"/>
            </w:pPr>
            <w:r>
              <w:rPr>
                <w:rFonts w:ascii="Arial" w:hAnsi="Arial"/>
                <w:color w:val="000000"/>
                <w:sz w:val="18"/>
              </w:rPr>
              <w:t>1C/1C</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9c74deae_7dc9_4bd3_a679_bc9ca40217"/>
          <w:p>
            <w:pPr>
              <w:spacing w:before="180" w:after="0" w:line="240" w:lineRule="auto"/>
              <w:jc w:val="center"/>
            </w:pPr>
            <w:r>
              <w:rPr>
                <w:rFonts w:ascii="Arial" w:hAnsi="Arial"/>
                <w:color w:val="000000"/>
                <w:sz w:val="18"/>
              </w:rPr>
              <w:t>1C/1C</w:t>
            </w:r>
          </w:p>
          <w:bookmarkEnd w:id="12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4" w:name="para_3e58f201_9efc_4244_a774_c73e17a459"/>
          <w:p>
            <w:pPr>
              <w:spacing w:before="180" w:after="0" w:line="240" w:lineRule="auto"/>
              <w:jc w:val="center"/>
            </w:pPr>
            <w:r>
              <w:rPr>
                <w:rFonts w:ascii="Arial" w:hAnsi="Arial"/>
                <w:color w:val="000000"/>
                <w:sz w:val="18"/>
              </w:rPr>
              <w:t>-/1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7c161c04_a6d6_48d8_9247_3a8d49bf7c"/>
          <w:p>
            <w:pPr>
              <w:spacing w:before="180" w:after="0" w:line="240" w:lineRule="auto"/>
              <w:jc w:val="center"/>
            </w:pPr>
            <w:r>
              <w:rPr>
                <w:rFonts w:ascii="Arial" w:hAnsi="Arial"/>
                <w:color w:val="000000"/>
                <w:sz w:val="18"/>
              </w:rPr>
              <w:t>-</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3677328c_a8c5_43cf_98ec_7f9462ab97"/>
          <w:p>
            <w:pPr>
              <w:spacing w:before="180" w:after="0" w:line="240" w:lineRule="auto"/>
              <w:jc w:val="center"/>
            </w:pPr>
            <w:r>
              <w:rPr>
                <w:rFonts w:ascii="Arial" w:hAnsi="Arial"/>
                <w:color w:val="000000"/>
                <w:sz w:val="18"/>
              </w:rPr>
              <w:t>1C</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8" w:name="para_26792155_80bf_4680_ae70_b0dd26d3fd"/>
          <w:p>
            <w:pPr>
              <w:spacing w:before="180" w:after="0" w:line="240" w:lineRule="auto"/>
            </w:pPr>
            <w:r>
              <w:rPr>
                <w:rFonts w:ascii="Arial" w:hAnsi="Arial"/>
                <w:color w:val="000000"/>
                <w:sz w:val="18"/>
              </w:rPr>
              <w:t>Code Meaning</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a6d6890b_0668_45e2_8f2d_e7e2123b00"/>
          <w:p>
            <w:pPr>
              <w:spacing w:before="180" w:after="0" w:line="240" w:lineRule="auto"/>
              <w:jc w:val="center"/>
            </w:pPr>
            <w:r>
              <w:rPr>
                <w:rFonts w:ascii="Arial" w:hAnsi="Arial"/>
                <w:color w:val="000000"/>
                <w:sz w:val="18"/>
              </w:rPr>
              <w:t>(0008,0104)</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8944fe4a_8ee1_4fda_a84e_61d1d88929"/>
          <w:p>
            <w:pPr>
              <w:spacing w:before="180" w:after="0" w:line="240" w:lineRule="auto"/>
              <w:jc w:val="center"/>
            </w:pPr>
            <w:r>
              <w:rPr>
                <w:rFonts w:ascii="Arial" w:hAnsi="Arial"/>
                <w:color w:val="000000"/>
                <w:sz w:val="18"/>
              </w:rPr>
              <w:t>1/1</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0a006168_88bf_4041_9438_83ce47b506"/>
          <w:p>
            <w:pPr>
              <w:spacing w:before="180" w:after="0" w:line="240" w:lineRule="auto"/>
              <w:jc w:val="center"/>
            </w:pPr>
            <w:r>
              <w:rPr>
                <w:rFonts w:ascii="Arial" w:hAnsi="Arial"/>
                <w:color w:val="000000"/>
                <w:sz w:val="18"/>
              </w:rPr>
              <w:t>1/1</w:t>
            </w:r>
          </w:p>
          <w:bookmarkEnd w:id="12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2" w:name="para_ee2d50bc_7e83_481c_87e2_77ccd2d709"/>
          <w:p>
            <w:pPr>
              <w:spacing w:before="180" w:after="0" w:line="240" w:lineRule="auto"/>
              <w:jc w:val="center"/>
            </w:pPr>
            <w:r>
              <w:rPr>
                <w:rFonts w:ascii="Arial" w:hAnsi="Arial"/>
                <w:color w:val="000000"/>
                <w:sz w:val="18"/>
              </w:rPr>
              <w:t>-/1</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c6379f4f_c53a_4494_aed9_e3c6f67f67"/>
          <w:p>
            <w:pPr>
              <w:spacing w:before="180" w:after="0" w:line="240" w:lineRule="auto"/>
              <w:jc w:val="center"/>
            </w:pPr>
            <w:r>
              <w:rPr>
                <w:rFonts w:ascii="Arial" w:hAnsi="Arial"/>
                <w:color w:val="000000"/>
                <w:sz w:val="18"/>
              </w:rPr>
              <w:t>-</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7468ec1d_4b43_4b0a_a3c4_3cf23568af"/>
          <w:p>
            <w:pPr>
              <w:spacing w:before="180" w:after="0" w:line="240" w:lineRule="auto"/>
              <w:jc w:val="center"/>
            </w:pPr>
            <w:r>
              <w:rPr>
                <w:rFonts w:ascii="Arial" w:hAnsi="Arial"/>
                <w:color w:val="000000"/>
                <w:sz w:val="18"/>
              </w:rPr>
              <w:t>1</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6870ed2c_ae37_4387_b9e2_e4fb6d5a63"/>
          <w:p>
            <w:pPr>
              <w:spacing w:before="180" w:after="0" w:line="240" w:lineRule="auto"/>
            </w:pPr>
            <w:r>
              <w:rPr>
                <w:rFonts w:ascii="Arial" w:hAnsi="Arial"/>
                <w:color w:val="000000"/>
                <w:sz w:val="18"/>
              </w:rPr>
              <w:t>Code Meaning shall not be used as Matching Key.</w:t>
            </w:r>
          </w:p>
          <w:bookmarkEnd w:id="12845"/>
        </w:tc>
      </w:tr>
    </w:tbl>
    <w:bookmarkStart w:id="12846" w:name="table_CC_2_5_2b"/>
    <w:p>
      <w:pPr>
        <w:keepNext/>
        <w:spacing w:before="216" w:after="0" w:line="240" w:lineRule="auto"/>
        <w:jc w:val="center"/>
      </w:pPr>
      <w:r>
        <w:rPr>
          <w:rFonts w:ascii="Arial" w:hAnsi="Arial"/>
          <w:b/>
          <w:color w:val="000000"/>
          <w:sz w:val="22"/>
        </w:rPr>
        <w:t>Table CC.2.5-2b. UPS Content Item Macro</w:t>
      </w:r>
    </w:p>
    <w:bookmarkEnd w:id="12846"/>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7" w:name="para_50b5c4a6_4d6b_4ceb_9454_e54901a2fd"/>
          <w:p>
            <w:pPr>
              <w:keepNext/>
              <w:spacing w:before="180" w:after="0" w:line="240" w:lineRule="auto"/>
              <w:jc w:val="center"/>
            </w:pPr>
            <w:r>
              <w:rPr>
                <w:rFonts w:ascii="Arial" w:hAnsi="Arial"/>
                <w:b/>
                <w:color w:val="000000"/>
                <w:sz w:val="18"/>
              </w:rPr>
              <w:t>Attribute Name</w:t>
            </w:r>
          </w:p>
          <w:bookmarkEnd w:id="1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8" w:name="para_cc5a5938_efab_4c3a_b061_f1477b7e1b"/>
          <w:p>
            <w:pPr>
              <w:spacing w:before="180" w:after="0" w:line="240" w:lineRule="auto"/>
              <w:jc w:val="center"/>
            </w:pPr>
            <w:r>
              <w:rPr>
                <w:rFonts w:ascii="Arial" w:hAnsi="Arial"/>
                <w:b/>
                <w:color w:val="000000"/>
                <w:sz w:val="18"/>
              </w:rPr>
              <w:t>Tag</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d1235e3c_77f0_488d_803b_1584e619eb"/>
          <w:p>
            <w:pPr>
              <w:spacing w:before="180" w:after="0" w:line="240" w:lineRule="auto"/>
              <w:jc w:val="center"/>
            </w:pPr>
            <w:r>
              <w:rPr>
                <w:rFonts w:ascii="Arial" w:hAnsi="Arial"/>
                <w:b/>
                <w:color w:val="000000"/>
                <w:sz w:val="18"/>
              </w:rPr>
              <w:t>Req. Type N-CREATE (SCU/SCP)</w:t>
            </w:r>
          </w:p>
          <w:bookmarkEnd w:id="12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0" w:name="para_fffe34db_d1e8_43df_b43b_ed0b69b3f7"/>
          <w:p>
            <w:pPr>
              <w:spacing w:before="180" w:after="0" w:line="240" w:lineRule="auto"/>
              <w:jc w:val="center"/>
            </w:pPr>
            <w:r>
              <w:rPr>
                <w:rFonts w:ascii="Arial" w:hAnsi="Arial"/>
                <w:b/>
                <w:color w:val="000000"/>
                <w:sz w:val="18"/>
              </w:rPr>
              <w:t>Req. Type N-SET (SCU/SCP)</w:t>
            </w:r>
          </w:p>
          <w:bookmarkEnd w:id="12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1" w:name="para_beadf5f5_7045_4882_a691_f03bfb4d54"/>
          <w:p>
            <w:pPr>
              <w:spacing w:before="180" w:after="0" w:line="240" w:lineRule="auto"/>
              <w:jc w:val="center"/>
            </w:pPr>
            <w:r>
              <w:rPr>
                <w:rFonts w:ascii="Arial" w:hAnsi="Arial"/>
                <w:b/>
                <w:color w:val="000000"/>
                <w:sz w:val="18"/>
              </w:rPr>
              <w:t>Final State</w:t>
            </w:r>
          </w:p>
          <w:bookmarkEnd w:id="12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2" w:name="para_0bb2024f_e726_48e7_917f_73b91753bf"/>
          <w:p>
            <w:pPr>
              <w:spacing w:before="180" w:after="0" w:line="240" w:lineRule="auto"/>
              <w:jc w:val="center"/>
            </w:pPr>
            <w:r>
              <w:rPr>
                <w:rFonts w:ascii="Arial" w:hAnsi="Arial"/>
                <w:b/>
                <w:color w:val="000000"/>
                <w:sz w:val="18"/>
              </w:rPr>
              <w:t>Req. Type N-GET (SCU/SCP)</w:t>
            </w:r>
          </w:p>
          <w:bookmarkEnd w:id="1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3" w:name="para_647d8d96_6732_4c78_9b2b_7094cda50a"/>
          <w:p>
            <w:pPr>
              <w:spacing w:before="180" w:after="0" w:line="240" w:lineRule="auto"/>
              <w:jc w:val="center"/>
            </w:pPr>
            <w:r>
              <w:rPr>
                <w:rFonts w:ascii="Arial" w:hAnsi="Arial"/>
                <w:b/>
                <w:color w:val="000000"/>
                <w:sz w:val="18"/>
              </w:rPr>
              <w:t>Match Key Type</w:t>
            </w:r>
          </w:p>
          <w:bookmarkEnd w:id="12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4" w:name="para_7f3c59b2_2ef4_4723_8585_cb86e8ff30"/>
          <w:p>
            <w:pPr>
              <w:spacing w:before="180" w:after="0" w:line="240" w:lineRule="auto"/>
              <w:jc w:val="center"/>
            </w:pPr>
            <w:r>
              <w:rPr>
                <w:rFonts w:ascii="Arial" w:hAnsi="Arial"/>
                <w:b/>
                <w:color w:val="000000"/>
                <w:sz w:val="18"/>
              </w:rPr>
              <w:t>Return Key Type</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5bd14b03_0d83_4e04_a762_ec7d9fedf4"/>
          <w:p>
            <w:pPr>
              <w:spacing w:before="180" w:after="0" w:line="240" w:lineRule="auto"/>
              <w:jc w:val="center"/>
            </w:pPr>
            <w:r>
              <w:rPr>
                <w:rFonts w:ascii="Arial" w:hAnsi="Arial"/>
                <w:b/>
                <w:color w:val="000000"/>
                <w:sz w:val="18"/>
              </w:rPr>
              <w:t>Remark/Matching Type</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adf41db8_138d_47ba_9431_1f44d2a273"/>
          <w:p>
            <w:pPr>
              <w:spacing w:before="180" w:after="0" w:line="240" w:lineRule="auto"/>
            </w:pPr>
            <w:r>
              <w:rPr>
                <w:rFonts w:ascii="Arial" w:hAnsi="Arial"/>
                <w:color w:val="000000"/>
                <w:sz w:val="18"/>
              </w:rPr>
              <w:t>Value Type</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9523729f_4e12_4220_81e8_40be37efdc"/>
          <w:p>
            <w:pPr>
              <w:spacing w:before="180" w:after="0" w:line="240" w:lineRule="auto"/>
              <w:jc w:val="center"/>
            </w:pPr>
            <w:r>
              <w:rPr>
                <w:rFonts w:ascii="Arial" w:hAnsi="Arial"/>
                <w:color w:val="000000"/>
                <w:sz w:val="18"/>
              </w:rPr>
              <w:t>(0040,A040)</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ab539991_e715_40de_94fe_b43fe8cb10"/>
          <w:p>
            <w:pPr>
              <w:spacing w:before="180" w:after="0" w:line="240" w:lineRule="auto"/>
              <w:jc w:val="center"/>
            </w:pPr>
            <w:r>
              <w:rPr>
                <w:rFonts w:ascii="Arial" w:hAnsi="Arial"/>
                <w:color w:val="000000"/>
                <w:sz w:val="18"/>
              </w:rPr>
              <w:t>1/1</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40dde0d2_c6b5_44de_b6c5_07a7d638e7"/>
          <w:p>
            <w:pPr>
              <w:spacing w:before="180" w:after="0" w:line="240" w:lineRule="auto"/>
              <w:jc w:val="center"/>
            </w:pPr>
            <w:r>
              <w:rPr>
                <w:rFonts w:ascii="Arial" w:hAnsi="Arial"/>
                <w:color w:val="000000"/>
                <w:sz w:val="18"/>
              </w:rPr>
              <w:t>1/1</w:t>
            </w:r>
          </w:p>
          <w:bookmarkEnd w:id="12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0" w:name="para_f8b41286_6dc6_49c8_9eab_432af48234"/>
          <w:p>
            <w:pPr>
              <w:spacing w:before="180" w:after="0" w:line="240" w:lineRule="auto"/>
              <w:jc w:val="center"/>
            </w:pPr>
            <w:r>
              <w:rPr>
                <w:rFonts w:ascii="Arial" w:hAnsi="Arial"/>
                <w:color w:val="000000"/>
                <w:sz w:val="18"/>
              </w:rPr>
              <w:t>-/1</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f7a9034a_5f29_4afc_a086_25bfff692b"/>
          <w:p>
            <w:pPr>
              <w:spacing w:before="180" w:after="0" w:line="240" w:lineRule="auto"/>
              <w:jc w:val="center"/>
            </w:pPr>
            <w:r>
              <w:rPr>
                <w:rFonts w:ascii="Arial" w:hAnsi="Arial"/>
                <w:color w:val="000000"/>
                <w:sz w:val="18"/>
              </w:rPr>
              <w:t>*</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c55b1639_cc93_4eeb_b1eb_847a02e974"/>
          <w:p>
            <w:pPr>
              <w:spacing w:before="180" w:after="0" w:line="240" w:lineRule="auto"/>
              <w:jc w:val="center"/>
            </w:pPr>
            <w:r>
              <w:rPr>
                <w:rFonts w:ascii="Arial" w:hAnsi="Arial"/>
                <w:color w:val="000000"/>
                <w:sz w:val="18"/>
              </w:rPr>
              <w:t>1</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f84a54bf_a865_421f_841f_4e99f02a9e"/>
          <w:p>
            <w:pPr>
              <w:spacing w:before="180" w:after="0" w:line="240" w:lineRule="auto"/>
            </w:pPr>
            <w:r>
              <w:rPr>
                <w:rFonts w:ascii="Arial" w:hAnsi="Arial"/>
                <w:color w:val="000000"/>
                <w:sz w:val="18"/>
              </w:rPr>
              <w:t>The type of the value encoded in this name-value Item.</w:t>
            </w:r>
          </w:p>
          <w:bookmarkEnd w:id="12863"/>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864" w:name="idp140720192088416"/>
          <w:bookmarkStart w:id="12865" w:name="idp140720192089312"/>
          <w:bookmarkStart w:id="12866" w:name="para_a84db4bc_f891_4075_8d2a_cabc21721e"/>
          <w:bookmarkStart w:id="12867" w:name="idp140720192091136"/>
          <w:bookmarkStart w:id="12868" w:name="para_db10e61c_82b7_4e0d_8274_e74125b53a"/>
          <w:bookmarkStart w:id="12869" w:name="idp140720192092944"/>
          <w:bookmarkStart w:id="12870" w:name="para_4ba2ca4d_02fc_462a_871e_634f5b4707"/>
          <w:bookmarkStart w:id="12871" w:name="idp140720192094752"/>
          <w:bookmarkStart w:id="12872" w:name="para_5bc428f0_7771_437f_972a_e08e9d1242"/>
          <w:bookmarkStart w:id="12873" w:name="idp140720192096560"/>
          <w:bookmarkStart w:id="12874" w:name="para_b1b2cb64_0f10_4e46_a6bb_ee73d99015"/>
          <w:bookmarkStart w:id="12875" w:name="idp140720192098416"/>
          <w:bookmarkStart w:id="12876" w:name="para_74028d46_c5e7_43d4_a75a_da51f81426"/>
          <w:bookmarkStart w:id="12877" w:name="idp140720192100272"/>
          <w:bookmarkStart w:id="12878" w:name="para_a777e891_43ce_4dee_8e5a_9f067d9552"/>
          <w:bookmarkStart w:id="12879" w:name="idp140720192102080"/>
          <w:bookmarkStart w:id="12880" w:name="para_39766832_4589_4150_9c79_8e7a83c7fd"/>
          <w:p>
            <w:pPr>
              <w:keepLines/>
              <w:spacing w:before="90" w:after="0" w:line="240" w:lineRule="auto"/>
            </w:pPr>
          </w:p>
          <w:bookmarkEnd w:id="12880"/>
          <w:bookmarkEnd w:id="12879"/>
          <w:bookmarkEnd w:id="12878"/>
          <w:bookmarkEnd w:id="12877"/>
          <w:bookmarkEnd w:id="12876"/>
          <w:bookmarkEnd w:id="12875"/>
          <w:bookmarkEnd w:id="12874"/>
          <w:bookmarkEnd w:id="12873"/>
          <w:bookmarkEnd w:id="12872"/>
          <w:bookmarkEnd w:id="12871"/>
          <w:bookmarkEnd w:id="12870"/>
          <w:bookmarkEnd w:id="12869"/>
          <w:bookmarkEnd w:id="12868"/>
          <w:bookmarkEnd w:id="12867"/>
          <w:bookmarkEnd w:id="12866"/>
          <w:bookmarkEnd w:id="12865"/>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e511c6bb_e63f_42a0_a52e_c2579d680b"/>
          <w:p>
            <w:pPr>
              <w:spacing w:before="180" w:after="0" w:line="240" w:lineRule="auto"/>
            </w:pPr>
            <w:r>
              <w:rPr>
                <w:rFonts w:ascii="Arial" w:hAnsi="Arial"/>
                <w:color w:val="000000"/>
                <w:sz w:val="18"/>
              </w:rPr>
              <w:t>Concept Name Code Sequence</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8662ba53_ab4a_46e2_90bf_6494513c6f"/>
          <w:p>
            <w:pPr>
              <w:spacing w:before="180" w:after="0" w:line="240" w:lineRule="auto"/>
              <w:jc w:val="center"/>
            </w:pPr>
            <w:r>
              <w:rPr>
                <w:rFonts w:ascii="Arial" w:hAnsi="Arial"/>
                <w:color w:val="000000"/>
                <w:sz w:val="18"/>
              </w:rPr>
              <w:t>(0040,A043)</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bbfd9338_6739_497b_ad59_0fe1eb1194"/>
          <w:p>
            <w:pPr>
              <w:spacing w:before="180" w:after="0" w:line="240" w:lineRule="auto"/>
              <w:jc w:val="center"/>
            </w:pPr>
            <w:r>
              <w:rPr>
                <w:rFonts w:ascii="Arial" w:hAnsi="Arial"/>
                <w:color w:val="000000"/>
                <w:sz w:val="18"/>
              </w:rPr>
              <w:t>1/1</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313ae2ec_2417_4645_8890_c051d14cfd"/>
          <w:p>
            <w:pPr>
              <w:spacing w:before="180" w:after="0" w:line="240" w:lineRule="auto"/>
              <w:jc w:val="center"/>
            </w:pPr>
            <w:r>
              <w:rPr>
                <w:rFonts w:ascii="Arial" w:hAnsi="Arial"/>
                <w:color w:val="000000"/>
                <w:sz w:val="18"/>
              </w:rPr>
              <w:t>1/1</w:t>
            </w:r>
          </w:p>
          <w:bookmarkEnd w:id="12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5" w:name="para_c229d9e9_759b_42b0_85ee_4c68ceddfa"/>
          <w:p>
            <w:pPr>
              <w:spacing w:before="180" w:after="0" w:line="240" w:lineRule="auto"/>
              <w:jc w:val="center"/>
            </w:pPr>
            <w:r>
              <w:rPr>
                <w:rFonts w:ascii="Arial" w:hAnsi="Arial"/>
                <w:color w:val="000000"/>
                <w:sz w:val="18"/>
              </w:rPr>
              <w:t>-/1</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c4fa8e22_be75_477f_a6ef_7c0ed4bdd0"/>
          <w:p>
            <w:pPr>
              <w:spacing w:before="180" w:after="0" w:line="240" w:lineRule="auto"/>
              <w:jc w:val="center"/>
            </w:pPr>
            <w:r>
              <w:rPr>
                <w:rFonts w:ascii="Arial" w:hAnsi="Arial"/>
                <w:color w:val="000000"/>
                <w:sz w:val="18"/>
              </w:rPr>
              <w:t>*</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b5d1d832_12c6_41dd_b90b_1a536adad2"/>
          <w:p>
            <w:pPr>
              <w:spacing w:before="180" w:after="0" w:line="240" w:lineRule="auto"/>
              <w:jc w:val="center"/>
            </w:pPr>
            <w:r>
              <w:rPr>
                <w:rFonts w:ascii="Arial" w:hAnsi="Arial"/>
                <w:color w:val="000000"/>
                <w:sz w:val="18"/>
              </w:rPr>
              <w:t>1</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74d35701_ecef_46ff_8eac_816659fa33"/>
          <w:p>
            <w:pPr>
              <w:spacing w:before="180" w:after="0" w:line="240" w:lineRule="auto"/>
            </w:pPr>
            <w:r>
              <w:rPr>
                <w:rFonts w:ascii="Arial" w:hAnsi="Arial"/>
                <w:color w:val="000000"/>
                <w:sz w:val="18"/>
              </w:rPr>
              <w:t>Coded concept name of this name-value Item.</w:t>
            </w:r>
          </w:p>
          <w:bookmarkEnd w:id="12888"/>
        </w:tc>
      </w:tr>
      <w:tr>
        <w:tblPrEx/>
        <w:trPr/>
        <w:tc>
          <w:tcPr>
            <w:hMerge w:val="restart"/>
            <w:tcBorders>
              <w:left w:val="single" w:sz="4" w:color="000000"/>
              <w:bottom w:val="single" w:sz="4" w:color="000000"/>
            </w:tcBorders>
            <w:tcMar>
              <w:top w:w="40" w:type="dxa"/>
              <w:left w:w="40" w:type="dxa"/>
              <w:bottom w:w="40" w:type="dxa"/>
            </w:tcMar>
            <w:vAlign w:val="top"/>
          </w:tcPr>
          <w:bookmarkStart w:id="12889"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0" w:name="para_d28a41d9_afe4_4a2e_a541_307da4a3b6"/>
          <w:p>
            <w:pPr>
              <w:spacing w:before="180" w:after="0" w:line="240" w:lineRule="auto"/>
            </w:pPr>
            <w:r>
              <w:rPr>
                <w:rFonts w:ascii="Arial" w:hAnsi="Arial"/>
                <w:i/>
                <w:color w:val="000000"/>
                <w:sz w:val="18"/>
              </w:rPr>
              <w:t>No Baseline CID is defined.</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80b2f176_704e_4875_b50b_30240e5734"/>
          <w:p>
            <w:pPr>
              <w:spacing w:before="180" w:after="0" w:line="240" w:lineRule="auto"/>
            </w:pPr>
            <w:r>
              <w:rPr>
                <w:rFonts w:ascii="Arial" w:hAnsi="Arial"/>
                <w:color w:val="000000"/>
                <w:sz w:val="18"/>
              </w:rPr>
              <w:t>DateTime</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2d3e0e9a_6681_451b_bc62_1652fb0eae"/>
          <w:p>
            <w:pPr>
              <w:spacing w:before="180" w:after="0" w:line="240" w:lineRule="auto"/>
              <w:jc w:val="center"/>
            </w:pPr>
            <w:r>
              <w:rPr>
                <w:rFonts w:ascii="Arial" w:hAnsi="Arial"/>
                <w:color w:val="000000"/>
                <w:sz w:val="18"/>
              </w:rPr>
              <w:t>(0040,A120)</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195f7f01_b81e_4478_9244_1182c9f827"/>
          <w:p>
            <w:pPr>
              <w:spacing w:before="180" w:after="0" w:line="240" w:lineRule="auto"/>
              <w:jc w:val="center"/>
            </w:pPr>
            <w:r>
              <w:rPr>
                <w:rFonts w:ascii="Arial" w:hAnsi="Arial"/>
                <w:color w:val="000000"/>
                <w:sz w:val="18"/>
              </w:rPr>
              <w:t>1C/1C</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5a052613_9196_40fd_8812_2e9f40b7ca"/>
          <w:p>
            <w:pPr>
              <w:spacing w:before="180" w:after="0" w:line="240" w:lineRule="auto"/>
              <w:jc w:val="center"/>
            </w:pPr>
            <w:r>
              <w:rPr>
                <w:rFonts w:ascii="Arial" w:hAnsi="Arial"/>
                <w:color w:val="000000"/>
                <w:sz w:val="18"/>
              </w:rPr>
              <w:t>1/1</w:t>
            </w:r>
          </w:p>
          <w:bookmarkEnd w:id="1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5" w:name="para_1ce68e56_919c_43b8_b899_e197499f5c"/>
          <w:p>
            <w:pPr>
              <w:spacing w:before="180" w:after="0" w:line="240" w:lineRule="auto"/>
              <w:jc w:val="center"/>
            </w:pPr>
            <w:r>
              <w:rPr>
                <w:rFonts w:ascii="Arial" w:hAnsi="Arial"/>
                <w:color w:val="000000"/>
                <w:sz w:val="18"/>
              </w:rPr>
              <w:t>-/1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65c7e888_8785_4904_ba63_a4b3370238"/>
          <w:p>
            <w:pPr>
              <w:spacing w:before="180" w:after="0" w:line="240" w:lineRule="auto"/>
              <w:jc w:val="center"/>
            </w:pPr>
            <w:r>
              <w:rPr>
                <w:rFonts w:ascii="Arial" w:hAnsi="Arial"/>
                <w:color w:val="000000"/>
                <w:sz w:val="18"/>
              </w:rPr>
              <w:t>*</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01332372_8a3f_4199_9f06_599b7243b4"/>
          <w:p>
            <w:pPr>
              <w:spacing w:before="180" w:after="0" w:line="240" w:lineRule="auto"/>
              <w:jc w:val="center"/>
            </w:pPr>
            <w:r>
              <w:rPr>
                <w:rFonts w:ascii="Arial" w:hAnsi="Arial"/>
                <w:color w:val="000000"/>
                <w:sz w:val="18"/>
              </w:rPr>
              <w:t>1C</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8d197474_8fa8_47f7_8e84_290fcc5001"/>
          <w:p>
            <w:pPr>
              <w:spacing w:before="180" w:after="0" w:line="240" w:lineRule="auto"/>
            </w:pPr>
            <w:r>
              <w:rPr>
                <w:rFonts w:ascii="Arial" w:hAnsi="Arial"/>
                <w:color w:val="000000"/>
                <w:sz w:val="18"/>
              </w:rPr>
              <w:t>Datetime value for this name-value Item.</w:t>
            </w:r>
          </w:p>
          <w:bookmarkEnd w:id="12898"/>
          <w:bookmarkStart w:id="12899" w:name="para_d4480598_c7da_4461_94a8_604963fc8b"/>
          <w:p>
            <w:pPr>
              <w:spacing w:before="180" w:after="0" w:line="240" w:lineRule="auto"/>
            </w:pPr>
            <w:r>
              <w:rPr>
                <w:rFonts w:ascii="Arial" w:hAnsi="Arial"/>
                <w:color w:val="000000"/>
                <w:sz w:val="18"/>
              </w:rPr>
              <w:t>Required if Value Type (0040,A040) is DATETIME.</w:t>
            </w:r>
          </w:p>
          <w:bookmarkEnd w:id="1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82185649_45e2_4526_84ef_0280a490df"/>
          <w:p>
            <w:pPr>
              <w:spacing w:before="180" w:after="0" w:line="240" w:lineRule="auto"/>
            </w:pPr>
            <w:r>
              <w:rPr>
                <w:rFonts w:ascii="Arial" w:hAnsi="Arial"/>
                <w:color w:val="000000"/>
                <w:sz w:val="18"/>
              </w:rPr>
              <w:t>Date</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e36970c4_c1d2_4033_a8a4_c3afdb028b"/>
          <w:p>
            <w:pPr>
              <w:spacing w:before="180" w:after="0" w:line="240" w:lineRule="auto"/>
              <w:jc w:val="center"/>
            </w:pPr>
            <w:r>
              <w:rPr>
                <w:rFonts w:ascii="Arial" w:hAnsi="Arial"/>
                <w:color w:val="000000"/>
                <w:sz w:val="18"/>
              </w:rPr>
              <w:t>(0040,A121)</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b33e48f2_607d_4a85_9d6e_bbe887e958"/>
          <w:p>
            <w:pPr>
              <w:spacing w:before="180" w:after="0" w:line="240" w:lineRule="auto"/>
              <w:jc w:val="center"/>
            </w:pPr>
            <w:r>
              <w:rPr>
                <w:rFonts w:ascii="Arial" w:hAnsi="Arial"/>
                <w:color w:val="000000"/>
                <w:sz w:val="18"/>
              </w:rPr>
              <w:t>1C/1C</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110ea8eb_18ca_4a4b_aee7_39a080a786"/>
          <w:p>
            <w:pPr>
              <w:spacing w:before="180" w:after="0" w:line="240" w:lineRule="auto"/>
              <w:jc w:val="center"/>
            </w:pPr>
            <w:r>
              <w:rPr>
                <w:rFonts w:ascii="Arial" w:hAnsi="Arial"/>
                <w:color w:val="000000"/>
                <w:sz w:val="18"/>
              </w:rPr>
              <w:t>1/1</w:t>
            </w:r>
          </w:p>
          <w:bookmarkEnd w:id="1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4" w:name="para_003dbdd4_d95c_45b8_ab6e_5f17d509e3"/>
          <w:p>
            <w:pPr>
              <w:spacing w:before="180" w:after="0" w:line="240" w:lineRule="auto"/>
              <w:jc w:val="center"/>
            </w:pPr>
            <w:r>
              <w:rPr>
                <w:rFonts w:ascii="Arial" w:hAnsi="Arial"/>
                <w:color w:val="000000"/>
                <w:sz w:val="18"/>
              </w:rPr>
              <w:t>-/1</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0aa00e8e_6f55_45cd_bbae_9d137157f0"/>
          <w:p>
            <w:pPr>
              <w:spacing w:before="180" w:after="0" w:line="240" w:lineRule="auto"/>
              <w:jc w:val="center"/>
            </w:pPr>
            <w:r>
              <w:rPr>
                <w:rFonts w:ascii="Arial" w:hAnsi="Arial"/>
                <w:color w:val="000000"/>
                <w:sz w:val="18"/>
              </w:rPr>
              <w:t>*</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85ec8f19_3620_46a2_bd75_daa26734ec"/>
          <w:p>
            <w:pPr>
              <w:spacing w:before="180" w:after="0" w:line="240" w:lineRule="auto"/>
              <w:jc w:val="center"/>
            </w:pPr>
            <w:r>
              <w:rPr>
                <w:rFonts w:ascii="Arial" w:hAnsi="Arial"/>
                <w:color w:val="000000"/>
                <w:sz w:val="18"/>
              </w:rPr>
              <w:t>1C</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f5b4b571_d111_4ba3_8919_3e3f1953d6"/>
          <w:p>
            <w:pPr>
              <w:spacing w:before="180" w:after="0" w:line="240" w:lineRule="auto"/>
            </w:pPr>
            <w:r>
              <w:rPr>
                <w:rFonts w:ascii="Arial" w:hAnsi="Arial"/>
                <w:color w:val="000000"/>
                <w:sz w:val="18"/>
              </w:rPr>
              <w:t>Date value for this name-value Item.</w:t>
            </w:r>
          </w:p>
          <w:bookmarkEnd w:id="12907"/>
          <w:bookmarkStart w:id="12908" w:name="para_ec4fa370_348e_4a7c_90a4_26b07fcfc1"/>
          <w:p>
            <w:pPr>
              <w:spacing w:before="180" w:after="0" w:line="240" w:lineRule="auto"/>
            </w:pPr>
            <w:r>
              <w:rPr>
                <w:rFonts w:ascii="Arial" w:hAnsi="Arial"/>
                <w:color w:val="000000"/>
                <w:sz w:val="18"/>
              </w:rPr>
              <w:t>Required if Value Type (0040,A040) is DATE.</w:t>
            </w:r>
          </w:p>
          <w:bookmarkEnd w:id="1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9" w:name="para_338b863c_53ee_48a8_bed0_a852785182"/>
          <w:p>
            <w:pPr>
              <w:spacing w:before="180" w:after="0" w:line="240" w:lineRule="auto"/>
            </w:pPr>
            <w:r>
              <w:rPr>
                <w:rFonts w:ascii="Arial" w:hAnsi="Arial"/>
                <w:color w:val="000000"/>
                <w:sz w:val="18"/>
              </w:rPr>
              <w:t>Time</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cfe212a1_6a62_40d1_ab3e_20d3838e47"/>
          <w:p>
            <w:pPr>
              <w:spacing w:before="180" w:after="0" w:line="240" w:lineRule="auto"/>
              <w:jc w:val="center"/>
            </w:pPr>
            <w:r>
              <w:rPr>
                <w:rFonts w:ascii="Arial" w:hAnsi="Arial"/>
                <w:color w:val="000000"/>
                <w:sz w:val="18"/>
              </w:rPr>
              <w:t>(0040,A122)</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7eb5fe64_7894_4d6b_b8c3_bf6542bcad"/>
          <w:p>
            <w:pPr>
              <w:spacing w:before="180" w:after="0" w:line="240" w:lineRule="auto"/>
              <w:jc w:val="center"/>
            </w:pPr>
            <w:r>
              <w:rPr>
                <w:rFonts w:ascii="Arial" w:hAnsi="Arial"/>
                <w:color w:val="000000"/>
                <w:sz w:val="18"/>
              </w:rPr>
              <w:t>1C/1C</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faf28a0f_fa4a_457f_a480_927567d24d"/>
          <w:p>
            <w:pPr>
              <w:spacing w:before="180" w:after="0" w:line="240" w:lineRule="auto"/>
              <w:jc w:val="center"/>
            </w:pPr>
            <w:r>
              <w:rPr>
                <w:rFonts w:ascii="Arial" w:hAnsi="Arial"/>
                <w:color w:val="000000"/>
                <w:sz w:val="18"/>
              </w:rPr>
              <w:t>1/1</w:t>
            </w:r>
          </w:p>
          <w:bookmarkEnd w:id="1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3" w:name="para_2474aa77_0dd8_4e20_9dc3_68fff40a60"/>
          <w:p>
            <w:pPr>
              <w:spacing w:before="180" w:after="0" w:line="240" w:lineRule="auto"/>
              <w:jc w:val="center"/>
            </w:pPr>
            <w:r>
              <w:rPr>
                <w:rFonts w:ascii="Arial" w:hAnsi="Arial"/>
                <w:color w:val="000000"/>
                <w:sz w:val="18"/>
              </w:rPr>
              <w:t>-/1</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7466bfd5_4a9e_4f57_b305_22f08db436"/>
          <w:p>
            <w:pPr>
              <w:spacing w:before="180" w:after="0" w:line="240" w:lineRule="auto"/>
              <w:jc w:val="center"/>
            </w:pPr>
            <w:r>
              <w:rPr>
                <w:rFonts w:ascii="Arial" w:hAnsi="Arial"/>
                <w:color w:val="000000"/>
                <w:sz w:val="18"/>
              </w:rPr>
              <w:t>*</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2fa26d9e_c428_4bae_8994_5a6ed1ab45"/>
          <w:p>
            <w:pPr>
              <w:spacing w:before="180" w:after="0" w:line="240" w:lineRule="auto"/>
              <w:jc w:val="center"/>
            </w:pPr>
            <w:r>
              <w:rPr>
                <w:rFonts w:ascii="Arial" w:hAnsi="Arial"/>
                <w:color w:val="000000"/>
                <w:sz w:val="18"/>
              </w:rPr>
              <w:t>1C</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f6125ff5_a914_42e0_9306_270f1ceacd"/>
          <w:p>
            <w:pPr>
              <w:spacing w:before="180" w:after="0" w:line="240" w:lineRule="auto"/>
            </w:pPr>
            <w:r>
              <w:rPr>
                <w:rFonts w:ascii="Arial" w:hAnsi="Arial"/>
                <w:color w:val="000000"/>
                <w:sz w:val="18"/>
              </w:rPr>
              <w:t>Time value for this name-value Item.</w:t>
            </w:r>
          </w:p>
          <w:bookmarkEnd w:id="12916"/>
          <w:bookmarkStart w:id="12917" w:name="para_7a0ce474_6869_4b1e_a01e_67000ba7d5"/>
          <w:p>
            <w:pPr>
              <w:spacing w:before="180" w:after="0" w:line="240" w:lineRule="auto"/>
            </w:pPr>
            <w:r>
              <w:rPr>
                <w:rFonts w:ascii="Arial" w:hAnsi="Arial"/>
                <w:color w:val="000000"/>
                <w:sz w:val="18"/>
              </w:rPr>
              <w:t>Required if Value Type (0040,A040) is TIME.</w:t>
            </w: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cf964abb_2469_4ea3_a303_04e81bf8eb"/>
          <w:p>
            <w:pPr>
              <w:spacing w:before="180" w:after="0" w:line="240" w:lineRule="auto"/>
            </w:pPr>
            <w:r>
              <w:rPr>
                <w:rFonts w:ascii="Arial" w:hAnsi="Arial"/>
                <w:color w:val="000000"/>
                <w:sz w:val="18"/>
              </w:rPr>
              <w:t>Person Name</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c9e9004b_661c_461e_bdab_d098f8e142"/>
          <w:p>
            <w:pPr>
              <w:spacing w:before="180" w:after="0" w:line="240" w:lineRule="auto"/>
              <w:jc w:val="center"/>
            </w:pPr>
            <w:r>
              <w:rPr>
                <w:rFonts w:ascii="Arial" w:hAnsi="Arial"/>
                <w:color w:val="000000"/>
                <w:sz w:val="18"/>
              </w:rPr>
              <w:t>(0040,A123)</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c97181d7_f419_40d7_bfde_adf15a55eb"/>
          <w:p>
            <w:pPr>
              <w:spacing w:before="180" w:after="0" w:line="240" w:lineRule="auto"/>
              <w:jc w:val="center"/>
            </w:pPr>
            <w:r>
              <w:rPr>
                <w:rFonts w:ascii="Arial" w:hAnsi="Arial"/>
                <w:color w:val="000000"/>
                <w:sz w:val="18"/>
              </w:rPr>
              <w:t>1C/1C</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3d4b6f83_fcce_47d5_aa2c_299056f2fd"/>
          <w:p>
            <w:pPr>
              <w:spacing w:before="180" w:after="0" w:line="240" w:lineRule="auto"/>
              <w:jc w:val="center"/>
            </w:pPr>
            <w:r>
              <w:rPr>
                <w:rFonts w:ascii="Arial" w:hAnsi="Arial"/>
                <w:color w:val="000000"/>
                <w:sz w:val="18"/>
              </w:rPr>
              <w:t>1/1</w:t>
            </w:r>
          </w:p>
          <w:bookmarkEnd w:id="1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2" w:name="para_5ed24a3d_686d_4912_9a0e_84a95e7cde"/>
          <w:p>
            <w:pPr>
              <w:spacing w:before="180" w:after="0" w:line="240" w:lineRule="auto"/>
              <w:jc w:val="center"/>
            </w:pPr>
            <w:r>
              <w:rPr>
                <w:rFonts w:ascii="Arial" w:hAnsi="Arial"/>
                <w:color w:val="000000"/>
                <w:sz w:val="18"/>
              </w:rPr>
              <w:t>-/1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34fd65d2_cc13_473f_b1c0_a5031f3635"/>
          <w:p>
            <w:pPr>
              <w:spacing w:before="180" w:after="0" w:line="240" w:lineRule="auto"/>
              <w:jc w:val="center"/>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9a50a086_f6f6_48fe_b7dc_1be4349b73"/>
          <w:p>
            <w:pPr>
              <w:spacing w:before="180" w:after="0" w:line="240" w:lineRule="auto"/>
              <w:jc w:val="center"/>
            </w:pPr>
            <w:r>
              <w:rPr>
                <w:rFonts w:ascii="Arial" w:hAnsi="Arial"/>
                <w:color w:val="000000"/>
                <w:sz w:val="18"/>
              </w:rPr>
              <w:t>1C</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b3273058_6ed0_400e_8ce6_9cc0920b5c"/>
          <w:p>
            <w:pPr>
              <w:spacing w:before="180" w:after="0" w:line="240" w:lineRule="auto"/>
            </w:pPr>
            <w:r>
              <w:rPr>
                <w:rFonts w:ascii="Arial" w:hAnsi="Arial"/>
                <w:color w:val="000000"/>
                <w:sz w:val="18"/>
              </w:rPr>
              <w:t>Person name value for this name-value Item.</w:t>
            </w:r>
          </w:p>
          <w:bookmarkEnd w:id="12925"/>
          <w:bookmarkStart w:id="12926" w:name="para_1775bca7_1019_484e_b139_4790eb9c4a"/>
          <w:p>
            <w:pPr>
              <w:spacing w:before="180" w:after="0" w:line="240" w:lineRule="auto"/>
            </w:pPr>
            <w:r>
              <w:rPr>
                <w:rFonts w:ascii="Arial" w:hAnsi="Arial"/>
                <w:color w:val="000000"/>
                <w:sz w:val="18"/>
              </w:rPr>
              <w:t>Required if Value Type (0040,A040) is PNAME.</w:t>
            </w:r>
          </w:p>
          <w:bookmarkEnd w:id="1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7642f594_6d6f_49d1_9b4e_ada0df26f3"/>
          <w:p>
            <w:pPr>
              <w:spacing w:before="180" w:after="0" w:line="240" w:lineRule="auto"/>
            </w:pPr>
            <w:r>
              <w:rPr>
                <w:rFonts w:ascii="Arial" w:hAnsi="Arial"/>
                <w:color w:val="000000"/>
                <w:sz w:val="18"/>
              </w:rPr>
              <w:t>UID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e6f5391_d15c_4318_bef7_a069defced"/>
          <w:p>
            <w:pPr>
              <w:spacing w:before="180" w:after="0" w:line="240" w:lineRule="auto"/>
              <w:jc w:val="center"/>
            </w:pPr>
            <w:r>
              <w:rPr>
                <w:rFonts w:ascii="Arial" w:hAnsi="Arial"/>
                <w:color w:val="000000"/>
                <w:sz w:val="18"/>
              </w:rPr>
              <w:t>(0040,A124)</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01d45a8c_beff_4579_a3b6_78b54b7c95"/>
          <w:p>
            <w:pPr>
              <w:spacing w:before="180" w:after="0" w:line="240" w:lineRule="auto"/>
              <w:jc w:val="center"/>
            </w:pPr>
            <w:r>
              <w:rPr>
                <w:rFonts w:ascii="Arial" w:hAnsi="Arial"/>
                <w:color w:val="000000"/>
                <w:sz w:val="18"/>
              </w:rPr>
              <w:t>1C/1C</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840aac67_a4a4_484a_8924_b844607c4b"/>
          <w:p>
            <w:pPr>
              <w:spacing w:before="180" w:after="0" w:line="240" w:lineRule="auto"/>
              <w:jc w:val="center"/>
            </w:pPr>
            <w:r>
              <w:rPr>
                <w:rFonts w:ascii="Arial" w:hAnsi="Arial"/>
                <w:color w:val="000000"/>
                <w:sz w:val="18"/>
              </w:rPr>
              <w:t>1/1</w:t>
            </w:r>
          </w:p>
          <w:bookmarkEnd w:id="1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1" w:name="para_de5fa775_5104_4c6d_a207_922f52bb32"/>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561bbe83_99ed_46d2_8b6e_c521dacf68"/>
          <w:p>
            <w:pPr>
              <w:spacing w:before="180" w:after="0" w:line="240" w:lineRule="auto"/>
              <w:jc w:val="center"/>
            </w:pPr>
            <w:r>
              <w:rPr>
                <w:rFonts w:ascii="Arial" w:hAnsi="Arial"/>
                <w:color w:val="000000"/>
                <w:sz w:val="18"/>
              </w:rPr>
              <w:t>*</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05f47410_851d_46fd_b603_4b69b9e800"/>
          <w:p>
            <w:pPr>
              <w:spacing w:before="180" w:after="0" w:line="240" w:lineRule="auto"/>
              <w:jc w:val="center"/>
            </w:pPr>
            <w:r>
              <w:rPr>
                <w:rFonts w:ascii="Arial" w:hAnsi="Arial"/>
                <w:color w:val="000000"/>
                <w:sz w:val="18"/>
              </w:rPr>
              <w:t>1C</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ff16cfdf_1122_45f3_bd32_99a4d294fa"/>
          <w:p>
            <w:pPr>
              <w:spacing w:before="180" w:after="0" w:line="240" w:lineRule="auto"/>
            </w:pPr>
            <w:r>
              <w:rPr>
                <w:rFonts w:ascii="Arial" w:hAnsi="Arial"/>
                <w:color w:val="000000"/>
                <w:sz w:val="18"/>
              </w:rPr>
              <w:t>UID value for this name-value Item.</w:t>
            </w:r>
          </w:p>
          <w:bookmarkEnd w:id="12934"/>
          <w:bookmarkStart w:id="12935" w:name="para_3cb22fc7_b1d0_430e_81f8_9fc73be85d"/>
          <w:p>
            <w:pPr>
              <w:spacing w:before="180" w:after="0" w:line="240" w:lineRule="auto"/>
            </w:pPr>
            <w:r>
              <w:rPr>
                <w:rFonts w:ascii="Arial" w:hAnsi="Arial"/>
                <w:color w:val="000000"/>
                <w:sz w:val="18"/>
              </w:rPr>
              <w:t>Required if Value Type (0040,A040) is UIDREF.</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67c1b965_2e44_4831_96d1_7fc8ccf7a1"/>
          <w:p>
            <w:pPr>
              <w:spacing w:before="180" w:after="0" w:line="240" w:lineRule="auto"/>
            </w:pPr>
            <w:r>
              <w:rPr>
                <w:rFonts w:ascii="Arial" w:hAnsi="Arial"/>
                <w:color w:val="000000"/>
                <w:sz w:val="18"/>
              </w:rPr>
              <w:t>Text Value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cbfbf1a6_e2f8_489f_886e_7b1f58a321"/>
          <w:p>
            <w:pPr>
              <w:spacing w:before="180" w:after="0" w:line="240" w:lineRule="auto"/>
              <w:jc w:val="center"/>
            </w:pPr>
            <w:r>
              <w:rPr>
                <w:rFonts w:ascii="Arial" w:hAnsi="Arial"/>
                <w:color w:val="000000"/>
                <w:sz w:val="18"/>
              </w:rPr>
              <w:t>(0040,A160)</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a018c345_f66b_4dd5_9251_ef2879b353"/>
          <w:p>
            <w:pPr>
              <w:spacing w:before="180" w:after="0" w:line="240" w:lineRule="auto"/>
              <w:jc w:val="center"/>
            </w:pPr>
            <w:r>
              <w:rPr>
                <w:rFonts w:ascii="Arial" w:hAnsi="Arial"/>
                <w:color w:val="000000"/>
                <w:sz w:val="18"/>
              </w:rPr>
              <w:t>1C/1C</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a17ce383_3340_4b0a_9f7b_4ee4eba698"/>
          <w:p>
            <w:pPr>
              <w:spacing w:before="180" w:after="0" w:line="240" w:lineRule="auto"/>
              <w:jc w:val="center"/>
            </w:pPr>
            <w:r>
              <w:rPr>
                <w:rFonts w:ascii="Arial" w:hAnsi="Arial"/>
                <w:color w:val="000000"/>
                <w:sz w:val="18"/>
              </w:rPr>
              <w:t>1/1</w:t>
            </w:r>
          </w:p>
          <w:bookmarkEnd w:id="1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0" w:name="para_e330a146_02a7_4abd_ae80_4c0837ee6c"/>
          <w:p>
            <w:pPr>
              <w:spacing w:before="180" w:after="0" w:line="240" w:lineRule="auto"/>
              <w:jc w:val="center"/>
            </w:pPr>
            <w:r>
              <w:rPr>
                <w:rFonts w:ascii="Arial" w:hAnsi="Arial"/>
                <w:color w:val="000000"/>
                <w:sz w:val="18"/>
              </w:rPr>
              <w:t>-/1</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e907d385_4217_4651_a5ab_700a7bc69b"/>
          <w:p>
            <w:pPr>
              <w:spacing w:before="180" w:after="0" w:line="240" w:lineRule="auto"/>
              <w:jc w:val="center"/>
            </w:pPr>
            <w:r>
              <w:rPr>
                <w:rFonts w:ascii="Arial" w:hAnsi="Arial"/>
                <w:color w:val="000000"/>
                <w:sz w:val="18"/>
              </w:rPr>
              <w:t>*</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113d8737_f616_4038_9d9b_780814a2d8"/>
          <w:p>
            <w:pPr>
              <w:spacing w:before="180" w:after="0" w:line="240" w:lineRule="auto"/>
              <w:jc w:val="center"/>
            </w:pPr>
            <w:r>
              <w:rPr>
                <w:rFonts w:ascii="Arial" w:hAnsi="Arial"/>
                <w:color w:val="000000"/>
                <w:sz w:val="18"/>
              </w:rPr>
              <w:t>1C</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3287d031_3476_481e_9b2c_3f2f643039"/>
          <w:p>
            <w:pPr>
              <w:spacing w:before="180" w:after="0" w:line="240" w:lineRule="auto"/>
            </w:pPr>
            <w:r>
              <w:rPr>
                <w:rFonts w:ascii="Arial" w:hAnsi="Arial"/>
                <w:color w:val="000000"/>
                <w:sz w:val="18"/>
              </w:rPr>
              <w:t>Text value for this name-value Item.</w:t>
            </w:r>
          </w:p>
          <w:bookmarkEnd w:id="12943"/>
          <w:bookmarkStart w:id="12944" w:name="para_6899f1ae_efce_427f_9b7a_f0268d9546"/>
          <w:p>
            <w:pPr>
              <w:spacing w:before="180" w:after="0" w:line="240" w:lineRule="auto"/>
            </w:pPr>
            <w:r>
              <w:rPr>
                <w:rFonts w:ascii="Arial" w:hAnsi="Arial"/>
                <w:color w:val="000000"/>
                <w:sz w:val="18"/>
              </w:rPr>
              <w:t>Required if Value Type (0040,A040) is TEXT.</w:t>
            </w:r>
          </w:p>
          <w:bookmarkEnd w:id="1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5" w:name="para_6bfbe6c8_fbc4_4af3_8118_cd35e63f63"/>
          <w:p>
            <w:pPr>
              <w:spacing w:before="180" w:after="0" w:line="240" w:lineRule="auto"/>
            </w:pPr>
            <w:r>
              <w:rPr>
                <w:rFonts w:ascii="Arial" w:hAnsi="Arial"/>
                <w:color w:val="000000"/>
                <w:sz w:val="18"/>
              </w:rPr>
              <w:t>Concept Code Sequence</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5a5caf81_6805_4ca7_9fa1_30ad055632"/>
          <w:p>
            <w:pPr>
              <w:spacing w:before="180" w:after="0" w:line="240" w:lineRule="auto"/>
              <w:jc w:val="center"/>
            </w:pPr>
            <w:r>
              <w:rPr>
                <w:rFonts w:ascii="Arial" w:hAnsi="Arial"/>
                <w:color w:val="000000"/>
                <w:sz w:val="18"/>
              </w:rPr>
              <w:t>(0040,A168)</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289260c6_7151_471a_b4ed_c681690ec0"/>
          <w:p>
            <w:pPr>
              <w:spacing w:before="180" w:after="0" w:line="240" w:lineRule="auto"/>
              <w:jc w:val="center"/>
            </w:pPr>
            <w:r>
              <w:rPr>
                <w:rFonts w:ascii="Arial" w:hAnsi="Arial"/>
                <w:color w:val="000000"/>
                <w:sz w:val="18"/>
              </w:rPr>
              <w:t>1C/1C</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cf45e9dc_2753_4c27_b0b4_536e7f535d"/>
          <w:p>
            <w:pPr>
              <w:spacing w:before="180" w:after="0" w:line="240" w:lineRule="auto"/>
              <w:jc w:val="center"/>
            </w:pPr>
            <w:r>
              <w:rPr>
                <w:rFonts w:ascii="Arial" w:hAnsi="Arial"/>
                <w:color w:val="000000"/>
                <w:sz w:val="18"/>
              </w:rPr>
              <w:t>1/1</w:t>
            </w:r>
          </w:p>
          <w:bookmarkEnd w:id="1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9" w:name="para_e4caafda_0408_4e4a_96e1_c72fa2626f"/>
          <w:p>
            <w:pPr>
              <w:spacing w:before="180" w:after="0" w:line="240" w:lineRule="auto"/>
              <w:jc w:val="center"/>
            </w:pPr>
            <w:r>
              <w:rPr>
                <w:rFonts w:ascii="Arial" w:hAnsi="Arial"/>
                <w:color w:val="000000"/>
                <w:sz w:val="18"/>
              </w:rPr>
              <w:t>-/1</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9c8165c4_e666_4afc_95cf_06c687f32f"/>
          <w:p>
            <w:pPr>
              <w:spacing w:before="180" w:after="0" w:line="240" w:lineRule="auto"/>
              <w:jc w:val="center"/>
            </w:pPr>
            <w:r>
              <w:rPr>
                <w:rFonts w:ascii="Arial" w:hAnsi="Arial"/>
                <w:color w:val="000000"/>
                <w:sz w:val="18"/>
              </w:rPr>
              <w: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23a74f3d_9572_40e7_929a_62dd5bdfcb"/>
          <w:p>
            <w:pPr>
              <w:spacing w:before="180" w:after="0" w:line="240" w:lineRule="auto"/>
              <w:jc w:val="center"/>
            </w:pPr>
            <w:r>
              <w:rPr>
                <w:rFonts w:ascii="Arial" w:hAnsi="Arial"/>
                <w:color w:val="000000"/>
                <w:sz w:val="18"/>
              </w:rPr>
              <w:t>1C</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057dc008_0aaa_4705_a76a_fb769f5e2e"/>
          <w:p>
            <w:pPr>
              <w:spacing w:before="180" w:after="0" w:line="240" w:lineRule="auto"/>
            </w:pPr>
            <w:r>
              <w:rPr>
                <w:rFonts w:ascii="Arial" w:hAnsi="Arial"/>
                <w:color w:val="000000"/>
                <w:sz w:val="18"/>
              </w:rPr>
              <w:t>Coded concept value of this name-value Item.</w:t>
            </w:r>
          </w:p>
          <w:bookmarkEnd w:id="12952"/>
          <w:bookmarkStart w:id="12953" w:name="para_73af0f1c_0733_474a_a3c4_ad2b236233"/>
          <w:p>
            <w:pPr>
              <w:spacing w:before="180" w:after="0" w:line="240" w:lineRule="auto"/>
            </w:pPr>
            <w:r>
              <w:rPr>
                <w:rFonts w:ascii="Arial" w:hAnsi="Arial"/>
                <w:color w:val="000000"/>
                <w:sz w:val="18"/>
              </w:rPr>
              <w:t>Required if Value Type (0040,A040) is CODE.</w:t>
            </w:r>
          </w:p>
          <w:bookmarkEnd w:id="12953"/>
        </w:tc>
      </w:tr>
      <w:tr>
        <w:tblPrEx/>
        <w:trPr/>
        <w:tc>
          <w:tcPr>
            <w:hMerge w:val="restart"/>
            <w:tcBorders>
              <w:left w:val="single" w:sz="4" w:color="000000"/>
              <w:bottom w:val="single" w:sz="4" w:color="000000"/>
            </w:tcBorders>
            <w:tcMar>
              <w:top w:w="40" w:type="dxa"/>
              <w:left w:w="40" w:type="dxa"/>
              <w:bottom w:w="40" w:type="dxa"/>
            </w:tcMar>
            <w:vAlign w:val="top"/>
          </w:tcPr>
          <w:bookmarkStart w:id="12954"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5" w:name="para_e49ea83b_4a91_441e_aa9e_2c68a5e86d"/>
          <w:p>
            <w:pPr>
              <w:spacing w:before="180" w:after="0" w:line="240" w:lineRule="auto"/>
            </w:pPr>
            <w:r>
              <w:rPr>
                <w:rFonts w:ascii="Arial" w:hAnsi="Arial"/>
                <w:i/>
                <w:color w:val="000000"/>
                <w:sz w:val="18"/>
              </w:rPr>
              <w:t>No Baseline CID is defined.</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5199fcb3_9723_45ef_a0bf_6172f0a758"/>
          <w:p>
            <w:pPr>
              <w:spacing w:before="180" w:after="0" w:line="240" w:lineRule="auto"/>
            </w:pPr>
            <w:r>
              <w:rPr>
                <w:rFonts w:ascii="Arial" w:hAnsi="Arial"/>
                <w:color w:val="000000"/>
                <w:sz w:val="18"/>
              </w:rPr>
              <w:t>Numeric Value</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48f5f7a7_e7b6_42a0_ad3a_3374b97bab"/>
          <w:p>
            <w:pPr>
              <w:spacing w:before="180" w:after="0" w:line="240" w:lineRule="auto"/>
              <w:jc w:val="center"/>
            </w:pPr>
            <w:r>
              <w:rPr>
                <w:rFonts w:ascii="Arial" w:hAnsi="Arial"/>
                <w:color w:val="000000"/>
                <w:sz w:val="18"/>
              </w:rPr>
              <w:t>(0040,A30A)</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3d59eaed_ad2a_4ada_9696_5ae9107643"/>
          <w:p>
            <w:pPr>
              <w:spacing w:before="180" w:after="0" w:line="240" w:lineRule="auto"/>
              <w:jc w:val="center"/>
            </w:pPr>
            <w:r>
              <w:rPr>
                <w:rFonts w:ascii="Arial" w:hAnsi="Arial"/>
                <w:color w:val="000000"/>
                <w:sz w:val="18"/>
              </w:rPr>
              <w:t>1C/1C</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85e013c4_1ef4_426c_b457_f4e2e6c3b8"/>
          <w:p>
            <w:pPr>
              <w:spacing w:before="180" w:after="0" w:line="240" w:lineRule="auto"/>
              <w:jc w:val="center"/>
            </w:pPr>
            <w:r>
              <w:rPr>
                <w:rFonts w:ascii="Arial" w:hAnsi="Arial"/>
                <w:color w:val="000000"/>
                <w:sz w:val="18"/>
              </w:rPr>
              <w:t>1/1</w:t>
            </w:r>
          </w:p>
          <w:bookmarkEnd w:id="12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0" w:name="para_d5638d51_2a02_4495_b1c2_0adc97af57"/>
          <w:p>
            <w:pPr>
              <w:spacing w:before="180" w:after="0" w:line="240" w:lineRule="auto"/>
              <w:jc w:val="center"/>
            </w:pPr>
            <w:r>
              <w:rPr>
                <w:rFonts w:ascii="Arial" w:hAnsi="Arial"/>
                <w:color w:val="000000"/>
                <w:sz w:val="18"/>
              </w:rPr>
              <w:t>-/1</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30c71e68_179b_4468_afc9_bf4863b479"/>
          <w:p>
            <w:pPr>
              <w:spacing w:before="180" w:after="0" w:line="240" w:lineRule="auto"/>
              <w:jc w:val="center"/>
            </w:pPr>
            <w:r>
              <w:rPr>
                <w:rFonts w:ascii="Arial" w:hAnsi="Arial"/>
                <w:color w:val="000000"/>
                <w:sz w:val="18"/>
              </w:rPr>
              <w:t>*</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620c47e4_ce4e_44d6_98cb_2e89ea7626"/>
          <w:p>
            <w:pPr>
              <w:spacing w:before="180" w:after="0" w:line="240" w:lineRule="auto"/>
              <w:jc w:val="center"/>
            </w:pPr>
            <w:r>
              <w:rPr>
                <w:rFonts w:ascii="Arial" w:hAnsi="Arial"/>
                <w:color w:val="000000"/>
                <w:sz w:val="18"/>
              </w:rPr>
              <w:t>1C</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07f0eebb_9cac_4174_815a_44cefd0613"/>
          <w:p>
            <w:pPr>
              <w:spacing w:before="180" w:after="0" w:line="240" w:lineRule="auto"/>
            </w:pPr>
            <w:r>
              <w:rPr>
                <w:rFonts w:ascii="Arial" w:hAnsi="Arial"/>
                <w:color w:val="000000"/>
                <w:sz w:val="18"/>
              </w:rPr>
              <w:t>Numeric value for this name-value Item.</w:t>
            </w:r>
          </w:p>
          <w:bookmarkEnd w:id="12963"/>
          <w:bookmarkStart w:id="12964" w:name="para_38e21a14_3122_429c_becd_4aec796b9a"/>
          <w:p>
            <w:pPr>
              <w:spacing w:before="180" w:after="0" w:line="240" w:lineRule="auto"/>
            </w:pPr>
            <w:r>
              <w:rPr>
                <w:rFonts w:ascii="Arial" w:hAnsi="Arial"/>
                <w:color w:val="000000"/>
                <w:sz w:val="18"/>
              </w:rPr>
              <w:t>Required if Value Type (0040,A040) is NUMERIC.</w:t>
            </w:r>
          </w:p>
          <w:bookmarkEnd w:id="12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5" w:name="para_3b65b2d0_d969_4125_a359_909d31d236"/>
          <w:p>
            <w:pPr>
              <w:spacing w:before="180" w:after="0" w:line="240" w:lineRule="auto"/>
            </w:pPr>
            <w:r>
              <w:rPr>
                <w:rFonts w:ascii="Arial" w:hAnsi="Arial"/>
                <w:color w:val="000000"/>
                <w:sz w:val="18"/>
              </w:rPr>
              <w:t>Measurement Units Code Sequence</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7162918d_55fe_4312_888a_34239a3ce9"/>
          <w:p>
            <w:pPr>
              <w:spacing w:before="180" w:after="0" w:line="240" w:lineRule="auto"/>
              <w:jc w:val="center"/>
            </w:pPr>
            <w:r>
              <w:rPr>
                <w:rFonts w:ascii="Arial" w:hAnsi="Arial"/>
                <w:color w:val="000000"/>
                <w:sz w:val="18"/>
              </w:rPr>
              <w:t>(0040,08EA)</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10a13b2c_df84_4377_9c99_8f1d130b2d"/>
          <w:p>
            <w:pPr>
              <w:spacing w:before="180" w:after="0" w:line="240" w:lineRule="auto"/>
              <w:jc w:val="center"/>
            </w:pPr>
            <w:r>
              <w:rPr>
                <w:rFonts w:ascii="Arial" w:hAnsi="Arial"/>
                <w:color w:val="000000"/>
                <w:sz w:val="18"/>
              </w:rPr>
              <w:t>1C/1C</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25f428d_e3b7_4d4f_8a49_4b5be33986"/>
          <w:p>
            <w:pPr>
              <w:spacing w:before="180" w:after="0" w:line="240" w:lineRule="auto"/>
              <w:jc w:val="center"/>
            </w:pPr>
            <w:r>
              <w:rPr>
                <w:rFonts w:ascii="Arial" w:hAnsi="Arial"/>
                <w:color w:val="000000"/>
                <w:sz w:val="18"/>
              </w:rPr>
              <w:t>1/1</w:t>
            </w:r>
          </w:p>
          <w:bookmarkEnd w:id="12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9" w:name="para_adff2f12_060c_43e9_9143_9af41f5782"/>
          <w:p>
            <w:pPr>
              <w:spacing w:before="180" w:after="0" w:line="240" w:lineRule="auto"/>
              <w:jc w:val="center"/>
            </w:pPr>
            <w:r>
              <w:rPr>
                <w:rFonts w:ascii="Arial" w:hAnsi="Arial"/>
                <w:color w:val="000000"/>
                <w:sz w:val="18"/>
              </w:rPr>
              <w:t>-/1</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2b34badc_1124_4c72_b5bd_de190c25e6"/>
          <w:p>
            <w:pPr>
              <w:spacing w:before="180" w:after="0" w:line="240" w:lineRule="auto"/>
              <w:jc w:val="center"/>
            </w:pPr>
            <w:r>
              <w:rPr>
                <w:rFonts w:ascii="Arial" w:hAnsi="Arial"/>
                <w:color w:val="000000"/>
                <w:sz w:val="18"/>
              </w:rPr>
              <w:t>*</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c560b518_8f9b_4559_8816_e31266247d"/>
          <w:p>
            <w:pPr>
              <w:spacing w:before="180" w:after="0" w:line="240" w:lineRule="auto"/>
              <w:jc w:val="center"/>
            </w:pPr>
            <w:r>
              <w:rPr>
                <w:rFonts w:ascii="Arial" w:hAnsi="Arial"/>
                <w:color w:val="000000"/>
                <w:sz w:val="18"/>
              </w:rPr>
              <w:t>1C</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d2364f09_7ed7_4530_99de_96ac3d1d29"/>
          <w:p>
            <w:pPr>
              <w:spacing w:before="180" w:after="0" w:line="240" w:lineRule="auto"/>
            </w:pPr>
            <w:r>
              <w:rPr>
                <w:rFonts w:ascii="Arial" w:hAnsi="Arial"/>
                <w:color w:val="000000"/>
                <w:sz w:val="18"/>
              </w:rPr>
              <w:t>Units of measurement for a numeric value in this name-value Item.</w:t>
            </w:r>
          </w:p>
          <w:bookmarkEnd w:id="12972"/>
          <w:bookmarkStart w:id="12973" w:name="para_fd575a99_7763_4247_b72a_0549f5003c"/>
          <w:p>
            <w:pPr>
              <w:spacing w:before="180" w:after="0" w:line="240" w:lineRule="auto"/>
            </w:pPr>
            <w:r>
              <w:rPr>
                <w:rFonts w:ascii="Arial" w:hAnsi="Arial"/>
                <w:color w:val="000000"/>
                <w:sz w:val="18"/>
              </w:rPr>
              <w:t>Required if Value Type (0040,A040) is NUMERIC.</w:t>
            </w:r>
          </w:p>
          <w:bookmarkEnd w:id="12973"/>
        </w:tc>
      </w:tr>
      <w:tr>
        <w:tblPrEx/>
        <w:trPr/>
        <w:tc>
          <w:tcPr>
            <w:hMerge w:val="restart"/>
            <w:tcBorders>
              <w:left w:val="single" w:sz="4" w:color="000000"/>
              <w:bottom w:val="single" w:sz="4" w:color="000000"/>
            </w:tcBorders>
            <w:tcMar>
              <w:top w:w="40" w:type="dxa"/>
              <w:left w:w="40" w:type="dxa"/>
              <w:bottom w:w="40" w:type="dxa"/>
            </w:tcMar>
            <w:vAlign w:val="top"/>
          </w:tcPr>
          <w:bookmarkStart w:id="12974"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5" w:name="para_388d01a2_38aa_4e89_b041_1d333ac660"/>
          <w:p>
            <w:pPr>
              <w:spacing w:before="180" w:after="0" w:line="240" w:lineRule="auto"/>
            </w:pPr>
            <w:r>
              <w:rPr>
                <w:rFonts w:ascii="Arial" w:hAnsi="Arial"/>
                <w:i/>
                <w:color w:val="000000"/>
                <w:sz w:val="18"/>
              </w:rPr>
              <w:t xml:space="preserve">Baseline </w:t>
            </w:r>
            <w:hyperlink r:id="r867">
              <w:r>
                <w:rPr>
                  <w:rFonts w:ascii="Arial" w:hAnsi="Arial"/>
                  <w:i/>
                  <w:color w:val="000000"/>
                  <w:sz w:val="18"/>
                </w:rPr>
                <w:t>CID 82 “Units of Measurement”</w:t>
              </w:r>
            </w:hyperlink>
          </w:p>
          <w:bookmarkEnd w:id="12975"/>
        </w:tc>
      </w:tr>
    </w:tbl>
    <w:bookmarkStart w:id="12976" w:name="table_CC_2_5_2c"/>
    <w:p>
      <w:pPr>
        <w:keepNext/>
        <w:spacing w:before="216" w:after="0" w:line="240" w:lineRule="auto"/>
        <w:jc w:val="center"/>
      </w:pPr>
      <w:r>
        <w:rPr>
          <w:rFonts w:ascii="Arial" w:hAnsi="Arial"/>
          <w:b/>
          <w:color w:val="000000"/>
          <w:sz w:val="22"/>
        </w:rPr>
        <w:t>Table CC.2.5-2c. Referenced Instances and Access Macro</w:t>
      </w:r>
    </w:p>
    <w:bookmarkEnd w:id="12976"/>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7" w:name="para_72fe2336_e7d7_498c_af19_ddec0ab67e"/>
          <w:p>
            <w:pPr>
              <w:keepNext/>
              <w:spacing w:before="180" w:after="0" w:line="240" w:lineRule="auto"/>
              <w:jc w:val="center"/>
            </w:pPr>
            <w:r>
              <w:rPr>
                <w:rFonts w:ascii="Arial" w:hAnsi="Arial"/>
                <w:b/>
                <w:color w:val="000000"/>
                <w:sz w:val="18"/>
              </w:rPr>
              <w:t>Attribute Name</w:t>
            </w:r>
          </w:p>
          <w:bookmarkEnd w:id="12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8" w:name="para_3189d4ec_9f4a_4436_be5a_bcc5616307"/>
          <w:p>
            <w:pPr>
              <w:spacing w:before="180" w:after="0" w:line="240" w:lineRule="auto"/>
              <w:jc w:val="center"/>
            </w:pPr>
            <w:r>
              <w:rPr>
                <w:rFonts w:ascii="Arial" w:hAnsi="Arial"/>
                <w:b/>
                <w:color w:val="000000"/>
                <w:sz w:val="18"/>
              </w:rPr>
              <w:t>Tag</w:t>
            </w:r>
          </w:p>
          <w:bookmarkEnd w:id="12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9" w:name="para_eced52c6_9a63_48ad_a8a3_c0bcb79231"/>
          <w:p>
            <w:pPr>
              <w:spacing w:before="180" w:after="0" w:line="240" w:lineRule="auto"/>
              <w:jc w:val="center"/>
            </w:pPr>
            <w:r>
              <w:rPr>
                <w:rFonts w:ascii="Arial" w:hAnsi="Arial"/>
                <w:b/>
                <w:color w:val="000000"/>
                <w:sz w:val="18"/>
              </w:rPr>
              <w:t>Req. Type N-CREATE (SCU/SCP)</w:t>
            </w:r>
          </w:p>
          <w:bookmarkEnd w:id="1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0" w:name="para_a89a37f2_8f5e_49d1_9ab8_ecd5314521"/>
          <w:p>
            <w:pPr>
              <w:spacing w:before="180" w:after="0" w:line="240" w:lineRule="auto"/>
              <w:jc w:val="center"/>
            </w:pPr>
            <w:r>
              <w:rPr>
                <w:rFonts w:ascii="Arial" w:hAnsi="Arial"/>
                <w:b/>
                <w:color w:val="000000"/>
                <w:sz w:val="18"/>
              </w:rPr>
              <w:t>Req. Type N-SET (SCU/SCP)</w:t>
            </w:r>
          </w:p>
          <w:bookmarkEnd w:id="1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1" w:name="para_cc3be958_6ff7_46a6_9532_7bc56d0b7e"/>
          <w:p>
            <w:pPr>
              <w:spacing w:before="180" w:after="0" w:line="240" w:lineRule="auto"/>
              <w:jc w:val="center"/>
            </w:pPr>
            <w:r>
              <w:rPr>
                <w:rFonts w:ascii="Arial" w:hAnsi="Arial"/>
                <w:b/>
                <w:color w:val="000000"/>
                <w:sz w:val="18"/>
              </w:rPr>
              <w:t>Final State</w:t>
            </w:r>
          </w:p>
          <w:bookmarkEnd w:id="12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2" w:name="para_bacb7688_6b25_45eb_9ac6_f5dd2d4c8b"/>
          <w:p>
            <w:pPr>
              <w:spacing w:before="180" w:after="0" w:line="240" w:lineRule="auto"/>
              <w:jc w:val="center"/>
            </w:pPr>
            <w:r>
              <w:rPr>
                <w:rFonts w:ascii="Arial" w:hAnsi="Arial"/>
                <w:b/>
                <w:color w:val="000000"/>
                <w:sz w:val="18"/>
              </w:rPr>
              <w:t>Req. Type N-GET (SCU/SCP)</w:t>
            </w:r>
          </w:p>
          <w:bookmarkEnd w:id="12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3" w:name="para_0bbec9f3_b8fd_4066_ac23_960f2af1bb"/>
          <w:p>
            <w:pPr>
              <w:spacing w:before="180" w:after="0" w:line="240" w:lineRule="auto"/>
              <w:jc w:val="center"/>
            </w:pPr>
            <w:r>
              <w:rPr>
                <w:rFonts w:ascii="Arial" w:hAnsi="Arial"/>
                <w:b/>
                <w:color w:val="000000"/>
                <w:sz w:val="18"/>
              </w:rPr>
              <w:t>Match Key Type</w:t>
            </w:r>
          </w:p>
          <w:bookmarkEnd w:id="12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4" w:name="para_77ebc109_f437_4a8c_bd1a_cbee34b5ea"/>
          <w:p>
            <w:pPr>
              <w:spacing w:before="180" w:after="0" w:line="240" w:lineRule="auto"/>
              <w:jc w:val="center"/>
            </w:pPr>
            <w:r>
              <w:rPr>
                <w:rFonts w:ascii="Arial" w:hAnsi="Arial"/>
                <w:b/>
                <w:color w:val="000000"/>
                <w:sz w:val="18"/>
              </w:rPr>
              <w:t>Return Key Type</w:t>
            </w:r>
          </w:p>
          <w:bookmarkEnd w:id="12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5" w:name="para_71b2513f_aaf4_490a_b271_62e3ef0d23"/>
          <w:p>
            <w:pPr>
              <w:spacing w:before="180" w:after="0" w:line="240" w:lineRule="auto"/>
              <w:jc w:val="center"/>
            </w:pPr>
            <w:r>
              <w:rPr>
                <w:rFonts w:ascii="Arial" w:hAnsi="Arial"/>
                <w:b/>
                <w:color w:val="000000"/>
                <w:sz w:val="18"/>
              </w:rPr>
              <w:t>Remark/Matching Type</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7d9b2c4b_6c1a_4e54_8d32_7d3b4c38a3"/>
          <w:p>
            <w:pPr>
              <w:spacing w:before="180" w:after="0" w:line="240" w:lineRule="auto"/>
            </w:pPr>
            <w:r>
              <w:rPr>
                <w:rFonts w:ascii="Arial" w:hAnsi="Arial"/>
                <w:color w:val="000000"/>
                <w:sz w:val="18"/>
              </w:rPr>
              <w:t>Type of Instances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bfce2cf3_88ea_4542_a149_3d7652e839"/>
          <w:p>
            <w:pPr>
              <w:spacing w:before="180" w:after="0" w:line="240" w:lineRule="auto"/>
              <w:jc w:val="center"/>
            </w:pPr>
            <w:r>
              <w:rPr>
                <w:rFonts w:ascii="Arial" w:hAnsi="Arial"/>
                <w:color w:val="000000"/>
                <w:sz w:val="18"/>
              </w:rPr>
              <w:t>(0040,E020)</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49422db8_e46a_452a_8f79_75dd5a1227"/>
          <w:p>
            <w:pPr>
              <w:spacing w:before="180" w:after="0" w:line="240" w:lineRule="auto"/>
              <w:jc w:val="center"/>
            </w:pPr>
            <w:r>
              <w:rPr>
                <w:rFonts w:ascii="Arial" w:hAnsi="Arial"/>
                <w:color w:val="000000"/>
                <w:sz w:val="18"/>
              </w:rPr>
              <w:t>1/1</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6ba2c32d_b1a3_47d5_bb8a_64de2739da"/>
          <w:p>
            <w:pPr>
              <w:spacing w:before="180" w:after="0" w:line="240" w:lineRule="auto"/>
              <w:jc w:val="center"/>
            </w:pPr>
            <w:r>
              <w:rPr>
                <w:rFonts w:ascii="Arial" w:hAnsi="Arial"/>
                <w:color w:val="000000"/>
                <w:sz w:val="18"/>
              </w:rPr>
              <w:t>1/1</w:t>
            </w:r>
          </w:p>
          <w:bookmarkEnd w:id="1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0" w:name="para_5552f7e1_e232_42a5_b807_1d84fada90"/>
          <w:p>
            <w:pPr>
              <w:spacing w:before="180" w:after="0" w:line="240" w:lineRule="auto"/>
              <w:jc w:val="center"/>
            </w:pPr>
            <w:r>
              <w:rPr>
                <w:rFonts w:ascii="Arial" w:hAnsi="Arial"/>
                <w:color w:val="000000"/>
                <w:sz w:val="18"/>
              </w:rPr>
              <w:t>-/1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31c70f16_5e27_4ee1_93df_5fa1f6ae05"/>
          <w:p>
            <w:pPr>
              <w:spacing w:before="180" w:after="0" w:line="240" w:lineRule="auto"/>
              <w:jc w:val="center"/>
            </w:pPr>
            <w:r>
              <w:rPr>
                <w:rFonts w:ascii="Arial" w:hAnsi="Arial"/>
                <w:color w:val="000000"/>
                <w:sz w:val="18"/>
              </w:rPr>
              <w:t>O</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213abc78_1838_48bc_972e_29228e3ce6"/>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79f611fd_c9e6_4bac_ac12_d83cecaf2f"/>
          <w:p>
            <w:pPr>
              <w:spacing w:before="180" w:after="0" w:line="240" w:lineRule="auto"/>
            </w:pPr>
            <w:r>
              <w:rPr>
                <w:rFonts w:ascii="Arial" w:hAnsi="Arial"/>
                <w:color w:val="000000"/>
                <w:sz w:val="18"/>
              </w:rPr>
              <w:t>Study Instance UID</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c212c4de_d551_48e8_b20f_c7e9c1e248"/>
          <w:p>
            <w:pPr>
              <w:spacing w:before="180" w:after="0" w:line="240" w:lineRule="auto"/>
              <w:jc w:val="center"/>
            </w:pPr>
            <w:r>
              <w:rPr>
                <w:rFonts w:ascii="Arial" w:hAnsi="Arial"/>
                <w:color w:val="000000"/>
                <w:sz w:val="18"/>
              </w:rPr>
              <w:t>(0020,000D)</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9650d179_4d22_42a7_ba95_dc35f3322b"/>
          <w:p>
            <w:pPr>
              <w:spacing w:before="180" w:after="0" w:line="240" w:lineRule="auto"/>
              <w:jc w:val="center"/>
            </w:pPr>
            <w:r>
              <w:rPr>
                <w:rFonts w:ascii="Arial" w:hAnsi="Arial"/>
                <w:color w:val="000000"/>
                <w:sz w:val="18"/>
              </w:rPr>
              <w:t>1C/1</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1af86788_20b0_4958_ba91_35ca3af270"/>
          <w:p>
            <w:pPr>
              <w:spacing w:before="180" w:after="0" w:line="240" w:lineRule="auto"/>
              <w:jc w:val="center"/>
            </w:pPr>
            <w:r>
              <w:rPr>
                <w:rFonts w:ascii="Arial" w:hAnsi="Arial"/>
                <w:color w:val="000000"/>
                <w:sz w:val="18"/>
              </w:rPr>
              <w:t>1C/1</w:t>
            </w:r>
          </w:p>
          <w:bookmarkEnd w:id="12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7" w:name="para_1f54209e_2044_46e1_bcf4_d1c92a58ca"/>
          <w:p>
            <w:pPr>
              <w:spacing w:before="180" w:after="0" w:line="240" w:lineRule="auto"/>
              <w:jc w:val="center"/>
            </w:pPr>
            <w:r>
              <w:rPr>
                <w:rFonts w:ascii="Arial" w:hAnsi="Arial"/>
                <w:color w:val="000000"/>
                <w:sz w:val="18"/>
              </w:rPr>
              <w:t>-/1</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b806c978_7ad6_43ea_9fdc_466c18ba45"/>
          <w:p>
            <w:pPr>
              <w:spacing w:before="180" w:after="0" w:line="240" w:lineRule="auto"/>
              <w:jc w:val="center"/>
            </w:pPr>
            <w:r>
              <w:rPr>
                <w:rFonts w:ascii="Arial" w:hAnsi="Arial"/>
                <w:color w:val="000000"/>
                <w:sz w:val="18"/>
              </w:rPr>
              <w:t>O</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5c54d06c_eb6e_437e_890f_a298a21b7b"/>
          <w:p>
            <w:pPr>
              <w:spacing w:before="180" w:after="0" w:line="240" w:lineRule="auto"/>
              <w:jc w:val="center"/>
            </w:pPr>
            <w:r>
              <w:rPr>
                <w:rFonts w:ascii="Arial" w:hAnsi="Arial"/>
                <w:color w:val="000000"/>
                <w:sz w:val="18"/>
              </w:rPr>
              <w:t>1C</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0d54d9bd_a85f_480c_b5d9_32ffa18d71"/>
          <w:p>
            <w:pPr>
              <w:spacing w:before="180" w:after="0" w:line="240" w:lineRule="auto"/>
            </w:pPr>
            <w:r>
              <w:rPr>
                <w:rFonts w:ascii="Arial" w:hAnsi="Arial"/>
                <w:color w:val="000000"/>
                <w:sz w:val="18"/>
              </w:rPr>
              <w:t>Required if Type of Instances (0040,E020) is DICOM</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e7f49269_5743_425e_b48f_d298a72d82"/>
          <w:p>
            <w:pPr>
              <w:spacing w:before="180" w:after="0" w:line="240" w:lineRule="auto"/>
            </w:pPr>
            <w:r>
              <w:rPr>
                <w:rFonts w:ascii="Arial" w:hAnsi="Arial"/>
                <w:color w:val="000000"/>
                <w:sz w:val="18"/>
              </w:rPr>
              <w:t>Series Instance UID</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4e26a8b3_f48d_4d04_be69_02f5be7c84"/>
          <w:p>
            <w:pPr>
              <w:spacing w:before="180" w:after="0" w:line="240" w:lineRule="auto"/>
              <w:jc w:val="center"/>
            </w:pPr>
            <w:r>
              <w:rPr>
                <w:rFonts w:ascii="Arial" w:hAnsi="Arial"/>
                <w:color w:val="000000"/>
                <w:sz w:val="18"/>
              </w:rPr>
              <w:t>(0020,000E)</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6bd834dc_4e35_424c_8afa_5ee2ef8356"/>
          <w:p>
            <w:pPr>
              <w:spacing w:before="180" w:after="0" w:line="240" w:lineRule="auto"/>
              <w:jc w:val="center"/>
            </w:pPr>
            <w:r>
              <w:rPr>
                <w:rFonts w:ascii="Arial" w:hAnsi="Arial"/>
                <w:color w:val="000000"/>
                <w:sz w:val="18"/>
              </w:rPr>
              <w:t>1C/1</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ef0aab41_a5d2_40d5_8fe6_4139e3208e"/>
          <w:p>
            <w:pPr>
              <w:spacing w:before="180" w:after="0" w:line="240" w:lineRule="auto"/>
              <w:jc w:val="center"/>
            </w:pPr>
            <w:r>
              <w:rPr>
                <w:rFonts w:ascii="Arial" w:hAnsi="Arial"/>
                <w:color w:val="000000"/>
                <w:sz w:val="18"/>
              </w:rPr>
              <w:t>1C/1</w:t>
            </w:r>
          </w:p>
          <w:bookmarkEnd w:id="1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5" w:name="para_2f0c5722_03c5_4acd_bb04_a2aa8e9ff7"/>
          <w:p>
            <w:pPr>
              <w:spacing w:before="180" w:after="0" w:line="240" w:lineRule="auto"/>
              <w:jc w:val="center"/>
            </w:pPr>
            <w:r>
              <w:rPr>
                <w:rFonts w:ascii="Arial" w:hAnsi="Arial"/>
                <w:color w:val="000000"/>
                <w:sz w:val="18"/>
              </w:rPr>
              <w:t>-/1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3e4602d2_1748_4ea1_80af_ecbfc6dcb8"/>
          <w:p>
            <w:pPr>
              <w:spacing w:before="180" w:after="0" w:line="240" w:lineRule="auto"/>
              <w:jc w:val="center"/>
            </w:pPr>
            <w:r>
              <w:rPr>
                <w:rFonts w:ascii="Arial" w:hAnsi="Arial"/>
                <w:color w:val="000000"/>
                <w:sz w:val="18"/>
              </w:rPr>
              <w:t>O</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d7172888_ffba_48c0_9ed5_612115b21e"/>
          <w:p>
            <w:pPr>
              <w:spacing w:before="180" w:after="0" w:line="240" w:lineRule="auto"/>
              <w:jc w:val="center"/>
            </w:pPr>
            <w:r>
              <w:rPr>
                <w:rFonts w:ascii="Arial" w:hAnsi="Arial"/>
                <w:color w:val="000000"/>
                <w:sz w:val="18"/>
              </w:rPr>
              <w:t>1C</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ae8f066_2230_41c7_9731_a09627a565"/>
          <w:p>
            <w:pPr>
              <w:spacing w:before="180" w:after="0" w:line="240" w:lineRule="auto"/>
            </w:pPr>
            <w:r>
              <w:rPr>
                <w:rFonts w:ascii="Arial" w:hAnsi="Arial"/>
                <w:color w:val="000000"/>
                <w:sz w:val="18"/>
              </w:rPr>
              <w:t>Required if Type of Instances (0040,E020) is DICOM</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6a2745f9_eaef_41bc_9fa9_342e3a671b"/>
          <w:p>
            <w:pPr>
              <w:spacing w:before="180" w:after="0" w:line="240" w:lineRule="auto"/>
            </w:pPr>
            <w:r>
              <w:rPr>
                <w:rFonts w:ascii="Arial" w:hAnsi="Arial"/>
                <w:color w:val="000000"/>
                <w:sz w:val="18"/>
              </w:rPr>
              <w:t>Referenced SOP Sequence</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34b4d8cc_9d9e_4f8e_91a4_20cb6fab2b"/>
          <w:p>
            <w:pPr>
              <w:spacing w:before="180" w:after="0" w:line="240" w:lineRule="auto"/>
              <w:jc w:val="center"/>
            </w:pPr>
            <w:r>
              <w:rPr>
                <w:rFonts w:ascii="Arial" w:hAnsi="Arial"/>
                <w:color w:val="000000"/>
                <w:sz w:val="18"/>
              </w:rPr>
              <w:t>(0008,1199)</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36fc142d_af10_4ceb_a17c_233f36a81a"/>
          <w:p>
            <w:pPr>
              <w:spacing w:before="180" w:after="0" w:line="240" w:lineRule="auto"/>
              <w:jc w:val="center"/>
            </w:pPr>
            <w:r>
              <w:rPr>
                <w:rFonts w:ascii="Arial" w:hAnsi="Arial"/>
                <w:color w:val="000000"/>
                <w:sz w:val="18"/>
              </w:rPr>
              <w:t>1/1</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352d9d21_eaf0_4b57_9889_c038d2fa70"/>
          <w:p>
            <w:pPr>
              <w:spacing w:before="180" w:after="0" w:line="240" w:lineRule="auto"/>
              <w:jc w:val="center"/>
            </w:pPr>
            <w:r>
              <w:rPr>
                <w:rFonts w:ascii="Arial" w:hAnsi="Arial"/>
                <w:color w:val="000000"/>
                <w:sz w:val="18"/>
              </w:rPr>
              <w:t>1/1</w:t>
            </w:r>
          </w:p>
          <w:bookmarkEnd w:id="13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3" w:name="para_87d5091e_2eed_4888_b5cf_ab6cd3da24"/>
          <w:p>
            <w:pPr>
              <w:spacing w:before="180" w:after="0" w:line="240" w:lineRule="auto"/>
              <w:jc w:val="center"/>
            </w:pPr>
            <w:r>
              <w:rPr>
                <w:rFonts w:ascii="Arial" w:hAnsi="Arial"/>
                <w:color w:val="000000"/>
                <w:sz w:val="18"/>
              </w:rPr>
              <w:t>-/1</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bb7ae896_22a1_4b76_9cb0_a071cd515b"/>
          <w:p>
            <w:pPr>
              <w:spacing w:before="180" w:after="0" w:line="240" w:lineRule="auto"/>
              <w:jc w:val="center"/>
            </w:pPr>
            <w:r>
              <w:rPr>
                <w:rFonts w:ascii="Arial" w:hAnsi="Arial"/>
                <w:color w:val="000000"/>
                <w:sz w:val="18"/>
              </w:rPr>
              <w:t>O</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1943be69_d73a_479b_8508_5e94eab4e9"/>
          <w:p>
            <w:pPr>
              <w:spacing w:before="180" w:after="0" w:line="240" w:lineRule="auto"/>
              <w:jc w:val="center"/>
            </w:pPr>
            <w:r>
              <w:rPr>
                <w:rFonts w:ascii="Arial" w:hAnsi="Arial"/>
                <w:color w:val="000000"/>
                <w:sz w:val="18"/>
              </w:rPr>
              <w:t>1</w:t>
            </w:r>
          </w:p>
          <w:bookmarkEnd w:id="13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14f5461d_5a6f_46b4_af4c_596834018f"/>
          <w:p>
            <w:pPr>
              <w:spacing w:before="180" w:after="0" w:line="240" w:lineRule="auto"/>
            </w:pPr>
            <w:r>
              <w:rPr>
                <w:rFonts w:ascii="Arial" w:hAnsi="Arial"/>
                <w:color w:val="000000"/>
                <w:sz w:val="18"/>
              </w:rPr>
              <w:t>&gt;Referenced SOP Class UID</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93a5df72_511e_4498_832c_31f7dbdad5"/>
          <w:p>
            <w:pPr>
              <w:spacing w:before="180" w:after="0" w:line="240" w:lineRule="auto"/>
              <w:jc w:val="center"/>
            </w:pPr>
            <w:r>
              <w:rPr>
                <w:rFonts w:ascii="Arial" w:hAnsi="Arial"/>
                <w:color w:val="000000"/>
                <w:sz w:val="18"/>
              </w:rPr>
              <w:t>(0008,1150)</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de3b2e00_79a6_4aca_81d7_4d703b5685"/>
          <w:p>
            <w:pPr>
              <w:spacing w:before="180" w:after="0" w:line="240" w:lineRule="auto"/>
              <w:jc w:val="center"/>
            </w:pPr>
            <w:r>
              <w:rPr>
                <w:rFonts w:ascii="Arial" w:hAnsi="Arial"/>
                <w:color w:val="000000"/>
                <w:sz w:val="18"/>
              </w:rPr>
              <w:t>1/1</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e5bf211c_356a_4911_ade8_1027ad0bff"/>
          <w:p>
            <w:pPr>
              <w:spacing w:before="180" w:after="0" w:line="240" w:lineRule="auto"/>
              <w:jc w:val="center"/>
            </w:pPr>
            <w:r>
              <w:rPr>
                <w:rFonts w:ascii="Arial" w:hAnsi="Arial"/>
                <w:color w:val="000000"/>
                <w:sz w:val="18"/>
              </w:rPr>
              <w:t>1/1</w:t>
            </w:r>
          </w:p>
          <w:bookmarkEnd w:id="1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0" w:name="para_bdd6c5f0_8f55_405e_adc8_5cb1637c43"/>
          <w:p>
            <w:pPr>
              <w:spacing w:before="180" w:after="0" w:line="240" w:lineRule="auto"/>
              <w:jc w:val="center"/>
            </w:pPr>
            <w:r>
              <w:rPr>
                <w:rFonts w:ascii="Arial" w:hAnsi="Arial"/>
                <w:color w:val="000000"/>
                <w:sz w:val="18"/>
              </w:rPr>
              <w:t>-/1</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0bb50731_7204_4d90_8af1_8be468f0f0"/>
          <w:p>
            <w:pPr>
              <w:spacing w:before="180" w:after="0" w:line="240" w:lineRule="auto"/>
              <w:jc w:val="center"/>
            </w:pPr>
            <w:r>
              <w:rPr>
                <w:rFonts w:ascii="Arial" w:hAnsi="Arial"/>
                <w:color w:val="000000"/>
                <w:sz w:val="18"/>
              </w:rPr>
              <w:t>O</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d9c1c79c_96a5_48cc_a2b9_23e663eb30"/>
          <w:p>
            <w:pPr>
              <w:spacing w:before="180" w:after="0" w:line="240" w:lineRule="auto"/>
              <w:jc w:val="center"/>
            </w:pPr>
            <w:r>
              <w:rPr>
                <w:rFonts w:ascii="Arial" w:hAnsi="Arial"/>
                <w:color w:val="000000"/>
                <w:sz w:val="18"/>
              </w:rPr>
              <w:t>1</w:t>
            </w:r>
          </w:p>
          <w:bookmarkEnd w:id="1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4c735a65_3afb_4977_b694_62dc5b3a17"/>
          <w:p>
            <w:pPr>
              <w:spacing w:before="180" w:after="0" w:line="240" w:lineRule="auto"/>
            </w:pPr>
            <w:r>
              <w:rPr>
                <w:rFonts w:ascii="Arial" w:hAnsi="Arial"/>
                <w:color w:val="000000"/>
                <w:sz w:val="18"/>
              </w:rPr>
              <w:t>&gt;Referenced SOP Instance UID</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56954992_db75_4c82_808f_81518bf552"/>
          <w:p>
            <w:pPr>
              <w:spacing w:before="180" w:after="0" w:line="240" w:lineRule="auto"/>
              <w:jc w:val="center"/>
            </w:pPr>
            <w:r>
              <w:rPr>
                <w:rFonts w:ascii="Arial" w:hAnsi="Arial"/>
                <w:color w:val="000000"/>
                <w:sz w:val="18"/>
              </w:rPr>
              <w:t>(0008,1155)</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db157b11_1e28_4dd8_a5dd_50c8ec6af2"/>
          <w:p>
            <w:pPr>
              <w:spacing w:before="180" w:after="0" w:line="240" w:lineRule="auto"/>
              <w:jc w:val="center"/>
            </w:pPr>
            <w:r>
              <w:rPr>
                <w:rFonts w:ascii="Arial" w:hAnsi="Arial"/>
                <w:color w:val="000000"/>
                <w:sz w:val="18"/>
              </w:rPr>
              <w:t>1/1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ca63faa7_c5fa_444b_8067_de7d50171c"/>
          <w:p>
            <w:pPr>
              <w:spacing w:before="180" w:after="0" w:line="240" w:lineRule="auto"/>
              <w:jc w:val="center"/>
            </w:pPr>
            <w:r>
              <w:rPr>
                <w:rFonts w:ascii="Arial" w:hAnsi="Arial"/>
                <w:color w:val="000000"/>
                <w:sz w:val="18"/>
              </w:rPr>
              <w:t>1/1</w:t>
            </w:r>
          </w:p>
          <w:bookmarkEnd w:id="1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7" w:name="para_7c818aa5_dd86_4e71_be8a_a123e4b5d3"/>
          <w:p>
            <w:pPr>
              <w:spacing w:before="180" w:after="0" w:line="240" w:lineRule="auto"/>
              <w:jc w:val="center"/>
            </w:pPr>
            <w:r>
              <w:rPr>
                <w:rFonts w:ascii="Arial" w:hAnsi="Arial"/>
                <w:color w:val="000000"/>
                <w:sz w:val="18"/>
              </w:rPr>
              <w:t>-/1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0f96939f_3a5b_44d4_8a6e_0cd2b6ec1b"/>
          <w:p>
            <w:pPr>
              <w:spacing w:before="180" w:after="0" w:line="240" w:lineRule="auto"/>
              <w:jc w:val="center"/>
            </w:pPr>
            <w:r>
              <w:rPr>
                <w:rFonts w:ascii="Arial" w:hAnsi="Arial"/>
                <w:color w:val="000000"/>
                <w:sz w:val="18"/>
              </w:rPr>
              <w:t>O</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ef88e325_95ff_445e_a217_ac654d39bf"/>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9800e372_906c_4398_b765_39cceee806"/>
          <w:p>
            <w:pPr>
              <w:spacing w:before="180" w:after="0" w:line="240" w:lineRule="auto"/>
            </w:pPr>
            <w:r>
              <w:rPr>
                <w:rFonts w:ascii="Arial" w:hAnsi="Arial"/>
                <w:color w:val="000000"/>
                <w:sz w:val="18"/>
              </w:rPr>
              <w:t>&gt;HL7 Instance Identifier</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c2a33820_14b7_4ce5_bbb0_4f73aa1504"/>
          <w:p>
            <w:pPr>
              <w:spacing w:before="180" w:after="0" w:line="240" w:lineRule="auto"/>
              <w:jc w:val="center"/>
            </w:pPr>
            <w:r>
              <w:rPr>
                <w:rFonts w:ascii="Arial" w:hAnsi="Arial"/>
                <w:color w:val="000000"/>
                <w:sz w:val="18"/>
              </w:rPr>
              <w:t>(0040,E001)</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2b7a3087_4b30_41a8_b1dc_1fc1087b23"/>
          <w:p>
            <w:pPr>
              <w:spacing w:before="180" w:after="0" w:line="240" w:lineRule="auto"/>
              <w:jc w:val="center"/>
            </w:pPr>
            <w:r>
              <w:rPr>
                <w:rFonts w:ascii="Arial" w:hAnsi="Arial"/>
                <w:color w:val="000000"/>
                <w:sz w:val="18"/>
              </w:rPr>
              <w:t>1C/1</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7042a916_c2cb_44e1_bb7e_6b432bdb75"/>
          <w:p>
            <w:pPr>
              <w:spacing w:before="180" w:after="0" w:line="240" w:lineRule="auto"/>
              <w:jc w:val="center"/>
            </w:pPr>
            <w:r>
              <w:rPr>
                <w:rFonts w:ascii="Arial" w:hAnsi="Arial"/>
                <w:color w:val="000000"/>
                <w:sz w:val="18"/>
              </w:rPr>
              <w:t>1C/1</w:t>
            </w:r>
          </w:p>
          <w:bookmarkEnd w:id="1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4" w:name="para_67838824_22e3_42ff_9a39_917560da54"/>
          <w:p>
            <w:pPr>
              <w:spacing w:before="180" w:after="0" w:line="240" w:lineRule="auto"/>
              <w:jc w:val="center"/>
            </w:pPr>
            <w:r>
              <w:rPr>
                <w:rFonts w:ascii="Arial" w:hAnsi="Arial"/>
                <w:color w:val="000000"/>
                <w:sz w:val="18"/>
              </w:rPr>
              <w:t>-/1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327e7cb7_6f6f_4e4c_acc3_64d03699ba"/>
          <w:p>
            <w:pPr>
              <w:spacing w:before="180" w:after="0" w:line="240" w:lineRule="auto"/>
              <w:jc w:val="center"/>
            </w:pPr>
            <w:r>
              <w:rPr>
                <w:rFonts w:ascii="Arial" w:hAnsi="Arial"/>
                <w:color w:val="000000"/>
                <w:sz w:val="18"/>
              </w:rPr>
              <w:t>O</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df45c18c_0fb5_4e7b_94ac_fcc05d0162"/>
          <w:p>
            <w:pPr>
              <w:spacing w:before="180" w:after="0" w:line="240" w:lineRule="auto"/>
              <w:jc w:val="center"/>
            </w:pPr>
            <w:r>
              <w:rPr>
                <w:rFonts w:ascii="Arial" w:hAnsi="Arial"/>
                <w:color w:val="000000"/>
                <w:sz w:val="18"/>
              </w:rPr>
              <w:t>1C</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32bf4f37_80ed_49db_9a56_94b70bfff3"/>
          <w:p>
            <w:pPr>
              <w:spacing w:before="180" w:after="0" w:line="240" w:lineRule="auto"/>
            </w:pPr>
            <w:r>
              <w:rPr>
                <w:rFonts w:ascii="Arial" w:hAnsi="Arial"/>
                <w:color w:val="000000"/>
                <w:sz w:val="18"/>
              </w:rPr>
              <w:t>Required if Type of Instances (0040,E020) is CDA.</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2442b192_6626_4d9a_aa6e_cceb39bd5d"/>
          <w:p>
            <w:pPr>
              <w:spacing w:before="180" w:after="0" w:line="240" w:lineRule="auto"/>
            </w:pPr>
            <w:r>
              <w:rPr>
                <w:rFonts w:ascii="Arial" w:hAnsi="Arial"/>
                <w:color w:val="000000"/>
                <w:sz w:val="18"/>
              </w:rPr>
              <w:t>&gt;Referenced Frame Number</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8b4cf1eb_b190_4bc3_a3a1_7e3124f283"/>
          <w:p>
            <w:pPr>
              <w:spacing w:before="180" w:after="0" w:line="240" w:lineRule="auto"/>
              <w:jc w:val="center"/>
            </w:pPr>
            <w:r>
              <w:rPr>
                <w:rFonts w:ascii="Arial" w:hAnsi="Arial"/>
                <w:color w:val="000000"/>
                <w:sz w:val="18"/>
              </w:rPr>
              <w:t>(0008,1160)</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e2354fd8_3556_4b77_b1c2_02571bd4b2"/>
          <w:p>
            <w:pPr>
              <w:spacing w:before="180" w:after="0" w:line="240" w:lineRule="auto"/>
              <w:jc w:val="center"/>
            </w:pPr>
            <w:r>
              <w:rPr>
                <w:rFonts w:ascii="Arial" w:hAnsi="Arial"/>
                <w:color w:val="000000"/>
                <w:sz w:val="18"/>
              </w:rPr>
              <w:t>1C/1</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b20017e1_1ea3_4a64_a946_9a646962e9"/>
          <w:p>
            <w:pPr>
              <w:spacing w:before="180" w:after="0" w:line="240" w:lineRule="auto"/>
              <w:jc w:val="center"/>
            </w:pPr>
            <w:r>
              <w:rPr>
                <w:rFonts w:ascii="Arial" w:hAnsi="Arial"/>
                <w:color w:val="000000"/>
                <w:sz w:val="18"/>
              </w:rPr>
              <w:t>1C/1</w:t>
            </w:r>
          </w:p>
          <w:bookmarkEnd w:id="1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2" w:name="para_ba3d5a32_2903_4ccf_a774_6e9706018d"/>
          <w:p>
            <w:pPr>
              <w:spacing w:before="180" w:after="0" w:line="240" w:lineRule="auto"/>
              <w:jc w:val="center"/>
            </w:pPr>
            <w:r>
              <w:rPr>
                <w:rFonts w:ascii="Arial" w:hAnsi="Arial"/>
                <w:color w:val="000000"/>
                <w:sz w:val="18"/>
              </w:rPr>
              <w:t>-/2</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1527ab9a_018e_4e7a_a811_7f0e1bd5c0"/>
          <w:p>
            <w:pPr>
              <w:spacing w:before="180" w:after="0" w:line="240" w:lineRule="auto"/>
              <w:jc w:val="center"/>
            </w:pPr>
            <w:r>
              <w:rPr>
                <w:rFonts w:ascii="Arial" w:hAnsi="Arial"/>
                <w:color w:val="000000"/>
                <w:sz w:val="18"/>
              </w:rPr>
              <w:t>O</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e22b83fd_50da_4362_a600_9f809695cb"/>
          <w:p>
            <w:pPr>
              <w:spacing w:before="180" w:after="0" w:line="240" w:lineRule="auto"/>
              <w:jc w:val="center"/>
            </w:pPr>
            <w:r>
              <w:rPr>
                <w:rFonts w:ascii="Arial" w:hAnsi="Arial"/>
                <w:color w:val="000000"/>
                <w:sz w:val="18"/>
              </w:rPr>
              <w:t>1C</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30a28788_b51b_45c7_b0f2_8fce7f5f7e"/>
          <w:p>
            <w:pPr>
              <w:spacing w:before="180" w:after="0" w:line="240" w:lineRule="auto"/>
            </w:pPr>
            <w:r>
              <w:rPr>
                <w:rFonts w:ascii="Arial" w:hAnsi="Arial"/>
                <w:color w:val="000000"/>
                <w:sz w:val="18"/>
              </w:rPr>
              <w:t>&gt;Referenced Segment Number</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bc91098a_d124_457a_9ad1_12396d0478"/>
          <w:p>
            <w:pPr>
              <w:spacing w:before="180" w:after="0" w:line="240" w:lineRule="auto"/>
              <w:jc w:val="center"/>
            </w:pPr>
            <w:r>
              <w:rPr>
                <w:rFonts w:ascii="Arial" w:hAnsi="Arial"/>
                <w:color w:val="000000"/>
                <w:sz w:val="18"/>
              </w:rPr>
              <w:t>(0062,000B)</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eafdbfee_1e9d_47c5_89c2_a9e7c25471"/>
          <w:p>
            <w:pPr>
              <w:spacing w:before="180" w:after="0" w:line="240" w:lineRule="auto"/>
              <w:jc w:val="center"/>
            </w:pPr>
            <w:r>
              <w:rPr>
                <w:rFonts w:ascii="Arial" w:hAnsi="Arial"/>
                <w:color w:val="000000"/>
                <w:sz w:val="18"/>
              </w:rPr>
              <w:t>1C/1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d3904efb_1e1f_41f7_aed7_a998c78969"/>
          <w:p>
            <w:pPr>
              <w:spacing w:before="180" w:after="0" w:line="240" w:lineRule="auto"/>
              <w:jc w:val="center"/>
            </w:pPr>
            <w:r>
              <w:rPr>
                <w:rFonts w:ascii="Arial" w:hAnsi="Arial"/>
                <w:color w:val="000000"/>
                <w:sz w:val="18"/>
              </w:rPr>
              <w:t>1C/1</w:t>
            </w:r>
          </w:p>
          <w:bookmarkEnd w:id="1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0" w:name="para_7ad21721_622c_4d9a_8cc8_02f4a23076"/>
          <w:p>
            <w:pPr>
              <w:spacing w:before="180" w:after="0" w:line="240" w:lineRule="auto"/>
              <w:jc w:val="center"/>
            </w:pPr>
            <w:r>
              <w:rPr>
                <w:rFonts w:ascii="Arial" w:hAnsi="Arial"/>
                <w:color w:val="000000"/>
                <w:sz w:val="18"/>
              </w:rPr>
              <w:t>-/2</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e5ac6ca5_f38b_4a3a_bb37_34a203f165"/>
          <w:p>
            <w:pPr>
              <w:spacing w:before="180" w:after="0" w:line="240" w:lineRule="auto"/>
              <w:jc w:val="center"/>
            </w:pPr>
            <w:r>
              <w:rPr>
                <w:rFonts w:ascii="Arial" w:hAnsi="Arial"/>
                <w:color w:val="000000"/>
                <w:sz w:val="18"/>
              </w:rPr>
              <w:t>O</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f3a0fd59_07b6_4162_8087_c592d40510"/>
          <w:p>
            <w:pPr>
              <w:spacing w:before="180" w:after="0" w:line="240" w:lineRule="auto"/>
              <w:jc w:val="center"/>
            </w:pPr>
            <w:r>
              <w:rPr>
                <w:rFonts w:ascii="Arial" w:hAnsi="Arial"/>
                <w:color w:val="000000"/>
                <w:sz w:val="18"/>
              </w:rPr>
              <w:t>1C</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4" w:name="para_0d931e99_a4e1_4e5a_9375_ca94c19cc1"/>
          <w:p>
            <w:pPr>
              <w:spacing w:before="180" w:after="0" w:line="240" w:lineRule="auto"/>
            </w:pPr>
            <w:r>
              <w:rPr>
                <w:rFonts w:ascii="Arial" w:hAnsi="Arial"/>
                <w:color w:val="000000"/>
                <w:sz w:val="18"/>
              </w:rPr>
              <w:t>DICOM Retrieval Sequence</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f4c2339d_319d_4c44_9e0f_1fe27f6837"/>
          <w:p>
            <w:pPr>
              <w:spacing w:before="180" w:after="0" w:line="240" w:lineRule="auto"/>
              <w:jc w:val="center"/>
            </w:pPr>
            <w:r>
              <w:rPr>
                <w:rFonts w:ascii="Arial" w:hAnsi="Arial"/>
                <w:color w:val="000000"/>
                <w:sz w:val="18"/>
              </w:rPr>
              <w:t>(0040,E021)</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5a70d053_0e72_40f5_8c8a_d71b8d96d7"/>
          <w:p>
            <w:pPr>
              <w:spacing w:before="180" w:after="0" w:line="240" w:lineRule="auto"/>
              <w:jc w:val="center"/>
            </w:pPr>
            <w:r>
              <w:rPr>
                <w:rFonts w:ascii="Arial" w:hAnsi="Arial"/>
                <w:color w:val="000000"/>
                <w:sz w:val="18"/>
              </w:rPr>
              <w:t>1C/1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436504e7_c681_40dd_ac54_4cae76ff19"/>
          <w:p>
            <w:pPr>
              <w:spacing w:before="180" w:after="0" w:line="240" w:lineRule="auto"/>
              <w:jc w:val="center"/>
            </w:pPr>
            <w:r>
              <w:rPr>
                <w:rFonts w:ascii="Arial" w:hAnsi="Arial"/>
                <w:color w:val="000000"/>
                <w:sz w:val="18"/>
              </w:rPr>
              <w:t>1C/1</w:t>
            </w:r>
          </w:p>
          <w:bookmarkEnd w:id="1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8" w:name="para_21348a96_1928_42a8_8d15_e1f95672d1"/>
          <w:p>
            <w:pPr>
              <w:spacing w:before="180" w:after="0" w:line="240" w:lineRule="auto"/>
              <w:jc w:val="center"/>
            </w:pPr>
            <w:r>
              <w:rPr>
                <w:rFonts w:ascii="Arial" w:hAnsi="Arial"/>
                <w:color w:val="000000"/>
                <w:sz w:val="18"/>
              </w:rPr>
              <w:t>-/1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bc0713e6_47f8_45ba_b3fb_1b64d7dfcc"/>
          <w:p>
            <w:pPr>
              <w:spacing w:before="180" w:after="0" w:line="240" w:lineRule="auto"/>
              <w:jc w:val="center"/>
            </w:pPr>
            <w:r>
              <w:rPr>
                <w:rFonts w:ascii="Arial" w:hAnsi="Arial"/>
                <w:color w:val="000000"/>
                <w:sz w:val="18"/>
              </w:rPr>
              <w:t>O</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0164a986_b49a_4884_a2a4_ce4884e519"/>
          <w:p>
            <w:pPr>
              <w:spacing w:before="180" w:after="0" w:line="240" w:lineRule="auto"/>
              <w:jc w:val="center"/>
            </w:pPr>
            <w:r>
              <w:rPr>
                <w:rFonts w:ascii="Arial" w:hAnsi="Arial"/>
                <w:color w:val="000000"/>
                <w:sz w:val="18"/>
              </w:rPr>
              <w:t>1C</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454b7b95_bb15_4876_89be_e3e8de1b60"/>
          <w:p>
            <w:pPr>
              <w:spacing w:before="180" w:after="0" w:line="240" w:lineRule="auto"/>
            </w:pPr>
            <w:r>
              <w:rPr>
                <w:rFonts w:ascii="Arial" w:hAnsi="Arial"/>
                <w:color w:val="000000"/>
                <w:sz w:val="18"/>
              </w:rPr>
              <w:t>&gt;Retrieve AE Title</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189f8479_ddc4_472c_83a0_7dc6620d7b"/>
          <w:p>
            <w:pPr>
              <w:spacing w:before="180" w:after="0" w:line="240" w:lineRule="auto"/>
              <w:jc w:val="center"/>
            </w:pPr>
            <w:r>
              <w:rPr>
                <w:rFonts w:ascii="Arial" w:hAnsi="Arial"/>
                <w:color w:val="000000"/>
                <w:sz w:val="18"/>
              </w:rPr>
              <w:t>(0008,0054)</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5a46376d_fe79_4f58_9674_db6ffa1038"/>
          <w:p>
            <w:pPr>
              <w:spacing w:before="180" w:after="0" w:line="240" w:lineRule="auto"/>
              <w:jc w:val="center"/>
            </w:pPr>
            <w:r>
              <w:rPr>
                <w:rFonts w:ascii="Arial" w:hAnsi="Arial"/>
                <w:color w:val="000000"/>
                <w:sz w:val="18"/>
              </w:rPr>
              <w:t>1/1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0b8a5244_cdbe_4aea_aa44_4434367f82"/>
          <w:p>
            <w:pPr>
              <w:spacing w:before="180" w:after="0" w:line="240" w:lineRule="auto"/>
              <w:jc w:val="center"/>
            </w:pPr>
            <w:r>
              <w:rPr>
                <w:rFonts w:ascii="Arial" w:hAnsi="Arial"/>
                <w:color w:val="000000"/>
                <w:sz w:val="18"/>
              </w:rPr>
              <w:t>1/1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6" w:name="para_284d52d4_bc19_43d8_810c_de59c6a6dd"/>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c0f1a06b_7abb_4557_a918_b13254a9af"/>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0b0d99a5_1857_4320_93b0_ace3851e8c"/>
          <w:p>
            <w:pPr>
              <w:spacing w:before="180" w:after="0" w:line="240" w:lineRule="auto"/>
              <w:jc w:val="center"/>
            </w:pPr>
            <w:r>
              <w:rPr>
                <w:rFonts w:ascii="Arial" w:hAnsi="Arial"/>
                <w:color w:val="000000"/>
                <w:sz w:val="18"/>
              </w:rPr>
              <w:t>1</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70be6a1e_71c1_47af_be96_6534dadc46"/>
          <w:p>
            <w:pPr>
              <w:spacing w:before="180" w:after="0" w:line="240" w:lineRule="auto"/>
            </w:pPr>
            <w:r>
              <w:rPr>
                <w:rFonts w:ascii="Arial" w:hAnsi="Arial"/>
                <w:color w:val="000000"/>
                <w:sz w:val="18"/>
              </w:rPr>
              <w:t>DICOM Media Retrieval Sequence</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ac5e9113_c858_4957_aee0_2147325494"/>
          <w:p>
            <w:pPr>
              <w:spacing w:before="180" w:after="0" w:line="240" w:lineRule="auto"/>
              <w:jc w:val="center"/>
            </w:pPr>
            <w:r>
              <w:rPr>
                <w:rFonts w:ascii="Arial" w:hAnsi="Arial"/>
                <w:color w:val="000000"/>
                <w:sz w:val="18"/>
              </w:rPr>
              <w:t>(0040,E022)</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17c54020_a431_489e_b756_61cb565894"/>
          <w:p>
            <w:pPr>
              <w:spacing w:before="180" w:after="0" w:line="240" w:lineRule="auto"/>
              <w:jc w:val="center"/>
            </w:pPr>
            <w:r>
              <w:rPr>
                <w:rFonts w:ascii="Arial" w:hAnsi="Arial"/>
                <w:color w:val="000000"/>
                <w:sz w:val="18"/>
              </w:rPr>
              <w:t>1C/1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6980041b_caf2_4920_8c06_f2a671136a"/>
          <w:p>
            <w:pPr>
              <w:spacing w:before="180" w:after="0" w:line="240" w:lineRule="auto"/>
              <w:jc w:val="center"/>
            </w:pPr>
            <w:r>
              <w:rPr>
                <w:rFonts w:ascii="Arial" w:hAnsi="Arial"/>
                <w:color w:val="000000"/>
                <w:sz w:val="18"/>
              </w:rPr>
              <w:t>1C/1</w:t>
            </w:r>
          </w:p>
          <w:bookmarkEnd w:id="1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3" w:name="para_dd7c35a7_0593_42dd_806a_a75eb5af16"/>
          <w:p>
            <w:pPr>
              <w:spacing w:before="180" w:after="0" w:line="240" w:lineRule="auto"/>
              <w:jc w:val="center"/>
            </w:pPr>
            <w:r>
              <w:rPr>
                <w:rFonts w:ascii="Arial" w:hAnsi="Arial"/>
                <w:color w:val="000000"/>
                <w:sz w:val="18"/>
              </w:rPr>
              <w:t>-/1</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70758651_5b93_4b02_8c80_2167ca6a5b"/>
          <w:p>
            <w:pPr>
              <w:spacing w:before="180" w:after="0" w:line="240" w:lineRule="auto"/>
              <w:jc w:val="center"/>
            </w:pPr>
            <w:r>
              <w:rPr>
                <w:rFonts w:ascii="Arial" w:hAnsi="Arial"/>
                <w:color w:val="000000"/>
                <w:sz w:val="18"/>
              </w:rPr>
              <w:t>O</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b08bea2e_186a_4676_8129_7183a2d1da"/>
          <w:p>
            <w:pPr>
              <w:spacing w:before="180" w:after="0" w:line="240" w:lineRule="auto"/>
              <w:jc w:val="center"/>
            </w:pPr>
            <w:r>
              <w:rPr>
                <w:rFonts w:ascii="Arial" w:hAnsi="Arial"/>
                <w:color w:val="000000"/>
                <w:sz w:val="18"/>
              </w:rPr>
              <w:t>1C</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7" w:name="para_e9cf4859_8d7a_44b3_abd1_1b60494053"/>
          <w:p>
            <w:pPr>
              <w:spacing w:before="180" w:after="0" w:line="240" w:lineRule="auto"/>
            </w:pPr>
            <w:r>
              <w:rPr>
                <w:rFonts w:ascii="Arial" w:hAnsi="Arial"/>
                <w:color w:val="000000"/>
                <w:sz w:val="18"/>
              </w:rPr>
              <w:t>&gt;Storage Media File-Set ID</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44cc9aef_3801_4b08_afc9_f156ccfa09"/>
          <w:p>
            <w:pPr>
              <w:spacing w:before="180" w:after="0" w:line="240" w:lineRule="auto"/>
              <w:jc w:val="center"/>
            </w:pPr>
            <w:r>
              <w:rPr>
                <w:rFonts w:ascii="Arial" w:hAnsi="Arial"/>
                <w:color w:val="000000"/>
                <w:sz w:val="18"/>
              </w:rPr>
              <w:t>(0088,0130)</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6810d32f_bac9_4b7d_8a2b_d7e79c6fbd"/>
          <w:p>
            <w:pPr>
              <w:spacing w:before="180" w:after="0" w:line="240" w:lineRule="auto"/>
              <w:jc w:val="center"/>
            </w:pPr>
            <w:r>
              <w:rPr>
                <w:rFonts w:ascii="Arial" w:hAnsi="Arial"/>
                <w:color w:val="000000"/>
                <w:sz w:val="18"/>
              </w:rPr>
              <w:t>2/2</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8d3c39bf_a1b9_4b0d_bf96_c974339899"/>
          <w:p>
            <w:pPr>
              <w:spacing w:before="180" w:after="0" w:line="240" w:lineRule="auto"/>
              <w:jc w:val="center"/>
            </w:pPr>
            <w:r>
              <w:rPr>
                <w:rFonts w:ascii="Arial" w:hAnsi="Arial"/>
                <w:color w:val="000000"/>
                <w:sz w:val="18"/>
              </w:rPr>
              <w:t>2/2</w:t>
            </w:r>
          </w:p>
          <w:bookmarkEnd w:id="1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1" w:name="para_4cc8c2dc_a1d2_4df4_b489_db8c1b32d6"/>
          <w:p>
            <w:pPr>
              <w:spacing w:before="180" w:after="0" w:line="240" w:lineRule="auto"/>
              <w:jc w:val="center"/>
            </w:pPr>
            <w:r>
              <w:rPr>
                <w:rFonts w:ascii="Arial" w:hAnsi="Arial"/>
                <w:color w:val="000000"/>
                <w:sz w:val="18"/>
              </w:rPr>
              <w:t>-/2</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1dbaab54_0fdd_49c1_92ec_f6645d677c"/>
          <w:p>
            <w:pPr>
              <w:spacing w:before="180" w:after="0" w:line="240" w:lineRule="auto"/>
              <w:jc w:val="center"/>
            </w:pPr>
            <w:r>
              <w:rPr>
                <w:rFonts w:ascii="Arial" w:hAnsi="Arial"/>
                <w:color w:val="000000"/>
                <w:sz w:val="18"/>
              </w:rPr>
              <w:t>O</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126484a3_6484_426a_9dc6_7ce096e1f9"/>
          <w:p>
            <w:pPr>
              <w:spacing w:before="180" w:after="0" w:line="240" w:lineRule="auto"/>
              <w:jc w:val="center"/>
            </w:pPr>
            <w:r>
              <w:rPr>
                <w:rFonts w:ascii="Arial" w:hAnsi="Arial"/>
                <w:color w:val="000000"/>
                <w:sz w:val="18"/>
              </w:rPr>
              <w:t>2</w:t>
            </w:r>
          </w:p>
          <w:bookmarkEnd w:id="1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4" w:name="para_4bd9832a_a3f8_4249_93fb_c1a5d7cfd6"/>
          <w:p>
            <w:pPr>
              <w:spacing w:before="180" w:after="0" w:line="240" w:lineRule="auto"/>
            </w:pPr>
            <w:r>
              <w:rPr>
                <w:rFonts w:ascii="Arial" w:hAnsi="Arial"/>
                <w:color w:val="000000"/>
                <w:sz w:val="18"/>
              </w:rPr>
              <w:t>&gt;Storage Media File-Set UID</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d89d1889_40aa_4ed4_bcc8_5b26f6074f"/>
          <w:p>
            <w:pPr>
              <w:spacing w:before="180" w:after="0" w:line="240" w:lineRule="auto"/>
              <w:jc w:val="center"/>
            </w:pPr>
            <w:r>
              <w:rPr>
                <w:rFonts w:ascii="Arial" w:hAnsi="Arial"/>
                <w:color w:val="000000"/>
                <w:sz w:val="18"/>
              </w:rPr>
              <w:t>(0088,0140)</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8879e0ba_856a_4fa0_8207_ce2627a97d"/>
          <w:p>
            <w:pPr>
              <w:spacing w:before="180" w:after="0" w:line="240" w:lineRule="auto"/>
              <w:jc w:val="center"/>
            </w:pPr>
            <w:r>
              <w:rPr>
                <w:rFonts w:ascii="Arial" w:hAnsi="Arial"/>
                <w:color w:val="000000"/>
                <w:sz w:val="18"/>
              </w:rPr>
              <w:t>1/1</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6159be12_8302_454b_a4a8_da10f7670c"/>
          <w:p>
            <w:pPr>
              <w:spacing w:before="180" w:after="0" w:line="240" w:lineRule="auto"/>
              <w:jc w:val="center"/>
            </w:pPr>
            <w:r>
              <w:rPr>
                <w:rFonts w:ascii="Arial" w:hAnsi="Arial"/>
                <w:color w:val="000000"/>
                <w:sz w:val="18"/>
              </w:rPr>
              <w:t>1/1</w:t>
            </w:r>
          </w:p>
          <w:bookmarkEnd w:id="1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8" w:name="para_33373487_b5ab_4ccc_b771_e481193872"/>
          <w:p>
            <w:pPr>
              <w:spacing w:before="180" w:after="0" w:line="240" w:lineRule="auto"/>
              <w:jc w:val="center"/>
            </w:pPr>
            <w:r>
              <w:rPr>
                <w:rFonts w:ascii="Arial" w:hAnsi="Arial"/>
                <w:color w:val="000000"/>
                <w:sz w:val="18"/>
              </w:rPr>
              <w:t>-/1</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0b351886_ee85_4d33_ae50_833fbb4ba2"/>
          <w:p>
            <w:pPr>
              <w:spacing w:before="180" w:after="0" w:line="240" w:lineRule="auto"/>
              <w:jc w:val="center"/>
            </w:pPr>
            <w:r>
              <w:rPr>
                <w:rFonts w:ascii="Arial" w:hAnsi="Arial"/>
                <w:color w:val="000000"/>
                <w:sz w:val="18"/>
              </w:rPr>
              <w:t>O</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0c9029a_6995_4813_afab_122086c08d"/>
          <w:p>
            <w:pPr>
              <w:spacing w:before="180" w:after="0" w:line="240" w:lineRule="auto"/>
              <w:jc w:val="center"/>
            </w:pPr>
            <w:r>
              <w:rPr>
                <w:rFonts w:ascii="Arial" w:hAnsi="Arial"/>
                <w:color w:val="000000"/>
                <w:sz w:val="18"/>
              </w:rPr>
              <w:t>1</w:t>
            </w:r>
          </w:p>
          <w:bookmarkEnd w:id="1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1" w:name="para_14ef9668_f8f9_4467_bb0f_c9f2619e71"/>
          <w:p>
            <w:pPr>
              <w:spacing w:before="180" w:after="0" w:line="240" w:lineRule="auto"/>
            </w:pPr>
            <w:r>
              <w:rPr>
                <w:rFonts w:ascii="Arial" w:hAnsi="Arial"/>
                <w:color w:val="000000"/>
                <w:sz w:val="18"/>
              </w:rPr>
              <w:t>WADO Retrieval Sequence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0aef9a4e_98d6_46d4_a661_8c7d9478e7"/>
          <w:p>
            <w:pPr>
              <w:spacing w:before="180" w:after="0" w:line="240" w:lineRule="auto"/>
              <w:jc w:val="center"/>
            </w:pPr>
            <w:r>
              <w:rPr>
                <w:rFonts w:ascii="Arial" w:hAnsi="Arial"/>
                <w:color w:val="000000"/>
                <w:sz w:val="18"/>
              </w:rPr>
              <w:t>(0040,E023)</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15d5bab6_fdf2_4dc0_9bc7_127e32ef72"/>
          <w:p>
            <w:pPr>
              <w:spacing w:before="180" w:after="0" w:line="240" w:lineRule="auto"/>
              <w:jc w:val="center"/>
            </w:pPr>
            <w:r>
              <w:rPr>
                <w:rFonts w:ascii="Arial" w:hAnsi="Arial"/>
                <w:color w:val="000000"/>
                <w:sz w:val="18"/>
              </w:rPr>
              <w:t>1C/1</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447fdd1_3cf9_441f_a6f0_159d11f5f0"/>
          <w:p>
            <w:pPr>
              <w:spacing w:before="180" w:after="0" w:line="240" w:lineRule="auto"/>
              <w:jc w:val="center"/>
            </w:pPr>
            <w:r>
              <w:rPr>
                <w:rFonts w:ascii="Arial" w:hAnsi="Arial"/>
                <w:color w:val="000000"/>
                <w:sz w:val="18"/>
              </w:rPr>
              <w:t>1C/1</w:t>
            </w:r>
          </w:p>
          <w:bookmarkEnd w:id="1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3ecef1ea_dec3_42a0_a6fd_a6a649b2f0"/>
          <w:p>
            <w:pPr>
              <w:spacing w:before="180" w:after="0" w:line="240" w:lineRule="auto"/>
              <w:jc w:val="center"/>
            </w:pPr>
            <w:r>
              <w:rPr>
                <w:rFonts w:ascii="Arial" w:hAnsi="Arial"/>
                <w:color w:val="000000"/>
                <w:sz w:val="18"/>
              </w:rPr>
              <w:t>-/1</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2f2e908f_db8b_4743_8307_aaabcd900d"/>
          <w:p>
            <w:pPr>
              <w:spacing w:before="180" w:after="0" w:line="240" w:lineRule="auto"/>
              <w:jc w:val="center"/>
            </w:pPr>
            <w:r>
              <w:rPr>
                <w:rFonts w:ascii="Arial" w:hAnsi="Arial"/>
                <w:color w:val="000000"/>
                <w:sz w:val="18"/>
              </w:rPr>
              <w:t>O</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1a6cfc4a_cc60_4071_b0e3_472809cc0e"/>
          <w:p>
            <w:pPr>
              <w:spacing w:before="180" w:after="0" w:line="240" w:lineRule="auto"/>
              <w:jc w:val="center"/>
            </w:pPr>
            <w:r>
              <w:rPr>
                <w:rFonts w:ascii="Arial" w:hAnsi="Arial"/>
                <w:color w:val="000000"/>
                <w:sz w:val="18"/>
              </w:rPr>
              <w:t>1C</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9" w:name="para_6b1692e6_3f49_4b98_8a7d_13be90a341"/>
          <w:p>
            <w:pPr>
              <w:spacing w:before="180" w:after="0" w:line="240" w:lineRule="auto"/>
            </w:pPr>
            <w:r>
              <w:rPr>
                <w:rFonts w:ascii="Arial" w:hAnsi="Arial"/>
                <w:color w:val="000000"/>
                <w:sz w:val="18"/>
              </w:rPr>
              <w:t>&gt;Retrieve URI</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be667b88_a0e3_4626_8f3c_b6758df7d8"/>
          <w:p>
            <w:pPr>
              <w:spacing w:before="180" w:after="0" w:line="240" w:lineRule="auto"/>
              <w:jc w:val="center"/>
            </w:pPr>
            <w:r>
              <w:rPr>
                <w:rFonts w:ascii="Arial" w:hAnsi="Arial"/>
                <w:color w:val="000000"/>
                <w:sz w:val="18"/>
              </w:rPr>
              <w:t>(0040,E010)</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d0d6beb9_e1f8_4689_9047_5d4a79c819"/>
          <w:p>
            <w:pPr>
              <w:spacing w:before="180" w:after="0" w:line="240" w:lineRule="auto"/>
              <w:jc w:val="center"/>
            </w:pPr>
            <w:r>
              <w:rPr>
                <w:rFonts w:ascii="Arial" w:hAnsi="Arial"/>
                <w:color w:val="000000"/>
                <w:sz w:val="18"/>
              </w:rPr>
              <w:t>1/1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37eac01_c423_4cae_a9b5_897d91789e"/>
          <w:p>
            <w:pPr>
              <w:spacing w:before="180" w:after="0" w:line="240" w:lineRule="auto"/>
              <w:jc w:val="center"/>
            </w:pPr>
            <w:r>
              <w:rPr>
                <w:rFonts w:ascii="Arial" w:hAnsi="Arial"/>
                <w:color w:val="000000"/>
                <w:sz w:val="18"/>
              </w:rPr>
              <w:t>1/1</w:t>
            </w:r>
          </w:p>
          <w:bookmarkEnd w:id="1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3" w:name="para_6ed4abe5_39be_49bb_b225_3eb22eedf2"/>
          <w:p>
            <w:pPr>
              <w:spacing w:before="180" w:after="0" w:line="240" w:lineRule="auto"/>
              <w:jc w:val="center"/>
            </w:pPr>
            <w:r>
              <w:rPr>
                <w:rFonts w:ascii="Arial" w:hAnsi="Arial"/>
                <w:color w:val="000000"/>
                <w:sz w:val="18"/>
              </w:rPr>
              <w:t>-/1</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546feb1a_572d_4c01_a9dd_5a527be86e"/>
          <w:p>
            <w:pPr>
              <w:spacing w:before="180" w:after="0" w:line="240" w:lineRule="auto"/>
              <w:jc w:val="center"/>
            </w:pPr>
            <w:r>
              <w:rPr>
                <w:rFonts w:ascii="Arial" w:hAnsi="Arial"/>
                <w:color w:val="000000"/>
                <w:sz w:val="18"/>
              </w:rPr>
              <w:t>O</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b612bf3b_7317_4ce3_ac0b_d427159114"/>
          <w:p>
            <w:pPr>
              <w:spacing w:before="180" w:after="0" w:line="240" w:lineRule="auto"/>
              <w:jc w:val="center"/>
            </w:pPr>
            <w:r>
              <w:rPr>
                <w:rFonts w:ascii="Arial" w:hAnsi="Arial"/>
                <w:color w:val="000000"/>
                <w:sz w:val="18"/>
              </w:rPr>
              <w:t>1</w:t>
            </w:r>
          </w:p>
          <w:bookmarkEnd w:id="1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cbaad6bd_f4c2_418e_8075_baddda373e"/>
          <w:p>
            <w:pPr>
              <w:spacing w:before="180" w:after="0" w:line="240" w:lineRule="auto"/>
            </w:pPr>
            <w:r>
              <w:rPr>
                <w:rFonts w:ascii="Arial" w:hAnsi="Arial"/>
                <w:color w:val="000000"/>
                <w:sz w:val="18"/>
              </w:rPr>
              <w:t>XDS Retrieval Sequence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8778ddd9_f33c_4389_9fdf_b61fefe928"/>
          <w:p>
            <w:pPr>
              <w:spacing w:before="180" w:after="0" w:line="240" w:lineRule="auto"/>
              <w:jc w:val="center"/>
            </w:pPr>
            <w:r>
              <w:rPr>
                <w:rFonts w:ascii="Arial" w:hAnsi="Arial"/>
                <w:color w:val="000000"/>
                <w:sz w:val="18"/>
              </w:rPr>
              <w:t>(0040,E024)</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cbf9238c_6136_4446_bc7d_c8eb699687"/>
          <w:p>
            <w:pPr>
              <w:spacing w:before="180" w:after="0" w:line="240" w:lineRule="auto"/>
              <w:jc w:val="center"/>
            </w:pPr>
            <w:r>
              <w:rPr>
                <w:rFonts w:ascii="Arial" w:hAnsi="Arial"/>
                <w:color w:val="000000"/>
                <w:sz w:val="18"/>
              </w:rPr>
              <w:t>1C</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af2da707_5dc6_46f2_b709_5f0a0956b7"/>
          <w:p>
            <w:pPr>
              <w:spacing w:before="180" w:after="0" w:line="240" w:lineRule="auto"/>
              <w:jc w:val="center"/>
            </w:pPr>
            <w:r>
              <w:rPr>
                <w:rFonts w:ascii="Arial" w:hAnsi="Arial"/>
                <w:color w:val="000000"/>
                <w:sz w:val="18"/>
              </w:rPr>
              <w:t>1C/1</w:t>
            </w:r>
          </w:p>
          <w:bookmarkEnd w:id="1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0" w:name="para_ba5edaac_07a2_49e7_a555_5e1274ec17"/>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e380656a_9e32_4adc_9e9c_33099ccf3f"/>
          <w:p>
            <w:pPr>
              <w:spacing w:before="180" w:after="0" w:line="240" w:lineRule="auto"/>
              <w:jc w:val="center"/>
            </w:pPr>
            <w:r>
              <w:rPr>
                <w:rFonts w:ascii="Arial" w:hAnsi="Arial"/>
                <w:color w:val="000000"/>
                <w:sz w:val="18"/>
              </w:rPr>
              <w:t>O</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0ba73cb9_1c99_4879_8134_d37ece5320"/>
          <w:p>
            <w:pPr>
              <w:spacing w:before="180" w:after="0" w:line="240" w:lineRule="auto"/>
              <w:jc w:val="center"/>
            </w:pPr>
            <w:r>
              <w:rPr>
                <w:rFonts w:ascii="Arial" w:hAnsi="Arial"/>
                <w:color w:val="000000"/>
                <w:sz w:val="18"/>
              </w:rPr>
              <w:t>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4" w:name="para_fa616a43_918c_4e08_9a43_2cddc2b8d0"/>
          <w:p>
            <w:pPr>
              <w:spacing w:before="180" w:after="0" w:line="240" w:lineRule="auto"/>
            </w:pPr>
            <w:r>
              <w:rPr>
                <w:rFonts w:ascii="Arial" w:hAnsi="Arial"/>
                <w:color w:val="000000"/>
                <w:sz w:val="18"/>
              </w:rPr>
              <w:t>&gt;Repository Unique ID</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a2da49af_b15c_409a_9a61_68f1af300e"/>
          <w:p>
            <w:pPr>
              <w:spacing w:before="180" w:after="0" w:line="240" w:lineRule="auto"/>
              <w:jc w:val="center"/>
            </w:pPr>
            <w:r>
              <w:rPr>
                <w:rFonts w:ascii="Arial" w:hAnsi="Arial"/>
                <w:color w:val="000000"/>
                <w:sz w:val="18"/>
              </w:rPr>
              <w:t>(0040,E030)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720e49c3_9807_4c60_8f1e_5f5ce591bb"/>
          <w:p>
            <w:pPr>
              <w:spacing w:before="180" w:after="0" w:line="240" w:lineRule="auto"/>
              <w:jc w:val="center"/>
            </w:pPr>
            <w:r>
              <w:rPr>
                <w:rFonts w:ascii="Arial" w:hAnsi="Arial"/>
                <w:color w:val="000000"/>
                <w:sz w:val="18"/>
              </w:rPr>
              <w:t>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5db71362_89e6_4233_8775_2abd181395"/>
          <w:p>
            <w:pPr>
              <w:spacing w:before="180" w:after="0" w:line="240" w:lineRule="auto"/>
              <w:jc w:val="center"/>
            </w:pPr>
            <w:r>
              <w:rPr>
                <w:rFonts w:ascii="Arial" w:hAnsi="Arial"/>
                <w:color w:val="000000"/>
                <w:sz w:val="18"/>
              </w:rPr>
              <w:t>1/1</w:t>
            </w:r>
          </w:p>
          <w:bookmarkEnd w:id="1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8" w:name="para_fdab43e7_ab83_4f5a_8fd4_ed109d4332"/>
          <w:p>
            <w:pPr>
              <w:spacing w:before="180" w:after="0" w:line="240" w:lineRule="auto"/>
              <w:jc w:val="center"/>
            </w:pPr>
            <w:r>
              <w:rPr>
                <w:rFonts w:ascii="Arial" w:hAnsi="Arial"/>
                <w:color w:val="000000"/>
                <w:sz w:val="18"/>
              </w:rPr>
              <w:t>-/1</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a81bf921_c681_440a_9a7d_c0cfce194d"/>
          <w:p>
            <w:pPr>
              <w:spacing w:before="180" w:after="0" w:line="240" w:lineRule="auto"/>
              <w:jc w:val="center"/>
            </w:pPr>
            <w:r>
              <w:rPr>
                <w:rFonts w:ascii="Arial" w:hAnsi="Arial"/>
                <w:color w:val="000000"/>
                <w:sz w:val="18"/>
              </w:rPr>
              <w:t>O</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408bf750_53aa_4c44_817e_c85d42dc97"/>
          <w:p>
            <w:pPr>
              <w:spacing w:before="180" w:after="0" w:line="240" w:lineRule="auto"/>
              <w:jc w:val="center"/>
            </w:pPr>
            <w:r>
              <w:rPr>
                <w:rFonts w:ascii="Arial" w:hAnsi="Arial"/>
                <w:color w:val="000000"/>
                <w:sz w:val="18"/>
              </w:rPr>
              <w:t>1</w:t>
            </w:r>
          </w:p>
          <w:bookmarkEnd w:id="13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1" w:name="para_3cfc408c_d86f_42f4_b7a0_2853944dd4"/>
          <w:p>
            <w:pPr>
              <w:spacing w:before="180" w:after="0" w:line="240" w:lineRule="auto"/>
            </w:pPr>
            <w:r>
              <w:rPr>
                <w:rFonts w:ascii="Arial" w:hAnsi="Arial"/>
                <w:color w:val="000000"/>
                <w:sz w:val="18"/>
              </w:rPr>
              <w:t>&gt;Home Community ID</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6a45a351_0d34_4d19_af5c_b220fb91f5"/>
          <w:p>
            <w:pPr>
              <w:spacing w:before="180" w:after="0" w:line="240" w:lineRule="auto"/>
              <w:jc w:val="center"/>
            </w:pPr>
            <w:r>
              <w:rPr>
                <w:rFonts w:ascii="Arial" w:hAnsi="Arial"/>
                <w:color w:val="000000"/>
                <w:sz w:val="18"/>
              </w:rPr>
              <w:t>(0040,E031)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29f6ee12_e223_489e_9b13_995cd7a11a"/>
          <w:p>
            <w:pPr>
              <w:spacing w:before="180" w:after="0" w:line="240" w:lineRule="auto"/>
              <w:jc w:val="center"/>
            </w:pPr>
            <w:r>
              <w:rPr>
                <w:rFonts w:ascii="Arial" w:hAnsi="Arial"/>
                <w:color w:val="000000"/>
                <w:sz w:val="18"/>
              </w:rPr>
              <w:t>3/2</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fc2ba1c0_51f6_4d9f_8c4e_50e32e6d1a"/>
          <w:p>
            <w:pPr>
              <w:spacing w:before="180" w:after="0" w:line="240" w:lineRule="auto"/>
              <w:jc w:val="center"/>
            </w:pPr>
            <w:r>
              <w:rPr>
                <w:rFonts w:ascii="Arial" w:hAnsi="Arial"/>
                <w:color w:val="000000"/>
                <w:sz w:val="18"/>
              </w:rPr>
              <w:t>3/2</w:t>
            </w:r>
          </w:p>
          <w:bookmarkEnd w:id="1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5" w:name="para_a87e109e_ea7c_41ee_8bb6_84eae6eb6c"/>
          <w:p>
            <w:pPr>
              <w:spacing w:before="180" w:after="0" w:line="240" w:lineRule="auto"/>
              <w:jc w:val="center"/>
            </w:pPr>
            <w:r>
              <w:rPr>
                <w:rFonts w:ascii="Arial" w:hAnsi="Arial"/>
                <w:color w:val="000000"/>
                <w:sz w:val="18"/>
              </w:rPr>
              <w:t>3/2</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3e51b6c0_70e5_451b_9e73_77fe5cb5d3"/>
          <w:p>
            <w:pPr>
              <w:spacing w:before="180" w:after="0" w:line="240" w:lineRule="auto"/>
              <w:jc w:val="center"/>
            </w:pPr>
            <w:r>
              <w:rPr>
                <w:rFonts w:ascii="Arial" w:hAnsi="Arial"/>
                <w:color w:val="000000"/>
                <w:sz w:val="18"/>
              </w:rPr>
              <w:t>O</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99832fad_3941_431a_96df_9e39e88377"/>
          <w:p>
            <w:pPr>
              <w:spacing w:before="180" w:after="0" w:line="240" w:lineRule="auto"/>
              <w:jc w:val="center"/>
            </w:pPr>
            <w:r>
              <w:rPr>
                <w:rFonts w:ascii="Arial" w:hAnsi="Arial"/>
                <w:color w:val="000000"/>
                <w:sz w:val="18"/>
              </w:rPr>
              <w:t>2</w:t>
            </w:r>
          </w:p>
          <w:bookmarkEnd w:id="1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8" w:name="para_ffd9a3c1_6459_449b_927d_3819cca4b3"/>
          <w:p>
            <w:pPr>
              <w:spacing w:before="180" w:after="0" w:line="240" w:lineRule="auto"/>
            </w:pPr>
            <w:r>
              <w:rPr>
                <w:rFonts w:ascii="Arial" w:hAnsi="Arial"/>
                <w:color w:val="000000"/>
                <w:sz w:val="18"/>
              </w:rPr>
              <w:t>WADO-RS Retrieval Sequence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7f5b9f2e_e155_485a_8566_62358e4b96"/>
          <w:p>
            <w:pPr>
              <w:spacing w:before="180" w:after="0" w:line="240" w:lineRule="auto"/>
              <w:jc w:val="center"/>
            </w:pPr>
            <w:r>
              <w:rPr>
                <w:rFonts w:ascii="Arial" w:hAnsi="Arial"/>
                <w:color w:val="000000"/>
                <w:sz w:val="18"/>
              </w:rPr>
              <w:t>(0040,E025)</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ef661116_c39d_4645_923f_c9f234e54d"/>
          <w:p>
            <w:pPr>
              <w:spacing w:before="180" w:after="0" w:line="240" w:lineRule="auto"/>
              <w:jc w:val="center"/>
            </w:pPr>
            <w:r>
              <w:rPr>
                <w:rFonts w:ascii="Arial" w:hAnsi="Arial"/>
                <w:color w:val="000000"/>
                <w:sz w:val="18"/>
              </w:rPr>
              <w:t>1C/1</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2c70f2e_07a2_4259_9f1d_bbe94e57f4"/>
          <w:p>
            <w:pPr>
              <w:spacing w:before="180" w:after="0" w:line="240" w:lineRule="auto"/>
              <w:jc w:val="center"/>
            </w:pPr>
            <w:r>
              <w:rPr>
                <w:rFonts w:ascii="Arial" w:hAnsi="Arial"/>
                <w:color w:val="000000"/>
                <w:sz w:val="18"/>
              </w:rPr>
              <w:t>1C/1</w:t>
            </w:r>
          </w:p>
          <w:bookmarkEnd w:id="1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2" w:name="para_354307cb_e163_4bee_bd74_d580f287f8"/>
          <w:p>
            <w:pPr>
              <w:spacing w:before="180" w:after="0" w:line="240" w:lineRule="auto"/>
              <w:jc w:val="center"/>
            </w:pPr>
            <w:r>
              <w:rPr>
                <w:rFonts w:ascii="Arial" w:hAnsi="Arial"/>
                <w:color w:val="000000"/>
                <w:sz w:val="18"/>
              </w:rPr>
              <w:t>-/1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bcc762c7_015c_42ec_a0e1_f99f7601bc"/>
          <w:p>
            <w:pPr>
              <w:spacing w:before="180" w:after="0" w:line="240" w:lineRule="auto"/>
              <w:jc w:val="center"/>
            </w:pPr>
            <w:r>
              <w:rPr>
                <w:rFonts w:ascii="Arial" w:hAnsi="Arial"/>
                <w:color w:val="000000"/>
                <w:sz w:val="18"/>
              </w:rPr>
              <w:t>O</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af81f5a1_528f_4280_9d8d_a0421a1b36"/>
          <w:p>
            <w:pPr>
              <w:spacing w:before="180" w:after="0" w:line="240" w:lineRule="auto"/>
              <w:jc w:val="center"/>
            </w:pPr>
            <w:r>
              <w:rPr>
                <w:rFonts w:ascii="Arial" w:hAnsi="Arial"/>
                <w:color w:val="000000"/>
                <w:sz w:val="18"/>
              </w:rPr>
              <w:t>1C</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d449d589_0d30_41fb_ad96_0e5165c84b"/>
          <w:p>
            <w:pPr>
              <w:spacing w:before="180" w:after="0" w:line="240" w:lineRule="auto"/>
            </w:pPr>
            <w:r>
              <w:rPr>
                <w:rFonts w:ascii="Arial" w:hAnsi="Arial"/>
                <w:color w:val="000000"/>
                <w:sz w:val="18"/>
              </w:rPr>
              <w:t>&gt;Retrieve URL</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7b54d082_1c09_4a53_97dd_96213c8a2d"/>
          <w:p>
            <w:pPr>
              <w:spacing w:before="180" w:after="0" w:line="240" w:lineRule="auto"/>
              <w:jc w:val="center"/>
            </w:pPr>
            <w:r>
              <w:rPr>
                <w:rFonts w:ascii="Arial" w:hAnsi="Arial"/>
                <w:color w:val="000000"/>
                <w:sz w:val="18"/>
              </w:rPr>
              <w:t>(0008,1190)</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3a4aa25f_edbb_4c10_a1a6_8a3fe7997d"/>
          <w:p>
            <w:pPr>
              <w:spacing w:before="180" w:after="0" w:line="240" w:lineRule="auto"/>
              <w:jc w:val="center"/>
            </w:pPr>
            <w:r>
              <w:rPr>
                <w:rFonts w:ascii="Arial" w:hAnsi="Arial"/>
                <w:color w:val="000000"/>
                <w:sz w:val="18"/>
              </w:rPr>
              <w:t>1/1</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d1a5228a_ea40_4e9c_8fe7_b3b157c10c"/>
          <w:p>
            <w:pPr>
              <w:spacing w:before="180" w:after="0" w:line="240" w:lineRule="auto"/>
              <w:jc w:val="center"/>
            </w:pPr>
            <w:r>
              <w:rPr>
                <w:rFonts w:ascii="Arial" w:hAnsi="Arial"/>
                <w:color w:val="000000"/>
                <w:sz w:val="18"/>
              </w:rPr>
              <w:t>1/1</w:t>
            </w:r>
          </w:p>
          <w:bookmarkEnd w:id="13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0" w:name="para_246a712a_e7d7_4714_9998_1d13684d88"/>
          <w:p>
            <w:pPr>
              <w:spacing w:before="180" w:after="0" w:line="240" w:lineRule="auto"/>
              <w:jc w:val="center"/>
            </w:pPr>
            <w:r>
              <w:rPr>
                <w:rFonts w:ascii="Arial" w:hAnsi="Arial"/>
                <w:color w:val="000000"/>
                <w:sz w:val="18"/>
              </w:rPr>
              <w:t>-/1</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be9f0ea_51e0_4142_8a0e_a012d96ff0"/>
          <w:p>
            <w:pPr>
              <w:spacing w:before="180" w:after="0" w:line="240" w:lineRule="auto"/>
              <w:jc w:val="center"/>
            </w:pPr>
            <w:r>
              <w:rPr>
                <w:rFonts w:ascii="Arial" w:hAnsi="Arial"/>
                <w:color w:val="000000"/>
                <w:sz w:val="18"/>
              </w:rPr>
              <w:t>O</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46fe030d_41d8_408b_8390_140877dcfa"/>
          <w:p>
            <w:pPr>
              <w:spacing w:before="180" w:after="0" w:line="240" w:lineRule="auto"/>
              <w:jc w:val="center"/>
            </w:pPr>
            <w:r>
              <w:rPr>
                <w:rFonts w:ascii="Arial" w:hAnsi="Arial"/>
                <w:color w:val="000000"/>
                <w:sz w:val="18"/>
              </w:rPr>
              <w:t>1</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8051cee6_67b1_4614_9c31_aca143bf0e"/>
          <w:p>
            <w:pPr>
              <w:keepLines/>
              <w:spacing w:before="180" w:after="0" w:line="240" w:lineRule="auto"/>
            </w:pPr>
          </w:p>
          <w:bookmarkEnd w:id="13143"/>
        </w:tc>
      </w:tr>
    </w:tbl>
    <w:bookmarkStart w:id="13144" w:name="table_CC_2_5_2d"/>
    <w:p>
      <w:pPr>
        <w:keepNext/>
        <w:spacing w:before="216" w:after="0" w:line="240" w:lineRule="auto"/>
        <w:jc w:val="center"/>
      </w:pPr>
      <w:r>
        <w:rPr>
          <w:rFonts w:ascii="Arial" w:hAnsi="Arial"/>
          <w:b/>
          <w:color w:val="000000"/>
          <w:sz w:val="22"/>
        </w:rPr>
        <w:t>Table CC.2.5-2d. HL7V2 Hierarchic Designator Macro</w:t>
      </w:r>
    </w:p>
    <w:bookmarkEnd w:id="13144"/>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5" w:name="para_07ccee03_4fb3_4d22_a61f_49abc7e626"/>
          <w:p>
            <w:pPr>
              <w:keepNext/>
              <w:spacing w:before="180" w:after="0" w:line="240" w:lineRule="auto"/>
              <w:jc w:val="center"/>
            </w:pPr>
            <w:r>
              <w:rPr>
                <w:rFonts w:ascii="Arial" w:hAnsi="Arial"/>
                <w:b/>
                <w:color w:val="000000"/>
                <w:sz w:val="18"/>
              </w:rPr>
              <w:t>Attribute Name</w:t>
            </w:r>
          </w:p>
          <w:bookmarkEnd w:id="1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6" w:name="para_222f5d32_dc7e_49a2_bae4_bf92f90f62"/>
          <w:p>
            <w:pPr>
              <w:spacing w:before="180" w:after="0" w:line="240" w:lineRule="auto"/>
              <w:jc w:val="center"/>
            </w:pPr>
            <w:r>
              <w:rPr>
                <w:rFonts w:ascii="Arial" w:hAnsi="Arial"/>
                <w:b/>
                <w:color w:val="000000"/>
                <w:sz w:val="18"/>
              </w:rPr>
              <w:t>Tag</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1bd5370d_d31d_47f5_8983_ad6a61dcc4"/>
          <w:p>
            <w:pPr>
              <w:spacing w:before="180" w:after="0" w:line="240" w:lineRule="auto"/>
              <w:jc w:val="center"/>
            </w:pPr>
            <w:r>
              <w:rPr>
                <w:rFonts w:ascii="Arial" w:hAnsi="Arial"/>
                <w:b/>
                <w:color w:val="000000"/>
                <w:sz w:val="18"/>
              </w:rPr>
              <w:t>Req. Type N-CREATE (SCU/SCP)</w:t>
            </w:r>
          </w:p>
          <w:bookmarkEnd w:id="1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8" w:name="para_cc325503_87fe_4b94_99d3_95cba02e2b"/>
          <w:p>
            <w:pPr>
              <w:spacing w:before="180" w:after="0" w:line="240" w:lineRule="auto"/>
              <w:jc w:val="center"/>
            </w:pPr>
            <w:r>
              <w:rPr>
                <w:rFonts w:ascii="Arial" w:hAnsi="Arial"/>
                <w:b/>
                <w:color w:val="000000"/>
                <w:sz w:val="18"/>
              </w:rPr>
              <w:t>Req. Type N-SET (SCU/SCP)</w:t>
            </w:r>
          </w:p>
          <w:bookmarkEnd w:id="1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9" w:name="para_7486b33c_1dfa_4c20_9ba5_fcca1ed942"/>
          <w:p>
            <w:pPr>
              <w:spacing w:before="180" w:after="0" w:line="240" w:lineRule="auto"/>
              <w:jc w:val="center"/>
            </w:pPr>
            <w:r>
              <w:rPr>
                <w:rFonts w:ascii="Arial" w:hAnsi="Arial"/>
                <w:b/>
                <w:color w:val="000000"/>
                <w:sz w:val="18"/>
              </w:rPr>
              <w:t>Final State</w:t>
            </w:r>
          </w:p>
          <w:bookmarkEnd w:id="1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0" w:name="para_963e366b_155c_458e_b107_28b788f273"/>
          <w:p>
            <w:pPr>
              <w:spacing w:before="180" w:after="0" w:line="240" w:lineRule="auto"/>
              <w:jc w:val="center"/>
            </w:pPr>
            <w:r>
              <w:rPr>
                <w:rFonts w:ascii="Arial" w:hAnsi="Arial"/>
                <w:b/>
                <w:color w:val="000000"/>
                <w:sz w:val="18"/>
              </w:rPr>
              <w:t>Req. Type N-GET (SCU/SCP)</w:t>
            </w:r>
          </w:p>
          <w:bookmarkEnd w:id="13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1" w:name="para_b6788c80_c09b_4f1b_9301_45725992eb"/>
          <w:p>
            <w:pPr>
              <w:spacing w:before="180" w:after="0" w:line="240" w:lineRule="auto"/>
              <w:jc w:val="center"/>
            </w:pPr>
            <w:r>
              <w:rPr>
                <w:rFonts w:ascii="Arial" w:hAnsi="Arial"/>
                <w:b/>
                <w:color w:val="000000"/>
                <w:sz w:val="18"/>
              </w:rPr>
              <w:t>Match Key Type</w:t>
            </w:r>
          </w:p>
          <w:bookmarkEnd w:id="13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2" w:name="para_f81efba6_5d3d_4e02_bc9d_70ce63a867"/>
          <w:p>
            <w:pPr>
              <w:spacing w:before="180" w:after="0" w:line="240" w:lineRule="auto"/>
              <w:jc w:val="center"/>
            </w:pPr>
            <w:r>
              <w:rPr>
                <w:rFonts w:ascii="Arial" w:hAnsi="Arial"/>
                <w:b/>
                <w:color w:val="000000"/>
                <w:sz w:val="18"/>
              </w:rPr>
              <w:t>Return Key Type</w:t>
            </w:r>
          </w:p>
          <w:bookmarkEnd w:id="13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3" w:name="para_fb741d60_083d_4087_a028_ca2f6f4699"/>
          <w:p>
            <w:pPr>
              <w:spacing w:before="180" w:after="0" w:line="240" w:lineRule="auto"/>
              <w:jc w:val="center"/>
            </w:pPr>
            <w:r>
              <w:rPr>
                <w:rFonts w:ascii="Arial" w:hAnsi="Arial"/>
                <w:b/>
                <w:color w:val="000000"/>
                <w:sz w:val="18"/>
              </w:rPr>
              <w:t>Remark/Matching Type</w:t>
            </w:r>
          </w:p>
          <w:bookmarkEnd w:id="1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4" w:name="para_b9a8bca6_b7d6_4252_afe4_8a39558f63"/>
          <w:p>
            <w:pPr>
              <w:spacing w:before="180" w:after="0" w:line="240" w:lineRule="auto"/>
            </w:pPr>
            <w:r>
              <w:rPr>
                <w:rFonts w:ascii="Arial" w:hAnsi="Arial"/>
                <w:color w:val="000000"/>
                <w:sz w:val="18"/>
              </w:rPr>
              <w:t>Local Namespace Entity ID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9a3e38f4_ad1b_4fe2_8b73_dee2443cec"/>
          <w:p>
            <w:pPr>
              <w:spacing w:before="180" w:after="0" w:line="240" w:lineRule="auto"/>
              <w:jc w:val="center"/>
            </w:pPr>
            <w:r>
              <w:rPr>
                <w:rFonts w:ascii="Arial" w:hAnsi="Arial"/>
                <w:color w:val="000000"/>
                <w:sz w:val="18"/>
              </w:rPr>
              <w:t>(0040,0031)</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bababc77_0d02_4280_af0b_ddb30450d7"/>
          <w:p>
            <w:pPr>
              <w:spacing w:before="180" w:after="0" w:line="240" w:lineRule="auto"/>
              <w:jc w:val="center"/>
            </w:pPr>
            <w:r>
              <w:rPr>
                <w:rFonts w:ascii="Arial" w:hAnsi="Arial"/>
                <w:color w:val="000000"/>
                <w:sz w:val="18"/>
              </w:rPr>
              <w:t>1C/1</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355b2e0b_647a_4a1d_a4b8_145476270e"/>
          <w:p>
            <w:pPr>
              <w:spacing w:before="180" w:after="0" w:line="240" w:lineRule="auto"/>
              <w:jc w:val="center"/>
            </w:pPr>
            <w:r>
              <w:rPr>
                <w:rFonts w:ascii="Arial" w:hAnsi="Arial"/>
                <w:color w:val="000000"/>
                <w:sz w:val="18"/>
              </w:rPr>
              <w:t>Not Allowed</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8" w:name="para_5b24bebd_3507_4163_a984_70135eb259"/>
          <w:p>
            <w:pPr>
              <w:spacing w:before="180" w:after="0" w:line="240" w:lineRule="auto"/>
              <w:jc w:val="center"/>
            </w:pPr>
            <w:r>
              <w:rPr>
                <w:rFonts w:ascii="Arial" w:hAnsi="Arial"/>
                <w:color w:val="000000"/>
                <w:sz w:val="18"/>
              </w:rPr>
              <w:t>-/1</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748b469e_66c3_4310_a1a3_bf15333202"/>
          <w:p>
            <w:pPr>
              <w:spacing w:before="180" w:after="0" w:line="240" w:lineRule="auto"/>
              <w:jc w:val="center"/>
            </w:pPr>
            <w:r>
              <w:rPr>
                <w:rFonts w:ascii="Arial" w:hAnsi="Arial"/>
                <w:color w:val="000000"/>
                <w:sz w:val="18"/>
              </w:rPr>
              <w: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49eda2ad_4aa0_4af6_8645_06b96692b8"/>
          <w:p>
            <w:pPr>
              <w:spacing w:before="180" w:after="0" w:line="240" w:lineRule="auto"/>
              <w:jc w:val="center"/>
            </w:pPr>
            <w:r>
              <w:rPr>
                <w:rFonts w:ascii="Arial" w:hAnsi="Arial"/>
                <w:color w:val="000000"/>
                <w:sz w:val="18"/>
              </w:rPr>
              <w:t>1C</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161"/>
          <w:bookmarkStart w:id="13162" w:name="para_961e19d7_88ab_491b_b81f_5208e7d17b"/>
          <w:p>
            <w:pPr>
              <w:spacing w:before="180" w:after="0" w:line="240" w:lineRule="auto"/>
            </w:pPr>
            <w:r>
              <w:rPr>
                <w:rFonts w:ascii="Arial" w:hAnsi="Arial"/>
                <w:color w:val="000000"/>
                <w:sz w:val="18"/>
              </w:rPr>
              <w:t>Return Key required if set.</w:t>
            </w:r>
          </w:p>
          <w:bookmarkEnd w:id="13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3" w:name="para_d483d92c_9cea_44cd_b89b_05aaafe54d"/>
          <w:p>
            <w:pPr>
              <w:spacing w:before="180" w:after="0" w:line="240" w:lineRule="auto"/>
            </w:pPr>
            <w:r>
              <w:rPr>
                <w:rFonts w:ascii="Arial" w:hAnsi="Arial"/>
                <w:color w:val="000000"/>
                <w:sz w:val="18"/>
              </w:rPr>
              <w:t>Universal Entity ID</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5f9dd57_9a1c_498d_a3dc_06f2660593"/>
          <w:p>
            <w:pPr>
              <w:spacing w:before="180" w:after="0" w:line="240" w:lineRule="auto"/>
              <w:jc w:val="center"/>
            </w:pPr>
            <w:r>
              <w:rPr>
                <w:rFonts w:ascii="Arial" w:hAnsi="Arial"/>
                <w:color w:val="000000"/>
                <w:sz w:val="18"/>
              </w:rPr>
              <w:t>(0040,0032)</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8aeccab9_8d03_4d46_a91c_a87d86ba6e"/>
          <w:p>
            <w:pPr>
              <w:spacing w:before="180" w:after="0" w:line="240" w:lineRule="auto"/>
              <w:jc w:val="center"/>
            </w:pPr>
            <w:r>
              <w:rPr>
                <w:rFonts w:ascii="Arial" w:hAnsi="Arial"/>
                <w:color w:val="000000"/>
                <w:sz w:val="18"/>
              </w:rPr>
              <w:t>1C/1</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61bcffac_b6ac_4333_bf95_1b8729a334"/>
          <w:p>
            <w:pPr>
              <w:spacing w:before="180" w:after="0" w:line="240" w:lineRule="auto"/>
              <w:jc w:val="center"/>
            </w:pPr>
            <w:r>
              <w:rPr>
                <w:rFonts w:ascii="Arial" w:hAnsi="Arial"/>
                <w:color w:val="000000"/>
                <w:sz w:val="18"/>
              </w:rPr>
              <w:t>Not Allowed</w:t>
            </w:r>
          </w:p>
          <w:bookmarkEnd w:id="1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7" w:name="para_7cf3df74_2df7_401d_8a62_2ac6abbe30"/>
          <w:p>
            <w:pPr>
              <w:spacing w:before="180" w:after="0" w:line="240" w:lineRule="auto"/>
              <w:jc w:val="center"/>
            </w:pPr>
            <w:r>
              <w:rPr>
                <w:rFonts w:ascii="Arial" w:hAnsi="Arial"/>
                <w:color w:val="000000"/>
                <w:sz w:val="18"/>
              </w:rPr>
              <w:t>-/1</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a25d5711_2728_4035_a4fd_715d4a7c0f"/>
          <w:p>
            <w:pPr>
              <w:spacing w:before="180" w:after="0" w:line="240" w:lineRule="auto"/>
              <w:jc w:val="center"/>
            </w:pPr>
            <w:r>
              <w:rPr>
                <w:rFonts w:ascii="Arial" w:hAnsi="Arial"/>
                <w:color w:val="000000"/>
                <w:sz w:val="18"/>
              </w:rPr>
              <w:t>*</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a3e14de9_b405_4fb2_9751_4fb0227bde"/>
          <w:p>
            <w:pPr>
              <w:spacing w:before="180" w:after="0" w:line="240" w:lineRule="auto"/>
              <w:jc w:val="center"/>
            </w:pPr>
            <w:r>
              <w:rPr>
                <w:rFonts w:ascii="Arial" w:hAnsi="Arial"/>
                <w:color w:val="000000"/>
                <w:sz w:val="18"/>
              </w:rPr>
              <w:t>1C</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70"/>
          <w:bookmarkStart w:id="13171" w:name="para_fe1a9f2b_319e_4534_8d94_d7958796a0"/>
          <w:p>
            <w:pPr>
              <w:spacing w:before="180" w:after="0" w:line="240" w:lineRule="auto"/>
            </w:pPr>
            <w:r>
              <w:rPr>
                <w:rFonts w:ascii="Arial" w:hAnsi="Arial"/>
                <w:color w:val="000000"/>
                <w:sz w:val="18"/>
              </w:rPr>
              <w:t>Return Key required if set.</w:t>
            </w:r>
          </w:p>
          <w:bookmarkEnd w:id="13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1923f24e_ea03_4313_867b_ca379ae1ba"/>
          <w:p>
            <w:pPr>
              <w:spacing w:before="180" w:after="0" w:line="240" w:lineRule="auto"/>
            </w:pPr>
            <w:r>
              <w:rPr>
                <w:rFonts w:ascii="Arial" w:hAnsi="Arial"/>
                <w:color w:val="000000"/>
                <w:sz w:val="18"/>
              </w:rPr>
              <w:t>Universal Entity ID Type</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a2a6fe1f_e9d0_4c41_ac75_4537492908"/>
          <w:p>
            <w:pPr>
              <w:spacing w:before="180" w:after="0" w:line="240" w:lineRule="auto"/>
              <w:jc w:val="center"/>
            </w:pPr>
            <w:r>
              <w:rPr>
                <w:rFonts w:ascii="Arial" w:hAnsi="Arial"/>
                <w:color w:val="000000"/>
                <w:sz w:val="18"/>
              </w:rPr>
              <w:t>(0040,0033)</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50f9430f_9073_493b_a5a7_72b633ac2a"/>
          <w:p>
            <w:pPr>
              <w:spacing w:before="180" w:after="0" w:line="240" w:lineRule="auto"/>
              <w:jc w:val="center"/>
            </w:pPr>
            <w:r>
              <w:rPr>
                <w:rFonts w:ascii="Arial" w:hAnsi="Arial"/>
                <w:color w:val="000000"/>
                <w:sz w:val="18"/>
              </w:rPr>
              <w:t>1C/1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8373671e_32e4_43c9_8215_586cc87e92"/>
          <w:p>
            <w:pPr>
              <w:spacing w:before="180" w:after="0" w:line="240" w:lineRule="auto"/>
              <w:jc w:val="center"/>
            </w:pPr>
            <w:r>
              <w:rPr>
                <w:rFonts w:ascii="Arial" w:hAnsi="Arial"/>
                <w:color w:val="000000"/>
                <w:sz w:val="18"/>
              </w:rPr>
              <w:t>Not Allowed</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6" w:name="para_3f346d7a_b9c1_4741_802f_75fb95d611"/>
          <w:p>
            <w:pPr>
              <w:spacing w:before="180" w:after="0" w:line="240" w:lineRule="auto"/>
              <w:jc w:val="center"/>
            </w:pPr>
            <w:r>
              <w:rPr>
                <w:rFonts w:ascii="Arial" w:hAnsi="Arial"/>
                <w:color w:val="000000"/>
                <w:sz w:val="18"/>
              </w:rPr>
              <w:t>-/1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6fa827fb_56e5_4587_b4af_76761a0516"/>
          <w:p>
            <w:pPr>
              <w:spacing w:before="180" w:after="0" w:line="240" w:lineRule="auto"/>
              <w:jc w:val="center"/>
            </w:pPr>
            <w:r>
              <w:rPr>
                <w:rFonts w:ascii="Arial" w:hAnsi="Arial"/>
                <w:color w:val="000000"/>
                <w:sz w:val="18"/>
              </w:rPr>
              <w:t>*</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8268683e_678a_4029_a8b4_88a9afe5f1"/>
          <w:p>
            <w:pPr>
              <w:spacing w:before="180" w:after="0" w:line="240" w:lineRule="auto"/>
              <w:jc w:val="center"/>
            </w:pPr>
            <w:r>
              <w:rPr>
                <w:rFonts w:ascii="Arial" w:hAnsi="Arial"/>
                <w:color w:val="000000"/>
                <w:sz w:val="18"/>
              </w:rPr>
              <w:t>1C</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b2eb8888_1ae0_45f6_8aec_3b0120a3e8"/>
          <w:p>
            <w:pPr>
              <w:spacing w:before="180" w:after="0" w:line="240" w:lineRule="auto"/>
            </w:pPr>
            <w:r>
              <w:rPr>
                <w:rFonts w:ascii="Arial" w:hAnsi="Arial"/>
                <w:color w:val="000000"/>
                <w:sz w:val="18"/>
              </w:rPr>
              <w:t>Creation required if Universal Entity ID (0040,0032) is present.</w:t>
            </w:r>
          </w:p>
          <w:bookmarkEnd w:id="13179"/>
          <w:bookmarkStart w:id="13180" w:name="para_d44a9aed_3af5_4361_b11b_ddcf374edf"/>
          <w:p>
            <w:pPr>
              <w:spacing w:before="180" w:after="0" w:line="240" w:lineRule="auto"/>
            </w:pPr>
            <w:r>
              <w:rPr>
                <w:rFonts w:ascii="Arial" w:hAnsi="Arial"/>
                <w:color w:val="000000"/>
                <w:sz w:val="18"/>
              </w:rPr>
              <w:t>Return Key required if set.</w:t>
            </w:r>
          </w:p>
          <w:bookmarkEnd w:id="13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1" w:name="para_11a4e922_2d5c_4e8c_9687_ba03b84092"/>
          <w:p>
            <w:pPr>
              <w:spacing w:before="180" w:after="0" w:line="240" w:lineRule="auto"/>
            </w:pPr>
            <w:r>
              <w:rPr>
                <w:rFonts w:ascii="Arial" w:hAnsi="Arial"/>
                <w:color w:val="000000"/>
                <w:sz w:val="18"/>
              </w:rPr>
              <w:t>Local Namespace Entity ID</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469a5519_bbe3_4d17_bc7f_26e3fd1714"/>
          <w:p>
            <w:pPr>
              <w:spacing w:before="180" w:after="0" w:line="240" w:lineRule="auto"/>
              <w:jc w:val="center"/>
            </w:pPr>
            <w:r>
              <w:rPr>
                <w:rFonts w:ascii="Arial" w:hAnsi="Arial"/>
                <w:color w:val="000000"/>
                <w:sz w:val="18"/>
              </w:rPr>
              <w:t>(0040,0031)</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2f4d3b7_4c7e_4fca_9860_95a613f9d3"/>
          <w:p>
            <w:pPr>
              <w:spacing w:before="180" w:after="0" w:line="240" w:lineRule="auto"/>
              <w:jc w:val="center"/>
            </w:pPr>
            <w:r>
              <w:rPr>
                <w:rFonts w:ascii="Arial" w:hAnsi="Arial"/>
                <w:color w:val="000000"/>
                <w:sz w:val="18"/>
              </w:rPr>
              <w:t>1C/1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6be620b4_e8fa_4a45_aa69_8a65c21a30"/>
          <w:p>
            <w:pPr>
              <w:spacing w:before="180" w:after="0" w:line="240" w:lineRule="auto"/>
              <w:jc w:val="center"/>
            </w:pPr>
            <w:r>
              <w:rPr>
                <w:rFonts w:ascii="Arial" w:hAnsi="Arial"/>
                <w:color w:val="000000"/>
                <w:sz w:val="18"/>
              </w:rPr>
              <w:t>Not Allowed</w:t>
            </w:r>
          </w:p>
          <w:bookmarkEnd w:id="13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5" w:name="para_66b73608_f8a5_4715_bfb9_9eb4ae7e8d"/>
          <w:p>
            <w:pPr>
              <w:spacing w:before="180" w:after="0" w:line="240" w:lineRule="auto"/>
              <w:jc w:val="center"/>
            </w:pPr>
            <w:r>
              <w:rPr>
                <w:rFonts w:ascii="Arial" w:hAnsi="Arial"/>
                <w:color w:val="000000"/>
                <w:sz w:val="18"/>
              </w:rPr>
              <w:t>-/1</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b29d37af_affa_4665_9e57_9bf6b43b0c"/>
          <w:p>
            <w:pPr>
              <w:spacing w:before="180" w:after="0" w:line="240" w:lineRule="auto"/>
              <w:jc w:val="center"/>
            </w:pPr>
            <w:r>
              <w:rPr>
                <w:rFonts w:ascii="Arial" w:hAnsi="Arial"/>
                <w:color w:val="000000"/>
                <w:sz w:val="18"/>
              </w:rPr>
              <w:t>*</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9617089d_0e46_4408_9b00_30622b616b"/>
          <w:p>
            <w:pPr>
              <w:spacing w:before="180" w:after="0" w:line="240" w:lineRule="auto"/>
              <w:jc w:val="center"/>
            </w:pPr>
            <w:r>
              <w:rPr>
                <w:rFonts w:ascii="Arial" w:hAnsi="Arial"/>
                <w:color w:val="000000"/>
                <w:sz w:val="18"/>
              </w:rPr>
              <w:t>1C</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88"/>
          <w:bookmarkStart w:id="13189" w:name="para_f5c1de17_dcab_401e_b7a6_a31119aa9a"/>
          <w:p>
            <w:pPr>
              <w:spacing w:before="180" w:after="0" w:line="240" w:lineRule="auto"/>
            </w:pPr>
            <w:r>
              <w:rPr>
                <w:rFonts w:ascii="Arial" w:hAnsi="Arial"/>
                <w:color w:val="000000"/>
                <w:sz w:val="18"/>
              </w:rPr>
              <w:t>Return Key required if set.</w:t>
            </w:r>
          </w:p>
          <w:bookmarkEnd w:id="13189"/>
        </w:tc>
      </w:tr>
    </w:tbl>
    <w:bookmarkStart w:id="13190" w:name="table_CC_2_5_2e"/>
    <w:p>
      <w:pPr>
        <w:keepNext/>
        <w:spacing w:before="216" w:after="0" w:line="240" w:lineRule="auto"/>
        <w:jc w:val="center"/>
      </w:pPr>
      <w:r>
        <w:rPr>
          <w:rFonts w:ascii="Arial" w:hAnsi="Arial"/>
          <w:b/>
          <w:color w:val="000000"/>
          <w:sz w:val="22"/>
        </w:rPr>
        <w:t>Table CC.2.5-2e. Issuer of Patient ID Macro</w:t>
      </w:r>
    </w:p>
    <w:bookmarkEnd w:id="13190"/>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91" w:name="para_4afc2cae_8200_4488_981f_0870ec5208"/>
          <w:p>
            <w:pPr>
              <w:keepNext/>
              <w:spacing w:before="180" w:after="0" w:line="240" w:lineRule="auto"/>
              <w:jc w:val="center"/>
            </w:pPr>
            <w:r>
              <w:rPr>
                <w:rFonts w:ascii="Arial" w:hAnsi="Arial"/>
                <w:b/>
                <w:color w:val="000000"/>
                <w:sz w:val="18"/>
              </w:rPr>
              <w:t>Attribute Name</w:t>
            </w:r>
          </w:p>
          <w:bookmarkEnd w:id="13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2" w:name="para_8c89c196_906b_4790_b71d_74fcafe8cd"/>
          <w:p>
            <w:pPr>
              <w:spacing w:before="180" w:after="0" w:line="240" w:lineRule="auto"/>
              <w:jc w:val="center"/>
            </w:pPr>
            <w:r>
              <w:rPr>
                <w:rFonts w:ascii="Arial" w:hAnsi="Arial"/>
                <w:b/>
                <w:color w:val="000000"/>
                <w:sz w:val="18"/>
              </w:rPr>
              <w:t>Tag</w:t>
            </w:r>
          </w:p>
          <w:bookmarkEnd w:id="13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3" w:name="para_0ff47d19_a863_438d_b69a_58ab392816"/>
          <w:p>
            <w:pPr>
              <w:spacing w:before="180" w:after="0" w:line="240" w:lineRule="auto"/>
              <w:jc w:val="center"/>
            </w:pPr>
            <w:r>
              <w:rPr>
                <w:rFonts w:ascii="Arial" w:hAnsi="Arial"/>
                <w:b/>
                <w:color w:val="000000"/>
                <w:sz w:val="18"/>
              </w:rPr>
              <w:t>Req. Type N-CREATE (SCU/SCP)</w:t>
            </w:r>
          </w:p>
          <w:bookmarkEnd w:id="13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4" w:name="para_7b4d26cc_4f79_4ea8_8ded_853266b68e"/>
          <w:p>
            <w:pPr>
              <w:spacing w:before="180" w:after="0" w:line="240" w:lineRule="auto"/>
              <w:jc w:val="center"/>
            </w:pPr>
            <w:r>
              <w:rPr>
                <w:rFonts w:ascii="Arial" w:hAnsi="Arial"/>
                <w:b/>
                <w:color w:val="000000"/>
                <w:sz w:val="18"/>
              </w:rPr>
              <w:t>Req. Type N-SET (SCU/SCP)</w:t>
            </w:r>
          </w:p>
          <w:bookmarkEnd w:id="13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5" w:name="para_aa277414_5e32_4683_8f18_fd856823bd"/>
          <w:p>
            <w:pPr>
              <w:spacing w:before="180" w:after="0" w:line="240" w:lineRule="auto"/>
              <w:jc w:val="center"/>
            </w:pPr>
            <w:r>
              <w:rPr>
                <w:rFonts w:ascii="Arial" w:hAnsi="Arial"/>
                <w:b/>
                <w:color w:val="000000"/>
                <w:sz w:val="18"/>
              </w:rPr>
              <w:t>Final State</w:t>
            </w:r>
          </w:p>
          <w:bookmarkEnd w:id="13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6" w:name="para_5b09f450_7ce6_4a08_bfac_7901115ee6"/>
          <w:p>
            <w:pPr>
              <w:spacing w:before="180" w:after="0" w:line="240" w:lineRule="auto"/>
              <w:jc w:val="center"/>
            </w:pPr>
            <w:r>
              <w:rPr>
                <w:rFonts w:ascii="Arial" w:hAnsi="Arial"/>
                <w:b/>
                <w:color w:val="000000"/>
                <w:sz w:val="18"/>
              </w:rPr>
              <w:t>Req. Type N-GET (SCU/SCP)</w:t>
            </w:r>
          </w:p>
          <w:bookmarkEnd w:id="13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7" w:name="para_9d81946f_06f1_407b_a48d_3cde80bc40"/>
          <w:p>
            <w:pPr>
              <w:spacing w:before="180" w:after="0" w:line="240" w:lineRule="auto"/>
              <w:jc w:val="center"/>
            </w:pPr>
            <w:r>
              <w:rPr>
                <w:rFonts w:ascii="Arial" w:hAnsi="Arial"/>
                <w:b/>
                <w:color w:val="000000"/>
                <w:sz w:val="18"/>
              </w:rPr>
              <w:t>Match Key Type</w:t>
            </w:r>
          </w:p>
          <w:bookmarkEnd w:id="13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8" w:name="para_a8a398fd_2c9e_4cca_9479_1a13f07741"/>
          <w:p>
            <w:pPr>
              <w:spacing w:before="180" w:after="0" w:line="240" w:lineRule="auto"/>
              <w:jc w:val="center"/>
            </w:pPr>
            <w:r>
              <w:rPr>
                <w:rFonts w:ascii="Arial" w:hAnsi="Arial"/>
                <w:b/>
                <w:color w:val="000000"/>
                <w:sz w:val="18"/>
              </w:rPr>
              <w:t>Return Key Type</w:t>
            </w:r>
          </w:p>
          <w:bookmarkEnd w:id="13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9" w:name="para_954140c5_5b38_4075_aa90_421f2445c9"/>
          <w:p>
            <w:pPr>
              <w:spacing w:before="180" w:after="0" w:line="240" w:lineRule="auto"/>
              <w:jc w:val="center"/>
            </w:pPr>
            <w:r>
              <w:rPr>
                <w:rFonts w:ascii="Arial" w:hAnsi="Arial"/>
                <w:b/>
                <w:color w:val="000000"/>
                <w:sz w:val="18"/>
              </w:rPr>
              <w:t>Remark/Matching Type</w:t>
            </w:r>
          </w:p>
          <w:bookmarkEnd w:id="1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0" w:name="para_98c11c9e_70b7_4eb9_bab5_f6b0eb9926"/>
          <w:p>
            <w:pPr>
              <w:spacing w:before="180" w:after="0" w:line="240" w:lineRule="auto"/>
            </w:pPr>
            <w:r>
              <w:rPr>
                <w:rFonts w:ascii="Arial" w:hAnsi="Arial"/>
                <w:color w:val="000000"/>
                <w:sz w:val="18"/>
              </w:rPr>
              <w:t>Issuer of Patient ID</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108f336a_319e_4131_905c_de8bcd71ac"/>
          <w:p>
            <w:pPr>
              <w:spacing w:before="180" w:after="0" w:line="240" w:lineRule="auto"/>
              <w:jc w:val="center"/>
            </w:pPr>
            <w:r>
              <w:rPr>
                <w:rFonts w:ascii="Arial" w:hAnsi="Arial"/>
                <w:color w:val="000000"/>
                <w:sz w:val="18"/>
              </w:rPr>
              <w:t>(0010,0021)</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c8fefbcc_a26a_4873_a602_4c32eb1b02"/>
          <w:p>
            <w:pPr>
              <w:spacing w:before="180" w:after="0" w:line="240" w:lineRule="auto"/>
              <w:jc w:val="center"/>
            </w:pPr>
            <w:r>
              <w:rPr>
                <w:rFonts w:ascii="Arial" w:hAnsi="Arial"/>
                <w:color w:val="000000"/>
                <w:sz w:val="18"/>
              </w:rPr>
              <w:t>2/2</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9698b192_5ee9_43e8_ab0c_06a9e4400a"/>
          <w:p>
            <w:pPr>
              <w:spacing w:before="180" w:after="0" w:line="240" w:lineRule="auto"/>
              <w:jc w:val="center"/>
            </w:pPr>
            <w:r>
              <w:rPr>
                <w:rFonts w:ascii="Arial" w:hAnsi="Arial"/>
                <w:color w:val="000000"/>
                <w:sz w:val="18"/>
              </w:rPr>
              <w:t>Not allowed</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57af7a25_e0b7_4fae_a73d_e23375b1cd"/>
          <w:p>
            <w:pPr>
              <w:spacing w:before="180" w:after="0" w:line="240" w:lineRule="auto"/>
              <w:jc w:val="center"/>
            </w:pPr>
            <w:r>
              <w:rPr>
                <w:rFonts w:ascii="Arial" w:hAnsi="Arial"/>
                <w:color w:val="000000"/>
                <w:sz w:val="18"/>
              </w:rPr>
              <w:t>O</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7041feea_b992_4160_b29a_f3e282f0bb"/>
          <w:p>
            <w:pPr>
              <w:spacing w:before="180" w:after="0" w:line="240" w:lineRule="auto"/>
              <w:jc w:val="center"/>
            </w:pPr>
            <w:r>
              <w:rPr>
                <w:rFonts w:ascii="Arial" w:hAnsi="Arial"/>
                <w:color w:val="000000"/>
                <w:sz w:val="18"/>
              </w:rPr>
              <w:t>3/2</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e86cf195_e6e4_4b6a_9d74_b86d3ed794"/>
          <w:p>
            <w:pPr>
              <w:spacing w:before="180" w:after="0" w:line="240" w:lineRule="auto"/>
              <w:jc w:val="center"/>
            </w:pPr>
            <w:r>
              <w:rPr>
                <w:rFonts w:ascii="Arial" w:hAnsi="Arial"/>
                <w:color w:val="000000"/>
                <w:sz w:val="18"/>
              </w:rPr>
              <w:t>R</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d78e381e_6ab3_4f79_b35d_d50d3f2d23"/>
          <w:p>
            <w:pPr>
              <w:spacing w:before="180" w:after="0" w:line="240" w:lineRule="auto"/>
              <w:jc w:val="center"/>
            </w:pPr>
            <w:r>
              <w:rPr>
                <w:rFonts w:ascii="Arial" w:hAnsi="Arial"/>
                <w:color w:val="000000"/>
                <w:sz w:val="18"/>
              </w:rPr>
              <w:t>2</w:t>
            </w:r>
          </w:p>
          <w:bookmarkEnd w:id="13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8" w:name="para_f5970387_e0fc_4ee5_af09_1f5d6fdb24"/>
          <w:p>
            <w:pPr>
              <w:spacing w:before="180" w:after="0" w:line="240" w:lineRule="auto"/>
            </w:pPr>
            <w:r>
              <w:rPr>
                <w:rFonts w:ascii="Arial" w:hAnsi="Arial"/>
                <w:color w:val="000000"/>
                <w:sz w:val="18"/>
              </w:rPr>
              <w:t>Issuer of Patient ID Qualifiers Sequence</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e2c88d29_6681_44c0_b7fb_60fa0e153b"/>
          <w:p>
            <w:pPr>
              <w:spacing w:before="180" w:after="0" w:line="240" w:lineRule="auto"/>
              <w:jc w:val="center"/>
            </w:pPr>
            <w:r>
              <w:rPr>
                <w:rFonts w:ascii="Arial" w:hAnsi="Arial"/>
                <w:color w:val="000000"/>
                <w:sz w:val="18"/>
              </w:rPr>
              <w:t>(0010,0024)</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fd9c857f_dee3_4c5f_9203_b52210dc5f"/>
          <w:p>
            <w:pPr>
              <w:spacing w:before="180" w:after="0" w:line="240" w:lineRule="auto"/>
              <w:jc w:val="center"/>
            </w:pPr>
            <w:r>
              <w:rPr>
                <w:rFonts w:ascii="Arial" w:hAnsi="Arial"/>
                <w:color w:val="000000"/>
                <w:sz w:val="18"/>
              </w:rPr>
              <w:t>2/2</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b485ed7d_d85e_4049_9d8a_3b68837009"/>
          <w:p>
            <w:pPr>
              <w:spacing w:before="180" w:after="0" w:line="240" w:lineRule="auto"/>
              <w:jc w:val="center"/>
            </w:pPr>
            <w:r>
              <w:rPr>
                <w:rFonts w:ascii="Arial" w:hAnsi="Arial"/>
                <w:color w:val="000000"/>
                <w:sz w:val="18"/>
              </w:rPr>
              <w:t>Not allowed</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a076f379_fe29_406d_b18e_21902358a2"/>
          <w:p>
            <w:pPr>
              <w:spacing w:before="180" w:after="0" w:line="240" w:lineRule="auto"/>
              <w:jc w:val="center"/>
            </w:pPr>
            <w:r>
              <w:rPr>
                <w:rFonts w:ascii="Arial" w:hAnsi="Arial"/>
                <w:color w:val="000000"/>
                <w:sz w:val="18"/>
              </w:rPr>
              <w:t>O</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5bc54465_f068_4a12_b446_4cb30699ef"/>
          <w:p>
            <w:pPr>
              <w:spacing w:before="180" w:after="0" w:line="240" w:lineRule="auto"/>
              <w:jc w:val="center"/>
            </w:pPr>
            <w:r>
              <w:rPr>
                <w:rFonts w:ascii="Arial" w:hAnsi="Arial"/>
                <w:color w:val="000000"/>
                <w:sz w:val="18"/>
              </w:rPr>
              <w:t>3/2</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6b9e6617_67d2_49a0_80b1_410ec9c7d2"/>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dc89e87d_9d6e_46ed_93a8_7aa3c118f3"/>
          <w:p>
            <w:pPr>
              <w:spacing w:before="180" w:after="0" w:line="240" w:lineRule="auto"/>
              <w:jc w:val="center"/>
            </w:pPr>
            <w:r>
              <w:rPr>
                <w:rFonts w:ascii="Arial" w:hAnsi="Arial"/>
                <w:color w:val="000000"/>
                <w:sz w:val="18"/>
              </w:rPr>
              <w:t>2</w:t>
            </w:r>
          </w:p>
          <w:bookmarkEnd w:id="1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6fe438b3_ba10_47d2_97d8_b7334da31e"/>
          <w:p>
            <w:pPr>
              <w:spacing w:before="180" w:after="0" w:line="240" w:lineRule="auto"/>
            </w:pPr>
            <w:r>
              <w:rPr>
                <w:rFonts w:ascii="Arial" w:hAnsi="Arial"/>
                <w:color w:val="000000"/>
                <w:sz w:val="18"/>
              </w:rPr>
              <w:t>&gt;Universal Entity ID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fd84ab71_7481_40d7_aaf7_4ec9a58cd6"/>
          <w:p>
            <w:pPr>
              <w:spacing w:before="180" w:after="0" w:line="240" w:lineRule="auto"/>
              <w:jc w:val="center"/>
            </w:pPr>
            <w:r>
              <w:rPr>
                <w:rFonts w:ascii="Arial" w:hAnsi="Arial"/>
                <w:color w:val="000000"/>
                <w:sz w:val="18"/>
              </w:rPr>
              <w:t>(0040,0032)</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52cab2f5_bf35_4f7f_b37d_fa4df71f8e"/>
          <w:p>
            <w:pPr>
              <w:spacing w:before="180" w:after="0" w:line="240" w:lineRule="auto"/>
              <w:jc w:val="center"/>
            </w:pPr>
            <w:r>
              <w:rPr>
                <w:rFonts w:ascii="Arial" w:hAnsi="Arial"/>
                <w:color w:val="000000"/>
                <w:sz w:val="18"/>
              </w:rPr>
              <w:t>2/2</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9c4779a0_c489_4cd3_b688_695352814a"/>
          <w:p>
            <w:pPr>
              <w:spacing w:before="180" w:after="0" w:line="240" w:lineRule="auto"/>
              <w:jc w:val="center"/>
            </w:pPr>
            <w:r>
              <w:rPr>
                <w:rFonts w:ascii="Arial" w:hAnsi="Arial"/>
                <w:color w:val="000000"/>
                <w:sz w:val="18"/>
              </w:rPr>
              <w:t>Not allowed</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4a7a3f7b_85d3_443c_86c0_e3574cd2a5"/>
          <w:p>
            <w:pPr>
              <w:spacing w:before="180" w:after="0" w:line="240" w:lineRule="auto"/>
              <w:jc w:val="center"/>
            </w:pPr>
            <w:r>
              <w:rPr>
                <w:rFonts w:ascii="Arial" w:hAnsi="Arial"/>
                <w:color w:val="000000"/>
                <w:sz w:val="18"/>
              </w:rPr>
              <w:t>O</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f6af040e_ad76_47a7_8d75_2410ed26fc"/>
          <w:p>
            <w:pPr>
              <w:spacing w:before="180" w:after="0" w:line="240" w:lineRule="auto"/>
              <w:jc w:val="center"/>
            </w:pPr>
            <w:r>
              <w:rPr>
                <w:rFonts w:ascii="Arial" w:hAnsi="Arial"/>
                <w:color w:val="000000"/>
                <w:sz w:val="18"/>
              </w:rPr>
              <w:t>3/2</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023aecb9_946a_4eeb_a883_fdd0a9c23c"/>
          <w:p>
            <w:pPr>
              <w:spacing w:before="180" w:after="0" w:line="240" w:lineRule="auto"/>
              <w:jc w:val="center"/>
            </w:pPr>
            <w:r>
              <w:rPr>
                <w:rFonts w:ascii="Arial" w:hAnsi="Arial"/>
                <w:color w:val="000000"/>
                <w:sz w:val="18"/>
              </w:rPr>
              <w:t>O</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9996b1d8_c2de_4c56_908a_7fd57321d3"/>
          <w:p>
            <w:pPr>
              <w:spacing w:before="180" w:after="0" w:line="240" w:lineRule="auto"/>
              <w:jc w:val="center"/>
            </w:pPr>
            <w:r>
              <w:rPr>
                <w:rFonts w:ascii="Arial" w:hAnsi="Arial"/>
                <w:color w:val="000000"/>
                <w:sz w:val="18"/>
              </w:rPr>
              <w:t>2</w:t>
            </w:r>
          </w:p>
          <w:bookmarkEnd w:id="1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e5384270_4475_471a_9b87_94620a1827"/>
          <w:p>
            <w:pPr>
              <w:spacing w:before="180" w:after="0" w:line="240" w:lineRule="auto"/>
            </w:pPr>
            <w:r>
              <w:rPr>
                <w:rFonts w:ascii="Arial" w:hAnsi="Arial"/>
                <w:color w:val="000000"/>
                <w:sz w:val="18"/>
              </w:rPr>
              <w:t>&gt;Universal Entity ID Type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e15f71aa_8801_48de_b697_31d3d25f08"/>
          <w:p>
            <w:pPr>
              <w:spacing w:before="180" w:after="0" w:line="240" w:lineRule="auto"/>
              <w:jc w:val="center"/>
            </w:pPr>
            <w:r>
              <w:rPr>
                <w:rFonts w:ascii="Arial" w:hAnsi="Arial"/>
                <w:color w:val="000000"/>
                <w:sz w:val="18"/>
              </w:rPr>
              <w:t>(0040,0033)</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465b9bd8_05d4_4fe4_bbb8_dae145fc7c"/>
          <w:p>
            <w:pPr>
              <w:spacing w:before="180" w:after="0" w:line="240" w:lineRule="auto"/>
              <w:jc w:val="center"/>
            </w:pPr>
            <w:r>
              <w:rPr>
                <w:rFonts w:ascii="Arial" w:hAnsi="Arial"/>
                <w:color w:val="000000"/>
                <w:sz w:val="18"/>
              </w:rPr>
              <w:t>1C/1</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b9118b87_b2ac_4b45_aec9_9e00c4f79d"/>
          <w:p>
            <w:pPr>
              <w:spacing w:before="180" w:after="0" w:line="240" w:lineRule="auto"/>
              <w:jc w:val="center"/>
            </w:pPr>
            <w:r>
              <w:rPr>
                <w:rFonts w:ascii="Arial" w:hAnsi="Arial"/>
                <w:color w:val="000000"/>
                <w:sz w:val="18"/>
              </w:rPr>
              <w:t>Not allowed</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ef2c125d_8162_4dd3_8250_030de75f1f"/>
          <w:p>
            <w:pPr>
              <w:spacing w:before="180" w:after="0" w:line="240" w:lineRule="auto"/>
              <w:jc w:val="center"/>
            </w:pPr>
            <w:r>
              <w:rPr>
                <w:rFonts w:ascii="Arial" w:hAnsi="Arial"/>
                <w:color w:val="000000"/>
                <w:sz w:val="18"/>
              </w:rPr>
              <w:t>O</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1bd85fa5_1b76_4364_95c2_1fb3320e27"/>
          <w:p>
            <w:pPr>
              <w:spacing w:before="180" w:after="0" w:line="240" w:lineRule="auto"/>
              <w:jc w:val="center"/>
            </w:pPr>
            <w:r>
              <w:rPr>
                <w:rFonts w:ascii="Arial" w:hAnsi="Arial"/>
                <w:color w:val="000000"/>
                <w:sz w:val="18"/>
              </w:rPr>
              <w:t>3/2</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525609bd_1db6_47eb_96f8_045d95abab"/>
          <w:p>
            <w:pPr>
              <w:spacing w:before="180" w:after="0" w:line="240" w:lineRule="auto"/>
              <w:jc w:val="center"/>
            </w:pPr>
            <w:r>
              <w:rPr>
                <w:rFonts w:ascii="Arial" w:hAnsi="Arial"/>
                <w:color w:val="000000"/>
                <w:sz w:val="18"/>
              </w:rPr>
              <w:t>O</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63eeddf0_4f85_4d04_af58_c18f81dcc8"/>
          <w:p>
            <w:pPr>
              <w:spacing w:before="180" w:after="0" w:line="240" w:lineRule="auto"/>
              <w:jc w:val="center"/>
            </w:pPr>
            <w:r>
              <w:rPr>
                <w:rFonts w:ascii="Arial" w:hAnsi="Arial"/>
                <w:color w:val="000000"/>
                <w:sz w:val="18"/>
              </w:rPr>
              <w:t>1C</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3" w:name="para_d5717cbc_f93f_4df5_8414_52ce37ab7f"/>
          <w:p>
            <w:pPr>
              <w:spacing w:before="180" w:after="0" w:line="240" w:lineRule="auto"/>
            </w:pPr>
            <w:r>
              <w:rPr>
                <w:rFonts w:ascii="Arial" w:hAnsi="Arial"/>
                <w:color w:val="000000"/>
                <w:sz w:val="18"/>
              </w:rPr>
              <w:t>&gt;Identifier Type Code</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d896c8d9_1415_4656_9672_ff595ecaae"/>
          <w:p>
            <w:pPr>
              <w:spacing w:before="180" w:after="0" w:line="240" w:lineRule="auto"/>
              <w:jc w:val="center"/>
            </w:pPr>
            <w:r>
              <w:rPr>
                <w:rFonts w:ascii="Arial" w:hAnsi="Arial"/>
                <w:color w:val="000000"/>
                <w:sz w:val="18"/>
              </w:rPr>
              <w:t>(0040,0035)</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61913525_4825_4471_beb2_68581c7f50"/>
          <w:p>
            <w:pPr>
              <w:spacing w:before="180" w:after="0" w:line="240" w:lineRule="auto"/>
              <w:jc w:val="center"/>
            </w:pPr>
            <w:r>
              <w:rPr>
                <w:rFonts w:ascii="Arial" w:hAnsi="Arial"/>
                <w:color w:val="000000"/>
                <w:sz w:val="18"/>
              </w:rPr>
              <w:t>2/2</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a24a725f_2a01_4351_99d6_afa3f8e98a"/>
          <w:p>
            <w:pPr>
              <w:spacing w:before="180" w:after="0" w:line="240" w:lineRule="auto"/>
              <w:jc w:val="center"/>
            </w:pPr>
            <w:r>
              <w:rPr>
                <w:rFonts w:ascii="Arial" w:hAnsi="Arial"/>
                <w:color w:val="000000"/>
                <w:sz w:val="18"/>
              </w:rPr>
              <w:t>Not allowed</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24cd9808_7ff4_433b_9a19_a0a59196ca"/>
          <w:p>
            <w:pPr>
              <w:spacing w:before="180" w:after="0" w:line="240" w:lineRule="auto"/>
              <w:jc w:val="center"/>
            </w:pPr>
            <w:r>
              <w:rPr>
                <w:rFonts w:ascii="Arial" w:hAnsi="Arial"/>
                <w:color w:val="000000"/>
                <w:sz w:val="18"/>
              </w:rPr>
              <w:t>O</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8d941cc0_5729_4f20_ab87_17fda385cd"/>
          <w:p>
            <w:pPr>
              <w:spacing w:before="180" w:after="0" w:line="240" w:lineRule="auto"/>
              <w:jc w:val="center"/>
            </w:pPr>
            <w:r>
              <w:rPr>
                <w:rFonts w:ascii="Arial" w:hAnsi="Arial"/>
                <w:color w:val="000000"/>
                <w:sz w:val="18"/>
              </w:rPr>
              <w:t>3/2</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f5415893_dbda_4a17_b466_930c89fa72"/>
          <w:p>
            <w:pPr>
              <w:spacing w:before="180" w:after="0" w:line="240" w:lineRule="auto"/>
              <w:jc w:val="center"/>
            </w:pPr>
            <w:r>
              <w:rPr>
                <w:rFonts w:ascii="Arial" w:hAnsi="Arial"/>
                <w:color w:val="000000"/>
                <w:sz w:val="18"/>
              </w:rPr>
              <w:t>O</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83a10860_e0c0_425e_97b2_a6406f0b0c"/>
          <w:p>
            <w:pPr>
              <w:spacing w:before="180" w:after="0" w:line="240" w:lineRule="auto"/>
              <w:jc w:val="center"/>
            </w:pPr>
            <w:r>
              <w:rPr>
                <w:rFonts w:ascii="Arial" w:hAnsi="Arial"/>
                <w:color w:val="000000"/>
                <w:sz w:val="18"/>
              </w:rPr>
              <w:t>2</w:t>
            </w:r>
          </w:p>
          <w:bookmarkEnd w:id="1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1" w:name="para_061f5ca2_5ccf_455b_bf6b_c09e80e4e8"/>
          <w:p>
            <w:pPr>
              <w:spacing w:before="180" w:after="0" w:line="240" w:lineRule="auto"/>
            </w:pPr>
            <w:r>
              <w:rPr>
                <w:rFonts w:ascii="Arial" w:hAnsi="Arial"/>
                <w:color w:val="000000"/>
                <w:sz w:val="18"/>
              </w:rPr>
              <w:t>&gt;Assigning Facility Sequence</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03a809a0_d290_4659_83ca_0a5fca7b4d"/>
          <w:p>
            <w:pPr>
              <w:spacing w:before="180" w:after="0" w:line="240" w:lineRule="auto"/>
              <w:jc w:val="center"/>
            </w:pPr>
            <w:r>
              <w:rPr>
                <w:rFonts w:ascii="Arial" w:hAnsi="Arial"/>
                <w:color w:val="000000"/>
                <w:sz w:val="18"/>
              </w:rPr>
              <w:t>(0040,0036)</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31472fd2_c7ac_4ed3_a821_33334a3bd9"/>
          <w:p>
            <w:pPr>
              <w:spacing w:before="180" w:after="0" w:line="240" w:lineRule="auto"/>
              <w:jc w:val="center"/>
            </w:pPr>
            <w:r>
              <w:rPr>
                <w:rFonts w:ascii="Arial" w:hAnsi="Arial"/>
                <w:color w:val="000000"/>
                <w:sz w:val="18"/>
              </w:rPr>
              <w:t>2/2</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ab8a4684_7507_4766_b6ff_a9b5b48798"/>
          <w:p>
            <w:pPr>
              <w:spacing w:before="180" w:after="0" w:line="240" w:lineRule="auto"/>
              <w:jc w:val="center"/>
            </w:pPr>
            <w:r>
              <w:rPr>
                <w:rFonts w:ascii="Arial" w:hAnsi="Arial"/>
                <w:color w:val="000000"/>
                <w:sz w:val="18"/>
              </w:rPr>
              <w:t>Not allowed</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ab933fac_928b_4808_b039_83b092e270"/>
          <w:p>
            <w:pPr>
              <w:spacing w:before="180" w:after="0" w:line="240" w:lineRule="auto"/>
              <w:jc w:val="center"/>
            </w:pPr>
            <w:r>
              <w:rPr>
                <w:rFonts w:ascii="Arial" w:hAnsi="Arial"/>
                <w:color w:val="000000"/>
                <w:sz w:val="18"/>
              </w:rPr>
              <w:t>O</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ccab08da_3bae_473a_b831_f910852560"/>
          <w:p>
            <w:pPr>
              <w:spacing w:before="180" w:after="0" w:line="240" w:lineRule="auto"/>
              <w:jc w:val="center"/>
            </w:pPr>
            <w:r>
              <w:rPr>
                <w:rFonts w:ascii="Arial" w:hAnsi="Arial"/>
                <w:color w:val="000000"/>
                <w:sz w:val="18"/>
              </w:rPr>
              <w:t>3/2</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948ff9d5_9f81_49e0_b199_fc269a11fa"/>
          <w:p>
            <w:pPr>
              <w:spacing w:before="180" w:after="0" w:line="240" w:lineRule="auto"/>
              <w:jc w:val="center"/>
            </w:pPr>
            <w:r>
              <w:rPr>
                <w:rFonts w:ascii="Arial" w:hAnsi="Arial"/>
                <w:color w:val="000000"/>
                <w:sz w:val="18"/>
              </w:rPr>
              <w:t>O</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1b5d90e9_22fb_499c_b806_5577b73fe9"/>
          <w:p>
            <w:pPr>
              <w:spacing w:before="180" w:after="0" w:line="240" w:lineRule="auto"/>
              <w:jc w:val="center"/>
            </w:pPr>
            <w:r>
              <w:rPr>
                <w:rFonts w:ascii="Arial" w:hAnsi="Arial"/>
                <w:color w:val="000000"/>
                <w:sz w:val="18"/>
              </w:rPr>
              <w:t>2</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249"/>
        </w:tc>
      </w:tr>
      <w:tr>
        <w:tblPrEx/>
        <w:trPr/>
        <w:tc>
          <w:tcPr>
            <w:hMerge w:val="restart"/>
            <w:tcBorders>
              <w:left w:val="single" w:sz="4" w:color="000000"/>
              <w:bottom w:val="single" w:sz="4" w:color="000000"/>
            </w:tcBorders>
            <w:tcMar>
              <w:top w:w="40" w:type="dxa"/>
              <w:left w:w="40" w:type="dxa"/>
              <w:bottom w:w="40" w:type="dxa"/>
            </w:tcMar>
            <w:vAlign w:val="top"/>
          </w:tcPr>
          <w:bookmarkStart w:id="13250"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afe392a1_0abd_4956_b4e4_6556aee4b3"/>
          <w:p>
            <w:pPr>
              <w:spacing w:before="180" w:after="0" w:line="240" w:lineRule="auto"/>
            </w:pPr>
            <w:r>
              <w:rPr>
                <w:rFonts w:ascii="Arial" w:hAnsi="Arial"/>
                <w:color w:val="000000"/>
                <w:sz w:val="18"/>
              </w:rPr>
              <w:t>&gt;Assigning Jurisdiction Code Sequence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68639c5d_ca9d_442d_ba9b_d07f00df16"/>
          <w:p>
            <w:pPr>
              <w:spacing w:before="180" w:after="0" w:line="240" w:lineRule="auto"/>
              <w:jc w:val="center"/>
            </w:pPr>
            <w:r>
              <w:rPr>
                <w:rFonts w:ascii="Arial" w:hAnsi="Arial"/>
                <w:color w:val="000000"/>
                <w:sz w:val="18"/>
              </w:rPr>
              <w:t>(0040,0039)</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48b32157_bba2_444f_bc71_e543a9add4"/>
          <w:p>
            <w:pPr>
              <w:spacing w:before="180" w:after="0" w:line="240" w:lineRule="auto"/>
              <w:jc w:val="center"/>
            </w:pPr>
            <w:r>
              <w:rPr>
                <w:rFonts w:ascii="Arial" w:hAnsi="Arial"/>
                <w:color w:val="000000"/>
                <w:sz w:val="18"/>
              </w:rPr>
              <w:t>2/2</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a5c3596e_b2c3_4aba_aeea_bb5b6c1b43"/>
          <w:p>
            <w:pPr>
              <w:spacing w:before="180" w:after="0" w:line="240" w:lineRule="auto"/>
              <w:jc w:val="center"/>
            </w:pPr>
            <w:r>
              <w:rPr>
                <w:rFonts w:ascii="Arial" w:hAnsi="Arial"/>
                <w:color w:val="000000"/>
                <w:sz w:val="18"/>
              </w:rPr>
              <w:t>Not allowed</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2f4d1c31_1422_442e_87a2_9b18c34616"/>
          <w:p>
            <w:pPr>
              <w:spacing w:before="180" w:after="0" w:line="240" w:lineRule="auto"/>
              <w:jc w:val="center"/>
            </w:pPr>
            <w:r>
              <w:rPr>
                <w:rFonts w:ascii="Arial" w:hAnsi="Arial"/>
                <w:color w:val="000000"/>
                <w:sz w:val="18"/>
              </w:rPr>
              <w:t>O</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07b38284_2f71_4a82_8884_efc762360d"/>
          <w:p>
            <w:pPr>
              <w:spacing w:before="180" w:after="0" w:line="240" w:lineRule="auto"/>
              <w:jc w:val="center"/>
            </w:pPr>
            <w:r>
              <w:rPr>
                <w:rFonts w:ascii="Arial" w:hAnsi="Arial"/>
                <w:color w:val="000000"/>
                <w:sz w:val="18"/>
              </w:rPr>
              <w:t>3/2</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baa7be6f_6a0b_482d_9d20_f7aedd6120"/>
          <w:p>
            <w:pPr>
              <w:spacing w:before="180" w:after="0" w:line="240" w:lineRule="auto"/>
              <w:jc w:val="center"/>
            </w:pPr>
            <w:r>
              <w:rPr>
                <w:rFonts w:ascii="Arial" w:hAnsi="Arial"/>
                <w:color w:val="000000"/>
                <w:sz w:val="18"/>
              </w:rPr>
              <w:t>O</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e27cf18_085e_4382_bdcd_9cdbddaafa"/>
          <w:p>
            <w:pPr>
              <w:spacing w:before="180" w:after="0" w:line="240" w:lineRule="auto"/>
              <w:jc w:val="center"/>
            </w:pPr>
            <w:r>
              <w:rPr>
                <w:rFonts w:ascii="Arial" w:hAnsi="Arial"/>
                <w:color w:val="000000"/>
                <w:sz w:val="18"/>
              </w:rPr>
              <w:t>2</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259"/>
        </w:tc>
      </w:tr>
      <w:tr>
        <w:tblPrEx/>
        <w:trPr/>
        <w:tc>
          <w:tcPr>
            <w:hMerge w:val="restart"/>
            <w:tcBorders>
              <w:left w:val="single" w:sz="4" w:color="000000"/>
              <w:bottom w:val="single" w:sz="4" w:color="000000"/>
            </w:tcBorders>
            <w:tcMar>
              <w:top w:w="40" w:type="dxa"/>
              <w:left w:w="40" w:type="dxa"/>
              <w:bottom w:w="40" w:type="dxa"/>
            </w:tcMar>
            <w:vAlign w:val="top"/>
          </w:tcPr>
          <w:bookmarkStart w:id="13260"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61" w:name="para_ce0c2b09_747b_415c_9760_7059ccad4d"/>
          <w:p>
            <w:pPr>
              <w:spacing w:before="180" w:after="0" w:line="240" w:lineRule="auto"/>
            </w:pPr>
            <w:r>
              <w:rPr>
                <w:rFonts w:ascii="Arial" w:hAnsi="Arial"/>
                <w:i/>
                <w:color w:val="000000"/>
                <w:sz w:val="18"/>
              </w:rPr>
              <w:t xml:space="preserve">Baseline </w:t>
            </w:r>
            <w:hyperlink r:id="r868">
              <w:r>
                <w:rPr>
                  <w:rFonts w:ascii="Arial" w:hAnsi="Arial"/>
                  <w:i/>
                  <w:color w:val="000000"/>
                  <w:sz w:val="18"/>
                </w:rPr>
                <w:t>CID 5001 “Countries”</w:t>
              </w:r>
            </w:hyperlink>
            <w:r>
              <w:rPr>
                <w:rFonts w:ascii="Arial" w:hAnsi="Arial"/>
                <w:i/>
                <w:color w:val="000000"/>
                <w:sz w:val="18"/>
              </w:rPr>
              <w:t xml:space="preserve"> for country codes.</w:t>
            </w:r>
          </w:p>
          <w:bookmarkEnd w:id="1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2" w:name="para_419de3b4_3962_444c_bdea_1bdc57a2a1"/>
          <w:p>
            <w:pPr>
              <w:spacing w:before="180" w:after="0" w:line="240" w:lineRule="auto"/>
            </w:pPr>
            <w:r>
              <w:rPr>
                <w:rFonts w:ascii="Arial" w:hAnsi="Arial"/>
                <w:color w:val="000000"/>
                <w:sz w:val="18"/>
              </w:rPr>
              <w:t>&gt;Assigning Agency or Department Code Sequence</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d54cc6c5_d63e_476f_8338_eef8232e66"/>
          <w:p>
            <w:pPr>
              <w:spacing w:before="180" w:after="0" w:line="240" w:lineRule="auto"/>
              <w:jc w:val="center"/>
            </w:pPr>
            <w:r>
              <w:rPr>
                <w:rFonts w:ascii="Arial" w:hAnsi="Arial"/>
                <w:color w:val="000000"/>
                <w:sz w:val="18"/>
              </w:rPr>
              <w:t>(0040,003A)</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2657127a_c24c_4d34_8f68_7a46c66415"/>
          <w:p>
            <w:pPr>
              <w:spacing w:before="180" w:after="0" w:line="240" w:lineRule="auto"/>
              <w:jc w:val="center"/>
            </w:pPr>
            <w:r>
              <w:rPr>
                <w:rFonts w:ascii="Arial" w:hAnsi="Arial"/>
                <w:color w:val="000000"/>
                <w:sz w:val="18"/>
              </w:rPr>
              <w:t>2/2</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84f8f419_6512_48cc_9e45_79bcab1885"/>
          <w:p>
            <w:pPr>
              <w:spacing w:before="180" w:after="0" w:line="240" w:lineRule="auto"/>
              <w:jc w:val="center"/>
            </w:pPr>
            <w:r>
              <w:rPr>
                <w:rFonts w:ascii="Arial" w:hAnsi="Arial"/>
                <w:color w:val="000000"/>
                <w:sz w:val="18"/>
              </w:rPr>
              <w:t>Not allowed</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1d8a09a2_fd72_44f2_a81e_9f852d5bb4"/>
          <w:p>
            <w:pPr>
              <w:spacing w:before="180" w:after="0" w:line="240" w:lineRule="auto"/>
              <w:jc w:val="center"/>
            </w:pPr>
            <w:r>
              <w:rPr>
                <w:rFonts w:ascii="Arial" w:hAnsi="Arial"/>
                <w:color w:val="000000"/>
                <w:sz w:val="18"/>
              </w:rPr>
              <w:t>O</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8f2b0ca6_186d_4b28_9750_3ea129d7c7"/>
          <w:p>
            <w:pPr>
              <w:spacing w:before="180" w:after="0" w:line="240" w:lineRule="auto"/>
              <w:jc w:val="center"/>
            </w:pPr>
            <w:r>
              <w:rPr>
                <w:rFonts w:ascii="Arial" w:hAnsi="Arial"/>
                <w:color w:val="000000"/>
                <w:sz w:val="18"/>
              </w:rPr>
              <w:t>3/2</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e6c2095_ad49_426d_84c9_0e492b0218"/>
          <w:p>
            <w:pPr>
              <w:spacing w:before="180" w:after="0" w:line="240" w:lineRule="auto"/>
              <w:jc w:val="center"/>
            </w:pPr>
            <w:r>
              <w:rPr>
                <w:rFonts w:ascii="Arial" w:hAnsi="Arial"/>
                <w:color w:val="000000"/>
                <w:sz w:val="18"/>
              </w:rPr>
              <w:t>O</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740514d3_7fef_46fa_84ad_57e0398a60"/>
          <w:p>
            <w:pPr>
              <w:spacing w:before="180" w:after="0" w:line="240" w:lineRule="auto"/>
              <w:jc w:val="center"/>
            </w:pPr>
            <w:r>
              <w:rPr>
                <w:rFonts w:ascii="Arial" w:hAnsi="Arial"/>
                <w:color w:val="000000"/>
                <w:sz w:val="18"/>
              </w:rPr>
              <w:t>2</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70"/>
        </w:tc>
      </w:tr>
      <w:tr>
        <w:tblPrEx/>
        <w:trPr/>
        <w:tc>
          <w:tcPr>
            <w:hMerge w:val="restart"/>
            <w:tcBorders>
              <w:left w:val="single" w:sz="4" w:color="000000"/>
              <w:bottom w:val="single" w:sz="4" w:color="000000"/>
            </w:tcBorders>
            <w:tcMar>
              <w:top w:w="40" w:type="dxa"/>
              <w:left w:w="40" w:type="dxa"/>
              <w:bottom w:w="40" w:type="dxa"/>
            </w:tcMar>
            <w:vAlign w:val="top"/>
          </w:tcPr>
          <w:bookmarkStart w:id="13271"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72" w:name="para_2b050a16_500b_4da3_87a7_9e04160691"/>
          <w:p>
            <w:pPr>
              <w:spacing w:before="180" w:after="0" w:line="240" w:lineRule="auto"/>
            </w:pPr>
            <w:r>
              <w:rPr>
                <w:rFonts w:ascii="Arial" w:hAnsi="Arial"/>
                <w:i/>
                <w:color w:val="000000"/>
                <w:sz w:val="18"/>
              </w:rPr>
              <w:t>No Baseline CID.</w:t>
            </w:r>
          </w:p>
          <w:bookmarkEnd w:id="13272"/>
        </w:tc>
      </w:tr>
    </w:tbl>
    <w:bookmarkStart w:id="13273" w:name="table_CC_2_5_2f"/>
    <w:p>
      <w:pPr>
        <w:keepNext/>
        <w:spacing w:before="216" w:after="0" w:line="240" w:lineRule="auto"/>
        <w:jc w:val="center"/>
      </w:pPr>
      <w:r>
        <w:rPr>
          <w:rFonts w:ascii="Arial" w:hAnsi="Arial"/>
          <w:b/>
          <w:color w:val="000000"/>
          <w:sz w:val="22"/>
        </w:rPr>
        <w:t>Table CC.2.5-2f. SOP Instance Reference Macro</w:t>
      </w:r>
    </w:p>
    <w:bookmarkEnd w:id="13273"/>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4" w:name="para_169e0ad3_83f4_4407_8e63_cce1ca96d6"/>
          <w:p>
            <w:pPr>
              <w:keepNext/>
              <w:spacing w:before="180" w:after="0" w:line="240" w:lineRule="auto"/>
              <w:jc w:val="center"/>
            </w:pPr>
            <w:r>
              <w:rPr>
                <w:rFonts w:ascii="Arial" w:hAnsi="Arial"/>
                <w:b/>
                <w:color w:val="000000"/>
                <w:sz w:val="18"/>
              </w:rPr>
              <w:t>Attribute Name</w:t>
            </w:r>
          </w:p>
          <w:bookmarkEnd w:id="1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5" w:name="para_6764bcfd_2b98_490d_a415_249c61a4d9"/>
          <w:p>
            <w:pPr>
              <w:spacing w:before="180" w:after="0" w:line="240" w:lineRule="auto"/>
              <w:jc w:val="center"/>
            </w:pPr>
            <w:r>
              <w:rPr>
                <w:rFonts w:ascii="Arial" w:hAnsi="Arial"/>
                <w:b/>
                <w:color w:val="000000"/>
                <w:sz w:val="18"/>
              </w:rPr>
              <w:t>Tag</w:t>
            </w:r>
          </w:p>
          <w:bookmarkEnd w:id="13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6" w:name="para_453ee17f_6ebf_45ce_a6f4_9ab51f2721"/>
          <w:p>
            <w:pPr>
              <w:spacing w:before="180" w:after="0" w:line="240" w:lineRule="auto"/>
              <w:jc w:val="center"/>
            </w:pPr>
            <w:r>
              <w:rPr>
                <w:rFonts w:ascii="Arial" w:hAnsi="Arial"/>
                <w:b/>
                <w:color w:val="000000"/>
                <w:sz w:val="18"/>
              </w:rPr>
              <w:t>Req. Type N-CREATE (SCU/SCP)</w:t>
            </w:r>
          </w:p>
          <w:bookmarkEnd w:id="13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7" w:name="para_2d36b4b6_fde2_43d5_8c19_4174b5afe0"/>
          <w:p>
            <w:pPr>
              <w:spacing w:before="180" w:after="0" w:line="240" w:lineRule="auto"/>
              <w:jc w:val="center"/>
            </w:pPr>
            <w:r>
              <w:rPr>
                <w:rFonts w:ascii="Arial" w:hAnsi="Arial"/>
                <w:b/>
                <w:color w:val="000000"/>
                <w:sz w:val="18"/>
              </w:rPr>
              <w:t>Req. Type N-SET (SCU/SCP)</w:t>
            </w:r>
          </w:p>
          <w:bookmarkEnd w:id="13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8" w:name="para_c4156017_f6f0_4434_89be_008c7b6e24"/>
          <w:p>
            <w:pPr>
              <w:spacing w:before="180" w:after="0" w:line="240" w:lineRule="auto"/>
              <w:jc w:val="center"/>
            </w:pPr>
            <w:r>
              <w:rPr>
                <w:rFonts w:ascii="Arial" w:hAnsi="Arial"/>
                <w:b/>
                <w:color w:val="000000"/>
                <w:sz w:val="18"/>
              </w:rPr>
              <w:t>Final State</w:t>
            </w:r>
          </w:p>
          <w:bookmarkEnd w:id="13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9" w:name="para_7d9d55e7_21c7_43ec_af17_7436991db7"/>
          <w:p>
            <w:pPr>
              <w:spacing w:before="180" w:after="0" w:line="240" w:lineRule="auto"/>
              <w:jc w:val="center"/>
            </w:pPr>
            <w:r>
              <w:rPr>
                <w:rFonts w:ascii="Arial" w:hAnsi="Arial"/>
                <w:b/>
                <w:color w:val="000000"/>
                <w:sz w:val="18"/>
              </w:rPr>
              <w:t>Req. Type N-GET (SCU/SCP)</w:t>
            </w:r>
          </w:p>
          <w:bookmarkEnd w:id="13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0" w:name="para_ea5a5a13_151d_40af_87fb_e92c97fb86"/>
          <w:p>
            <w:pPr>
              <w:spacing w:before="180" w:after="0" w:line="240" w:lineRule="auto"/>
              <w:jc w:val="center"/>
            </w:pPr>
            <w:r>
              <w:rPr>
                <w:rFonts w:ascii="Arial" w:hAnsi="Arial"/>
                <w:b/>
                <w:color w:val="000000"/>
                <w:sz w:val="18"/>
              </w:rPr>
              <w:t>Match Key Type</w:t>
            </w:r>
          </w:p>
          <w:bookmarkEnd w:id="13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1" w:name="para_e796b6b5_012e_496c_a76a_76887b8dfb"/>
          <w:p>
            <w:pPr>
              <w:spacing w:before="180" w:after="0" w:line="240" w:lineRule="auto"/>
              <w:jc w:val="center"/>
            </w:pPr>
            <w:r>
              <w:rPr>
                <w:rFonts w:ascii="Arial" w:hAnsi="Arial"/>
                <w:b/>
                <w:color w:val="000000"/>
                <w:sz w:val="18"/>
              </w:rPr>
              <w:t>Return Key Type</w:t>
            </w:r>
          </w:p>
          <w:bookmarkEnd w:id="13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2" w:name="para_e6735aa1_df9d_42d0_bf49_be9d6cd879"/>
          <w:p>
            <w:pPr>
              <w:spacing w:before="180" w:after="0" w:line="240" w:lineRule="auto"/>
              <w:jc w:val="center"/>
            </w:pPr>
            <w:r>
              <w:rPr>
                <w:rFonts w:ascii="Arial" w:hAnsi="Arial"/>
                <w:b/>
                <w:color w:val="000000"/>
                <w:sz w:val="18"/>
              </w:rPr>
              <w:t>Remark/Matching Type</w:t>
            </w: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37e9bc25_2494_4ad0_b68d_1e2bcd23de"/>
          <w:p>
            <w:pPr>
              <w:spacing w:before="180" w:after="0" w:line="240" w:lineRule="auto"/>
            </w:pPr>
            <w:r>
              <w:rPr>
                <w:rFonts w:ascii="Arial" w:hAnsi="Arial"/>
                <w:color w:val="000000"/>
                <w:sz w:val="18"/>
              </w:rPr>
              <w:t>Referenced SOP Class UID</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abe79540_1179_4c97_a78c_bf01a8e463"/>
          <w:p>
            <w:pPr>
              <w:spacing w:before="180" w:after="0" w:line="240" w:lineRule="auto"/>
              <w:jc w:val="center"/>
            </w:pPr>
            <w:r>
              <w:rPr>
                <w:rFonts w:ascii="Arial" w:hAnsi="Arial"/>
                <w:color w:val="000000"/>
                <w:sz w:val="18"/>
              </w:rPr>
              <w:t>(0008,1150)</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b1a624b4_49bd_427c_9c1f_cd0c807ebe"/>
          <w:p>
            <w:pPr>
              <w:spacing w:before="180" w:after="0" w:line="240" w:lineRule="auto"/>
              <w:jc w:val="center"/>
            </w:pPr>
            <w:r>
              <w:rPr>
                <w:rFonts w:ascii="Arial" w:hAnsi="Arial"/>
                <w:color w:val="000000"/>
                <w:sz w:val="18"/>
              </w:rPr>
              <w:t>1/1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53b274de_412f_4e2d_8bab_81a59cbbc3"/>
          <w:p>
            <w:pPr>
              <w:spacing w:before="180" w:after="0" w:line="240" w:lineRule="auto"/>
              <w:jc w:val="center"/>
            </w:pPr>
            <w:r>
              <w:rPr>
                <w:rFonts w:ascii="Arial" w:hAnsi="Arial"/>
                <w:color w:val="000000"/>
                <w:sz w:val="18"/>
              </w:rPr>
              <w:t>1/1</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87" w:name="para_b76fc344_0643_44ef_afb8_1e1426af63"/>
          <w:p>
            <w:pPr>
              <w:spacing w:before="180" w:after="0" w:line="240" w:lineRule="auto"/>
              <w:jc w:val="center"/>
            </w:pPr>
            <w:r>
              <w:rPr>
                <w:rFonts w:ascii="Arial" w:hAnsi="Arial"/>
                <w:color w:val="000000"/>
                <w:sz w:val="18"/>
              </w:rPr>
              <w:t>-/1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8f82fcde_5b63_4ffa_b0a1_45283b42bf"/>
          <w:p>
            <w:pPr>
              <w:spacing w:before="180" w:after="0" w:line="240" w:lineRule="auto"/>
              <w:jc w:val="center"/>
            </w:pPr>
            <w:r>
              <w:rPr>
                <w:rFonts w:ascii="Arial" w:hAnsi="Arial"/>
                <w:color w:val="000000"/>
                <w:sz w:val="18"/>
              </w:rPr>
              <w:t>*</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69ecf147_9a9d_49f0_9d52_8b2e7d92ef"/>
          <w:p>
            <w:pPr>
              <w:spacing w:before="180" w:after="0" w:line="240" w:lineRule="auto"/>
              <w:jc w:val="center"/>
            </w:pPr>
            <w:r>
              <w:rPr>
                <w:rFonts w:ascii="Arial" w:hAnsi="Arial"/>
                <w:color w:val="000000"/>
                <w:sz w:val="18"/>
              </w:rPr>
              <w:t>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a68c75a9_0153_4c5b_be01_3a7ed499f5"/>
          <w:p>
            <w:pPr>
              <w:keepLines/>
              <w:spacing w:before="180" w:after="0" w:line="240" w:lineRule="auto"/>
            </w:pP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46828e2d_4e1e_49da_ad2a_a3d5eb36b6"/>
          <w:p>
            <w:pPr>
              <w:spacing w:before="180" w:after="0" w:line="240" w:lineRule="auto"/>
            </w:pPr>
            <w:r>
              <w:rPr>
                <w:rFonts w:ascii="Arial" w:hAnsi="Arial"/>
                <w:color w:val="000000"/>
                <w:sz w:val="18"/>
              </w:rPr>
              <w:t>Referenced SOP Instance UID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b69f90ca_4db7_4c50_8c3a_06bded3d0e"/>
          <w:p>
            <w:pPr>
              <w:spacing w:before="180" w:after="0" w:line="240" w:lineRule="auto"/>
              <w:jc w:val="center"/>
            </w:pPr>
            <w:r>
              <w:rPr>
                <w:rFonts w:ascii="Arial" w:hAnsi="Arial"/>
                <w:color w:val="000000"/>
                <w:sz w:val="18"/>
              </w:rPr>
              <w:t>(0008,1155)</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05adcf36_7e29_4243_93e2_a3038bb45c"/>
          <w:p>
            <w:pPr>
              <w:spacing w:before="180" w:after="0" w:line="240" w:lineRule="auto"/>
              <w:jc w:val="center"/>
            </w:pPr>
            <w:r>
              <w:rPr>
                <w:rFonts w:ascii="Arial" w:hAnsi="Arial"/>
                <w:color w:val="000000"/>
                <w:sz w:val="18"/>
              </w:rPr>
              <w:t>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7879ea25_6d96_4678_8abe_cdfc7ddd5c"/>
          <w:p>
            <w:pPr>
              <w:spacing w:before="180" w:after="0" w:line="240" w:lineRule="auto"/>
              <w:jc w:val="center"/>
            </w:pPr>
            <w:r>
              <w:rPr>
                <w:rFonts w:ascii="Arial" w:hAnsi="Arial"/>
                <w:color w:val="000000"/>
                <w:sz w:val="18"/>
              </w:rPr>
              <w:t>1/1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95" w:name="para_6e28c507_7331_4f9a_8e62_531b6c2fdb"/>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8d0355b1_7129_40f0_93ee_17ce68133b"/>
          <w:p>
            <w:pPr>
              <w:spacing w:before="180" w:after="0" w:line="240" w:lineRule="auto"/>
              <w:jc w:val="center"/>
            </w:pPr>
            <w:r>
              <w:rPr>
                <w:rFonts w:ascii="Arial" w:hAnsi="Arial"/>
                <w:color w:val="000000"/>
                <w:sz w:val="18"/>
              </w:rPr>
              <w:t>*</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2879f43a_7815_4f07_9fdb_4df7eaf285"/>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e3aa008e_18bf_4bb5_a478_8eae0ce0cf"/>
          <w:p>
            <w:pPr>
              <w:keepLines/>
              <w:spacing w:before="180" w:after="0" w:line="240" w:lineRule="auto"/>
            </w:pPr>
          </w:p>
          <w:bookmarkEnd w:id="13298"/>
        </w:tc>
      </w:tr>
    </w:tbl>
    <w:bookmarkStart w:id="13299" w:name="table_CC_2_5_2g"/>
    <w:p>
      <w:pPr>
        <w:keepNext/>
        <w:spacing w:before="216" w:after="0" w:line="240" w:lineRule="auto"/>
        <w:jc w:val="center"/>
      </w:pPr>
      <w:r>
        <w:rPr>
          <w:rFonts w:ascii="Arial" w:hAnsi="Arial"/>
          <w:b/>
          <w:color w:val="000000"/>
          <w:sz w:val="22"/>
        </w:rPr>
        <w:t>Table CC.2.5-2g. Storage Macro</w:t>
      </w:r>
    </w:p>
    <w:bookmarkEnd w:id="13299"/>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0" w:name="para_ed54cf8b_cfa6_4e95_afed_29ea3a3501"/>
          <w:p>
            <w:pPr>
              <w:keepNext/>
              <w:spacing w:before="180" w:after="0" w:line="240" w:lineRule="auto"/>
              <w:jc w:val="center"/>
            </w:pPr>
            <w:r>
              <w:rPr>
                <w:rFonts w:ascii="Arial" w:hAnsi="Arial"/>
                <w:b/>
                <w:color w:val="000000"/>
                <w:sz w:val="18"/>
              </w:rPr>
              <w:t>Attribute Name</w:t>
            </w:r>
          </w:p>
          <w:bookmarkEnd w:id="13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1" w:name="para_72f47004_eb8c_4609_a475_a50ad8c020"/>
          <w:p>
            <w:pPr>
              <w:spacing w:before="180" w:after="0" w:line="240" w:lineRule="auto"/>
              <w:jc w:val="center"/>
            </w:pPr>
            <w:r>
              <w:rPr>
                <w:rFonts w:ascii="Arial" w:hAnsi="Arial"/>
                <w:b/>
                <w:color w:val="000000"/>
                <w:sz w:val="18"/>
              </w:rPr>
              <w:t>Tag</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f96c5e88_947b_48bf_825e_ed19e27a88"/>
          <w:p>
            <w:pPr>
              <w:spacing w:before="180" w:after="0" w:line="240" w:lineRule="auto"/>
              <w:jc w:val="center"/>
            </w:pPr>
            <w:r>
              <w:rPr>
                <w:rFonts w:ascii="Arial" w:hAnsi="Arial"/>
                <w:b/>
                <w:color w:val="000000"/>
                <w:sz w:val="18"/>
              </w:rPr>
              <w:t>Req. Type N-CREATE (SCU/SCP)</w:t>
            </w:r>
          </w:p>
          <w:bookmarkEnd w:id="1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3" w:name="para_792233bd_b1f8_48c1_a15d_a3b8d89695"/>
          <w:p>
            <w:pPr>
              <w:spacing w:before="180" w:after="0" w:line="240" w:lineRule="auto"/>
              <w:jc w:val="center"/>
            </w:pPr>
            <w:r>
              <w:rPr>
                <w:rFonts w:ascii="Arial" w:hAnsi="Arial"/>
                <w:b/>
                <w:color w:val="000000"/>
                <w:sz w:val="18"/>
              </w:rPr>
              <w:t>Req. Type N-SET (SCU/SCP)</w:t>
            </w:r>
          </w:p>
          <w:bookmarkEnd w:id="13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4" w:name="para_ac5a5274_c1c3_473d_9162_e028961b3b"/>
          <w:p>
            <w:pPr>
              <w:spacing w:before="180" w:after="0" w:line="240" w:lineRule="auto"/>
              <w:jc w:val="center"/>
            </w:pPr>
            <w:r>
              <w:rPr>
                <w:rFonts w:ascii="Arial" w:hAnsi="Arial"/>
                <w:b/>
                <w:color w:val="000000"/>
                <w:sz w:val="18"/>
              </w:rPr>
              <w:t>Final State</w:t>
            </w:r>
          </w:p>
          <w:bookmarkEnd w:id="13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5" w:name="para_8c8114b9_319a_43d8_bd93_3f03e89ac0"/>
          <w:p>
            <w:pPr>
              <w:spacing w:before="180" w:after="0" w:line="240" w:lineRule="auto"/>
              <w:jc w:val="center"/>
            </w:pPr>
            <w:r>
              <w:rPr>
                <w:rFonts w:ascii="Arial" w:hAnsi="Arial"/>
                <w:b/>
                <w:color w:val="000000"/>
                <w:sz w:val="18"/>
              </w:rPr>
              <w:t>Req. Type N-GET (SCU/SCP)</w:t>
            </w:r>
          </w:p>
          <w:bookmarkEnd w:id="1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6" w:name="para_5c022e7a_d039_4a30_a5c8_95153549c8"/>
          <w:p>
            <w:pPr>
              <w:spacing w:before="180" w:after="0" w:line="240" w:lineRule="auto"/>
              <w:jc w:val="center"/>
            </w:pPr>
            <w:r>
              <w:rPr>
                <w:rFonts w:ascii="Arial" w:hAnsi="Arial"/>
                <w:b/>
                <w:color w:val="000000"/>
                <w:sz w:val="18"/>
              </w:rPr>
              <w:t>Match Key Type</w:t>
            </w:r>
          </w:p>
          <w:bookmarkEnd w:id="13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7" w:name="para_55e37dbc_1f47_4957_8e01_ff3ebed19b"/>
          <w:p>
            <w:pPr>
              <w:spacing w:before="180" w:after="0" w:line="240" w:lineRule="auto"/>
              <w:jc w:val="center"/>
            </w:pPr>
            <w:r>
              <w:rPr>
                <w:rFonts w:ascii="Arial" w:hAnsi="Arial"/>
                <w:b/>
                <w:color w:val="000000"/>
                <w:sz w:val="18"/>
              </w:rPr>
              <w:t>Return Key Type</w:t>
            </w:r>
          </w:p>
          <w:bookmarkEnd w:id="13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8" w:name="para_638691a0_b24a_4371_ac90_fe9ec8186f"/>
          <w:p>
            <w:pPr>
              <w:spacing w:before="180" w:after="0" w:line="240" w:lineRule="auto"/>
              <w:jc w:val="center"/>
            </w:pPr>
            <w:r>
              <w:rPr>
                <w:rFonts w:ascii="Arial" w:hAnsi="Arial"/>
                <w:b/>
                <w:color w:val="000000"/>
                <w:sz w:val="18"/>
              </w:rPr>
              <w:t>Remark/Matching Type</w:t>
            </w:r>
          </w:p>
          <w:bookmarkEnd w:id="1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9" w:name="para_9f1afa8f_116a_47a0_a236_73429d9999"/>
          <w:p>
            <w:pPr>
              <w:spacing w:before="180" w:after="0" w:line="240" w:lineRule="auto"/>
            </w:pPr>
            <w:r>
              <w:rPr>
                <w:rFonts w:ascii="Arial" w:hAnsi="Arial"/>
                <w:color w:val="000000"/>
                <w:sz w:val="18"/>
              </w:rPr>
              <w:t>Referenced SOP Class UID</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b37212af_4c1d_4481_bd96_7d48927786"/>
          <w:p>
            <w:pPr>
              <w:spacing w:before="180" w:after="0" w:line="240" w:lineRule="auto"/>
              <w:jc w:val="center"/>
            </w:pPr>
            <w:r>
              <w:rPr>
                <w:rFonts w:ascii="Arial" w:hAnsi="Arial"/>
                <w:color w:val="000000"/>
                <w:sz w:val="18"/>
              </w:rPr>
              <w:t>(0008,1150)</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9a74c386_1da5_4049_a34f_a62996ad55"/>
          <w:p>
            <w:pPr>
              <w:spacing w:before="180" w:after="0" w:line="240" w:lineRule="auto"/>
              <w:jc w:val="center"/>
            </w:pPr>
            <w:r>
              <w:rPr>
                <w:rFonts w:ascii="Arial" w:hAnsi="Arial"/>
                <w:color w:val="000000"/>
                <w:sz w:val="18"/>
              </w:rPr>
              <w:t>1C/1</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36bbf057_dfad_4496_97d6_d80ea8500a"/>
          <w:p>
            <w:pPr>
              <w:spacing w:before="180" w:after="0" w:line="240" w:lineRule="auto"/>
              <w:jc w:val="center"/>
            </w:pPr>
            <w:r>
              <w:rPr>
                <w:rFonts w:ascii="Arial" w:hAnsi="Arial"/>
                <w:color w:val="000000"/>
                <w:sz w:val="18"/>
              </w:rPr>
              <w:t>1C/1</w:t>
            </w:r>
          </w:p>
          <w:bookmarkEnd w:id="1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13" w:name="para_0dfa0fa1_2671_4775_a000_445c31d699"/>
          <w:p>
            <w:pPr>
              <w:spacing w:before="180" w:after="0" w:line="240" w:lineRule="auto"/>
              <w:jc w:val="center"/>
            </w:pPr>
            <w:r>
              <w:rPr>
                <w:rFonts w:ascii="Arial" w:hAnsi="Arial"/>
                <w:color w:val="000000"/>
                <w:sz w:val="18"/>
              </w:rPr>
              <w:t>-/1</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ac37e3eb_1179_4930_ad26_80e1d1ed3c"/>
          <w:p>
            <w:pPr>
              <w:spacing w:before="180" w:after="0" w:line="240" w:lineRule="auto"/>
              <w:jc w:val="center"/>
            </w:pPr>
            <w:r>
              <w:rPr>
                <w:rFonts w:ascii="Arial" w:hAnsi="Arial"/>
                <w:color w:val="000000"/>
                <w:sz w:val="18"/>
              </w:rPr>
              <w:t>O</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a4058a1d_dfff_4d9a_9e26_e4292c08cc"/>
          <w:p>
            <w:pPr>
              <w:spacing w:before="180" w:after="0" w:line="240" w:lineRule="auto"/>
              <w:jc w:val="center"/>
            </w:pPr>
            <w:r>
              <w:rPr>
                <w:rFonts w:ascii="Arial" w:hAnsi="Arial"/>
                <w:color w:val="000000"/>
                <w:sz w:val="18"/>
              </w:rPr>
              <w:t>1C</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8a515aef_de5f_4128_835c_96dc3ab32c"/>
          <w:p>
            <w:pPr>
              <w:spacing w:before="180" w:after="0" w:line="240" w:lineRule="auto"/>
            </w:pPr>
            <w:r>
              <w:rPr>
                <w:rFonts w:ascii="Arial" w:hAnsi="Arial"/>
                <w:color w:val="000000"/>
                <w:sz w:val="18"/>
              </w:rPr>
              <w:t>DICOM Storage Sequence</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ef1afeaa_6b1f_4fe2_bc9f_a4a7275d31"/>
          <w:p>
            <w:pPr>
              <w:spacing w:before="180" w:after="0" w:line="240" w:lineRule="auto"/>
              <w:jc w:val="center"/>
            </w:pPr>
            <w:r>
              <w:rPr>
                <w:rFonts w:ascii="Arial" w:hAnsi="Arial"/>
                <w:color w:val="000000"/>
                <w:sz w:val="18"/>
              </w:rPr>
              <w:t>(0040,4071)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9dd6f8a7_47fa_43b6_80f6_58d39aeea0"/>
          <w:p>
            <w:pPr>
              <w:spacing w:before="180" w:after="0" w:line="240" w:lineRule="auto"/>
              <w:jc w:val="center"/>
            </w:pPr>
            <w:r>
              <w:rPr>
                <w:rFonts w:ascii="Arial" w:hAnsi="Arial"/>
                <w:color w:val="000000"/>
                <w:sz w:val="18"/>
              </w:rPr>
              <w:t>1C/1</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7b2ec508_0049_4372_8c8f_6547c43018"/>
          <w:p>
            <w:pPr>
              <w:spacing w:before="180" w:after="0" w:line="240" w:lineRule="auto"/>
              <w:jc w:val="center"/>
            </w:pPr>
            <w:r>
              <w:rPr>
                <w:rFonts w:ascii="Arial" w:hAnsi="Arial"/>
                <w:color w:val="000000"/>
                <w:sz w:val="18"/>
              </w:rPr>
              <w:t>1C/1</w:t>
            </w:r>
          </w:p>
          <w:bookmarkEnd w:id="1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21" w:name="para_c9fba267_4def_48af_93de_511e68e726"/>
          <w:p>
            <w:pPr>
              <w:spacing w:before="180" w:after="0" w:line="240" w:lineRule="auto"/>
              <w:jc w:val="center"/>
            </w:pPr>
            <w:r>
              <w:rPr>
                <w:rFonts w:ascii="Arial" w:hAnsi="Arial"/>
                <w:color w:val="000000"/>
                <w:sz w:val="18"/>
              </w:rPr>
              <w:t>-/1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40fc51e3_a38d_48f2_b0e4_3f6e36152c"/>
          <w:p>
            <w:pPr>
              <w:spacing w:before="180" w:after="0" w:line="240" w:lineRule="auto"/>
              <w:jc w:val="center"/>
            </w:pPr>
            <w:r>
              <w:rPr>
                <w:rFonts w:ascii="Arial" w:hAnsi="Arial"/>
                <w:color w:val="000000"/>
                <w:sz w:val="18"/>
              </w:rPr>
              <w:t>O</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90b0b0e2_8c7b_426e_a5d1_d784377bc4"/>
          <w:p>
            <w:pPr>
              <w:spacing w:before="180" w:after="0" w:line="240" w:lineRule="auto"/>
              <w:jc w:val="center"/>
            </w:pPr>
            <w:r>
              <w:rPr>
                <w:rFonts w:ascii="Arial" w:hAnsi="Arial"/>
                <w:color w:val="000000"/>
                <w:sz w:val="18"/>
              </w:rPr>
              <w:t>1C</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5" w:name="para_cb3e4b1f_dcbf_48a2_b8bf_ae24e65c47"/>
          <w:p>
            <w:pPr>
              <w:spacing w:before="180" w:after="0" w:line="240" w:lineRule="auto"/>
            </w:pPr>
            <w:r>
              <w:rPr>
                <w:rFonts w:ascii="Arial" w:hAnsi="Arial"/>
                <w:color w:val="000000"/>
                <w:sz w:val="18"/>
              </w:rPr>
              <w:t>&gt;Destination AE</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0f4cf0f_eef9_4296_b816_01376326da"/>
          <w:p>
            <w:pPr>
              <w:spacing w:before="180" w:after="0" w:line="240" w:lineRule="auto"/>
              <w:jc w:val="center"/>
            </w:pPr>
            <w:r>
              <w:rPr>
                <w:rFonts w:ascii="Arial" w:hAnsi="Arial"/>
                <w:color w:val="000000"/>
                <w:sz w:val="18"/>
              </w:rPr>
              <w:t>(0040,4071)</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3b307ca0_0327_467a_bbe4_55b4e9f153"/>
          <w:p>
            <w:pPr>
              <w:spacing w:before="180" w:after="0" w:line="240" w:lineRule="auto"/>
              <w:jc w:val="center"/>
            </w:pPr>
            <w:r>
              <w:rPr>
                <w:rFonts w:ascii="Arial" w:hAnsi="Arial"/>
                <w:color w:val="000000"/>
                <w:sz w:val="18"/>
              </w:rPr>
              <w:t>1/1</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eb778889_de87_49c3_a534_60d61ae4c8"/>
          <w:p>
            <w:pPr>
              <w:spacing w:before="180" w:after="0" w:line="240" w:lineRule="auto"/>
              <w:jc w:val="center"/>
            </w:pPr>
            <w:r>
              <w:rPr>
                <w:rFonts w:ascii="Arial" w:hAnsi="Arial"/>
                <w:color w:val="000000"/>
                <w:sz w:val="18"/>
              </w:rPr>
              <w:t>1/1</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29" w:name="para_4ee189db_c43a_40f5_8383_4338c06910"/>
          <w:p>
            <w:pPr>
              <w:spacing w:before="180" w:after="0" w:line="240" w:lineRule="auto"/>
              <w:jc w:val="center"/>
            </w:pPr>
            <w:r>
              <w:rPr>
                <w:rFonts w:ascii="Arial" w:hAnsi="Arial"/>
                <w:color w:val="000000"/>
                <w:sz w:val="18"/>
              </w:rPr>
              <w:t>-/1</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7366fefa_1c0b_4375_8e07_9abaf324ac"/>
          <w:p>
            <w:pPr>
              <w:spacing w:before="180" w:after="0" w:line="240" w:lineRule="auto"/>
              <w:jc w:val="center"/>
            </w:pPr>
            <w:r>
              <w:rPr>
                <w:rFonts w:ascii="Arial" w:hAnsi="Arial"/>
                <w:color w:val="000000"/>
                <w:sz w:val="18"/>
              </w:rPr>
              <w: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aef7849b_518a_417e_bfe2_b25cabcce1"/>
          <w:p>
            <w:pPr>
              <w:spacing w:before="180" w:after="0" w:line="240" w:lineRule="auto"/>
              <w:jc w:val="center"/>
            </w:pPr>
            <w:r>
              <w:rPr>
                <w:rFonts w:ascii="Arial" w:hAnsi="Arial"/>
                <w:color w:val="000000"/>
                <w:sz w:val="18"/>
              </w:rPr>
              <w:t>1</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6f2a9f03_df45_498c_9292_d0d6d34d5c"/>
          <w:p>
            <w:pPr>
              <w:keepLines/>
              <w:spacing w:before="180" w:after="0" w:line="240" w:lineRule="auto"/>
            </w:pPr>
          </w:p>
          <w:bookmarkEnd w:id="1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64f74336_7d61_4b69_9705_a202c63098"/>
          <w:p>
            <w:pPr>
              <w:spacing w:before="180" w:after="0" w:line="240" w:lineRule="auto"/>
            </w:pPr>
            <w:r>
              <w:rPr>
                <w:rFonts w:ascii="Arial" w:hAnsi="Arial"/>
                <w:color w:val="000000"/>
                <w:sz w:val="18"/>
              </w:rPr>
              <w:t>STOW-RS Storage Sequence</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4d569668_157d_4c01_91f0_3867e07da2"/>
          <w:p>
            <w:pPr>
              <w:spacing w:before="180" w:after="0" w:line="240" w:lineRule="auto"/>
              <w:jc w:val="center"/>
            </w:pPr>
            <w:r>
              <w:rPr>
                <w:rFonts w:ascii="Arial" w:hAnsi="Arial"/>
                <w:color w:val="000000"/>
                <w:sz w:val="18"/>
              </w:rPr>
              <w:t>(0040,4072)</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4e6b7134_9e3e_4348_85a7_3fde492040"/>
          <w:p>
            <w:pPr>
              <w:spacing w:before="180" w:after="0" w:line="240" w:lineRule="auto"/>
              <w:jc w:val="center"/>
            </w:pPr>
            <w:r>
              <w:rPr>
                <w:rFonts w:ascii="Arial" w:hAnsi="Arial"/>
                <w:color w:val="000000"/>
                <w:sz w:val="18"/>
              </w:rPr>
              <w:t>1C/1</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368e5f0c_c0ae_4c46_a4e1_3bc82ca91f"/>
          <w:p>
            <w:pPr>
              <w:spacing w:before="180" w:after="0" w:line="240" w:lineRule="auto"/>
              <w:jc w:val="center"/>
            </w:pPr>
            <w:r>
              <w:rPr>
                <w:rFonts w:ascii="Arial" w:hAnsi="Arial"/>
                <w:color w:val="000000"/>
                <w:sz w:val="18"/>
              </w:rPr>
              <w:t>1C/1</w:t>
            </w:r>
          </w:p>
          <w:bookmarkEnd w:id="1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37" w:name="para_dba159b1_679f_4deb_8873_38f1aac174"/>
          <w:p>
            <w:pPr>
              <w:spacing w:before="180" w:after="0" w:line="240" w:lineRule="auto"/>
              <w:jc w:val="center"/>
            </w:pPr>
            <w:r>
              <w:rPr>
                <w:rFonts w:ascii="Arial" w:hAnsi="Arial"/>
                <w:color w:val="000000"/>
                <w:sz w:val="18"/>
              </w:rPr>
              <w:t>-/1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d8e654a2_0ed2_43ac_ba83_489e1d47a8"/>
          <w:p>
            <w:pPr>
              <w:spacing w:before="180" w:after="0" w:line="240" w:lineRule="auto"/>
              <w:jc w:val="center"/>
            </w:pPr>
            <w:r>
              <w:rPr>
                <w:rFonts w:ascii="Arial" w:hAnsi="Arial"/>
                <w:color w:val="000000"/>
                <w:sz w:val="18"/>
              </w:rPr>
              <w:t>O</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ca059176_dfbb_449b_a1de_afebaf26ca"/>
          <w:p>
            <w:pPr>
              <w:spacing w:before="180" w:after="0" w:line="240" w:lineRule="auto"/>
              <w:jc w:val="center"/>
            </w:pPr>
            <w:r>
              <w:rPr>
                <w:rFonts w:ascii="Arial" w:hAnsi="Arial"/>
                <w:color w:val="000000"/>
                <w:sz w:val="18"/>
              </w:rPr>
              <w:t>1C</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c2d053bd_2a3b_41f4_9009_d4749342e8"/>
          <w:p>
            <w:pPr>
              <w:spacing w:before="180" w:after="0" w:line="240" w:lineRule="auto"/>
            </w:pPr>
            <w:r>
              <w:rPr>
                <w:rFonts w:ascii="Arial" w:hAnsi="Arial"/>
                <w:color w:val="000000"/>
                <w:sz w:val="18"/>
              </w:rPr>
              <w:t>&gt;Storage URL</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5aa5bac9_88ee_4838_a9f5_da328bdcbf"/>
          <w:p>
            <w:pPr>
              <w:spacing w:before="180" w:after="0" w:line="240" w:lineRule="auto"/>
              <w:jc w:val="center"/>
            </w:pPr>
            <w:r>
              <w:rPr>
                <w:rFonts w:ascii="Arial" w:hAnsi="Arial"/>
                <w:color w:val="000000"/>
                <w:sz w:val="18"/>
              </w:rPr>
              <w:t>(0040,4073)</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669f0594_9aad_4ce7_b250_b9c4635086"/>
          <w:p>
            <w:pPr>
              <w:spacing w:before="180" w:after="0" w:line="240" w:lineRule="auto"/>
              <w:jc w:val="center"/>
            </w:pPr>
            <w:r>
              <w:rPr>
                <w:rFonts w:ascii="Arial" w:hAnsi="Arial"/>
                <w:color w:val="000000"/>
                <w:sz w:val="18"/>
              </w:rPr>
              <w:t>1/1</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80877d5b_758e_4be6_bee7_2184d28663"/>
          <w:p>
            <w:pPr>
              <w:spacing w:before="180" w:after="0" w:line="240" w:lineRule="auto"/>
              <w:jc w:val="center"/>
            </w:pPr>
            <w:r>
              <w:rPr>
                <w:rFonts w:ascii="Arial" w:hAnsi="Arial"/>
                <w:color w:val="000000"/>
                <w:sz w:val="18"/>
              </w:rPr>
              <w:t>1/1</w:t>
            </w:r>
          </w:p>
          <w:bookmarkEnd w:id="1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45" w:name="para_8b4708f4_c81d_4588_8ccb_5c1753bd66"/>
          <w:p>
            <w:pPr>
              <w:spacing w:before="180" w:after="0" w:line="240" w:lineRule="auto"/>
              <w:jc w:val="center"/>
            </w:pPr>
            <w:r>
              <w:rPr>
                <w:rFonts w:ascii="Arial" w:hAnsi="Arial"/>
                <w:color w:val="000000"/>
                <w:sz w:val="18"/>
              </w:rPr>
              <w:t>-/1</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212d915b_a725_4f77_b202_ff91c71fb9"/>
          <w:p>
            <w:pPr>
              <w:spacing w:before="180" w:after="0" w:line="240" w:lineRule="auto"/>
              <w:jc w:val="center"/>
            </w:pPr>
            <w:r>
              <w:rPr>
                <w:rFonts w:ascii="Arial" w:hAnsi="Arial"/>
                <w:color w:val="000000"/>
                <w:sz w:val="18"/>
              </w:rPr>
              <w:t>*</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d9a70490_0e96_42e5_9bec_8ef2c99979"/>
          <w:p>
            <w:pPr>
              <w:spacing w:before="180" w:after="0" w:line="240" w:lineRule="auto"/>
              <w:jc w:val="center"/>
            </w:pPr>
            <w:r>
              <w:rPr>
                <w:rFonts w:ascii="Arial" w:hAnsi="Arial"/>
                <w:color w:val="000000"/>
                <w:sz w:val="18"/>
              </w:rPr>
              <w:t>1</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ce5004d2_0073_43d8_ba81_8a23b4a005"/>
          <w:p>
            <w:pPr>
              <w:keepLines/>
              <w:spacing w:before="180" w:after="0" w:line="240" w:lineRule="auto"/>
            </w:pPr>
          </w:p>
          <w:bookmarkEnd w:id="1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17217027_3c1f_49d7_ae3f_691e56ba1f"/>
          <w:p>
            <w:pPr>
              <w:spacing w:before="180" w:after="0" w:line="240" w:lineRule="auto"/>
            </w:pPr>
            <w:r>
              <w:rPr>
                <w:rFonts w:ascii="Arial" w:hAnsi="Arial"/>
                <w:color w:val="000000"/>
                <w:sz w:val="18"/>
              </w:rPr>
              <w:t>XDS Storage Sequence</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db4d3512_8c78_4de7_8362_b6b29223c7"/>
          <w:p>
            <w:pPr>
              <w:spacing w:before="180" w:after="0" w:line="240" w:lineRule="auto"/>
              <w:jc w:val="center"/>
            </w:pPr>
            <w:r>
              <w:rPr>
                <w:rFonts w:ascii="Arial" w:hAnsi="Arial"/>
                <w:color w:val="000000"/>
                <w:sz w:val="18"/>
              </w:rPr>
              <w:t>(0040,4074)</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2e5c6c82_7f7f_4b7b_8657_4b03f6a52b"/>
          <w:p>
            <w:pPr>
              <w:spacing w:before="180" w:after="0" w:line="240" w:lineRule="auto"/>
              <w:jc w:val="center"/>
            </w:pPr>
            <w:r>
              <w:rPr>
                <w:rFonts w:ascii="Arial" w:hAnsi="Arial"/>
                <w:color w:val="000000"/>
                <w:sz w:val="18"/>
              </w:rPr>
              <w:t>1C/1</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605eaba6_9aa6_4fb1_be01_c6fc05bad5"/>
          <w:p>
            <w:pPr>
              <w:spacing w:before="180" w:after="0" w:line="240" w:lineRule="auto"/>
              <w:jc w:val="center"/>
            </w:pPr>
            <w:r>
              <w:rPr>
                <w:rFonts w:ascii="Arial" w:hAnsi="Arial"/>
                <w:color w:val="000000"/>
                <w:sz w:val="18"/>
              </w:rPr>
              <w:t>1C/1</w:t>
            </w:r>
          </w:p>
          <w:bookmarkEnd w:id="1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53" w:name="para_ddb66682_6d4a_452e_ab1e_6d47c7ac87"/>
          <w:p>
            <w:pPr>
              <w:spacing w:before="180" w:after="0" w:line="240" w:lineRule="auto"/>
              <w:jc w:val="center"/>
            </w:pPr>
            <w:r>
              <w:rPr>
                <w:rFonts w:ascii="Arial" w:hAnsi="Arial"/>
                <w:color w:val="000000"/>
                <w:sz w:val="18"/>
              </w:rPr>
              <w:t>-/1</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254a1f76_c5ed_46ed_b029_555c49ecc6"/>
          <w:p>
            <w:pPr>
              <w:spacing w:before="180" w:after="0" w:line="240" w:lineRule="auto"/>
              <w:jc w:val="center"/>
            </w:pPr>
            <w:r>
              <w:rPr>
                <w:rFonts w:ascii="Arial" w:hAnsi="Arial"/>
                <w:color w:val="000000"/>
                <w:sz w:val="18"/>
              </w:rPr>
              <w:t>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37387186_03a9_47a8_9cc2_8838943208"/>
          <w:p>
            <w:pPr>
              <w:spacing w:before="180" w:after="0" w:line="240" w:lineRule="auto"/>
              <w:jc w:val="center"/>
            </w:pPr>
            <w:r>
              <w:rPr>
                <w:rFonts w:ascii="Arial" w:hAnsi="Arial"/>
                <w:color w:val="000000"/>
                <w:sz w:val="18"/>
              </w:rPr>
              <w:t>1C</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9aa29864_dbe8_44f5_a8f1_52a1142796"/>
          <w:p>
            <w:pPr>
              <w:spacing w:before="180" w:after="0" w:line="240" w:lineRule="auto"/>
            </w:pPr>
            <w:r>
              <w:rPr>
                <w:rFonts w:ascii="Arial" w:hAnsi="Arial"/>
                <w:color w:val="000000"/>
                <w:sz w:val="18"/>
              </w:rPr>
              <w:t>&gt;Repository Unique ID</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707d51f4_a193_4224_9565_d3421a56b3"/>
          <w:p>
            <w:pPr>
              <w:spacing w:before="180" w:after="0" w:line="240" w:lineRule="auto"/>
              <w:jc w:val="center"/>
            </w:pPr>
            <w:r>
              <w:rPr>
                <w:rFonts w:ascii="Arial" w:hAnsi="Arial"/>
                <w:color w:val="000000"/>
                <w:sz w:val="18"/>
              </w:rPr>
              <w:t>(0040,E030)</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b584392d_4cb1_4281_a19b_ef8263f99e"/>
          <w:p>
            <w:pPr>
              <w:spacing w:before="180" w:after="0" w:line="240" w:lineRule="auto"/>
              <w:jc w:val="center"/>
            </w:pPr>
            <w:r>
              <w:rPr>
                <w:rFonts w:ascii="Arial" w:hAnsi="Arial"/>
                <w:color w:val="000000"/>
                <w:sz w:val="18"/>
              </w:rPr>
              <w:t>1/1</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669c09cf_e9ef_40c1_9318_d52d31e3c4"/>
          <w:p>
            <w:pPr>
              <w:spacing w:before="180" w:after="0" w:line="240" w:lineRule="auto"/>
              <w:jc w:val="center"/>
            </w:pPr>
            <w:r>
              <w:rPr>
                <w:rFonts w:ascii="Arial" w:hAnsi="Arial"/>
                <w:color w:val="000000"/>
                <w:sz w:val="18"/>
              </w:rPr>
              <w:t>1/1</w:t>
            </w:r>
          </w:p>
          <w:bookmarkEnd w:id="1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1" w:name="para_597571cc_8950_4400_9f79_4ed0535476"/>
          <w:p>
            <w:pPr>
              <w:spacing w:before="180" w:after="0" w:line="240" w:lineRule="auto"/>
              <w:jc w:val="center"/>
            </w:pPr>
            <w:r>
              <w:rPr>
                <w:rFonts w:ascii="Arial" w:hAnsi="Arial"/>
                <w:color w:val="000000"/>
                <w:sz w:val="18"/>
              </w:rPr>
              <w:t>-/1</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595186a4_7e85_4487_bf16_3598334936"/>
          <w:p>
            <w:pPr>
              <w:spacing w:before="180" w:after="0" w:line="240" w:lineRule="auto"/>
              <w:jc w:val="center"/>
            </w:pPr>
            <w:r>
              <w:rPr>
                <w:rFonts w:ascii="Arial" w:hAnsi="Arial"/>
                <w:color w:val="000000"/>
                <w:sz w:val="18"/>
              </w:rPr>
              <w:t>*</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4b7d189b_8b72_441e_9217_0c4d6d3fa4"/>
          <w:p>
            <w:pPr>
              <w:spacing w:before="180" w:after="0" w:line="240" w:lineRule="auto"/>
              <w:jc w:val="center"/>
            </w:pPr>
            <w:r>
              <w:rPr>
                <w:rFonts w:ascii="Arial" w:hAnsi="Arial"/>
                <w:color w:val="000000"/>
                <w:sz w:val="18"/>
              </w:rPr>
              <w:t>1</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40cfba06_2ffd_4e11_b59f_e1b36ba3b3"/>
          <w:p>
            <w:pPr>
              <w:keepLines/>
              <w:spacing w:before="180" w:after="0" w:line="240" w:lineRule="auto"/>
            </w:pP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c02251a8_6e13_4173_b6b6_710f9499bf"/>
          <w:p>
            <w:pPr>
              <w:spacing w:before="180" w:after="0" w:line="240" w:lineRule="auto"/>
            </w:pPr>
            <w:r>
              <w:rPr>
                <w:rFonts w:ascii="Arial" w:hAnsi="Arial"/>
                <w:color w:val="000000"/>
                <w:sz w:val="18"/>
              </w:rPr>
              <w:t>&gt;Home Community ID</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9f0d1186_3677_4d57_8c6f_0f769a73d2"/>
          <w:p>
            <w:pPr>
              <w:spacing w:before="180" w:after="0" w:line="240" w:lineRule="auto"/>
              <w:jc w:val="center"/>
            </w:pPr>
            <w:r>
              <w:rPr>
                <w:rFonts w:ascii="Arial" w:hAnsi="Arial"/>
                <w:color w:val="000000"/>
                <w:sz w:val="18"/>
              </w:rPr>
              <w:t>(0040,E031)</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f17b588a_d863_4637_8d79_9f326707f2"/>
          <w:p>
            <w:pPr>
              <w:spacing w:before="180" w:after="0" w:line="240" w:lineRule="auto"/>
              <w:jc w:val="center"/>
            </w:pPr>
            <w:r>
              <w:rPr>
                <w:rFonts w:ascii="Arial" w:hAnsi="Arial"/>
                <w:color w:val="000000"/>
                <w:sz w:val="18"/>
              </w:rPr>
              <w:t>3/2</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947d8aeb_08aa_441b_b932_4649e28be5"/>
          <w:p>
            <w:pPr>
              <w:spacing w:before="180" w:after="0" w:line="240" w:lineRule="auto"/>
              <w:jc w:val="center"/>
            </w:pPr>
            <w:r>
              <w:rPr>
                <w:rFonts w:ascii="Arial" w:hAnsi="Arial"/>
                <w:color w:val="000000"/>
                <w:sz w:val="18"/>
              </w:rPr>
              <w:t>3/2</w:t>
            </w:r>
          </w:p>
          <w:bookmarkEnd w:id="1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9" w:name="para_2c628127_57a8_4373_b36c_927aa956ff"/>
          <w:p>
            <w:pPr>
              <w:spacing w:before="180" w:after="0" w:line="240" w:lineRule="auto"/>
              <w:jc w:val="center"/>
            </w:pPr>
            <w:r>
              <w:rPr>
                <w:rFonts w:ascii="Arial" w:hAnsi="Arial"/>
                <w:color w:val="000000"/>
                <w:sz w:val="18"/>
              </w:rPr>
              <w:t>3/2</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c55ea95e_59e7_47ee_9ef2_2ce4b341f9"/>
          <w:p>
            <w:pPr>
              <w:spacing w:before="180" w:after="0" w:line="240" w:lineRule="auto"/>
              <w:jc w:val="center"/>
            </w:pPr>
            <w:r>
              <w:rPr>
                <w:rFonts w:ascii="Arial" w:hAnsi="Arial"/>
                <w:color w:val="000000"/>
                <w:sz w:val="18"/>
              </w:rPr>
              <w:t>*</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e9b5e5d_09c2_4a18_8bd1_b52552eba9"/>
          <w:p>
            <w:pPr>
              <w:spacing w:before="180" w:after="0" w:line="240" w:lineRule="auto"/>
              <w:jc w:val="center"/>
            </w:pPr>
            <w:r>
              <w:rPr>
                <w:rFonts w:ascii="Arial" w:hAnsi="Arial"/>
                <w:color w:val="000000"/>
                <w:sz w:val="18"/>
              </w:rPr>
              <w:t>2</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69c328ec_787f_4d5c_ac10_1a0751bea0"/>
          <w:p>
            <w:pPr>
              <w:keepLines/>
              <w:spacing w:before="180" w:after="0" w:line="240" w:lineRule="auto"/>
            </w:pPr>
          </w:p>
          <w:bookmarkEnd w:id="13372"/>
        </w:tc>
      </w:tr>
    </w:tbl>
    <w:bookmarkStart w:id="13373" w:name="sect_CC_2_5_1_3"/>
    <w:p>
      <w:pPr>
        <w:spacing w:before="180" w:after="0" w:line="240" w:lineRule="auto"/>
      </w:pPr>
      <w:r>
        <w:rPr>
          <w:rFonts w:ascii="Arial" w:hAnsi="Arial"/>
          <w:b/>
          <w:color w:val="000000"/>
          <w:sz w:val="22"/>
        </w:rPr>
        <w:t>CC.2.5.1.3 UPS Attribute Service Requirements</w:t>
      </w:r>
    </w:p>
    <w:bookmarkEnd w:id="13373"/>
    <w:bookmarkStart w:id="13374"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74"/>
    <w:bookmarkStart w:id="13375"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75"/>
    <w:bookmarkStart w:id="13376"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76"/>
    <w:bookmarkStart w:id="13377"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77"/>
    <w:bookmarkStart w:id="13378" w:name="table_CC_2_5_3"/>
    <w:p>
      <w:pPr>
        <w:keepNext/>
        <w:spacing w:before="216" w:after="0" w:line="240" w:lineRule="auto"/>
        <w:jc w:val="center"/>
      </w:pPr>
      <w:r>
        <w:rPr>
          <w:rFonts w:ascii="Arial" w:hAnsi="Arial"/>
          <w:b/>
          <w:color w:val="000000"/>
          <w:sz w:val="22"/>
        </w:rPr>
        <w:t>Table CC.2.5-3. UPS SOP Class N-CREATE/N-SET/N-GET/C-FIND Attributes</w:t>
      </w:r>
    </w:p>
    <w:bookmarkEnd w:id="13378"/>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9" w:name="para_8e3220fc_f83f_42ab_b9ff_f98ce3fa45"/>
          <w:p>
            <w:pPr>
              <w:keepNext/>
              <w:spacing w:before="180" w:after="0" w:line="240" w:lineRule="auto"/>
              <w:jc w:val="center"/>
            </w:pPr>
            <w:r>
              <w:rPr>
                <w:rFonts w:ascii="Arial" w:hAnsi="Arial"/>
                <w:b/>
                <w:color w:val="000000"/>
                <w:sz w:val="18"/>
              </w:rPr>
              <w:t>Attribute Name</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3b71d557_3a95_4902_921c_d7d3ea4142"/>
          <w:p>
            <w:pPr>
              <w:spacing w:before="180" w:after="0" w:line="240" w:lineRule="auto"/>
              <w:jc w:val="center"/>
            </w:pPr>
            <w:r>
              <w:rPr>
                <w:rFonts w:ascii="Arial" w:hAnsi="Arial"/>
                <w:b/>
                <w:color w:val="000000"/>
                <w:sz w:val="18"/>
              </w:rPr>
              <w:t>Tag</w:t>
            </w:r>
          </w:p>
          <w:bookmarkEnd w:id="1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1" w:name="para_4dff3d0b_28ec_477b_b255_1aff96518e"/>
          <w:p>
            <w:pPr>
              <w:spacing w:before="180" w:after="0" w:line="240" w:lineRule="auto"/>
              <w:jc w:val="center"/>
            </w:pPr>
            <w:r>
              <w:rPr>
                <w:rFonts w:ascii="Arial" w:hAnsi="Arial"/>
                <w:b/>
                <w:color w:val="000000"/>
                <w:sz w:val="18"/>
              </w:rPr>
              <w:t>Req. Type N-CREATE (SCU/SCP)</w:t>
            </w:r>
          </w:p>
          <w:bookmarkEnd w:id="13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2" w:name="para_3a189d57_0735_41e1_a92b_9083de8bba"/>
          <w:p>
            <w:pPr>
              <w:spacing w:before="180" w:after="0" w:line="240" w:lineRule="auto"/>
              <w:jc w:val="center"/>
            </w:pPr>
            <w:r>
              <w:rPr>
                <w:rFonts w:ascii="Arial" w:hAnsi="Arial"/>
                <w:b/>
                <w:color w:val="000000"/>
                <w:sz w:val="18"/>
              </w:rPr>
              <w:t>Req. Type N-SET (SCU/SCP)</w:t>
            </w:r>
          </w:p>
          <w:bookmarkEnd w:id="13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3" w:name="para_d5efbf0d_79c0_4fa9_8a5b_ac194699a5"/>
          <w:p>
            <w:pPr>
              <w:spacing w:before="180" w:after="0" w:line="240" w:lineRule="auto"/>
              <w:jc w:val="center"/>
            </w:pPr>
            <w:r>
              <w:rPr>
                <w:rFonts w:ascii="Arial" w:hAnsi="Arial"/>
                <w:b/>
                <w:color w:val="000000"/>
                <w:sz w:val="18"/>
              </w:rPr>
              <w:t>Final State</w:t>
            </w:r>
          </w:p>
          <w:bookmarkEnd w:id="13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4" w:name="para_095dca5c_f418_4ce8_bb0c_f22fc1ee37"/>
          <w:p>
            <w:pPr>
              <w:spacing w:before="180" w:after="0" w:line="240" w:lineRule="auto"/>
              <w:jc w:val="center"/>
            </w:pPr>
            <w:r>
              <w:rPr>
                <w:rFonts w:ascii="Arial" w:hAnsi="Arial"/>
                <w:b/>
                <w:color w:val="000000"/>
                <w:sz w:val="18"/>
              </w:rPr>
              <w:t>Req. Type N-GET (SCU/SCP)</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b71720dc_c63b_4b04_8cbc_c90c309eef"/>
          <w:p>
            <w:pPr>
              <w:spacing w:before="180" w:after="0" w:line="240" w:lineRule="auto"/>
              <w:jc w:val="center"/>
            </w:pPr>
            <w:r>
              <w:rPr>
                <w:rFonts w:ascii="Arial" w:hAnsi="Arial"/>
                <w:b/>
                <w:color w:val="000000"/>
                <w:sz w:val="18"/>
              </w:rPr>
              <w:t>Match Key Type</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227222d9_5a44_4950_a37a_6791f572c8"/>
          <w:p>
            <w:pPr>
              <w:spacing w:before="180" w:after="0" w:line="240" w:lineRule="auto"/>
              <w:jc w:val="center"/>
            </w:pPr>
            <w:r>
              <w:rPr>
                <w:rFonts w:ascii="Arial" w:hAnsi="Arial"/>
                <w:b/>
                <w:color w:val="000000"/>
                <w:sz w:val="18"/>
              </w:rPr>
              <w:t>Return Key Type</w:t>
            </w:r>
          </w:p>
          <w:bookmarkEnd w:id="1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7" w:name="para_30dd46bf_5dd6_48c5_86d0_dfdc52013e"/>
          <w:p>
            <w:pPr>
              <w:spacing w:before="180" w:after="0" w:line="240" w:lineRule="auto"/>
              <w:jc w:val="center"/>
            </w:pPr>
            <w:r>
              <w:rPr>
                <w:rFonts w:ascii="Arial" w:hAnsi="Arial"/>
                <w:b/>
                <w:color w:val="000000"/>
                <w:sz w:val="18"/>
              </w:rPr>
              <w:t>Remark/Matching Type</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0be9abd3_b894_4d99_bab2_202e2702bb"/>
          <w:p>
            <w:pPr>
              <w:spacing w:before="180" w:after="0" w:line="240" w:lineRule="auto"/>
            </w:pPr>
            <w:r>
              <w:rPr>
                <w:rFonts w:ascii="Arial" w:hAnsi="Arial"/>
                <w:color w:val="000000"/>
                <w:sz w:val="18"/>
              </w:rPr>
              <w:t>Transaction UID</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9a3473ca_9b8a_4cb0_bf9b_a57bf697c6"/>
          <w:p>
            <w:pPr>
              <w:spacing w:before="180" w:after="0" w:line="240" w:lineRule="auto"/>
              <w:jc w:val="center"/>
            </w:pPr>
            <w:r>
              <w:rPr>
                <w:rFonts w:ascii="Arial" w:hAnsi="Arial"/>
                <w:color w:val="000000"/>
                <w:sz w:val="18"/>
              </w:rPr>
              <w:t>(0008,1195)</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5453adb5_3470_402a_8e76_4985da13ce"/>
          <w:p>
            <w:pPr>
              <w:spacing w:before="180" w:after="0" w:line="240" w:lineRule="auto"/>
              <w:jc w:val="center"/>
            </w:pPr>
            <w:r>
              <w:rPr>
                <w:rFonts w:ascii="Arial" w:hAnsi="Arial"/>
                <w:color w:val="000000"/>
                <w:sz w:val="18"/>
              </w:rPr>
              <w:t>2/2</w:t>
            </w:r>
          </w:p>
          <w:bookmarkEnd w:id="13390"/>
          <w:bookmarkStart w:id="13391" w:name="para_3378790a_eb91_4e25_9629_6cf6b85245"/>
          <w:p>
            <w:pPr>
              <w:spacing w:before="180" w:after="0" w:line="240" w:lineRule="auto"/>
              <w:jc w:val="center"/>
            </w:pPr>
            <w:r>
              <w:rPr>
                <w:rFonts w:ascii="Arial" w:hAnsi="Arial"/>
                <w:color w:val="000000"/>
                <w:sz w:val="18"/>
              </w:rPr>
              <w:t>Shall be empty</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6248c217_1f80_4b96_849e_5871172f63"/>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bbdf9374_d981_459d_9f32_94f90f0581"/>
          <w:p>
            <w:pPr>
              <w:spacing w:before="180" w:after="0" w:line="240" w:lineRule="auto"/>
              <w:jc w:val="center"/>
            </w:pPr>
            <w:r>
              <w:rPr>
                <w:rFonts w:ascii="Arial" w:hAnsi="Arial"/>
                <w:color w:val="000000"/>
                <w:sz w:val="18"/>
              </w:rPr>
              <w:t>Not allowed</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a1948976_d5e0_4e49_b9a0_76d9abe429"/>
          <w:p>
            <w:pPr>
              <w:spacing w:before="180" w:after="0" w:line="240" w:lineRule="auto"/>
              <w:jc w:val="center"/>
            </w:pPr>
            <w:r>
              <w:rPr>
                <w:rFonts w:ascii="Arial" w:hAnsi="Arial"/>
                <w:color w:val="000000"/>
                <w:sz w:val="18"/>
              </w:rPr>
              <w:t>-</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368477f7_3373_44b6_8b4e_13a0a35ddc"/>
          <w:p>
            <w:pPr>
              <w:spacing w:before="180" w:after="0" w:line="240" w:lineRule="auto"/>
              <w:jc w:val="center"/>
            </w:pPr>
            <w:r>
              <w:rPr>
                <w:rFonts w:ascii="Arial" w:hAnsi="Arial"/>
                <w:color w:val="000000"/>
                <w:sz w:val="18"/>
              </w:rPr>
              <w:t>-</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d6d9d433_229d_49a6_805e_c27ce546d0"/>
          <w:p>
            <w:pPr>
              <w:spacing w:before="180" w:after="0" w:line="240" w:lineRule="auto"/>
            </w:pPr>
            <w:r>
              <w:rPr>
                <w:rFonts w:ascii="Arial" w:hAnsi="Arial"/>
                <w:color w:val="000000"/>
                <w:sz w:val="18"/>
              </w:rPr>
              <w:t>Cannot be queried.</w:t>
            </w:r>
          </w:p>
          <w:bookmarkEnd w:id="13397"/>
        </w:tc>
      </w:tr>
      <w:tr>
        <w:tblPrEx/>
        <w:trPr/>
        <w:tc>
          <w:tcPr>
            <w:hMerge w:val="restart"/>
            <w:tcBorders>
              <w:left w:val="single" w:sz="4" w:color="000000"/>
              <w:bottom w:val="single" w:sz="4" w:color="000000"/>
            </w:tcBorders>
            <w:tcMar>
              <w:top w:w="40" w:type="dxa"/>
              <w:left w:w="40" w:type="dxa"/>
              <w:bottom w:w="40" w:type="dxa"/>
            </w:tcMar>
            <w:vAlign w:val="top"/>
          </w:tcPr>
          <w:bookmarkStart w:id="13398" w:name="para_6dcdd263_b846_440d_943e_c6416202f7"/>
          <w:p>
            <w:pPr>
              <w:spacing w:before="180" w:after="0" w:line="240" w:lineRule="auto"/>
            </w:pPr>
            <w:r>
              <w:rPr>
                <w:rFonts w:ascii="Arial" w:hAnsi="Arial"/>
                <w:b/>
                <w:color w:val="000000"/>
                <w:sz w:val="18"/>
              </w:rPr>
              <w:t>SOP Common Module</w:t>
            </w:r>
          </w:p>
          <w:bookmarkEnd w:id="133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9" w:name="para_123965cd_c6a4_4de1_8bdb_83fdc107ff"/>
          <w:p>
            <w:pPr>
              <w:spacing w:before="180" w:after="0" w:line="240" w:lineRule="auto"/>
            </w:pPr>
            <w:r>
              <w:rPr>
                <w:rFonts w:ascii="Arial" w:hAnsi="Arial"/>
                <w:color w:val="000000"/>
                <w:sz w:val="18"/>
              </w:rPr>
              <w:t>Specific Character Set</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e1746fde_8452_4235_9928_526b7b0ea1"/>
          <w:p>
            <w:pPr>
              <w:spacing w:before="180" w:after="0" w:line="240" w:lineRule="auto"/>
              <w:jc w:val="center"/>
            </w:pPr>
            <w:r>
              <w:rPr>
                <w:rFonts w:ascii="Arial" w:hAnsi="Arial"/>
                <w:color w:val="000000"/>
                <w:sz w:val="18"/>
              </w:rPr>
              <w:t>(0008,0005)</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ecce7f44_874e_452b_b100_2fc0512cc4"/>
          <w:p>
            <w:pPr>
              <w:spacing w:before="180" w:after="0" w:line="240" w:lineRule="auto"/>
              <w:jc w:val="center"/>
            </w:pPr>
            <w:r>
              <w:rPr>
                <w:rFonts w:ascii="Arial" w:hAnsi="Arial"/>
                <w:color w:val="000000"/>
                <w:sz w:val="18"/>
              </w:rPr>
              <w:t>1C/1C</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31c8a3dd_6696_4bc5_bf60_703718ed63"/>
          <w:p>
            <w:pPr>
              <w:spacing w:before="180" w:after="0" w:line="240" w:lineRule="auto"/>
              <w:jc w:val="center"/>
            </w:pPr>
            <w:r>
              <w:rPr>
                <w:rFonts w:ascii="Arial" w:hAnsi="Arial"/>
                <w:color w:val="000000"/>
                <w:sz w:val="18"/>
              </w:rPr>
              <w:t>1C/1C</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a720aff2_5836_4a95_b678_d3f89b5e09"/>
          <w:p>
            <w:pPr>
              <w:spacing w:before="180" w:after="0" w:line="240" w:lineRule="auto"/>
            </w:pPr>
            <w:r>
              <w:rPr>
                <w:rFonts w:ascii="Arial" w:hAnsi="Arial"/>
                <w:color w:val="000000"/>
                <w:sz w:val="18"/>
              </w:rPr>
              <w:t>RC</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a5c5d8a1_df8f_4508_972b_1968f2da5f"/>
          <w:p>
            <w:pPr>
              <w:spacing w:before="180" w:after="0" w:line="240" w:lineRule="auto"/>
              <w:jc w:val="center"/>
            </w:pPr>
            <w:r>
              <w:rPr>
                <w:rFonts w:ascii="Arial" w:hAnsi="Arial"/>
                <w:color w:val="000000"/>
                <w:sz w:val="18"/>
              </w:rPr>
              <w:t>3/1</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23838bd5_f9b2_48ef_aee2_365366e2ee"/>
          <w:p>
            <w:pPr>
              <w:spacing w:before="180" w:after="0" w:line="240" w:lineRule="auto"/>
              <w:jc w:val="center"/>
            </w:pPr>
            <w:r>
              <w:rPr>
                <w:rFonts w:ascii="Arial" w:hAnsi="Arial"/>
                <w:color w:val="000000"/>
                <w:sz w:val="18"/>
              </w:rPr>
              <w:t>-</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a18eb1ba_397f_4c3d_907d_53112325df"/>
          <w:p>
            <w:pPr>
              <w:spacing w:before="180" w:after="0" w:line="240" w:lineRule="auto"/>
              <w:jc w:val="center"/>
            </w:pPr>
            <w:r>
              <w:rPr>
                <w:rFonts w:ascii="Arial" w:hAnsi="Arial"/>
                <w:color w:val="000000"/>
                <w:sz w:val="18"/>
              </w:rPr>
              <w:t>1C</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b34ad5c6_43a0_478b_adb6_84f977465a"/>
          <w:p>
            <w:pPr>
              <w:spacing w:before="180" w:after="0" w:line="240" w:lineRule="auto"/>
            </w:pPr>
            <w:r>
              <w:rPr>
                <w:rFonts w:ascii="Arial" w:hAnsi="Arial"/>
                <w:color w:val="000000"/>
                <w:sz w:val="18"/>
              </w:rPr>
              <w:t>Required if extended or replacement character set is used</w:t>
            </w:r>
          </w:p>
          <w:bookmarkEnd w:id="1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8" w:name="para_4fba6ce6_f400_4dcd_a2c4_865b60fca0"/>
          <w:p>
            <w:pPr>
              <w:spacing w:before="180" w:after="0" w:line="240" w:lineRule="auto"/>
            </w:pPr>
            <w:r>
              <w:rPr>
                <w:rFonts w:ascii="Arial" w:hAnsi="Arial"/>
                <w:color w:val="000000"/>
                <w:sz w:val="18"/>
              </w:rPr>
              <w:t>SOP Class UID</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10d4c6b9_53f4_4dad_8f73_9b611d05dd"/>
          <w:p>
            <w:pPr>
              <w:spacing w:before="180" w:after="0" w:line="240" w:lineRule="auto"/>
              <w:jc w:val="center"/>
            </w:pPr>
            <w:r>
              <w:rPr>
                <w:rFonts w:ascii="Arial" w:hAnsi="Arial"/>
                <w:color w:val="000000"/>
                <w:sz w:val="18"/>
              </w:rPr>
              <w:t>(0008,0016)</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82905693_eca1_492c_9cb8_f225e20de3"/>
          <w:p>
            <w:pPr>
              <w:spacing w:before="180" w:after="0" w:line="240" w:lineRule="auto"/>
              <w:jc w:val="center"/>
            </w:pPr>
            <w:r>
              <w:rPr>
                <w:rFonts w:ascii="Arial" w:hAnsi="Arial"/>
                <w:color w:val="000000"/>
                <w:sz w:val="18"/>
              </w:rPr>
              <w:t>Not allowed</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f07652fc_6601_452b_960c_f7b3005ed8"/>
          <w:p>
            <w:pPr>
              <w:spacing w:before="180" w:after="0" w:line="240" w:lineRule="auto"/>
              <w:jc w:val="center"/>
            </w:pPr>
            <w:r>
              <w:rPr>
                <w:rFonts w:ascii="Arial" w:hAnsi="Arial"/>
                <w:color w:val="000000"/>
                <w:sz w:val="18"/>
              </w:rPr>
              <w:t>R</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9d218242_f2e0_4f9a_9af1_108650e87f"/>
          <w:p>
            <w:pPr>
              <w:spacing w:before="180" w:after="0" w:line="240" w:lineRule="auto"/>
              <w:jc w:val="center"/>
            </w:pPr>
            <w:r>
              <w:rPr>
                <w:rFonts w:ascii="Arial" w:hAnsi="Arial"/>
                <w:color w:val="000000"/>
                <w:sz w:val="18"/>
              </w:rPr>
              <w:t>Not allowed</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e02ed105_a1f2_41dc_9a3f_42361adae2"/>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bf2f821c_90b8_43c5_b0a0_dababb5d6f"/>
          <w:p>
            <w:pPr>
              <w:spacing w:before="180" w:after="0" w:line="240" w:lineRule="auto"/>
              <w:jc w:val="center"/>
            </w:pPr>
            <w:r>
              <w:rPr>
                <w:rFonts w:ascii="Arial" w:hAnsi="Arial"/>
                <w:color w:val="000000"/>
                <w:sz w:val="18"/>
              </w:rPr>
              <w:t>1</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15ee1fbf_40a8_48fe_a5ce_17313d98bd"/>
          <w:p>
            <w:pPr>
              <w:spacing w:before="180" w:after="0" w:line="240" w:lineRule="auto"/>
            </w:pPr>
            <w:r>
              <w:rPr>
                <w:rFonts w:ascii="Arial" w:hAnsi="Arial"/>
                <w:color w:val="000000"/>
                <w:sz w:val="18"/>
              </w:rPr>
              <w:t>Uniquely identifies the SOP Class of the Unified Procedure Step.</w:t>
            </w:r>
          </w:p>
          <w:bookmarkEnd w:id="13416"/>
          <w:bookmarkStart w:id="13417"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8" w:name="para_cd67dc38_682b_4f30_a9f7_23e7b7aa71"/>
          <w:p>
            <w:pPr>
              <w:spacing w:before="180" w:after="0" w:line="240" w:lineRule="auto"/>
            </w:pPr>
            <w:r>
              <w:rPr>
                <w:rFonts w:ascii="Arial" w:hAnsi="Arial"/>
                <w:color w:val="000000"/>
                <w:sz w:val="18"/>
              </w:rPr>
              <w:t>SOP Instance UID</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e39710c5_7f88_49c1_89cc_e039440131"/>
          <w:p>
            <w:pPr>
              <w:spacing w:before="180" w:after="0" w:line="240" w:lineRule="auto"/>
              <w:jc w:val="center"/>
            </w:pPr>
            <w:r>
              <w:rPr>
                <w:rFonts w:ascii="Arial" w:hAnsi="Arial"/>
                <w:color w:val="000000"/>
                <w:sz w:val="18"/>
              </w:rPr>
              <w:t>(0008,0018)</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4ca3556e_f942_462e_b39a_ab59d4b0c2"/>
          <w:p>
            <w:pPr>
              <w:spacing w:before="180" w:after="0" w:line="240" w:lineRule="auto"/>
              <w:jc w:val="center"/>
            </w:pPr>
            <w:r>
              <w:rPr>
                <w:rFonts w:ascii="Arial" w:hAnsi="Arial"/>
                <w:color w:val="000000"/>
                <w:sz w:val="18"/>
              </w:rPr>
              <w:t>Not allowed.</w:t>
            </w:r>
          </w:p>
          <w:bookmarkEnd w:id="13420"/>
          <w:bookmarkStart w:id="13421"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ccda7663_4c99_40b8_9448_f3976a65cf"/>
          <w:p>
            <w:pPr>
              <w:spacing w:before="180" w:after="0" w:line="240" w:lineRule="auto"/>
              <w:jc w:val="center"/>
            </w:pPr>
            <w:r>
              <w:rPr>
                <w:rFonts w:ascii="Arial" w:hAnsi="Arial"/>
                <w:color w:val="000000"/>
                <w:sz w:val="18"/>
              </w:rPr>
              <w:t>Not allowed.</w:t>
            </w:r>
          </w:p>
          <w:bookmarkEnd w:id="13422"/>
          <w:bookmarkStart w:id="13423"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3ffb3544_30cc_4743_a991_586d1a1131"/>
          <w:p>
            <w:pPr>
              <w:spacing w:before="180" w:after="0" w:line="240" w:lineRule="auto"/>
              <w:jc w:val="center"/>
            </w:pPr>
            <w:r>
              <w:rPr>
                <w:rFonts w:ascii="Arial" w:hAnsi="Arial"/>
                <w:color w:val="000000"/>
                <w:sz w:val="18"/>
              </w:rPr>
              <w:t>R</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d2307323_e504_4c14_8d17_e056714e12"/>
          <w:p>
            <w:pPr>
              <w:spacing w:before="180" w:after="0" w:line="240" w:lineRule="auto"/>
              <w:jc w:val="center"/>
            </w:pPr>
            <w:r>
              <w:rPr>
                <w:rFonts w:ascii="Arial" w:hAnsi="Arial"/>
                <w:color w:val="000000"/>
                <w:sz w:val="18"/>
              </w:rPr>
              <w:t>Not allowed.</w:t>
            </w:r>
          </w:p>
          <w:bookmarkEnd w:id="13425"/>
          <w:bookmarkStart w:id="13426"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0932f699_f6b9_4506_8c1c_0011e88644"/>
          <w:p>
            <w:pPr>
              <w:spacing w:before="180" w:after="0" w:line="240" w:lineRule="auto"/>
              <w:jc w:val="center"/>
            </w:pPr>
            <w:r>
              <w:rPr>
                <w:rFonts w:ascii="Arial" w:hAnsi="Arial"/>
                <w:color w:val="000000"/>
                <w:sz w:val="18"/>
              </w:rPr>
              <w:t>U</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33c30923_a545_43d7_a190_a5bf21d63c"/>
          <w:p>
            <w:pPr>
              <w:spacing w:before="180" w:after="0" w:line="240" w:lineRule="auto"/>
              <w:jc w:val="center"/>
            </w:pPr>
            <w:r>
              <w:rPr>
                <w:rFonts w:ascii="Arial" w:hAnsi="Arial"/>
                <w:color w:val="000000"/>
                <w:sz w:val="18"/>
              </w:rPr>
              <w:t>1</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bbff2163_9294_4712_b514_079da0a9a4"/>
          <w:p>
            <w:pPr>
              <w:spacing w:before="180" w:after="0" w:line="240" w:lineRule="auto"/>
            </w:pPr>
            <w:r>
              <w:rPr>
                <w:rFonts w:ascii="Arial" w:hAnsi="Arial"/>
                <w:color w:val="000000"/>
                <w:sz w:val="18"/>
              </w:rPr>
              <w:t>Uniquely identifies the SOP Instance of the UPS.</w:t>
            </w:r>
          </w:p>
          <w:bookmarkEnd w:id="13429"/>
          <w:bookmarkStart w:id="13430" w:name="para_73b8fa71_abab_4dec_a3bc_e0b9d79cf1"/>
          <w:p>
            <w:pPr>
              <w:spacing w:before="180" w:after="0" w:line="240" w:lineRule="auto"/>
            </w:pPr>
            <w:r>
              <w:rPr>
                <w:rFonts w:ascii="Arial" w:hAnsi="Arial"/>
                <w:color w:val="000000"/>
                <w:sz w:val="18"/>
              </w:rPr>
              <w:t>SOP Instance UID shall be retrieved with Single Value Matching.</w:t>
            </w:r>
          </w:p>
          <w:bookmarkEnd w:id="1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09c9ef16_ec25_4871_8705_aa11ac4750"/>
          <w:p>
            <w:pPr>
              <w:spacing w:before="180" w:after="0" w:line="240" w:lineRule="auto"/>
            </w:pPr>
            <w:r>
              <w:rPr>
                <w:rFonts w:ascii="Arial" w:hAnsi="Arial"/>
                <w:i/>
                <w:color w:val="000000"/>
                <w:sz w:val="18"/>
              </w:rPr>
              <w:t xml:space="preserve">All other Attributes of the </w:t>
            </w:r>
            <w:hyperlink r:id="r869">
              <w:r>
                <w:rPr>
                  <w:rFonts w:ascii="Arial" w:hAnsi="Arial"/>
                  <w:i/>
                  <w:color w:val="000000"/>
                  <w:sz w:val="18"/>
                </w:rPr>
                <w:t>SOP Common Module</w:t>
              </w:r>
            </w:hyperlink>
          </w:p>
          <w:bookmarkEnd w:id="1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2" w:name="para_b91aa7b4_5742_4c0b_9e89_58db124a79"/>
          <w:p>
            <w:pPr>
              <w:spacing w:before="180" w:after="0" w:line="240" w:lineRule="auto"/>
              <w:jc w:val="center"/>
            </w:pPr>
            <w:r>
              <w:rPr>
                <w:rFonts w:ascii="Arial" w:hAnsi="Arial"/>
                <w:color w:val="000000"/>
                <w:sz w:val="18"/>
              </w:rPr>
              <w:t>3/3</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2d1b4d31_8f96_4f91_bd06_fbd9ac04ca"/>
          <w:p>
            <w:pPr>
              <w:spacing w:before="180" w:after="0" w:line="240" w:lineRule="auto"/>
              <w:jc w:val="center"/>
            </w:pPr>
            <w:r>
              <w:rPr>
                <w:rFonts w:ascii="Arial" w:hAnsi="Arial"/>
                <w:color w:val="000000"/>
                <w:sz w:val="18"/>
              </w:rPr>
              <w:t>3/3</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e171e9d5_e9d9_4c8f_871b_aaecc967bf"/>
          <w:p>
            <w:pPr>
              <w:spacing w:before="180" w:after="0" w:line="240" w:lineRule="auto"/>
              <w:jc w:val="center"/>
            </w:pPr>
            <w:r>
              <w:rPr>
                <w:rFonts w:ascii="Arial" w:hAnsi="Arial"/>
                <w:color w:val="000000"/>
                <w:sz w:val="18"/>
              </w:rPr>
              <w:t>O</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a1526c53_0de4_46ac_a688_8292a78951"/>
          <w:p>
            <w:pPr>
              <w:spacing w:before="180" w:after="0" w:line="240" w:lineRule="auto"/>
              <w:jc w:val="center"/>
            </w:pPr>
            <w:r>
              <w:rPr>
                <w:rFonts w:ascii="Arial" w:hAnsi="Arial"/>
                <w:color w:val="000000"/>
                <w:sz w:val="18"/>
              </w:rPr>
              <w:t>3/3</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2a6d9c98_9a48_4730_b84d_ac6da847a1"/>
          <w:p>
            <w:pPr>
              <w:spacing w:before="180" w:after="0" w:line="240" w:lineRule="auto"/>
              <w:jc w:val="center"/>
            </w:pPr>
            <w:r>
              <w:rPr>
                <w:rFonts w:ascii="Arial" w:hAnsi="Arial"/>
                <w:color w:val="000000"/>
                <w:sz w:val="18"/>
              </w:rPr>
              <w:t>-</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ee6f6fb3_2940_47a5_8741_5eea1d675c"/>
          <w:p>
            <w:pPr>
              <w:spacing w:before="180" w:after="0" w:line="240" w:lineRule="auto"/>
              <w:jc w:val="center"/>
            </w:pPr>
            <w:r>
              <w:rPr>
                <w:rFonts w:ascii="Arial" w:hAnsi="Arial"/>
                <w:color w:val="000000"/>
                <w:sz w:val="18"/>
              </w:rPr>
              <w:t>-</w:t>
            </w:r>
          </w:p>
          <w:bookmarkEnd w:id="1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38" w:name="para_c32a7980_f737_485d_9950_782d7771d6"/>
          <w:p>
            <w:pPr>
              <w:spacing w:before="180" w:after="0" w:line="240" w:lineRule="auto"/>
            </w:pPr>
            <w:r>
              <w:rPr>
                <w:rFonts w:ascii="Arial" w:hAnsi="Arial"/>
                <w:b/>
                <w:color w:val="000000"/>
                <w:sz w:val="18"/>
              </w:rPr>
              <w:t>Unified Procedure Step Scheduled Procedure Information Module</w:t>
            </w:r>
          </w:p>
          <w:bookmarkEnd w:id="134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570b27db_eda7_4176_ba37_d5de1a24df"/>
          <w:p>
            <w:pPr>
              <w:spacing w:before="180" w:after="0" w:line="240" w:lineRule="auto"/>
            </w:pPr>
            <w:r>
              <w:rPr>
                <w:rFonts w:ascii="Arial" w:hAnsi="Arial"/>
                <w:color w:val="000000"/>
                <w:sz w:val="18"/>
              </w:rPr>
              <w:t>Scheduled Procedure Step Priority</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740f0072_ee46_4abd_ad76_be3f721396"/>
          <w:p>
            <w:pPr>
              <w:spacing w:before="180" w:after="0" w:line="240" w:lineRule="auto"/>
              <w:jc w:val="center"/>
            </w:pPr>
            <w:r>
              <w:rPr>
                <w:rFonts w:ascii="Arial" w:hAnsi="Arial"/>
                <w:color w:val="000000"/>
                <w:sz w:val="18"/>
              </w:rPr>
              <w:t>(0074,1200)</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53b7b42b_7fbb_471c_9553_17f63bf52f"/>
          <w:p>
            <w:pPr>
              <w:spacing w:before="180" w:after="0" w:line="240" w:lineRule="auto"/>
              <w:jc w:val="center"/>
            </w:pPr>
            <w:r>
              <w:rPr>
                <w:rFonts w:ascii="Arial" w:hAnsi="Arial"/>
                <w:color w:val="000000"/>
                <w:sz w:val="18"/>
              </w:rPr>
              <w:t>1/1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8847d351_2c56_49a2_b884_b2a6dad43b"/>
          <w:p>
            <w:pPr>
              <w:spacing w:before="180" w:after="0" w:line="240" w:lineRule="auto"/>
              <w:jc w:val="center"/>
            </w:pPr>
            <w:r>
              <w:rPr>
                <w:rFonts w:ascii="Arial" w:hAnsi="Arial"/>
                <w:color w:val="000000"/>
                <w:sz w:val="18"/>
              </w:rPr>
              <w:t>3/1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a069bc0c_8099_41fd_95d0_fa694ef9f5"/>
          <w:p>
            <w:pPr>
              <w:spacing w:before="180" w:after="0" w:line="240" w:lineRule="auto"/>
              <w:jc w:val="center"/>
            </w:pPr>
            <w:r>
              <w:rPr>
                <w:rFonts w:ascii="Arial" w:hAnsi="Arial"/>
                <w:color w:val="000000"/>
                <w:sz w:val="18"/>
              </w:rPr>
              <w:t>R</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6910217c_e0cb_4c80_a456_27182ab081"/>
          <w:p>
            <w:pPr>
              <w:spacing w:before="180" w:after="0" w:line="240" w:lineRule="auto"/>
              <w:jc w:val="center"/>
            </w:pPr>
            <w:r>
              <w:rPr>
                <w:rFonts w:ascii="Arial" w:hAnsi="Arial"/>
                <w:color w:val="000000"/>
                <w:sz w:val="18"/>
              </w:rPr>
              <w:t>3/1</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ad96e2e9_ee4a_4404_aa6b_ffc8fdaf3f"/>
          <w:p>
            <w:pPr>
              <w:spacing w:before="180" w:after="0" w:line="240" w:lineRule="auto"/>
              <w:jc w:val="center"/>
            </w:pPr>
            <w:r>
              <w:rPr>
                <w:rFonts w:ascii="Arial" w:hAnsi="Arial"/>
                <w:color w:val="000000"/>
                <w:sz w:val="18"/>
              </w:rPr>
              <w:t>R</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2ad1652c_ea9f_4ddc_8fbd_2a00175ff9"/>
          <w:p>
            <w:pPr>
              <w:spacing w:before="180" w:after="0" w:line="240" w:lineRule="auto"/>
              <w:jc w:val="center"/>
            </w:pPr>
            <w:r>
              <w:rPr>
                <w:rFonts w:ascii="Arial" w:hAnsi="Arial"/>
                <w:color w:val="000000"/>
                <w:sz w:val="18"/>
              </w:rPr>
              <w:t>1</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8" w:name="para_a8ad4f06_2e97_4ee7_9105_08e457b0cf"/>
          <w:p>
            <w:pPr>
              <w:spacing w:before="180" w:after="0" w:line="240" w:lineRule="auto"/>
            </w:pPr>
            <w:r>
              <w:rPr>
                <w:rFonts w:ascii="Arial" w:hAnsi="Arial"/>
                <w:color w:val="000000"/>
                <w:sz w:val="18"/>
              </w:rPr>
              <w:t>Scheduled Procedure Step Modification Date and Time</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f848a9fc_8f3c_4e22_a0ec_ae62b33280"/>
          <w:p>
            <w:pPr>
              <w:spacing w:before="180" w:after="0" w:line="240" w:lineRule="auto"/>
              <w:jc w:val="center"/>
            </w:pPr>
            <w:r>
              <w:rPr>
                <w:rFonts w:ascii="Arial" w:hAnsi="Arial"/>
                <w:color w:val="000000"/>
                <w:sz w:val="18"/>
              </w:rPr>
              <w:t>(0040,4010)</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591e008d_c448_4fe5_b6af_100de331c7"/>
          <w:p>
            <w:pPr>
              <w:spacing w:before="180" w:after="0" w:line="240" w:lineRule="auto"/>
              <w:jc w:val="center"/>
            </w:pPr>
            <w:r>
              <w:rPr>
                <w:rFonts w:ascii="Arial" w:hAnsi="Arial"/>
                <w:color w:val="000000"/>
                <w:sz w:val="18"/>
              </w:rPr>
              <w:t>2/1</w:t>
            </w:r>
          </w:p>
          <w:bookmarkEnd w:id="13450"/>
          <w:bookmarkStart w:id="13451"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72664f5f_d2d9_40bc_b612_008eb9f53b"/>
          <w:p>
            <w:pPr>
              <w:spacing w:before="180" w:after="0" w:line="240" w:lineRule="auto"/>
              <w:jc w:val="center"/>
            </w:pPr>
            <w:r>
              <w:rPr>
                <w:rFonts w:ascii="Arial" w:hAnsi="Arial"/>
                <w:color w:val="000000"/>
                <w:sz w:val="18"/>
              </w:rPr>
              <w:t>-/1</w:t>
            </w:r>
          </w:p>
          <w:bookmarkEnd w:id="13452"/>
          <w:bookmarkStart w:id="13453" w:name="para_1447eb2b_47e6_4950_bb68_0a933b3e99"/>
          <w:p>
            <w:pPr>
              <w:spacing w:before="180" w:after="0" w:line="240" w:lineRule="auto"/>
              <w:jc w:val="center"/>
            </w:pPr>
            <w:r>
              <w:rPr>
                <w:rFonts w:ascii="Arial" w:hAnsi="Arial"/>
                <w:color w:val="000000"/>
                <w:sz w:val="18"/>
              </w:rPr>
              <w:t>SCP will use time of SET</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8ee881c0_985a_4090_bbb7_690c770bc5"/>
          <w:p>
            <w:pPr>
              <w:spacing w:before="180" w:after="0" w:line="240" w:lineRule="auto"/>
              <w:jc w:val="center"/>
            </w:pPr>
            <w:r>
              <w:rPr>
                <w:rFonts w:ascii="Arial" w:hAnsi="Arial"/>
                <w:color w:val="000000"/>
                <w:sz w:val="18"/>
              </w:rPr>
              <w:t>R</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7d9aa0cb_96fd_4660_a538_b230d353a9"/>
          <w:p>
            <w:pPr>
              <w:spacing w:before="180" w:after="0" w:line="240" w:lineRule="auto"/>
              <w:jc w:val="center"/>
            </w:pPr>
            <w:r>
              <w:rPr>
                <w:rFonts w:ascii="Arial" w:hAnsi="Arial"/>
                <w:color w:val="000000"/>
                <w:sz w:val="18"/>
              </w:rPr>
              <w:t>3/1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1d83d06a_7c65_4f51_bfa9_49f246ecd1"/>
          <w:p>
            <w:pPr>
              <w:spacing w:before="180" w:after="0" w:line="240" w:lineRule="auto"/>
              <w:jc w:val="center"/>
            </w:pPr>
            <w:r>
              <w:rPr>
                <w:rFonts w:ascii="Arial" w:hAnsi="Arial"/>
                <w:color w:val="000000"/>
                <w:sz w:val="18"/>
              </w:rPr>
              <w:t>O</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909db2fb_9f75_4c8c_a0c5_3935730f05"/>
          <w:p>
            <w:pPr>
              <w:spacing w:before="180" w:after="0" w:line="240" w:lineRule="auto"/>
              <w:jc w:val="center"/>
            </w:pPr>
            <w:r>
              <w:rPr>
                <w:rFonts w:ascii="Arial" w:hAnsi="Arial"/>
                <w:color w:val="000000"/>
                <w:sz w:val="18"/>
              </w:rPr>
              <w:t>3</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9" w:name="para_748029f2_e6e8_4933_834d_8caf39c22c"/>
          <w:p>
            <w:pPr>
              <w:spacing w:before="180" w:after="0" w:line="240" w:lineRule="auto"/>
            </w:pPr>
            <w:r>
              <w:rPr>
                <w:rFonts w:ascii="Arial" w:hAnsi="Arial"/>
                <w:color w:val="000000"/>
                <w:sz w:val="18"/>
              </w:rPr>
              <w:t>Procedure Step Label</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e3aa2d4d_00b7_4f28_811f_a841c5bd97"/>
          <w:p>
            <w:pPr>
              <w:spacing w:before="180" w:after="0" w:line="240" w:lineRule="auto"/>
              <w:jc w:val="center"/>
            </w:pPr>
            <w:r>
              <w:rPr>
                <w:rFonts w:ascii="Arial" w:hAnsi="Arial"/>
                <w:color w:val="000000"/>
                <w:sz w:val="18"/>
              </w:rPr>
              <w:t>(0074,1204)</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34ec3ea1_0977_4bba_8ca2_de72c96444"/>
          <w:p>
            <w:pPr>
              <w:spacing w:before="180" w:after="0" w:line="240" w:lineRule="auto"/>
              <w:jc w:val="center"/>
            </w:pPr>
            <w:r>
              <w:rPr>
                <w:rFonts w:ascii="Arial" w:hAnsi="Arial"/>
                <w:color w:val="000000"/>
                <w:sz w:val="18"/>
              </w:rPr>
              <w:t>1/1</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a08e10f0_dfc5_4141_853c_be243571fc"/>
          <w:p>
            <w:pPr>
              <w:spacing w:before="180" w:after="0" w:line="240" w:lineRule="auto"/>
              <w:jc w:val="center"/>
            </w:pPr>
            <w:r>
              <w:rPr>
                <w:rFonts w:ascii="Arial" w:hAnsi="Arial"/>
                <w:color w:val="000000"/>
                <w:sz w:val="18"/>
              </w:rPr>
              <w:t>3/1</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34e3aca4_a73b_40a2_9e2a_55862f7158"/>
          <w:p>
            <w:pPr>
              <w:spacing w:before="180" w:after="0" w:line="240" w:lineRule="auto"/>
              <w:jc w:val="center"/>
            </w:pPr>
            <w:r>
              <w:rPr>
                <w:rFonts w:ascii="Arial" w:hAnsi="Arial"/>
                <w:color w:val="000000"/>
                <w:sz w:val="18"/>
              </w:rPr>
              <w:t>O</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6aae0d35_3ab3_4bed_9a25_239b39d1e3"/>
          <w:p>
            <w:pPr>
              <w:spacing w:before="180" w:after="0" w:line="240" w:lineRule="auto"/>
              <w:jc w:val="center"/>
            </w:pPr>
            <w:r>
              <w:rPr>
                <w:rFonts w:ascii="Arial" w:hAnsi="Arial"/>
                <w:color w:val="000000"/>
                <w:sz w:val="18"/>
              </w:rPr>
              <w:t>3/1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3234113c_057f_47c0_9e2f_ff6b92831a"/>
          <w:p>
            <w:pPr>
              <w:spacing w:before="180" w:after="0" w:line="240" w:lineRule="auto"/>
              <w:jc w:val="center"/>
            </w:pPr>
            <w:r>
              <w:rPr>
                <w:rFonts w:ascii="Arial" w:hAnsi="Arial"/>
                <w:color w:val="000000"/>
                <w:sz w:val="18"/>
              </w:rPr>
              <w:t>R</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e2c8d89_3781_41fd_a714_9f6d93a4eb"/>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7" w:name="para_93d9e6f3_ec5c_4f77_8ead_872cde6d7e"/>
          <w:p>
            <w:pPr>
              <w:spacing w:before="180" w:after="0" w:line="240" w:lineRule="auto"/>
            </w:pPr>
            <w:r>
              <w:rPr>
                <w:rFonts w:ascii="Arial" w:hAnsi="Arial"/>
                <w:color w:val="000000"/>
                <w:sz w:val="18"/>
              </w:rPr>
              <w:t>Worklist Label</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dc4974f1_bdcf_4610_b09b_64a5e8e631"/>
          <w:p>
            <w:pPr>
              <w:spacing w:before="180" w:after="0" w:line="240" w:lineRule="auto"/>
              <w:jc w:val="center"/>
            </w:pPr>
            <w:r>
              <w:rPr>
                <w:rFonts w:ascii="Arial" w:hAnsi="Arial"/>
                <w:color w:val="000000"/>
                <w:sz w:val="18"/>
              </w:rPr>
              <w:t>(0074,1202)</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fc551ba9_a499_40b1_8b37_f2768b6498"/>
          <w:p>
            <w:pPr>
              <w:spacing w:before="180" w:after="0" w:line="240" w:lineRule="auto"/>
              <w:jc w:val="center"/>
            </w:pPr>
            <w:r>
              <w:rPr>
                <w:rFonts w:ascii="Arial" w:hAnsi="Arial"/>
                <w:color w:val="000000"/>
                <w:sz w:val="18"/>
              </w:rPr>
              <w:t>2/1</w:t>
            </w:r>
          </w:p>
          <w:bookmarkEnd w:id="13469"/>
          <w:bookmarkStart w:id="13470"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0a74e914_532e_4614_9c36_d8ed5a43f2"/>
          <w:p>
            <w:pPr>
              <w:spacing w:before="180" w:after="0" w:line="240" w:lineRule="auto"/>
              <w:jc w:val="center"/>
            </w:pPr>
            <w:r>
              <w:rPr>
                <w:rFonts w:ascii="Arial" w:hAnsi="Arial"/>
                <w:color w:val="000000"/>
                <w:sz w:val="18"/>
              </w:rPr>
              <w:t>3/1</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ed686bfa_8029_4c05_9a54_84f26e9c5a"/>
          <w:p>
            <w:pPr>
              <w:spacing w:before="180" w:after="0" w:line="240" w:lineRule="auto"/>
              <w:jc w:val="center"/>
            </w:pPr>
            <w:r>
              <w:rPr>
                <w:rFonts w:ascii="Arial" w:hAnsi="Arial"/>
                <w:color w:val="000000"/>
                <w:sz w:val="18"/>
              </w:rPr>
              <w:t>O</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ff8ac210_4b0e_436f_9ee9_57f71d7eb0"/>
          <w:p>
            <w:pPr>
              <w:spacing w:before="180" w:after="0" w:line="240" w:lineRule="auto"/>
              <w:jc w:val="center"/>
            </w:pPr>
            <w:r>
              <w:rPr>
                <w:rFonts w:ascii="Arial" w:hAnsi="Arial"/>
                <w:color w:val="000000"/>
                <w:sz w:val="18"/>
              </w:rPr>
              <w:t>3/1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a2060a30_0521_4fb5_ac18_758191289f"/>
          <w:p>
            <w:pPr>
              <w:spacing w:before="180" w:after="0" w:line="240" w:lineRule="auto"/>
              <w:jc w:val="center"/>
            </w:pPr>
            <w:r>
              <w:rPr>
                <w:rFonts w:ascii="Arial" w:hAnsi="Arial"/>
                <w:color w:val="000000"/>
                <w:sz w:val="18"/>
              </w:rPr>
              <w:t>R</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5a48ae79_6d95_4e5e_ad0b_f3854af0db"/>
          <w:p>
            <w:pPr>
              <w:spacing w:before="180" w:after="0" w:line="240" w:lineRule="auto"/>
              <w:jc w:val="center"/>
            </w:pPr>
            <w:r>
              <w:rPr>
                <w:rFonts w:ascii="Arial" w:hAnsi="Arial"/>
                <w:color w:val="000000"/>
                <w:sz w:val="18"/>
              </w:rPr>
              <w:t>1</w:t>
            </w:r>
          </w:p>
          <w:bookmarkEnd w:id="13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6283d893_5bbb_4efe_88f8_cf14c5acb9"/>
          <w:p>
            <w:pPr>
              <w:spacing w:before="180" w:after="0" w:line="240" w:lineRule="auto"/>
            </w:pPr>
            <w:r>
              <w:rPr>
                <w:rFonts w:ascii="Arial" w:hAnsi="Arial"/>
                <w:color w:val="000000"/>
                <w:sz w:val="18"/>
              </w:rPr>
              <w:t>Scheduled Processing Parameters Sequence</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de5f69da_29cf_4864_8087_e71f65ef5c"/>
          <w:p>
            <w:pPr>
              <w:spacing w:before="180" w:after="0" w:line="240" w:lineRule="auto"/>
              <w:jc w:val="center"/>
            </w:pPr>
            <w:r>
              <w:rPr>
                <w:rFonts w:ascii="Arial" w:hAnsi="Arial"/>
                <w:color w:val="000000"/>
                <w:sz w:val="18"/>
              </w:rPr>
              <w:t>(0074,1210)</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8dddcd97_667e_4421_9ebe_7262e98f2f"/>
          <w:p>
            <w:pPr>
              <w:spacing w:before="180" w:after="0" w:line="240" w:lineRule="auto"/>
              <w:jc w:val="center"/>
            </w:pPr>
            <w:r>
              <w:rPr>
                <w:rFonts w:ascii="Arial" w:hAnsi="Arial"/>
                <w:color w:val="000000"/>
                <w:sz w:val="18"/>
              </w:rPr>
              <w:t>2/2</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b5d690c5_90f3_49ca_ad18_cfce858fbb"/>
          <w:p>
            <w:pPr>
              <w:spacing w:before="180" w:after="0" w:line="240" w:lineRule="auto"/>
              <w:jc w:val="center"/>
            </w:pPr>
            <w:r>
              <w:rPr>
                <w:rFonts w:ascii="Arial" w:hAnsi="Arial"/>
                <w:color w:val="000000"/>
                <w:sz w:val="18"/>
              </w:rPr>
              <w:t>3/2</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c2472efd_bb0a_4d36_8eff_55314b5258"/>
          <w:p>
            <w:pPr>
              <w:spacing w:before="180" w:after="0" w:line="240" w:lineRule="auto"/>
              <w:jc w:val="center"/>
            </w:pPr>
            <w:r>
              <w:rPr>
                <w:rFonts w:ascii="Arial" w:hAnsi="Arial"/>
                <w:color w:val="000000"/>
                <w:sz w:val="18"/>
              </w:rPr>
              <w:t>O</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c9d61697_dac0_4f3f_a81b_3d3bc5d6fb"/>
          <w:p>
            <w:pPr>
              <w:spacing w:before="180" w:after="0" w:line="240" w:lineRule="auto"/>
              <w:jc w:val="center"/>
            </w:pPr>
            <w:r>
              <w:rPr>
                <w:rFonts w:ascii="Arial" w:hAnsi="Arial"/>
                <w:color w:val="000000"/>
                <w:sz w:val="18"/>
              </w:rPr>
              <w:t>3/2</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754748eb_794c_45a4_988e_7b47e08740"/>
          <w:p>
            <w:pPr>
              <w:spacing w:before="180" w:after="0" w:line="240" w:lineRule="auto"/>
              <w:jc w:val="center"/>
            </w:pPr>
            <w:r>
              <w:rPr>
                <w:rFonts w:ascii="Arial" w:hAnsi="Arial"/>
                <w:color w:val="000000"/>
                <w:sz w:val="18"/>
              </w:rPr>
              <w:t>-</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aa943273_7c79_4534_a5ec_dc277d9ccf"/>
          <w:p>
            <w:pPr>
              <w:spacing w:before="180" w:after="0" w:line="240" w:lineRule="auto"/>
              <w:jc w:val="center"/>
            </w:pPr>
            <w:r>
              <w:rPr>
                <w:rFonts w:ascii="Arial" w:hAnsi="Arial"/>
                <w:color w:val="000000"/>
                <w:sz w:val="18"/>
              </w:rPr>
              <w:t>2</w:t>
            </w:r>
          </w:p>
          <w:bookmarkEnd w:id="13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84"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5" w:name="para_7f3e0613_edfa_4292_8506_bb2c1c85f1"/>
          <w:p>
            <w:pPr>
              <w:spacing w:before="180" w:after="0" w:line="240" w:lineRule="auto"/>
            </w:pPr>
            <w:r>
              <w:rPr>
                <w:rFonts w:ascii="Arial" w:hAnsi="Arial"/>
                <w:color w:val="000000"/>
                <w:sz w:val="18"/>
              </w:rPr>
              <w:t>Scheduled Station Name Code Sequence</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c420a5f3_329f_42df_8bce_c2760eafbf"/>
          <w:p>
            <w:pPr>
              <w:spacing w:before="180" w:after="0" w:line="240" w:lineRule="auto"/>
              <w:jc w:val="center"/>
            </w:pPr>
            <w:r>
              <w:rPr>
                <w:rFonts w:ascii="Arial" w:hAnsi="Arial"/>
                <w:color w:val="000000"/>
                <w:sz w:val="18"/>
              </w:rPr>
              <w:t>(0040,4025)</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de15ac22_cacd_40c0_98ae_ff99199fc1"/>
          <w:p>
            <w:pPr>
              <w:spacing w:before="180" w:after="0" w:line="240" w:lineRule="auto"/>
              <w:jc w:val="center"/>
            </w:pPr>
            <w:r>
              <w:rPr>
                <w:rFonts w:ascii="Arial" w:hAnsi="Arial"/>
                <w:color w:val="000000"/>
                <w:sz w:val="18"/>
              </w:rPr>
              <w:t>2/2</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5ad76ed_7e90_4deb_bc24_213e5ff75b"/>
          <w:p>
            <w:pPr>
              <w:spacing w:before="180" w:after="0" w:line="240" w:lineRule="auto"/>
              <w:jc w:val="center"/>
            </w:pPr>
            <w:r>
              <w:rPr>
                <w:rFonts w:ascii="Arial" w:hAnsi="Arial"/>
                <w:color w:val="000000"/>
                <w:sz w:val="18"/>
              </w:rPr>
              <w:t>3/2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82a37b57_5837_45ab_992b_f1812e4503"/>
          <w:p>
            <w:pPr>
              <w:spacing w:before="180" w:after="0" w:line="240" w:lineRule="auto"/>
              <w:jc w:val="center"/>
            </w:pPr>
            <w:r>
              <w:rPr>
                <w:rFonts w:ascii="Arial" w:hAnsi="Arial"/>
                <w:color w:val="000000"/>
                <w:sz w:val="18"/>
              </w:rPr>
              <w:t>O</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63705b9_b0b7_4248_bbd6_4b0193978e"/>
          <w:p>
            <w:pPr>
              <w:spacing w:before="180" w:after="0" w:line="240" w:lineRule="auto"/>
              <w:jc w:val="center"/>
            </w:pPr>
            <w:r>
              <w:rPr>
                <w:rFonts w:ascii="Arial" w:hAnsi="Arial"/>
                <w:color w:val="000000"/>
                <w:sz w:val="18"/>
              </w:rPr>
              <w:t>3/2</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be3efdcb_897b_45c5_adc2_869da58d6e"/>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c08de848_077b_40c3_9a83_570de57bea"/>
          <w:p>
            <w:pPr>
              <w:spacing w:before="180" w:after="0" w:line="240" w:lineRule="auto"/>
              <w:jc w:val="center"/>
            </w:pPr>
            <w:r>
              <w:rPr>
                <w:rFonts w:ascii="Arial" w:hAnsi="Arial"/>
                <w:color w:val="000000"/>
                <w:sz w:val="18"/>
              </w:rPr>
              <w:t>2</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93"/>
          <w:bookmarkStart w:id="13494" w:name="idp140720193407104"/>
          <w:p>
            <w:pPr>
              <w:keepNext/>
              <w:spacing w:before="180" w:after="0" w:line="240" w:lineRule="auto"/>
              <w:ind w:left="360" w:right="360" w:firstLine="0"/>
            </w:pPr>
            <w:r>
              <w:rPr>
                <w:rFonts w:ascii="Arial" w:hAnsi="Arial"/>
                <w:color w:val="000000"/>
                <w:sz w:val="18"/>
              </w:rPr>
              <w:t>Note</w:t>
            </w:r>
          </w:p>
          <w:bookmarkEnd w:id="13494"/>
          <w:bookmarkStart w:id="13495"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95"/>
        </w:tc>
      </w:tr>
      <w:tr>
        <w:tblPrEx/>
        <w:trPr/>
        <w:tc>
          <w:tcPr>
            <w:hMerge w:val="restart"/>
            <w:tcBorders>
              <w:left w:val="single" w:sz="4" w:color="000000"/>
              <w:bottom w:val="single" w:sz="4" w:color="000000"/>
            </w:tcBorders>
            <w:tcMar>
              <w:top w:w="40" w:type="dxa"/>
              <w:left w:w="40" w:type="dxa"/>
              <w:bottom w:w="40" w:type="dxa"/>
            </w:tcMar>
            <w:vAlign w:val="top"/>
          </w:tcPr>
          <w:bookmarkStart w:id="13496"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7" w:name="para_d19d07a1_2eac_4d43_8456_e17b1e4260"/>
          <w:p>
            <w:pPr>
              <w:spacing w:before="180" w:after="0" w:line="240" w:lineRule="auto"/>
            </w:pPr>
            <w:r>
              <w:rPr>
                <w:rFonts w:ascii="Arial" w:hAnsi="Arial"/>
                <w:color w:val="000000"/>
                <w:sz w:val="18"/>
              </w:rPr>
              <w:t>Scheduled Station Class Code Sequence</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9368c033_b1e7_43f1_abe9_ba5bce2c8e"/>
          <w:p>
            <w:pPr>
              <w:spacing w:before="180" w:after="0" w:line="240" w:lineRule="auto"/>
              <w:jc w:val="center"/>
            </w:pPr>
            <w:r>
              <w:rPr>
                <w:rFonts w:ascii="Arial" w:hAnsi="Arial"/>
                <w:color w:val="000000"/>
                <w:sz w:val="18"/>
              </w:rPr>
              <w:t>(0040,4026)</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e27b53a0_39d7_4c4c_b4f4_a6c2e0f56b"/>
          <w:p>
            <w:pPr>
              <w:spacing w:before="180" w:after="0" w:line="240" w:lineRule="auto"/>
              <w:jc w:val="center"/>
            </w:pPr>
            <w:r>
              <w:rPr>
                <w:rFonts w:ascii="Arial" w:hAnsi="Arial"/>
                <w:color w:val="000000"/>
                <w:sz w:val="18"/>
              </w:rPr>
              <w:t>2/2</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660ae7f_c332_4720_a76f_fe0b541235"/>
          <w:p>
            <w:pPr>
              <w:spacing w:before="180" w:after="0" w:line="240" w:lineRule="auto"/>
              <w:jc w:val="center"/>
            </w:pPr>
            <w:r>
              <w:rPr>
                <w:rFonts w:ascii="Arial" w:hAnsi="Arial"/>
                <w:color w:val="000000"/>
                <w:sz w:val="18"/>
              </w:rPr>
              <w:t>3/2</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86e88030_5d66_452e_8787_69389b4dce"/>
          <w:p>
            <w:pPr>
              <w:spacing w:before="180" w:after="0" w:line="240" w:lineRule="auto"/>
              <w:jc w:val="center"/>
            </w:pPr>
            <w:r>
              <w:rPr>
                <w:rFonts w:ascii="Arial" w:hAnsi="Arial"/>
                <w:color w:val="000000"/>
                <w:sz w:val="18"/>
              </w:rPr>
              <w:t>O</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a393b9eb_e68b_44aa_9c51_61484c1877"/>
          <w:p>
            <w:pPr>
              <w:spacing w:before="180" w:after="0" w:line="240" w:lineRule="auto"/>
              <w:jc w:val="center"/>
            </w:pPr>
            <w:r>
              <w:rPr>
                <w:rFonts w:ascii="Arial" w:hAnsi="Arial"/>
                <w:color w:val="000000"/>
                <w:sz w:val="18"/>
              </w:rPr>
              <w:t>3/2</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8b09a27c_74d4_476b_baa5_2e8e3d3b6d"/>
          <w:p>
            <w:pPr>
              <w:spacing w:before="180" w:after="0" w:line="240" w:lineRule="auto"/>
              <w:jc w:val="center"/>
            </w:pPr>
            <w:r>
              <w:rPr>
                <w:rFonts w:ascii="Arial" w:hAnsi="Arial"/>
                <w:color w:val="000000"/>
                <w:sz w:val="18"/>
              </w:rPr>
              <w:t>R</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ed1ae19e_9f08_459b_836b_a82624efb2"/>
          <w:p>
            <w:pPr>
              <w:spacing w:before="180" w:after="0" w:line="240" w:lineRule="auto"/>
              <w:jc w:val="center"/>
            </w:pPr>
            <w:r>
              <w:rPr>
                <w:rFonts w:ascii="Arial" w:hAnsi="Arial"/>
                <w:color w:val="000000"/>
                <w:sz w:val="18"/>
              </w:rPr>
              <w:t>2</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505"/>
        </w:tc>
      </w:tr>
      <w:tr>
        <w:tblPrEx/>
        <w:trPr/>
        <w:tc>
          <w:tcPr>
            <w:hMerge w:val="restart"/>
            <w:tcBorders>
              <w:left w:val="single" w:sz="4" w:color="000000"/>
              <w:bottom w:val="single" w:sz="4" w:color="000000"/>
            </w:tcBorders>
            <w:tcMar>
              <w:top w:w="40" w:type="dxa"/>
              <w:left w:w="40" w:type="dxa"/>
              <w:bottom w:w="40" w:type="dxa"/>
            </w:tcMar>
            <w:vAlign w:val="top"/>
          </w:tcPr>
          <w:bookmarkStart w:id="13506"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7" w:name="para_979afbca_d0f2_4c09_93d6_4f49794603"/>
          <w:p>
            <w:pPr>
              <w:spacing w:before="180" w:after="0" w:line="240" w:lineRule="auto"/>
            </w:pPr>
            <w:r>
              <w:rPr>
                <w:rFonts w:ascii="Arial" w:hAnsi="Arial"/>
                <w:color w:val="000000"/>
                <w:sz w:val="18"/>
              </w:rPr>
              <w:t>Scheduled Station Geographic Location Code Sequence</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6bd7e961_0ec9_4be3_8bed_ca1e572f2d"/>
          <w:p>
            <w:pPr>
              <w:spacing w:before="180" w:after="0" w:line="240" w:lineRule="auto"/>
              <w:jc w:val="center"/>
            </w:pPr>
            <w:r>
              <w:rPr>
                <w:rFonts w:ascii="Arial" w:hAnsi="Arial"/>
                <w:color w:val="000000"/>
                <w:sz w:val="18"/>
              </w:rPr>
              <w:t>(0040,4027)</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5b8b142c_ad06_42af_9947_4826590d9f"/>
          <w:p>
            <w:pPr>
              <w:spacing w:before="180" w:after="0" w:line="240" w:lineRule="auto"/>
              <w:jc w:val="center"/>
            </w:pPr>
            <w:r>
              <w:rPr>
                <w:rFonts w:ascii="Arial" w:hAnsi="Arial"/>
                <w:color w:val="000000"/>
                <w:sz w:val="18"/>
              </w:rPr>
              <w:t>2/2</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5dcff3d2_e018_4b00_8347_4da7c1ca58"/>
          <w:p>
            <w:pPr>
              <w:spacing w:before="180" w:after="0" w:line="240" w:lineRule="auto"/>
              <w:jc w:val="center"/>
            </w:pPr>
            <w:r>
              <w:rPr>
                <w:rFonts w:ascii="Arial" w:hAnsi="Arial"/>
                <w:color w:val="000000"/>
                <w:sz w:val="18"/>
              </w:rPr>
              <w:t>3/2</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b73a48cc_624b_4011_98af_d2dc98d2cd"/>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801289f6_2078_489d_b922_d2ba22b1bd"/>
          <w:p>
            <w:pPr>
              <w:spacing w:before="180" w:after="0" w:line="240" w:lineRule="auto"/>
              <w:jc w:val="center"/>
            </w:pPr>
            <w:r>
              <w:rPr>
                <w:rFonts w:ascii="Arial" w:hAnsi="Arial"/>
                <w:color w:val="000000"/>
                <w:sz w:val="18"/>
              </w:rPr>
              <w:t>3/2</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dbb027ed_6b48_4d63_bbbf_6300b6b5ca"/>
          <w:p>
            <w:pPr>
              <w:spacing w:before="180" w:after="0" w:line="240" w:lineRule="auto"/>
              <w:jc w:val="center"/>
            </w:pPr>
            <w:r>
              <w:rPr>
                <w:rFonts w:ascii="Arial" w:hAnsi="Arial"/>
                <w:color w:val="000000"/>
                <w:sz w:val="18"/>
              </w:rPr>
              <w:t>R</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755470aa_ce65_4831_a779_3e0be2ca59"/>
          <w:p>
            <w:pPr>
              <w:spacing w:before="180" w:after="0" w:line="240" w:lineRule="auto"/>
              <w:jc w:val="center"/>
            </w:pPr>
            <w:r>
              <w:rPr>
                <w:rFonts w:ascii="Arial" w:hAnsi="Arial"/>
                <w:color w:val="000000"/>
                <w:sz w:val="18"/>
              </w:rPr>
              <w:t>2</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515"/>
        </w:tc>
      </w:tr>
      <w:tr>
        <w:tblPrEx/>
        <w:trPr/>
        <w:tc>
          <w:tcPr>
            <w:hMerge w:val="restart"/>
            <w:tcBorders>
              <w:left w:val="single" w:sz="4" w:color="000000"/>
              <w:bottom w:val="single" w:sz="4" w:color="000000"/>
            </w:tcBorders>
            <w:tcMar>
              <w:top w:w="40" w:type="dxa"/>
              <w:left w:w="40" w:type="dxa"/>
              <w:bottom w:w="40" w:type="dxa"/>
            </w:tcMar>
            <w:vAlign w:val="top"/>
          </w:tcPr>
          <w:bookmarkStart w:id="13516"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7" w:name="para_7fc7ec05_f664_4c0d_b1f2_239a7b79f9"/>
          <w:p>
            <w:pPr>
              <w:spacing w:before="180" w:after="0" w:line="240" w:lineRule="auto"/>
            </w:pPr>
            <w:r>
              <w:rPr>
                <w:rFonts w:ascii="Arial" w:hAnsi="Arial"/>
                <w:color w:val="000000"/>
                <w:sz w:val="18"/>
              </w:rPr>
              <w:t>Scheduled Human Performers Sequence</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cf016eb1_7c35_4cb7_bd00_6d9b3ead71"/>
          <w:p>
            <w:pPr>
              <w:spacing w:before="180" w:after="0" w:line="240" w:lineRule="auto"/>
              <w:jc w:val="center"/>
            </w:pPr>
            <w:r>
              <w:rPr>
                <w:rFonts w:ascii="Arial" w:hAnsi="Arial"/>
                <w:color w:val="000000"/>
                <w:sz w:val="18"/>
              </w:rPr>
              <w:t>(0040,4034)</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6950aa20_5fb6_4c7b_acb2_9000a2d0cb"/>
          <w:p>
            <w:pPr>
              <w:spacing w:before="180" w:after="0" w:line="240" w:lineRule="auto"/>
              <w:jc w:val="center"/>
            </w:pPr>
            <w:r>
              <w:rPr>
                <w:rFonts w:ascii="Arial" w:hAnsi="Arial"/>
                <w:color w:val="000000"/>
                <w:sz w:val="18"/>
              </w:rPr>
              <w:t>2C/2C</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d820adda_bbd5_4766_94ad_8d93372663"/>
          <w:p>
            <w:pPr>
              <w:spacing w:before="180" w:after="0" w:line="240" w:lineRule="auto"/>
              <w:jc w:val="center"/>
            </w:pPr>
            <w:r>
              <w:rPr>
                <w:rFonts w:ascii="Arial" w:hAnsi="Arial"/>
                <w:color w:val="000000"/>
                <w:sz w:val="18"/>
              </w:rPr>
              <w:t>3/2</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32d276c_a26d_4dcf_87ef_0a2144b27b"/>
          <w:p>
            <w:pPr>
              <w:spacing w:before="180" w:after="0" w:line="240" w:lineRule="auto"/>
              <w:jc w:val="center"/>
            </w:pPr>
            <w:r>
              <w:rPr>
                <w:rFonts w:ascii="Arial" w:hAnsi="Arial"/>
                <w:color w:val="000000"/>
                <w:sz w:val="18"/>
              </w:rPr>
              <w:t>O</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5043371c_4139_4559_a2cf_ce1c97baba"/>
          <w:p>
            <w:pPr>
              <w:spacing w:before="180" w:after="0" w:line="240" w:lineRule="auto"/>
              <w:jc w:val="center"/>
            </w:pPr>
            <w:r>
              <w:rPr>
                <w:rFonts w:ascii="Arial" w:hAnsi="Arial"/>
                <w:color w:val="000000"/>
                <w:sz w:val="18"/>
              </w:rPr>
              <w:t>3/2</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6ff9352e_16fb_4d0a_abdc_952c161113"/>
          <w:p>
            <w:pPr>
              <w:spacing w:before="180" w:after="0" w:line="240" w:lineRule="auto"/>
              <w:jc w:val="center"/>
            </w:pPr>
            <w:r>
              <w:rPr>
                <w:rFonts w:ascii="Arial" w:hAnsi="Arial"/>
                <w:color w:val="000000"/>
                <w:sz w:val="18"/>
              </w:rPr>
              <w:t>R</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e6cbac03_339a_4206_8efa_a6d7cef6a5"/>
          <w:p>
            <w:pPr>
              <w:spacing w:before="180" w:after="0" w:line="240" w:lineRule="auto"/>
              <w:jc w:val="center"/>
            </w:pPr>
            <w:r>
              <w:rPr>
                <w:rFonts w:ascii="Arial" w:hAnsi="Arial"/>
                <w:color w:val="000000"/>
                <w:sz w:val="18"/>
              </w:rPr>
              <w:t>2</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525"/>
          <w:bookmarkStart w:id="13526" w:name="para_0fe3060c_bcd1_4371_9032_7359ef01b3"/>
          <w:p>
            <w:pPr>
              <w:spacing w:before="180" w:after="0" w:line="240" w:lineRule="auto"/>
            </w:pPr>
            <w:r>
              <w:rPr>
                <w:rFonts w:ascii="Arial" w:hAnsi="Arial"/>
                <w:color w:val="000000"/>
                <w:sz w:val="18"/>
              </w:rPr>
              <w:t>Required if a Human Performer is specified.</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cae6744a_9bdf_4366_9435_b14be85934"/>
          <w:p>
            <w:pPr>
              <w:spacing w:before="180" w:after="0" w:line="240" w:lineRule="auto"/>
            </w:pPr>
            <w:r>
              <w:rPr>
                <w:rFonts w:ascii="Arial" w:hAnsi="Arial"/>
                <w:color w:val="000000"/>
                <w:sz w:val="18"/>
              </w:rPr>
              <w:t>&gt;Human Performer Code Sequence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4e9c7c0d_811a_483e_9d7e_43c69edc46"/>
          <w:p>
            <w:pPr>
              <w:spacing w:before="180" w:after="0" w:line="240" w:lineRule="auto"/>
              <w:jc w:val="center"/>
            </w:pPr>
            <w:r>
              <w:rPr>
                <w:rFonts w:ascii="Arial" w:hAnsi="Arial"/>
                <w:color w:val="000000"/>
                <w:sz w:val="18"/>
              </w:rPr>
              <w:t>(0040,4009)</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e0e39e49_4850_4b59_8d08_c9629766f9"/>
          <w:p>
            <w:pPr>
              <w:spacing w:before="180" w:after="0" w:line="240" w:lineRule="auto"/>
              <w:jc w:val="center"/>
            </w:pPr>
            <w:r>
              <w:rPr>
                <w:rFonts w:ascii="Arial" w:hAnsi="Arial"/>
                <w:color w:val="000000"/>
                <w:sz w:val="18"/>
              </w:rPr>
              <w:t>1/1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d6e9515a_ff0b_4d55_9358_82ea1c7873"/>
          <w:p>
            <w:pPr>
              <w:spacing w:before="180" w:after="0" w:line="240" w:lineRule="auto"/>
              <w:jc w:val="center"/>
            </w:pPr>
            <w:r>
              <w:rPr>
                <w:rFonts w:ascii="Arial" w:hAnsi="Arial"/>
                <w:color w:val="000000"/>
                <w:sz w:val="18"/>
              </w:rPr>
              <w:t>1/1</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76cefc2e_7704_43f1_a12f_fa55e1e1f8"/>
          <w:p>
            <w:pPr>
              <w:spacing w:before="180" w:after="0" w:line="240" w:lineRule="auto"/>
              <w:jc w:val="center"/>
            </w:pPr>
            <w:r>
              <w:rPr>
                <w:rFonts w:ascii="Arial" w:hAnsi="Arial"/>
                <w:color w:val="000000"/>
                <w:sz w:val="18"/>
              </w:rPr>
              <w:t>O</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e71706fd_9428_4f80_9c03_e9b5821008"/>
          <w:p>
            <w:pPr>
              <w:spacing w:before="180" w:after="0" w:line="240" w:lineRule="auto"/>
              <w:jc w:val="center"/>
            </w:pPr>
            <w:r>
              <w:rPr>
                <w:rFonts w:ascii="Arial" w:hAnsi="Arial"/>
                <w:color w:val="000000"/>
                <w:sz w:val="18"/>
              </w:rPr>
              <w:t>-/1</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18c7dbc5_c039_442a_8b36_4940bf7aa6"/>
          <w:p>
            <w:pPr>
              <w:spacing w:before="180" w:after="0" w:line="240" w:lineRule="auto"/>
              <w:jc w:val="center"/>
            </w:pPr>
            <w:r>
              <w:rPr>
                <w:rFonts w:ascii="Arial" w:hAnsi="Arial"/>
                <w:color w:val="000000"/>
                <w:sz w:val="18"/>
              </w:rPr>
              <w:t>R</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35534749_6a90_410c_8bb3_baf697f2c0"/>
          <w:p>
            <w:pPr>
              <w:spacing w:before="180" w:after="0" w:line="240" w:lineRule="auto"/>
              <w:jc w:val="center"/>
            </w:pPr>
            <w:r>
              <w:rPr>
                <w:rFonts w:ascii="Arial" w:hAnsi="Arial"/>
                <w:color w:val="000000"/>
                <w:sz w:val="18"/>
              </w:rPr>
              <w:t>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535"/>
        </w:tc>
      </w:tr>
      <w:tr>
        <w:tblPrEx/>
        <w:trPr/>
        <w:tc>
          <w:tcPr>
            <w:hMerge w:val="restart"/>
            <w:tcBorders>
              <w:left w:val="single" w:sz="4" w:color="000000"/>
              <w:bottom w:val="single" w:sz="4" w:color="000000"/>
            </w:tcBorders>
            <w:tcMar>
              <w:top w:w="40" w:type="dxa"/>
              <w:left w:w="40" w:type="dxa"/>
              <w:bottom w:w="40" w:type="dxa"/>
            </w:tcMar>
            <w:vAlign w:val="top"/>
          </w:tcPr>
          <w:bookmarkStart w:id="13536"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7" w:name="para_a0d94d93_3a30_4487_b7c4_d1776ece28"/>
          <w:p>
            <w:pPr>
              <w:spacing w:before="180" w:after="0" w:line="240" w:lineRule="auto"/>
            </w:pPr>
            <w:r>
              <w:rPr>
                <w:rFonts w:ascii="Arial" w:hAnsi="Arial"/>
                <w:color w:val="000000"/>
                <w:sz w:val="18"/>
              </w:rPr>
              <w:t>&gt;Human Performer's Name</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96bfdc73_ed7a_44bd_a713_4ab12825dc"/>
          <w:p>
            <w:pPr>
              <w:spacing w:before="180" w:after="0" w:line="240" w:lineRule="auto"/>
              <w:jc w:val="center"/>
            </w:pPr>
            <w:r>
              <w:rPr>
                <w:rFonts w:ascii="Arial" w:hAnsi="Arial"/>
                <w:color w:val="000000"/>
                <w:sz w:val="18"/>
              </w:rPr>
              <w:t>(0040,4037)</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800b03a9_0a82_4a19_9078_39115cb4ed"/>
          <w:p>
            <w:pPr>
              <w:spacing w:before="180" w:after="0" w:line="240" w:lineRule="auto"/>
              <w:jc w:val="center"/>
            </w:pPr>
            <w:r>
              <w:rPr>
                <w:rFonts w:ascii="Arial" w:hAnsi="Arial"/>
                <w:color w:val="000000"/>
                <w:sz w:val="18"/>
              </w:rPr>
              <w:t>1/1</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dca01f1f_6aeb_480d_a618_af232b0fde"/>
          <w:p>
            <w:pPr>
              <w:spacing w:before="180" w:after="0" w:line="240" w:lineRule="auto"/>
              <w:jc w:val="center"/>
            </w:pPr>
            <w:r>
              <w:rPr>
                <w:rFonts w:ascii="Arial" w:hAnsi="Arial"/>
                <w:color w:val="000000"/>
                <w:sz w:val="18"/>
              </w:rPr>
              <w:t>1/1</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80f78ace_8010_4946_bb59_03e84bf2af"/>
          <w:p>
            <w:pPr>
              <w:spacing w:before="180" w:after="0" w:line="240" w:lineRule="auto"/>
              <w:jc w:val="center"/>
            </w:pPr>
            <w:r>
              <w:rPr>
                <w:rFonts w:ascii="Arial" w:hAnsi="Arial"/>
                <w:color w:val="000000"/>
                <w:sz w:val="18"/>
              </w:rPr>
              <w:t>O</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9393e7af_cbc2_469e_b9e6_38640a9635"/>
          <w:p>
            <w:pPr>
              <w:spacing w:before="180" w:after="0" w:line="240" w:lineRule="auto"/>
              <w:jc w:val="center"/>
            </w:pPr>
            <w:r>
              <w:rPr>
                <w:rFonts w:ascii="Arial" w:hAnsi="Arial"/>
                <w:color w:val="000000"/>
                <w:sz w:val="18"/>
              </w:rPr>
              <w:t>-/1</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cb672894_18dd_4f3d_9bc0_8ce51614ab"/>
          <w:p>
            <w:pPr>
              <w:spacing w:before="180" w:after="0" w:line="240" w:lineRule="auto"/>
              <w:jc w:val="center"/>
            </w:pPr>
            <w:r>
              <w:rPr>
                <w:rFonts w:ascii="Arial" w:hAnsi="Arial"/>
                <w:color w:val="000000"/>
                <w:sz w:val="18"/>
              </w:rPr>
              <w:t>O</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73f911f9_a8d1_4e12_a9cd_96ead0ba3c"/>
          <w:p>
            <w:pPr>
              <w:spacing w:before="180" w:after="0" w:line="240" w:lineRule="auto"/>
              <w:jc w:val="center"/>
            </w:pPr>
            <w:r>
              <w:rPr>
                <w:rFonts w:ascii="Arial" w:hAnsi="Arial"/>
                <w:color w:val="000000"/>
                <w:sz w:val="18"/>
              </w:rPr>
              <w:t>3</w:t>
            </w:r>
          </w:p>
          <w:bookmarkEnd w:id="13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5" w:name="para_7a625c6a_889d_46a1_986a_4b2d462b46"/>
          <w:p>
            <w:pPr>
              <w:spacing w:before="180" w:after="0" w:line="240" w:lineRule="auto"/>
            </w:pPr>
            <w:r>
              <w:rPr>
                <w:rFonts w:ascii="Arial" w:hAnsi="Arial"/>
                <w:color w:val="000000"/>
                <w:sz w:val="18"/>
              </w:rPr>
              <w:t>&gt;Human Performer's Organization</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9346aa71_2c42_4a8c_8dba_df28f5ca9d"/>
          <w:p>
            <w:pPr>
              <w:spacing w:before="180" w:after="0" w:line="240" w:lineRule="auto"/>
              <w:jc w:val="center"/>
            </w:pPr>
            <w:r>
              <w:rPr>
                <w:rFonts w:ascii="Arial" w:hAnsi="Arial"/>
                <w:color w:val="000000"/>
                <w:sz w:val="18"/>
              </w:rPr>
              <w:t>(0040,4036)</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fe6d454e_683a_4b8f_9357_4259adf7a8"/>
          <w:p>
            <w:pPr>
              <w:spacing w:before="180" w:after="0" w:line="240" w:lineRule="auto"/>
              <w:jc w:val="center"/>
            </w:pPr>
            <w:r>
              <w:rPr>
                <w:rFonts w:ascii="Arial" w:hAnsi="Arial"/>
                <w:color w:val="000000"/>
                <w:sz w:val="18"/>
              </w:rPr>
              <w:t>1/1</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9faa0fa6_d2f3_4570_88d4_56c6c68bab"/>
          <w:p>
            <w:pPr>
              <w:spacing w:before="180" w:after="0" w:line="240" w:lineRule="auto"/>
              <w:jc w:val="center"/>
            </w:pPr>
            <w:r>
              <w:rPr>
                <w:rFonts w:ascii="Arial" w:hAnsi="Arial"/>
                <w:color w:val="000000"/>
                <w:sz w:val="18"/>
              </w:rPr>
              <w:t>1/1</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1aeb5379_5ea3_495e_a5de_0d00f19a53"/>
          <w:p>
            <w:pPr>
              <w:spacing w:before="180" w:after="0" w:line="240" w:lineRule="auto"/>
              <w:jc w:val="center"/>
            </w:pPr>
            <w:r>
              <w:rPr>
                <w:rFonts w:ascii="Arial" w:hAnsi="Arial"/>
                <w:color w:val="000000"/>
                <w:sz w:val="18"/>
              </w:rPr>
              <w:t>O</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427b8664_5c88_4eeb_a99a_e1c2e91cfa"/>
          <w:p>
            <w:pPr>
              <w:spacing w:before="180" w:after="0" w:line="240" w:lineRule="auto"/>
              <w:jc w:val="center"/>
            </w:pPr>
            <w:r>
              <w:rPr>
                <w:rFonts w:ascii="Arial" w:hAnsi="Arial"/>
                <w:color w:val="000000"/>
                <w:sz w:val="18"/>
              </w:rPr>
              <w:t>-/1</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ac53cf6c_d40b_40b0_9963_2b1b01b27b"/>
          <w:p>
            <w:pPr>
              <w:spacing w:before="180" w:after="0" w:line="240" w:lineRule="auto"/>
              <w:jc w:val="center"/>
            </w:pPr>
            <w:r>
              <w:rPr>
                <w:rFonts w:ascii="Arial" w:hAnsi="Arial"/>
                <w:color w:val="000000"/>
                <w:sz w:val="18"/>
              </w:rPr>
              <w:t>O</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df74422c_f972_47c0_b7db_1eefecde40"/>
          <w:p>
            <w:pPr>
              <w:spacing w:before="180" w:after="0" w:line="240" w:lineRule="auto"/>
              <w:jc w:val="center"/>
            </w:pPr>
            <w:r>
              <w:rPr>
                <w:rFonts w:ascii="Arial" w:hAnsi="Arial"/>
                <w:color w:val="000000"/>
                <w:sz w:val="18"/>
              </w:rPr>
              <w:t>3</w:t>
            </w:r>
          </w:p>
          <w:bookmarkEnd w:id="13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3" w:name="para_5ce6e560_475f_425a_badf_f69a1c5498"/>
          <w:p>
            <w:pPr>
              <w:spacing w:before="180" w:after="0" w:line="240" w:lineRule="auto"/>
            </w:pPr>
            <w:r>
              <w:rPr>
                <w:rFonts w:ascii="Arial" w:hAnsi="Arial"/>
                <w:color w:val="000000"/>
                <w:sz w:val="18"/>
              </w:rPr>
              <w:t>Scheduled Procedure Step Start Date and Time</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2657f6c1_b3bf_4712_a11c_660e8c0850"/>
          <w:p>
            <w:pPr>
              <w:spacing w:before="180" w:after="0" w:line="240" w:lineRule="auto"/>
              <w:jc w:val="center"/>
            </w:pPr>
            <w:r>
              <w:rPr>
                <w:rFonts w:ascii="Arial" w:hAnsi="Arial"/>
                <w:color w:val="000000"/>
                <w:sz w:val="18"/>
              </w:rPr>
              <w:t>(0040,4005)</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db00c446_ea91_4cd8_85e0_27b50310f2"/>
          <w:p>
            <w:pPr>
              <w:spacing w:before="180" w:after="0" w:line="240" w:lineRule="auto"/>
              <w:jc w:val="center"/>
            </w:pPr>
            <w:r>
              <w:rPr>
                <w:rFonts w:ascii="Arial" w:hAnsi="Arial"/>
                <w:color w:val="000000"/>
                <w:sz w:val="18"/>
              </w:rPr>
              <w:t>1/1</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8a7eb961_2f22_4dbe_9baf_93fed35d54"/>
          <w:p>
            <w:pPr>
              <w:spacing w:before="180" w:after="0" w:line="240" w:lineRule="auto"/>
              <w:jc w:val="center"/>
            </w:pPr>
            <w:r>
              <w:rPr>
                <w:rFonts w:ascii="Arial" w:hAnsi="Arial"/>
                <w:color w:val="000000"/>
                <w:sz w:val="18"/>
              </w:rPr>
              <w:t>3/1</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d726f96f_ecb7_4122_a5aa_0f189a471c"/>
          <w:p>
            <w:pPr>
              <w:spacing w:before="180" w:after="0" w:line="240" w:lineRule="auto"/>
              <w:jc w:val="center"/>
            </w:pPr>
            <w:r>
              <w:rPr>
                <w:rFonts w:ascii="Arial" w:hAnsi="Arial"/>
                <w:color w:val="000000"/>
                <w:sz w:val="18"/>
              </w:rPr>
              <w:t>R</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e69c5371_4f3e_4176_a420_b70d5e1b8d"/>
          <w:p>
            <w:pPr>
              <w:spacing w:before="180" w:after="0" w:line="240" w:lineRule="auto"/>
              <w:jc w:val="center"/>
            </w:pPr>
            <w:r>
              <w:rPr>
                <w:rFonts w:ascii="Arial" w:hAnsi="Arial"/>
                <w:color w:val="000000"/>
                <w:sz w:val="18"/>
              </w:rPr>
              <w:t>3/1</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5ef614d9_0a9c_4154_9c6f_a3e7023f8d"/>
          <w:p>
            <w:pPr>
              <w:spacing w:before="180" w:after="0" w:line="240" w:lineRule="auto"/>
              <w:jc w:val="center"/>
            </w:pPr>
            <w:r>
              <w:rPr>
                <w:rFonts w:ascii="Arial" w:hAnsi="Arial"/>
                <w:color w:val="000000"/>
                <w:sz w:val="18"/>
              </w:rPr>
              <w:t>R</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59046e4d_04c8_4173_a7c2_89b0a5d024"/>
          <w:p>
            <w:pPr>
              <w:spacing w:before="180" w:after="0" w:line="240" w:lineRule="auto"/>
              <w:jc w:val="center"/>
            </w:pPr>
            <w:r>
              <w:rPr>
                <w:rFonts w:ascii="Arial" w:hAnsi="Arial"/>
                <w:color w:val="000000"/>
                <w:sz w:val="18"/>
              </w:rPr>
              <w:t>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2" w:name="para_4680881b_8c11_40a2_814c_b67e04eeaa"/>
          <w:p>
            <w:pPr>
              <w:spacing w:before="180" w:after="0" w:line="240" w:lineRule="auto"/>
            </w:pPr>
            <w:r>
              <w:rPr>
                <w:rFonts w:ascii="Arial" w:hAnsi="Arial"/>
                <w:color w:val="000000"/>
                <w:sz w:val="18"/>
              </w:rPr>
              <w:t>Expected Completion Date and Time</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abf25f8b_b7e1_49cd_865f_f97e605cad"/>
          <w:p>
            <w:pPr>
              <w:spacing w:before="180" w:after="0" w:line="240" w:lineRule="auto"/>
              <w:jc w:val="center"/>
            </w:pPr>
            <w:r>
              <w:rPr>
                <w:rFonts w:ascii="Arial" w:hAnsi="Arial"/>
                <w:color w:val="000000"/>
                <w:sz w:val="18"/>
              </w:rPr>
              <w:t>(0040,4011)</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672e4af2_6b23_4052_975d_ef5772d77d"/>
          <w:p>
            <w:pPr>
              <w:spacing w:before="180" w:after="0" w:line="240" w:lineRule="auto"/>
              <w:jc w:val="center"/>
            </w:pPr>
            <w:r>
              <w:rPr>
                <w:rFonts w:ascii="Arial" w:hAnsi="Arial"/>
                <w:color w:val="000000"/>
                <w:sz w:val="18"/>
              </w:rPr>
              <w:t>3/1</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2b30d1a3_8e82_4653_bfc0_848b29e00a"/>
          <w:p>
            <w:pPr>
              <w:spacing w:before="180" w:after="0" w:line="240" w:lineRule="auto"/>
              <w:jc w:val="center"/>
            </w:pPr>
            <w:r>
              <w:rPr>
                <w:rFonts w:ascii="Arial" w:hAnsi="Arial"/>
                <w:color w:val="000000"/>
                <w:sz w:val="18"/>
              </w:rPr>
              <w:t>3/1</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a239ab21_d921_4aa2_bcf9_744df17696"/>
          <w:p>
            <w:pPr>
              <w:spacing w:before="180" w:after="0" w:line="240" w:lineRule="auto"/>
              <w:jc w:val="center"/>
            </w:pPr>
            <w:r>
              <w:rPr>
                <w:rFonts w:ascii="Arial" w:hAnsi="Arial"/>
                <w:color w:val="000000"/>
                <w:sz w:val="18"/>
              </w:rPr>
              <w:t>O</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721bec0a_3ff6_4af6_b820_33c818a584"/>
          <w:p>
            <w:pPr>
              <w:spacing w:before="180" w:after="0" w:line="240" w:lineRule="auto"/>
              <w:jc w:val="center"/>
            </w:pPr>
            <w:r>
              <w:rPr>
                <w:rFonts w:ascii="Arial" w:hAnsi="Arial"/>
                <w:color w:val="000000"/>
                <w:sz w:val="18"/>
              </w:rPr>
              <w:t>3/1</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7ca3646_25c9_4e55_b8f5_1a0807d666"/>
          <w:p>
            <w:pPr>
              <w:spacing w:before="180" w:after="0" w:line="240" w:lineRule="auto"/>
              <w:jc w:val="center"/>
            </w:pPr>
            <w:r>
              <w:rPr>
                <w:rFonts w:ascii="Arial" w:hAnsi="Arial"/>
                <w:color w:val="000000"/>
                <w:sz w:val="18"/>
              </w:rPr>
              <w:t>R</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4b712a1d_42e7_4a5c_9f8e_b0aa05847a"/>
          <w:p>
            <w:pPr>
              <w:spacing w:before="180" w:after="0" w:line="240" w:lineRule="auto"/>
              <w:jc w:val="center"/>
            </w:pPr>
            <w:r>
              <w:rPr>
                <w:rFonts w:ascii="Arial" w:hAnsi="Arial"/>
                <w:color w:val="000000"/>
                <w:sz w:val="18"/>
              </w:rPr>
              <w:t>3</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6d6740a6_c6a2_44e7_b2d2_318d627cea"/>
          <w:p>
            <w:pPr>
              <w:spacing w:before="180" w:after="0" w:line="240" w:lineRule="auto"/>
            </w:pPr>
            <w:r>
              <w:rPr>
                <w:rFonts w:ascii="Arial" w:hAnsi="Arial"/>
                <w:color w:val="000000"/>
                <w:sz w:val="18"/>
              </w:rPr>
              <w:t>Scheduled Workitem Code Sequence</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514c33b5_8830_4180_a9b0_7acc4eb2e5"/>
          <w:p>
            <w:pPr>
              <w:spacing w:before="180" w:after="0" w:line="240" w:lineRule="auto"/>
              <w:jc w:val="center"/>
            </w:pPr>
            <w:r>
              <w:rPr>
                <w:rFonts w:ascii="Arial" w:hAnsi="Arial"/>
                <w:color w:val="000000"/>
                <w:sz w:val="18"/>
              </w:rPr>
              <w:t>(0040,4018)</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5a726ec4_f957_4619_a8bb_eae9aaba44"/>
          <w:p>
            <w:pPr>
              <w:spacing w:before="180" w:after="0" w:line="240" w:lineRule="auto"/>
              <w:jc w:val="center"/>
            </w:pPr>
            <w:r>
              <w:rPr>
                <w:rFonts w:ascii="Arial" w:hAnsi="Arial"/>
                <w:color w:val="000000"/>
                <w:sz w:val="18"/>
              </w:rPr>
              <w:t>2/2</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2e33b89_bb52_4db1_907a_58bb8652f4"/>
          <w:p>
            <w:pPr>
              <w:spacing w:before="180" w:after="0" w:line="240" w:lineRule="auto"/>
              <w:jc w:val="center"/>
            </w:pPr>
            <w:r>
              <w:rPr>
                <w:rFonts w:ascii="Arial" w:hAnsi="Arial"/>
                <w:color w:val="000000"/>
                <w:sz w:val="18"/>
              </w:rPr>
              <w:t>3/1</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f3f4f046_994b_4512_bb65_66a3da1134"/>
          <w:p>
            <w:pPr>
              <w:spacing w:before="180" w:after="0" w:line="240" w:lineRule="auto"/>
              <w:jc w:val="center"/>
            </w:pPr>
            <w:r>
              <w:rPr>
                <w:rFonts w:ascii="Arial" w:hAnsi="Arial"/>
                <w:color w:val="000000"/>
                <w:sz w:val="18"/>
              </w:rPr>
              <w:t>O</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88103ee0_b7ed_4745_96f2_1214a60bc5"/>
          <w:p>
            <w:pPr>
              <w:spacing w:before="180" w:after="0" w:line="240" w:lineRule="auto"/>
              <w:jc w:val="center"/>
            </w:pPr>
            <w:r>
              <w:rPr>
                <w:rFonts w:ascii="Arial" w:hAnsi="Arial"/>
                <w:color w:val="000000"/>
                <w:sz w:val="18"/>
              </w:rPr>
              <w:t>3/1</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6c670d66_4a34_46a4_83d0_5330fa5524"/>
          <w:p>
            <w:pPr>
              <w:spacing w:before="180" w:after="0" w:line="240" w:lineRule="auto"/>
              <w:jc w:val="center"/>
            </w:pPr>
            <w:r>
              <w:rPr>
                <w:rFonts w:ascii="Arial" w:hAnsi="Arial"/>
                <w:color w:val="000000"/>
                <w:sz w:val="18"/>
              </w:rPr>
              <w:t>R</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28495e51_1c22_47b4_a633_07ccc6ee82"/>
          <w:p>
            <w:pPr>
              <w:spacing w:before="180" w:after="0" w:line="240" w:lineRule="auto"/>
              <w:jc w:val="center"/>
            </w:pPr>
            <w:r>
              <w:rPr>
                <w:rFonts w:ascii="Arial" w:hAnsi="Arial"/>
                <w:color w:val="000000"/>
                <w:sz w:val="18"/>
              </w:rPr>
              <w:t>2</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79"/>
        </w:tc>
      </w:tr>
      <w:tr>
        <w:tblPrEx/>
        <w:trPr/>
        <w:tc>
          <w:tcPr>
            <w:hMerge w:val="restart"/>
            <w:tcBorders>
              <w:left w:val="single" w:sz="4" w:color="000000"/>
              <w:bottom w:val="single" w:sz="4" w:color="000000"/>
            </w:tcBorders>
            <w:tcMar>
              <w:top w:w="40" w:type="dxa"/>
              <w:left w:w="40" w:type="dxa"/>
              <w:bottom w:w="40" w:type="dxa"/>
            </w:tcMar>
            <w:vAlign w:val="top"/>
          </w:tcPr>
          <w:bookmarkStart w:id="13580"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1" w:name="para_fb1123a3_1d40_44f5_a2b4_be46bb59f9"/>
          <w:p>
            <w:pPr>
              <w:spacing w:before="180" w:after="0" w:line="240" w:lineRule="auto"/>
            </w:pPr>
            <w:r>
              <w:rPr>
                <w:rFonts w:ascii="Arial" w:hAnsi="Arial"/>
                <w:color w:val="000000"/>
                <w:sz w:val="18"/>
              </w:rPr>
              <w:t>Comments on the Scheduled Procedure Step</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b2c02d4a_5413_4049_8596_03add706b6"/>
          <w:p>
            <w:pPr>
              <w:spacing w:before="180" w:after="0" w:line="240" w:lineRule="auto"/>
              <w:jc w:val="center"/>
            </w:pPr>
            <w:r>
              <w:rPr>
                <w:rFonts w:ascii="Arial" w:hAnsi="Arial"/>
                <w:color w:val="000000"/>
                <w:sz w:val="18"/>
              </w:rPr>
              <w:t>(0040,0400)</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4826cf97_e195_4509_b6a5_e552086e5b"/>
          <w:p>
            <w:pPr>
              <w:spacing w:before="180" w:after="0" w:line="240" w:lineRule="auto"/>
              <w:jc w:val="center"/>
            </w:pPr>
            <w:r>
              <w:rPr>
                <w:rFonts w:ascii="Arial" w:hAnsi="Arial"/>
                <w:color w:val="000000"/>
                <w:sz w:val="18"/>
              </w:rPr>
              <w:t>2/2</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04f58751_5c26_4dd8_b1d1_74ecc542d4"/>
          <w:p>
            <w:pPr>
              <w:spacing w:before="180" w:after="0" w:line="240" w:lineRule="auto"/>
              <w:jc w:val="center"/>
            </w:pPr>
            <w:r>
              <w:rPr>
                <w:rFonts w:ascii="Arial" w:hAnsi="Arial"/>
                <w:color w:val="000000"/>
                <w:sz w:val="18"/>
              </w:rPr>
              <w:t>3/1</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54ed3496_fff0_4f85_80f1_a3059835e2"/>
          <w:p>
            <w:pPr>
              <w:spacing w:before="180" w:after="0" w:line="240" w:lineRule="auto"/>
              <w:jc w:val="center"/>
            </w:pPr>
            <w:r>
              <w:rPr>
                <w:rFonts w:ascii="Arial" w:hAnsi="Arial"/>
                <w:color w:val="000000"/>
                <w:sz w:val="18"/>
              </w:rPr>
              <w:t>O</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eb7e5ff0_6a71_4984_b1cc_2ab6acd483"/>
          <w:p>
            <w:pPr>
              <w:spacing w:before="180" w:after="0" w:line="240" w:lineRule="auto"/>
              <w:jc w:val="center"/>
            </w:pPr>
            <w:r>
              <w:rPr>
                <w:rFonts w:ascii="Arial" w:hAnsi="Arial"/>
                <w:color w:val="000000"/>
                <w:sz w:val="18"/>
              </w:rPr>
              <w:t>3/1</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2f8a4c96_1119_4abb_87c8_e493f3107b"/>
          <w:p>
            <w:pPr>
              <w:spacing w:before="180" w:after="0" w:line="240" w:lineRule="auto"/>
              <w:jc w:val="center"/>
            </w:pPr>
            <w:r>
              <w:rPr>
                <w:rFonts w:ascii="Arial" w:hAnsi="Arial"/>
                <w:color w:val="000000"/>
                <w:sz w:val="18"/>
              </w:rPr>
              <w:t>O</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490e2edd_1584_44a1_918f_c308520b98"/>
          <w:p>
            <w:pPr>
              <w:spacing w:before="180" w:after="0" w:line="240" w:lineRule="auto"/>
              <w:jc w:val="center"/>
            </w:pPr>
            <w:r>
              <w:rPr>
                <w:rFonts w:ascii="Arial" w:hAnsi="Arial"/>
                <w:color w:val="000000"/>
                <w:sz w:val="18"/>
              </w:rPr>
              <w:t>3</w:t>
            </w:r>
          </w:p>
          <w:bookmarkEnd w:id="13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9" w:name="para_ac65a3db_210e_448b_95e7_fc1d818458"/>
          <w:p>
            <w:pPr>
              <w:spacing w:before="180" w:after="0" w:line="240" w:lineRule="auto"/>
            </w:pPr>
            <w:r>
              <w:rPr>
                <w:rFonts w:ascii="Arial" w:hAnsi="Arial"/>
                <w:color w:val="000000"/>
                <w:sz w:val="18"/>
              </w:rPr>
              <w:t>Input Readiness State</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46c2fc9a_5987_48a4_9e7e_e11c775f57"/>
          <w:p>
            <w:pPr>
              <w:spacing w:before="180" w:after="0" w:line="240" w:lineRule="auto"/>
              <w:jc w:val="center"/>
            </w:pPr>
            <w:r>
              <w:rPr>
                <w:rFonts w:ascii="Arial" w:hAnsi="Arial"/>
                <w:color w:val="000000"/>
                <w:sz w:val="18"/>
              </w:rPr>
              <w:t>(0040,4041)</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ef514dee_9410_40f0_8fb7_beb76de487"/>
          <w:p>
            <w:pPr>
              <w:spacing w:before="180" w:after="0" w:line="240" w:lineRule="auto"/>
              <w:jc w:val="center"/>
            </w:pPr>
            <w:r>
              <w:rPr>
                <w:rFonts w:ascii="Arial" w:hAnsi="Arial"/>
                <w:color w:val="000000"/>
                <w:sz w:val="18"/>
              </w:rPr>
              <w:t>1/1</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d6d77530_3fac_42b5_8305_db06b6cf68"/>
          <w:p>
            <w:pPr>
              <w:spacing w:before="180" w:after="0" w:line="240" w:lineRule="auto"/>
              <w:jc w:val="center"/>
            </w:pPr>
            <w:r>
              <w:rPr>
                <w:rFonts w:ascii="Arial" w:hAnsi="Arial"/>
                <w:color w:val="000000"/>
                <w:sz w:val="18"/>
              </w:rPr>
              <w:t>3/1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e50bf185_be43_45a9_89b5_8c6051e0aa"/>
          <w:p>
            <w:pPr>
              <w:spacing w:before="180" w:after="0" w:line="240" w:lineRule="auto"/>
              <w:jc w:val="center"/>
            </w:pPr>
            <w:r>
              <w:rPr>
                <w:rFonts w:ascii="Arial" w:hAnsi="Arial"/>
                <w:color w:val="000000"/>
                <w:sz w:val="18"/>
              </w:rPr>
              <w:t>R</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43bb5d23_0c7d_48a3_bf76_5bd3c0a596"/>
          <w:p>
            <w:pPr>
              <w:spacing w:before="180" w:after="0" w:line="240" w:lineRule="auto"/>
              <w:jc w:val="center"/>
            </w:pPr>
            <w:r>
              <w:rPr>
                <w:rFonts w:ascii="Arial" w:hAnsi="Arial"/>
                <w:color w:val="000000"/>
                <w:sz w:val="18"/>
              </w:rPr>
              <w:t>3/1</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a409d6ea_3c38_43f3_a11c_cbfe0d8d01"/>
          <w:p>
            <w:pPr>
              <w:spacing w:before="180" w:after="0" w:line="240" w:lineRule="auto"/>
              <w:jc w:val="center"/>
            </w:pPr>
            <w:r>
              <w:rPr>
                <w:rFonts w:ascii="Arial" w:hAnsi="Arial"/>
                <w:color w:val="000000"/>
                <w:sz w:val="18"/>
              </w:rPr>
              <w:t>R</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b4d2f4f5_00e0_4e81_8490_11d602a73c"/>
          <w:p>
            <w:pPr>
              <w:spacing w:before="180" w:after="0" w:line="240" w:lineRule="auto"/>
              <w:jc w:val="center"/>
            </w:pPr>
            <w:r>
              <w:rPr>
                <w:rFonts w:ascii="Arial" w:hAnsi="Arial"/>
                <w:color w:val="000000"/>
                <w:sz w:val="18"/>
              </w:rPr>
              <w:t>1</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357d1fe5_4d8a_4e85_a397_82e3907bc7"/>
          <w:p>
            <w:pPr>
              <w:spacing w:before="180" w:after="0" w:line="240" w:lineRule="auto"/>
            </w:pPr>
            <w:r>
              <w:rPr>
                <w:rFonts w:ascii="Arial" w:hAnsi="Arial"/>
                <w:color w:val="000000"/>
                <w:sz w:val="18"/>
              </w:rPr>
              <w:t>Input Information Sequence</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cc8e67a2_cd14_4852_8bb1_c24435686b"/>
          <w:p>
            <w:pPr>
              <w:spacing w:before="180" w:after="0" w:line="240" w:lineRule="auto"/>
              <w:jc w:val="center"/>
            </w:pPr>
            <w:r>
              <w:rPr>
                <w:rFonts w:ascii="Arial" w:hAnsi="Arial"/>
                <w:color w:val="000000"/>
                <w:sz w:val="18"/>
              </w:rPr>
              <w:t>(0040,4021)</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5ac85f3f_35db_414a_a4c5_5cfd079527"/>
          <w:p>
            <w:pPr>
              <w:spacing w:before="180" w:after="0" w:line="240" w:lineRule="auto"/>
              <w:jc w:val="center"/>
            </w:pPr>
            <w:r>
              <w:rPr>
                <w:rFonts w:ascii="Arial" w:hAnsi="Arial"/>
                <w:color w:val="000000"/>
                <w:sz w:val="18"/>
              </w:rPr>
              <w:t>2/2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fd82ee88_f0be_4808_a494_b687851f48"/>
          <w:p>
            <w:pPr>
              <w:spacing w:before="180" w:after="0" w:line="240" w:lineRule="auto"/>
              <w:jc w:val="center"/>
            </w:pPr>
            <w:r>
              <w:rPr>
                <w:rFonts w:ascii="Arial" w:hAnsi="Arial"/>
                <w:color w:val="000000"/>
                <w:sz w:val="18"/>
              </w:rPr>
              <w:t>3/2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8d11ea94_9d49_4e1d_9d14_9b32505c59"/>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2249c542_afde_4d8d_ac54_0c3882a4a1"/>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3e6e2a52_91e6_4802_b4d8_a1f2ed5fe4"/>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dd67a23e_94ab_43d6_969f_a17dd31d85"/>
          <w:p>
            <w:pPr>
              <w:spacing w:before="180" w:after="0" w:line="240" w:lineRule="auto"/>
              <w:jc w:val="center"/>
            </w:pPr>
            <w:r>
              <w:rPr>
                <w:rFonts w:ascii="Arial" w:hAnsi="Arial"/>
                <w:color w:val="000000"/>
                <w:sz w:val="18"/>
              </w:rPr>
              <w:t>2</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606"/>
        </w:tc>
      </w:tr>
      <w:tr>
        <w:tblPrEx/>
        <w:trPr/>
        <w:tc>
          <w:tcPr>
            <w:hMerge w:val="restart"/>
            <w:tcBorders>
              <w:left w:val="single" w:sz="4" w:color="000000"/>
              <w:bottom w:val="single" w:sz="4" w:color="000000"/>
            </w:tcBorders>
            <w:tcMar>
              <w:top w:w="40" w:type="dxa"/>
              <w:left w:w="40" w:type="dxa"/>
              <w:bottom w:w="40" w:type="dxa"/>
            </w:tcMar>
            <w:vAlign w:val="top"/>
          </w:tcPr>
          <w:bookmarkStart w:id="13607"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8" w:name="para_8812814a_c161_421b_8279_dfc0756184"/>
          <w:p>
            <w:pPr>
              <w:spacing w:before="180" w:after="0" w:line="240" w:lineRule="auto"/>
            </w:pPr>
            <w:r>
              <w:rPr>
                <w:rFonts w:ascii="Arial" w:hAnsi="Arial"/>
                <w:color w:val="000000"/>
                <w:sz w:val="18"/>
              </w:rPr>
              <w:t>Study Instance UID</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5e406002_2bd9_469c_b158_c81ce264cd"/>
          <w:p>
            <w:pPr>
              <w:spacing w:before="180" w:after="0" w:line="240" w:lineRule="auto"/>
              <w:jc w:val="center"/>
            </w:pPr>
            <w:r>
              <w:rPr>
                <w:rFonts w:ascii="Arial" w:hAnsi="Arial"/>
                <w:color w:val="000000"/>
                <w:sz w:val="18"/>
              </w:rPr>
              <w:t>(0020,000D)</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cb41ea62_6865_4a94_b571_b67a4292e8"/>
          <w:p>
            <w:pPr>
              <w:spacing w:before="180" w:after="0" w:line="240" w:lineRule="auto"/>
              <w:jc w:val="center"/>
            </w:pPr>
            <w:r>
              <w:rPr>
                <w:rFonts w:ascii="Arial" w:hAnsi="Arial"/>
                <w:color w:val="000000"/>
                <w:sz w:val="18"/>
              </w:rPr>
              <w:t>1C/2</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3362033b_066e_440f_9c06_ab4d12f581"/>
          <w:p>
            <w:pPr>
              <w:spacing w:before="180" w:after="0" w:line="240" w:lineRule="auto"/>
              <w:jc w:val="center"/>
            </w:pPr>
            <w:r>
              <w:rPr>
                <w:rFonts w:ascii="Arial" w:hAnsi="Arial"/>
                <w:color w:val="000000"/>
                <w:sz w:val="18"/>
              </w:rPr>
              <w:t>3/2</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4fa6ff52_c99e_427f_99b2_d76da7158f"/>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2043e312_2d89_434a_81bb_53508a198e"/>
          <w:p>
            <w:pPr>
              <w:spacing w:before="180" w:after="0" w:line="240" w:lineRule="auto"/>
              <w:jc w:val="center"/>
            </w:pPr>
            <w:r>
              <w:rPr>
                <w:rFonts w:ascii="Arial" w:hAnsi="Arial"/>
                <w:color w:val="000000"/>
                <w:sz w:val="18"/>
              </w:rPr>
              <w:t>3/2</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2c1dcbeb_3839_4d9c_a286_b1ea955c6e"/>
          <w:p>
            <w:pPr>
              <w:spacing w:before="180" w:after="0" w:line="240" w:lineRule="auto"/>
              <w:jc w:val="center"/>
            </w:pPr>
            <w:r>
              <w:rPr>
                <w:rFonts w:ascii="Arial" w:hAnsi="Arial"/>
                <w:color w:val="000000"/>
                <w:sz w:val="18"/>
              </w:rPr>
              <w:t>O</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6080bacd_50a1_4fa5_899f_c477509de5"/>
          <w:p>
            <w:pPr>
              <w:spacing w:before="180" w:after="0" w:line="240" w:lineRule="auto"/>
              <w:jc w:val="center"/>
            </w:pPr>
            <w:r>
              <w:rPr>
                <w:rFonts w:ascii="Arial" w:hAnsi="Arial"/>
                <w:color w:val="000000"/>
                <w:sz w:val="18"/>
              </w:rPr>
              <w:t>2</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616"/>
          <w:bookmarkStart w:id="13617"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8" w:name="para_a7c2a878_31c3_46b8_b75c_9e62522a66"/>
          <w:p>
            <w:pPr>
              <w:spacing w:before="180" w:after="0" w:line="240" w:lineRule="auto"/>
            </w:pPr>
            <w:r>
              <w:rPr>
                <w:rFonts w:ascii="Arial" w:hAnsi="Arial"/>
                <w:color w:val="000000"/>
                <w:sz w:val="18"/>
              </w:rPr>
              <w:t>Output Destination Sequence</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2a436bc8_9ebc_427f_b143_3f6ada4d06"/>
          <w:p>
            <w:pPr>
              <w:spacing w:before="180" w:after="0" w:line="240" w:lineRule="auto"/>
              <w:jc w:val="center"/>
            </w:pPr>
            <w:r>
              <w:rPr>
                <w:rFonts w:ascii="Arial" w:hAnsi="Arial"/>
                <w:color w:val="000000"/>
                <w:sz w:val="18"/>
              </w:rPr>
              <w:t>(0040,4070)</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2d901d94_d0e9_401a_9885_e2b7538cf7"/>
          <w:p>
            <w:pPr>
              <w:spacing w:before="180" w:after="0" w:line="240" w:lineRule="auto"/>
              <w:jc w:val="center"/>
            </w:pPr>
            <w:r>
              <w:rPr>
                <w:rFonts w:ascii="Arial" w:hAnsi="Arial"/>
                <w:color w:val="000000"/>
                <w:sz w:val="18"/>
              </w:rPr>
              <w:t>3/3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f356cffb_4ab1_479b_bf70_48145a558e"/>
          <w:p>
            <w:pPr>
              <w:spacing w:before="180" w:after="0" w:line="240" w:lineRule="auto"/>
              <w:jc w:val="center"/>
            </w:pPr>
            <w:r>
              <w:rPr>
                <w:rFonts w:ascii="Arial" w:hAnsi="Arial"/>
                <w:color w:val="000000"/>
                <w:sz w:val="18"/>
              </w:rPr>
              <w:t>3/3</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fadefead_5e6a_4c92_abff_0aa2b7ca0e"/>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39ec2a0f_d9b6_4ab6_9ecd_e9fe9fda87"/>
          <w:p>
            <w:pPr>
              <w:spacing w:before="180" w:after="0" w:line="240" w:lineRule="auto"/>
              <w:jc w:val="center"/>
            </w:pPr>
            <w:r>
              <w:rPr>
                <w:rFonts w:ascii="Arial" w:hAnsi="Arial"/>
                <w:color w:val="000000"/>
                <w:sz w:val="18"/>
              </w:rPr>
              <w:t>3/3</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00f1ae85_94cb_42d7_b64a_61cbcde9e3"/>
          <w:p>
            <w:pPr>
              <w:spacing w:before="180" w:after="0" w:line="240" w:lineRule="auto"/>
              <w:jc w:val="center"/>
            </w:pPr>
            <w:r>
              <w:rPr>
                <w:rFonts w:ascii="Arial" w:hAnsi="Arial"/>
                <w:color w:val="000000"/>
                <w:sz w:val="18"/>
              </w:rPr>
              <w:t>O</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31bed5f2_371d_4e27_9bca_069c8184ed"/>
          <w:p>
            <w:pPr>
              <w:spacing w:before="180" w:after="0" w:line="240" w:lineRule="auto"/>
              <w:jc w:val="center"/>
            </w:pPr>
            <w:r>
              <w:rPr>
                <w:rFonts w:ascii="Arial" w:hAnsi="Arial"/>
                <w:color w:val="000000"/>
                <w:sz w:val="18"/>
              </w:rPr>
              <w:t>3</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626"/>
        </w:tc>
      </w:tr>
      <w:tr>
        <w:tblPrEx/>
        <w:trPr/>
        <w:tc>
          <w:tcPr>
            <w:hMerge w:val="restart"/>
            <w:tcBorders>
              <w:left w:val="single" w:sz="4" w:color="000000"/>
              <w:bottom w:val="single" w:sz="4" w:color="000000"/>
            </w:tcBorders>
            <w:tcMar>
              <w:top w:w="40" w:type="dxa"/>
              <w:left w:w="40" w:type="dxa"/>
              <w:bottom w:w="40" w:type="dxa"/>
            </w:tcMar>
            <w:vAlign w:val="top"/>
          </w:tcPr>
          <w:bookmarkStart w:id="13627"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6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8" w:name="para_9f00cdce_5dc5_4751_b487_a6f9cda366"/>
          <w:p>
            <w:pPr>
              <w:spacing w:before="180" w:after="0" w:line="240" w:lineRule="auto"/>
            </w:pPr>
            <w:r>
              <w:rPr>
                <w:rFonts w:ascii="Arial" w:hAnsi="Arial"/>
                <w:i/>
                <w:color w:val="000000"/>
                <w:sz w:val="18"/>
              </w:rPr>
              <w:t xml:space="preserve">All other Attributes of the </w:t>
            </w:r>
            <w:hyperlink r:id="r870">
              <w:r>
                <w:rPr>
                  <w:rFonts w:ascii="Arial" w:hAnsi="Arial"/>
                  <w:i/>
                  <w:color w:val="000000"/>
                  <w:sz w:val="18"/>
                </w:rPr>
                <w:t>Unified Procedure Step Scheduled Procedure Information Module</w:t>
              </w:r>
            </w:hyperlink>
          </w:p>
          <w:bookmarkEnd w:id="13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29" w:name="para_7c10a1c1_a21d_4caf_ba66_758050ce21"/>
          <w:p>
            <w:pPr>
              <w:spacing w:before="180" w:after="0" w:line="240" w:lineRule="auto"/>
              <w:jc w:val="center"/>
            </w:pPr>
            <w:r>
              <w:rPr>
                <w:rFonts w:ascii="Arial" w:hAnsi="Arial"/>
                <w:color w:val="000000"/>
                <w:sz w:val="18"/>
              </w:rPr>
              <w:t>3/3</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8d55f25d_74ca_443f_a98a_973c2afd0c"/>
          <w:p>
            <w:pPr>
              <w:spacing w:before="180" w:after="0" w:line="240" w:lineRule="auto"/>
              <w:jc w:val="center"/>
            </w:pPr>
            <w:r>
              <w:rPr>
                <w:rFonts w:ascii="Arial" w:hAnsi="Arial"/>
                <w:color w:val="000000"/>
                <w:sz w:val="18"/>
              </w:rPr>
              <w:t>3/3</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bb96e544_e3cf_4685_8a6d_7f5879d0fc"/>
          <w:p>
            <w:pPr>
              <w:spacing w:before="180" w:after="0" w:line="240" w:lineRule="auto"/>
              <w:jc w:val="center"/>
            </w:pPr>
            <w:r>
              <w:rPr>
                <w:rFonts w:ascii="Arial" w:hAnsi="Arial"/>
                <w:color w:val="000000"/>
                <w:sz w:val="18"/>
              </w:rPr>
              <w:t>O</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a9a0840f_a0c8_4838_9e23_cc97007521"/>
          <w:p>
            <w:pPr>
              <w:spacing w:before="180" w:after="0" w:line="240" w:lineRule="auto"/>
              <w:jc w:val="center"/>
            </w:pPr>
            <w:r>
              <w:rPr>
                <w:rFonts w:ascii="Arial" w:hAnsi="Arial"/>
                <w:color w:val="000000"/>
                <w:sz w:val="18"/>
              </w:rPr>
              <w:t>3/3</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0d41f978_bd6c_469b_a749_3cead7a4c4"/>
          <w:p>
            <w:pPr>
              <w:spacing w:before="180" w:after="0" w:line="240" w:lineRule="auto"/>
              <w:jc w:val="center"/>
            </w:pPr>
            <w:r>
              <w:rPr>
                <w:rFonts w:ascii="Arial" w:hAnsi="Arial"/>
                <w:color w:val="000000"/>
                <w:sz w:val="18"/>
              </w:rPr>
              <w:t>-</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f9b9c6f8_a541_4a9d_b60e_c9e5894629"/>
          <w:p>
            <w:pPr>
              <w:spacing w:before="180" w:after="0" w:line="240" w:lineRule="auto"/>
              <w:jc w:val="center"/>
            </w:pPr>
            <w:r>
              <w:rPr>
                <w:rFonts w:ascii="Arial" w:hAnsi="Arial"/>
                <w:color w:val="000000"/>
                <w:sz w:val="18"/>
              </w:rPr>
              <w:t>-</w:t>
            </w:r>
          </w:p>
          <w:bookmarkEnd w:id="13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5" w:name="para_7a42198e_0733_47f5_a5bc_771b1109b2"/>
          <w:p>
            <w:pPr>
              <w:spacing w:before="180" w:after="0" w:line="240" w:lineRule="auto"/>
            </w:pPr>
            <w:r>
              <w:rPr>
                <w:rFonts w:ascii="Arial" w:hAnsi="Arial"/>
                <w:b/>
                <w:color w:val="000000"/>
                <w:sz w:val="18"/>
              </w:rPr>
              <w:t>Unified Procedure Step Relationship Module</w:t>
            </w:r>
          </w:p>
          <w:bookmarkEnd w:id="136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278e630f_c888_4c00_bf68_d6153de922"/>
          <w:p>
            <w:pPr>
              <w:spacing w:before="180" w:after="0" w:line="240" w:lineRule="auto"/>
            </w:pPr>
            <w:r>
              <w:rPr>
                <w:rFonts w:ascii="Arial" w:hAnsi="Arial"/>
                <w:color w:val="000000"/>
                <w:sz w:val="18"/>
              </w:rPr>
              <w:t>Patient's Name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14c3d559_6cf7_4117_9606_6631c03bd7"/>
          <w:p>
            <w:pPr>
              <w:spacing w:before="180" w:after="0" w:line="240" w:lineRule="auto"/>
              <w:jc w:val="center"/>
            </w:pPr>
            <w:r>
              <w:rPr>
                <w:rFonts w:ascii="Arial" w:hAnsi="Arial"/>
                <w:color w:val="000000"/>
                <w:sz w:val="18"/>
              </w:rPr>
              <w:t>(0010,0010)</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a392b645_ee78_4fa4_bcd0_8c09d728e3"/>
          <w:p>
            <w:pPr>
              <w:spacing w:before="180" w:after="0" w:line="240" w:lineRule="auto"/>
              <w:jc w:val="center"/>
            </w:pPr>
            <w:r>
              <w:rPr>
                <w:rFonts w:ascii="Arial" w:hAnsi="Arial"/>
                <w:color w:val="000000"/>
                <w:sz w:val="18"/>
              </w:rPr>
              <w:t>2/2</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c5e02aa_69f1_4a47_9369_a5f4e178a3"/>
          <w:p>
            <w:pPr>
              <w:spacing w:before="180" w:after="0" w:line="240" w:lineRule="auto"/>
              <w:jc w:val="center"/>
            </w:pPr>
            <w:r>
              <w:rPr>
                <w:rFonts w:ascii="Arial" w:hAnsi="Arial"/>
                <w:color w:val="000000"/>
                <w:sz w:val="18"/>
              </w:rPr>
              <w:t>Not allowed</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7443edd1_3925_40b3_8d4d_7aec87a013"/>
          <w:p>
            <w:pPr>
              <w:spacing w:before="180" w:after="0" w:line="240" w:lineRule="auto"/>
              <w:jc w:val="center"/>
            </w:pPr>
            <w:r>
              <w:rPr>
                <w:rFonts w:ascii="Arial" w:hAnsi="Arial"/>
                <w:color w:val="000000"/>
                <w:sz w:val="18"/>
              </w:rPr>
              <w:t>O</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b8c1c9a8_31e2_4058_b1af_f05a22efb9"/>
          <w:p>
            <w:pPr>
              <w:spacing w:before="180" w:after="0" w:line="240" w:lineRule="auto"/>
              <w:jc w:val="center"/>
            </w:pPr>
            <w:r>
              <w:rPr>
                <w:rFonts w:ascii="Arial" w:hAnsi="Arial"/>
                <w:color w:val="000000"/>
                <w:sz w:val="18"/>
              </w:rPr>
              <w:t>3/2</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70d3b3c6_0e2b_4d3d_bac7_673c57839d"/>
          <w:p>
            <w:pPr>
              <w:spacing w:before="180" w:after="0" w:line="240" w:lineRule="auto"/>
              <w:jc w:val="center"/>
            </w:pPr>
            <w:r>
              <w:rPr>
                <w:rFonts w:ascii="Arial" w:hAnsi="Arial"/>
                <w:color w:val="000000"/>
                <w:sz w:val="18"/>
              </w:rPr>
              <w:t>R</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6a7e4996_1db4_4f8f_891b_d53358a13d"/>
          <w:p>
            <w:pPr>
              <w:spacing w:before="180" w:after="0" w:line="240" w:lineRule="auto"/>
              <w:jc w:val="center"/>
            </w:pPr>
            <w:r>
              <w:rPr>
                <w:rFonts w:ascii="Arial" w:hAnsi="Arial"/>
                <w:color w:val="000000"/>
                <w:sz w:val="18"/>
              </w:rPr>
              <w:t>2</w:t>
            </w:r>
          </w:p>
          <w:bookmarkEnd w:id="13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4" w:name="para_6610c82b_d223_4dfb_9fec_f2f022317b"/>
          <w:p>
            <w:pPr>
              <w:spacing w:before="180" w:after="0" w:line="240" w:lineRule="auto"/>
            </w:pPr>
            <w:r>
              <w:rPr>
                <w:rFonts w:ascii="Arial" w:hAnsi="Arial"/>
                <w:color w:val="000000"/>
                <w:sz w:val="18"/>
              </w:rPr>
              <w:t>Patient ID</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a9d20e04_2d1d_4f1d_8a6f_117ce77f5a"/>
          <w:p>
            <w:pPr>
              <w:spacing w:before="180" w:after="0" w:line="240" w:lineRule="auto"/>
              <w:jc w:val="center"/>
            </w:pPr>
            <w:r>
              <w:rPr>
                <w:rFonts w:ascii="Arial" w:hAnsi="Arial"/>
                <w:color w:val="000000"/>
                <w:sz w:val="18"/>
              </w:rPr>
              <w:t>(0010,0020)</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155f3007_ef2f_47ce_bf65_ab63891b68"/>
          <w:p>
            <w:pPr>
              <w:spacing w:before="180" w:after="0" w:line="240" w:lineRule="auto"/>
              <w:jc w:val="center"/>
            </w:pPr>
            <w:r>
              <w:rPr>
                <w:rFonts w:ascii="Arial" w:hAnsi="Arial"/>
                <w:color w:val="000000"/>
                <w:sz w:val="18"/>
              </w:rPr>
              <w:t>1C/2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b7e1d42a_740f_49f1_92ac_b7c06bfb72"/>
          <w:p>
            <w:pPr>
              <w:spacing w:before="180" w:after="0" w:line="240" w:lineRule="auto"/>
              <w:jc w:val="center"/>
            </w:pPr>
            <w:r>
              <w:rPr>
                <w:rFonts w:ascii="Arial" w:hAnsi="Arial"/>
                <w:color w:val="000000"/>
                <w:sz w:val="18"/>
              </w:rPr>
              <w:t>Not allowed</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25c126b0_cda3_40c7_8ef6_6105e130d4"/>
          <w:p>
            <w:pPr>
              <w:spacing w:before="180" w:after="0" w:line="240" w:lineRule="auto"/>
              <w:jc w:val="center"/>
            </w:pPr>
            <w:r>
              <w:rPr>
                <w:rFonts w:ascii="Arial" w:hAnsi="Arial"/>
                <w:color w:val="000000"/>
                <w:sz w:val="18"/>
              </w:rPr>
              <w:t>O</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f136be29_8c24_45ab_9d68_90c630cf5f"/>
          <w:p>
            <w:pPr>
              <w:spacing w:before="180" w:after="0" w:line="240" w:lineRule="auto"/>
              <w:jc w:val="center"/>
            </w:pPr>
            <w:r>
              <w:rPr>
                <w:rFonts w:ascii="Arial" w:hAnsi="Arial"/>
                <w:color w:val="000000"/>
                <w:sz w:val="18"/>
              </w:rPr>
              <w:t>3/2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0d406939_c0b7_477a_a753_308b7c8d3b"/>
          <w:p>
            <w:pPr>
              <w:spacing w:before="180" w:after="0" w:line="240" w:lineRule="auto"/>
              <w:jc w:val="center"/>
            </w:pPr>
            <w:r>
              <w:rPr>
                <w:rFonts w:ascii="Arial" w:hAnsi="Arial"/>
                <w:color w:val="000000"/>
                <w:sz w:val="18"/>
              </w:rPr>
              <w:t>R</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7f1155ac_8b73_40fd_8195_f7af4083b2"/>
          <w:p>
            <w:pPr>
              <w:spacing w:before="180" w:after="0" w:line="240" w:lineRule="auto"/>
              <w:jc w:val="center"/>
            </w:pPr>
            <w:r>
              <w:rPr>
                <w:rFonts w:ascii="Arial" w:hAnsi="Arial"/>
                <w:color w:val="000000"/>
                <w:sz w:val="18"/>
              </w:rPr>
              <w:t>2</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652"/>
          <w:bookmarkStart w:id="13653" w:name="para_3fd0a85d_5847_4cbc_bf40_1b54fba085"/>
          <w:p>
            <w:pPr>
              <w:spacing w:before="180" w:after="0" w:line="240" w:lineRule="auto"/>
            </w:pPr>
            <w:r>
              <w:rPr>
                <w:rFonts w:ascii="Arial" w:hAnsi="Arial"/>
                <w:color w:val="000000"/>
                <w:sz w:val="18"/>
              </w:rPr>
              <w:t xml:space="preserve">See </w:t>
            </w:r>
            <w:hyperlink r:id="r871">
              <w:r>
                <w:rPr>
                  <w:rFonts w:ascii="Arial" w:hAnsi="Arial"/>
                  <w:color w:val="000000"/>
                  <w:sz w:val="18"/>
                </w:rPr>
                <w:t xml:space="preserve">Section C.30.4.1 “Patient Identification” in </w:t>
              </w:r>
              <w:r>
                <w:rPr>
                  <w:rFonts w:ascii="Arial" w:hAnsi="Arial"/>
                  <w:color w:val="000000"/>
                  <w:sz w:val="18"/>
                </w:rPr>
                <w:t>PS3.3</w:t>
              </w:r>
            </w:hyperlink>
          </w:p>
          <w:bookmarkEnd w:id="13653"/>
        </w:tc>
      </w:tr>
      <w:tr>
        <w:tblPrEx/>
        <w:trPr/>
        <w:tc>
          <w:tcPr>
            <w:hMerge w:val="restart"/>
            <w:tcBorders>
              <w:left w:val="single" w:sz="4" w:color="000000"/>
              <w:bottom w:val="single" w:sz="4" w:color="000000"/>
            </w:tcBorders>
            <w:tcMar>
              <w:top w:w="40" w:type="dxa"/>
              <w:left w:w="40" w:type="dxa"/>
              <w:bottom w:w="40" w:type="dxa"/>
            </w:tcMar>
            <w:vAlign w:val="top"/>
          </w:tcPr>
          <w:bookmarkStart w:id="13654"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6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a9196fda_6a5d_46d8_b014_8093a48687"/>
          <w:p>
            <w:pPr>
              <w:spacing w:before="180" w:after="0" w:line="240" w:lineRule="auto"/>
            </w:pPr>
            <w:r>
              <w:rPr>
                <w:rFonts w:ascii="Arial" w:hAnsi="Arial"/>
                <w:color w:val="000000"/>
                <w:sz w:val="18"/>
              </w:rPr>
              <w:t>Other Patient IDs Sequence</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cec83b28_f942_4b39_9bfc_1cb75566c8"/>
          <w:p>
            <w:pPr>
              <w:spacing w:before="180" w:after="0" w:line="240" w:lineRule="auto"/>
              <w:jc w:val="center"/>
            </w:pPr>
            <w:r>
              <w:rPr>
                <w:rFonts w:ascii="Arial" w:hAnsi="Arial"/>
                <w:color w:val="000000"/>
                <w:sz w:val="18"/>
              </w:rPr>
              <w:t>(0010,1002)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10301233_841c_4112_b7de_87ff4054c9"/>
          <w:p>
            <w:pPr>
              <w:spacing w:before="180" w:after="0" w:line="240" w:lineRule="auto"/>
              <w:jc w:val="center"/>
            </w:pPr>
            <w:r>
              <w:rPr>
                <w:rFonts w:ascii="Arial" w:hAnsi="Arial"/>
                <w:color w:val="000000"/>
                <w:sz w:val="18"/>
              </w:rPr>
              <w:t>2/2</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524a6e6c_30ba_4474_bc53_d098bfbc90"/>
          <w:p>
            <w:pPr>
              <w:spacing w:before="180" w:after="0" w:line="240" w:lineRule="auto"/>
              <w:jc w:val="center"/>
            </w:pPr>
            <w:r>
              <w:rPr>
                <w:rFonts w:ascii="Arial" w:hAnsi="Arial"/>
                <w:color w:val="000000"/>
                <w:sz w:val="18"/>
              </w:rPr>
              <w:t>3/3</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6316150e_71a9_4579_9158_839f13d104"/>
          <w:p>
            <w:pPr>
              <w:spacing w:before="180" w:after="0" w:line="240" w:lineRule="auto"/>
              <w:jc w:val="center"/>
            </w:pPr>
            <w:r>
              <w:rPr>
                <w:rFonts w:ascii="Arial" w:hAnsi="Arial"/>
                <w:color w:val="000000"/>
                <w:sz w:val="18"/>
              </w:rPr>
              <w:t>O</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ba4d26cf_8ea3_4eb4_9ff0_635b5b5cf3"/>
          <w:p>
            <w:pPr>
              <w:spacing w:before="180" w:after="0" w:line="240" w:lineRule="auto"/>
              <w:jc w:val="center"/>
            </w:pPr>
            <w:r>
              <w:rPr>
                <w:rFonts w:ascii="Arial" w:hAnsi="Arial"/>
                <w:color w:val="000000"/>
                <w:sz w:val="18"/>
              </w:rPr>
              <w:t>3/2</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f37dd690_0e56_4380_bcbd_6245a32325"/>
          <w:p>
            <w:pPr>
              <w:spacing w:before="180" w:after="0" w:line="240" w:lineRule="auto"/>
              <w:jc w:val="center"/>
            </w:pPr>
            <w:r>
              <w:rPr>
                <w:rFonts w:ascii="Arial" w:hAnsi="Arial"/>
                <w:color w:val="000000"/>
                <w:sz w:val="18"/>
              </w:rPr>
              <w:t>O</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9351acee_5389_4c0a_94de_0bed89b328"/>
          <w:p>
            <w:pPr>
              <w:spacing w:before="180" w:after="0" w:line="240" w:lineRule="auto"/>
              <w:jc w:val="center"/>
            </w:pPr>
            <w:r>
              <w:rPr>
                <w:rFonts w:ascii="Arial" w:hAnsi="Arial"/>
                <w:color w:val="000000"/>
                <w:sz w:val="18"/>
              </w:rPr>
              <w:t>2</w:t>
            </w:r>
          </w:p>
          <w:bookmarkEnd w:id="13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ae032d08_e959_42a1_ad72_63ccd448a5"/>
          <w:p>
            <w:pPr>
              <w:spacing w:before="180" w:after="0" w:line="240" w:lineRule="auto"/>
            </w:pPr>
            <w:r>
              <w:rPr>
                <w:rFonts w:ascii="Arial" w:hAnsi="Arial"/>
                <w:color w:val="000000"/>
                <w:sz w:val="18"/>
              </w:rPr>
              <w:t>&gt;Patient ID</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be68db02_3f7b_44ef_bddb_3af2e465ae"/>
          <w:p>
            <w:pPr>
              <w:spacing w:before="180" w:after="0" w:line="240" w:lineRule="auto"/>
              <w:jc w:val="center"/>
            </w:pPr>
            <w:r>
              <w:rPr>
                <w:rFonts w:ascii="Arial" w:hAnsi="Arial"/>
                <w:color w:val="000000"/>
                <w:sz w:val="18"/>
              </w:rPr>
              <w:t>(0010,0020)</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23f00008_2ab7_4aee_bdd0_6719ce3ce0"/>
          <w:p>
            <w:pPr>
              <w:spacing w:before="180" w:after="0" w:line="240" w:lineRule="auto"/>
              <w:jc w:val="center"/>
            </w:pPr>
            <w:r>
              <w:rPr>
                <w:rFonts w:ascii="Arial" w:hAnsi="Arial"/>
                <w:color w:val="000000"/>
                <w:sz w:val="18"/>
              </w:rPr>
              <w:t>1/1</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d8b4ac53_1888_436b_8a9c_3b240c1ffe"/>
          <w:p>
            <w:pPr>
              <w:spacing w:before="180" w:after="0" w:line="240" w:lineRule="auto"/>
              <w:jc w:val="center"/>
            </w:pPr>
            <w:r>
              <w:rPr>
                <w:rFonts w:ascii="Arial" w:hAnsi="Arial"/>
                <w:color w:val="000000"/>
                <w:sz w:val="18"/>
              </w:rPr>
              <w:t>1/1</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c9f4bfb_fd70_454b_aef7_cf701e21e5"/>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724a81d2_7cba_4777_8e2e_f3ba42b88b"/>
          <w:p>
            <w:pPr>
              <w:spacing w:before="180" w:after="0" w:line="240" w:lineRule="auto"/>
              <w:jc w:val="center"/>
            </w:pPr>
            <w:r>
              <w:rPr>
                <w:rFonts w:ascii="Arial" w:hAnsi="Arial"/>
                <w:color w:val="000000"/>
                <w:sz w:val="18"/>
              </w:rPr>
              <w:t>-/1</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6943d192_4fde_4fd3_8ad0_99c3dbd1fd"/>
          <w:p>
            <w:pPr>
              <w:spacing w:before="180" w:after="0" w:line="240" w:lineRule="auto"/>
              <w:jc w:val="center"/>
            </w:pPr>
            <w:r>
              <w:rPr>
                <w:rFonts w:ascii="Arial" w:hAnsi="Arial"/>
                <w:color w:val="000000"/>
                <w:sz w:val="18"/>
              </w:rPr>
              <w:t>O</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9b90e106_32ce_4b4a_a247_e61530f85d"/>
          <w:p>
            <w:pPr>
              <w:spacing w:before="180" w:after="0" w:line="240" w:lineRule="auto"/>
              <w:jc w:val="center"/>
            </w:pPr>
            <w:r>
              <w:rPr>
                <w:rFonts w:ascii="Arial" w:hAnsi="Arial"/>
                <w:color w:val="000000"/>
                <w:sz w:val="18"/>
              </w:rPr>
              <w:t>1</w:t>
            </w:r>
          </w:p>
          <w:bookmarkEnd w:id="13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71"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6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2" w:name="para_c404e594_acc8_464f_b65e_7084a7befb"/>
          <w:p>
            <w:pPr>
              <w:spacing w:before="180" w:after="0" w:line="240" w:lineRule="auto"/>
            </w:pPr>
            <w:r>
              <w:rPr>
                <w:rFonts w:ascii="Arial" w:hAnsi="Arial"/>
                <w:color w:val="000000"/>
                <w:sz w:val="18"/>
              </w:rPr>
              <w:t>Patient's Birth Date</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72238c26_7e4f_4cac_a723_c535fdae3c"/>
          <w:p>
            <w:pPr>
              <w:spacing w:before="180" w:after="0" w:line="240" w:lineRule="auto"/>
              <w:jc w:val="center"/>
            </w:pPr>
            <w:r>
              <w:rPr>
                <w:rFonts w:ascii="Arial" w:hAnsi="Arial"/>
                <w:color w:val="000000"/>
                <w:sz w:val="18"/>
              </w:rPr>
              <w:t>(0010,0030)</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d80303da_cd97_4970_a069_2262a87c4a"/>
          <w:p>
            <w:pPr>
              <w:spacing w:before="180" w:after="0" w:line="240" w:lineRule="auto"/>
              <w:jc w:val="center"/>
            </w:pPr>
            <w:r>
              <w:rPr>
                <w:rFonts w:ascii="Arial" w:hAnsi="Arial"/>
                <w:color w:val="000000"/>
                <w:sz w:val="18"/>
              </w:rPr>
              <w:t>2/2</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732b657_5400_45fa_9032_4f2c259055"/>
          <w:p>
            <w:pPr>
              <w:spacing w:before="180" w:after="0" w:line="240" w:lineRule="auto"/>
              <w:jc w:val="center"/>
            </w:pPr>
            <w:r>
              <w:rPr>
                <w:rFonts w:ascii="Arial" w:hAnsi="Arial"/>
                <w:color w:val="000000"/>
                <w:sz w:val="18"/>
              </w:rPr>
              <w:t>Not allowed</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4a4ff8f5_2e94_4ef1_adfa_71316170f8"/>
          <w:p>
            <w:pPr>
              <w:spacing w:before="180" w:after="0" w:line="240" w:lineRule="auto"/>
              <w:jc w:val="center"/>
            </w:pPr>
            <w:r>
              <w:rPr>
                <w:rFonts w:ascii="Arial" w:hAnsi="Arial"/>
                <w:color w:val="000000"/>
                <w:sz w:val="18"/>
              </w:rPr>
              <w:t>O</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0e20765e_8f7d_49c4_8f42_74fb3b14ab"/>
          <w:p>
            <w:pPr>
              <w:spacing w:before="180" w:after="0" w:line="240" w:lineRule="auto"/>
              <w:jc w:val="center"/>
            </w:pPr>
            <w:r>
              <w:rPr>
                <w:rFonts w:ascii="Arial" w:hAnsi="Arial"/>
                <w:color w:val="000000"/>
                <w:sz w:val="18"/>
              </w:rPr>
              <w:t>3/2</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10597232_9faa_4b11_bf77_86c381058c"/>
          <w:p>
            <w:pPr>
              <w:spacing w:before="180" w:after="0" w:line="240" w:lineRule="auto"/>
              <w:jc w:val="center"/>
            </w:pPr>
            <w:r>
              <w:rPr>
                <w:rFonts w:ascii="Arial" w:hAnsi="Arial"/>
                <w:color w:val="000000"/>
                <w:sz w:val="18"/>
              </w:rPr>
              <w:t>R</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abf8f9d4_3269_46ae_96e1_f990ff7fa5"/>
          <w:p>
            <w:pPr>
              <w:spacing w:before="180" w:after="0" w:line="240" w:lineRule="auto"/>
              <w:jc w:val="center"/>
            </w:pPr>
            <w:r>
              <w:rPr>
                <w:rFonts w:ascii="Arial" w:hAnsi="Arial"/>
                <w:color w:val="000000"/>
                <w:sz w:val="18"/>
              </w:rPr>
              <w:t>2</w:t>
            </w:r>
          </w:p>
          <w:bookmarkEnd w:id="13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0" w:name="para_80770594_d98d_4033_8340_9ee7d45d89"/>
          <w:p>
            <w:pPr>
              <w:spacing w:before="180" w:after="0" w:line="240" w:lineRule="auto"/>
            </w:pPr>
            <w:r>
              <w:rPr>
                <w:rFonts w:ascii="Arial" w:hAnsi="Arial"/>
                <w:color w:val="000000"/>
                <w:sz w:val="18"/>
              </w:rPr>
              <w:t>Patient's Sex</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3bd1e225_7a2e_4de9_a1f0_9dc71cd345"/>
          <w:p>
            <w:pPr>
              <w:spacing w:before="180" w:after="0" w:line="240" w:lineRule="auto"/>
              <w:jc w:val="center"/>
            </w:pPr>
            <w:r>
              <w:rPr>
                <w:rFonts w:ascii="Arial" w:hAnsi="Arial"/>
                <w:color w:val="000000"/>
                <w:sz w:val="18"/>
              </w:rPr>
              <w:t>(0010,0040)</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c2284f39_088b_4a6e_ae1c_5b228830c3"/>
          <w:p>
            <w:pPr>
              <w:spacing w:before="180" w:after="0" w:line="240" w:lineRule="auto"/>
              <w:jc w:val="center"/>
            </w:pPr>
            <w:r>
              <w:rPr>
                <w:rFonts w:ascii="Arial" w:hAnsi="Arial"/>
                <w:color w:val="000000"/>
                <w:sz w:val="18"/>
              </w:rPr>
              <w:t>2/2</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01e082a2_dfd5_475b_a1eb_26d269f716"/>
          <w:p>
            <w:pPr>
              <w:spacing w:before="180" w:after="0" w:line="240" w:lineRule="auto"/>
              <w:jc w:val="center"/>
            </w:pPr>
            <w:r>
              <w:rPr>
                <w:rFonts w:ascii="Arial" w:hAnsi="Arial"/>
                <w:color w:val="000000"/>
                <w:sz w:val="18"/>
              </w:rPr>
              <w:t>Not allowed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d52e4ec5_8205_4c01_8915_64a30c8f38"/>
          <w:p>
            <w:pPr>
              <w:spacing w:before="180" w:after="0" w:line="240" w:lineRule="auto"/>
              <w:jc w:val="center"/>
            </w:pPr>
            <w:r>
              <w:rPr>
                <w:rFonts w:ascii="Arial" w:hAnsi="Arial"/>
                <w:color w:val="000000"/>
                <w:sz w:val="18"/>
              </w:rPr>
              <w:t>O</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b8a6afa1_e2ae_4c4f_9b73_e97a4919a0"/>
          <w:p>
            <w:pPr>
              <w:spacing w:before="180" w:after="0" w:line="240" w:lineRule="auto"/>
              <w:jc w:val="center"/>
            </w:pPr>
            <w:r>
              <w:rPr>
                <w:rFonts w:ascii="Arial" w:hAnsi="Arial"/>
                <w:color w:val="000000"/>
                <w:sz w:val="18"/>
              </w:rPr>
              <w:t>3/2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d397f57a_133c_432a_b612_59bd1e7988"/>
          <w:p>
            <w:pPr>
              <w:spacing w:before="180" w:after="0" w:line="240" w:lineRule="auto"/>
              <w:jc w:val="center"/>
            </w:pPr>
            <w:r>
              <w:rPr>
                <w:rFonts w:ascii="Arial" w:hAnsi="Arial"/>
                <w:color w:val="000000"/>
                <w:sz w:val="18"/>
              </w:rPr>
              <w:t>R</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19390576_59b5_4863_b3f4_725b2e1b77"/>
          <w:p>
            <w:pPr>
              <w:spacing w:before="180" w:after="0" w:line="240" w:lineRule="auto"/>
              <w:jc w:val="center"/>
            </w:pPr>
            <w:r>
              <w:rPr>
                <w:rFonts w:ascii="Arial" w:hAnsi="Arial"/>
                <w:color w:val="000000"/>
                <w:sz w:val="18"/>
              </w:rPr>
              <w:t>2</w:t>
            </w:r>
          </w:p>
          <w:bookmarkEnd w:id="13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3fc886b7_9c7c_4173_a49f_ca96ed67ed"/>
          <w:p>
            <w:pPr>
              <w:spacing w:before="180" w:after="0" w:line="240" w:lineRule="auto"/>
            </w:pPr>
            <w:r>
              <w:rPr>
                <w:rFonts w:ascii="Arial" w:hAnsi="Arial"/>
                <w:color w:val="000000"/>
                <w:sz w:val="18"/>
              </w:rPr>
              <w:t>Referenced Patient Photo Sequence</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baacc4a6_8b58_4fdc_aad0_13584f182e"/>
          <w:p>
            <w:pPr>
              <w:spacing w:before="180" w:after="0" w:line="240" w:lineRule="auto"/>
              <w:jc w:val="center"/>
            </w:pPr>
            <w:r>
              <w:rPr>
                <w:rFonts w:ascii="Arial" w:hAnsi="Arial"/>
                <w:color w:val="000000"/>
                <w:sz w:val="18"/>
              </w:rPr>
              <w:t>(0010,1100)</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4d16bfca_d29f_47e9_a1f5_93ff002c9e"/>
          <w:p>
            <w:pPr>
              <w:spacing w:before="180" w:after="0" w:line="240" w:lineRule="auto"/>
              <w:jc w:val="center"/>
            </w:pPr>
            <w:r>
              <w:rPr>
                <w:rFonts w:ascii="Arial" w:hAnsi="Arial"/>
                <w:color w:val="000000"/>
                <w:sz w:val="18"/>
              </w:rPr>
              <w:t>3/3</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3363bb17_4311_40f8_948f_7ddaf147f5"/>
          <w:p>
            <w:pPr>
              <w:spacing w:before="180" w:after="0" w:line="240" w:lineRule="auto"/>
              <w:jc w:val="center"/>
            </w:pPr>
            <w:r>
              <w:rPr>
                <w:rFonts w:ascii="Arial" w:hAnsi="Arial"/>
                <w:color w:val="000000"/>
                <w:sz w:val="18"/>
              </w:rPr>
              <w:t>3/3</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859dacc3_ea85_4c8c_b895_31a8dab2ac"/>
          <w:p>
            <w:pPr>
              <w:spacing w:before="180" w:after="0" w:line="240" w:lineRule="auto"/>
              <w:jc w:val="center"/>
            </w:pPr>
            <w:r>
              <w:rPr>
                <w:rFonts w:ascii="Arial" w:hAnsi="Arial"/>
                <w:color w:val="000000"/>
                <w:sz w:val="18"/>
              </w:rPr>
              <w:t>O</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a76c577d_7a6d_4ad1_a697_6827a4c050"/>
          <w:p>
            <w:pPr>
              <w:spacing w:before="180" w:after="0" w:line="240" w:lineRule="auto"/>
              <w:jc w:val="center"/>
            </w:pPr>
            <w:r>
              <w:rPr>
                <w:rFonts w:ascii="Arial" w:hAnsi="Arial"/>
                <w:color w:val="000000"/>
                <w:sz w:val="18"/>
              </w:rPr>
              <w:t>3/3</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98e73518_0cba_4bc6_badb_333b6c557f"/>
          <w:p>
            <w:pPr>
              <w:spacing w:before="180" w:after="0" w:line="240" w:lineRule="auto"/>
              <w:jc w:val="center"/>
            </w:pPr>
            <w:r>
              <w:rPr>
                <w:rFonts w:ascii="Arial" w:hAnsi="Arial"/>
                <w:color w:val="000000"/>
                <w:sz w:val="18"/>
              </w:rPr>
              <w:t>-</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5a6eecb0_86bf_48e2_9fc0_44dfd1ca0e"/>
          <w:p>
            <w:pPr>
              <w:spacing w:before="180" w:after="0" w:line="240" w:lineRule="auto"/>
              <w:jc w:val="center"/>
            </w:pPr>
            <w:r>
              <w:rPr>
                <w:rFonts w:ascii="Arial" w:hAnsi="Arial"/>
                <w:color w:val="000000"/>
                <w:sz w:val="18"/>
              </w:rPr>
              <w:t>3</w:t>
            </w:r>
          </w:p>
          <w:bookmarkEnd w:id="13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96"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fdb5b8ea_3dac_43fd_be6a_2334c8fcc6"/>
          <w:p>
            <w:pPr>
              <w:spacing w:before="180" w:after="0" w:line="240" w:lineRule="auto"/>
            </w:pPr>
            <w:r>
              <w:rPr>
                <w:rFonts w:ascii="Arial" w:hAnsi="Arial"/>
                <w:color w:val="000000"/>
                <w:sz w:val="18"/>
              </w:rPr>
              <w:t>Admission ID</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ebcc6962_2b60_4d99_a991_c3d2162e6e"/>
          <w:p>
            <w:pPr>
              <w:spacing w:before="180" w:after="0" w:line="240" w:lineRule="auto"/>
              <w:jc w:val="center"/>
            </w:pPr>
            <w:r>
              <w:rPr>
                <w:rFonts w:ascii="Arial" w:hAnsi="Arial"/>
                <w:color w:val="000000"/>
                <w:sz w:val="18"/>
              </w:rPr>
              <w:t>(0038,0010)</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7a41db6b_5118_4543_a54e_365aed6e1e"/>
          <w:p>
            <w:pPr>
              <w:spacing w:before="180" w:after="0" w:line="240" w:lineRule="auto"/>
              <w:jc w:val="center"/>
            </w:pPr>
            <w:r>
              <w:rPr>
                <w:rFonts w:ascii="Arial" w:hAnsi="Arial"/>
                <w:color w:val="000000"/>
                <w:sz w:val="18"/>
              </w:rPr>
              <w:t>2/2</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93d5db71_d31b_4d5e_b4ca_55d17cd521"/>
          <w:p>
            <w:pPr>
              <w:spacing w:before="180" w:after="0" w:line="240" w:lineRule="auto"/>
              <w:jc w:val="center"/>
            </w:pPr>
            <w:r>
              <w:rPr>
                <w:rFonts w:ascii="Arial" w:hAnsi="Arial"/>
                <w:color w:val="000000"/>
                <w:sz w:val="18"/>
              </w:rPr>
              <w:t>Not allowed</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94c0e6cb_7b48_4270_9145_5e76e45223"/>
          <w:p>
            <w:pPr>
              <w:spacing w:before="180" w:after="0" w:line="240" w:lineRule="auto"/>
              <w:jc w:val="center"/>
            </w:pPr>
            <w:r>
              <w:rPr>
                <w:rFonts w:ascii="Arial" w:hAnsi="Arial"/>
                <w:color w:val="000000"/>
                <w:sz w:val="18"/>
              </w:rPr>
              <w:t>O</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aadb3cde_4f68_4014_ba2e_f27a4c0d51"/>
          <w:p>
            <w:pPr>
              <w:spacing w:before="180" w:after="0" w:line="240" w:lineRule="auto"/>
              <w:jc w:val="center"/>
            </w:pPr>
            <w:r>
              <w:rPr>
                <w:rFonts w:ascii="Arial" w:hAnsi="Arial"/>
                <w:color w:val="000000"/>
                <w:sz w:val="18"/>
              </w:rPr>
              <w:t>3/2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b1b35287_3f94_42cb_80fc_0766797373"/>
          <w:p>
            <w:pPr>
              <w:spacing w:before="180" w:after="0" w:line="240" w:lineRule="auto"/>
              <w:jc w:val="center"/>
            </w:pPr>
            <w:r>
              <w:rPr>
                <w:rFonts w:ascii="Arial" w:hAnsi="Arial"/>
                <w:color w:val="000000"/>
                <w:sz w:val="18"/>
              </w:rPr>
              <w:t>R</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31c40a18_bbce_4d6b_9566_1f45393dde"/>
          <w:p>
            <w:pPr>
              <w:spacing w:before="180" w:after="0" w:line="240" w:lineRule="auto"/>
              <w:jc w:val="center"/>
            </w:pPr>
            <w:r>
              <w:rPr>
                <w:rFonts w:ascii="Arial" w:hAnsi="Arial"/>
                <w:color w:val="000000"/>
                <w:sz w:val="18"/>
              </w:rPr>
              <w:t>2</w:t>
            </w:r>
          </w:p>
          <w:bookmarkEnd w:id="13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6a0538b6_4ed5_4847_be65_c3f9f68949"/>
          <w:p>
            <w:pPr>
              <w:spacing w:before="180" w:after="0" w:line="240" w:lineRule="auto"/>
            </w:pPr>
            <w:r>
              <w:rPr>
                <w:rFonts w:ascii="Arial" w:hAnsi="Arial"/>
                <w:color w:val="000000"/>
                <w:sz w:val="18"/>
              </w:rPr>
              <w:t>Issuer of Admission ID Sequence</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3cddb73a_c872_4fbe_b20b_415fc871eb"/>
          <w:p>
            <w:pPr>
              <w:spacing w:before="180" w:after="0" w:line="240" w:lineRule="auto"/>
              <w:jc w:val="center"/>
            </w:pPr>
            <w:r>
              <w:rPr>
                <w:rFonts w:ascii="Arial" w:hAnsi="Arial"/>
                <w:color w:val="000000"/>
                <w:sz w:val="18"/>
              </w:rPr>
              <w:t>(0038,0014)</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7fc55260_f678_42ce_a3d9_3ad6c35b57"/>
          <w:p>
            <w:pPr>
              <w:spacing w:before="180" w:after="0" w:line="240" w:lineRule="auto"/>
              <w:jc w:val="center"/>
            </w:pPr>
            <w:r>
              <w:rPr>
                <w:rFonts w:ascii="Arial" w:hAnsi="Arial"/>
                <w:color w:val="000000"/>
                <w:sz w:val="18"/>
              </w:rPr>
              <w:t>2/2</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978cf410_4c95_4644_bb69_cefda396f6"/>
          <w:p>
            <w:pPr>
              <w:spacing w:before="180" w:after="0" w:line="240" w:lineRule="auto"/>
              <w:jc w:val="center"/>
            </w:pPr>
            <w:r>
              <w:rPr>
                <w:rFonts w:ascii="Arial" w:hAnsi="Arial"/>
                <w:color w:val="000000"/>
                <w:sz w:val="18"/>
              </w:rPr>
              <w:t>Not allowed</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1c986d9e_671e_418f_bde6_36f631dca4"/>
          <w:p>
            <w:pPr>
              <w:spacing w:before="180" w:after="0" w:line="240" w:lineRule="auto"/>
              <w:jc w:val="center"/>
            </w:pPr>
            <w:r>
              <w:rPr>
                <w:rFonts w:ascii="Arial" w:hAnsi="Arial"/>
                <w:color w:val="000000"/>
                <w:sz w:val="18"/>
              </w:rPr>
              <w:t>O</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57657338_985e_494e_a5e9_7a2a58887f"/>
          <w:p>
            <w:pPr>
              <w:spacing w:before="180" w:after="0" w:line="240" w:lineRule="auto"/>
              <w:jc w:val="center"/>
            </w:pPr>
            <w:r>
              <w:rPr>
                <w:rFonts w:ascii="Arial" w:hAnsi="Arial"/>
                <w:color w:val="000000"/>
                <w:sz w:val="18"/>
              </w:rPr>
              <w:t>3/2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47753724_dfbf_4769_a69e_df7f5c8300"/>
          <w:p>
            <w:pPr>
              <w:spacing w:before="180" w:after="0" w:line="240" w:lineRule="auto"/>
              <w:jc w:val="center"/>
            </w:pPr>
            <w:r>
              <w:rPr>
                <w:rFonts w:ascii="Arial" w:hAnsi="Arial"/>
                <w:color w:val="000000"/>
                <w:sz w:val="18"/>
              </w:rPr>
              <w:t>R</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1516c691_b040_475e_9d26_aac1fe545e"/>
          <w:p>
            <w:pPr>
              <w:spacing w:before="180" w:after="0" w:line="240" w:lineRule="auto"/>
              <w:jc w:val="center"/>
            </w:pPr>
            <w:r>
              <w:rPr>
                <w:rFonts w:ascii="Arial" w:hAnsi="Arial"/>
                <w:color w:val="000000"/>
                <w:sz w:val="18"/>
              </w:rPr>
              <w:t>2</w:t>
            </w:r>
          </w:p>
          <w:bookmarkEnd w:id="13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13"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7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4" w:name="para_cd890e88_47ca_484f_a63f_2c80b4fc8a"/>
          <w:p>
            <w:pPr>
              <w:spacing w:before="180" w:after="0" w:line="240" w:lineRule="auto"/>
            </w:pPr>
            <w:r>
              <w:rPr>
                <w:rFonts w:ascii="Arial" w:hAnsi="Arial"/>
                <w:color w:val="000000"/>
                <w:sz w:val="18"/>
              </w:rPr>
              <w:t>Admitting Diagnoses Description</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7806601e_252a_4941_b732_bf280e0292"/>
          <w:p>
            <w:pPr>
              <w:spacing w:before="180" w:after="0" w:line="240" w:lineRule="auto"/>
              <w:jc w:val="center"/>
            </w:pPr>
            <w:r>
              <w:rPr>
                <w:rFonts w:ascii="Arial" w:hAnsi="Arial"/>
                <w:color w:val="000000"/>
                <w:sz w:val="18"/>
              </w:rPr>
              <w:t>(0008,1080)</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8e8d9d78_2fe5_433a_bd10_aedaab2991"/>
          <w:p>
            <w:pPr>
              <w:spacing w:before="180" w:after="0" w:line="240" w:lineRule="auto"/>
              <w:jc w:val="center"/>
            </w:pPr>
            <w:r>
              <w:rPr>
                <w:rFonts w:ascii="Arial" w:hAnsi="Arial"/>
                <w:color w:val="000000"/>
                <w:sz w:val="18"/>
              </w:rPr>
              <w:t>2/2</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14950365_228e_4d23_b3dd_86c6179792"/>
          <w:p>
            <w:pPr>
              <w:spacing w:before="180" w:after="0" w:line="240" w:lineRule="auto"/>
              <w:jc w:val="center"/>
            </w:pPr>
            <w:r>
              <w:rPr>
                <w:rFonts w:ascii="Arial" w:hAnsi="Arial"/>
                <w:color w:val="000000"/>
                <w:sz w:val="18"/>
              </w:rPr>
              <w:t>Not allowed</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2dadbb84_43d8_40a1_a52d_fcb70adebb"/>
          <w:p>
            <w:pPr>
              <w:spacing w:before="180" w:after="0" w:line="240" w:lineRule="auto"/>
              <w:jc w:val="center"/>
            </w:pPr>
            <w:r>
              <w:rPr>
                <w:rFonts w:ascii="Arial" w:hAnsi="Arial"/>
                <w:color w:val="000000"/>
                <w:sz w:val="18"/>
              </w:rPr>
              <w:t>O</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689690b3_07fa_4738_8a71_77375e4d1a"/>
          <w:p>
            <w:pPr>
              <w:spacing w:before="180" w:after="0" w:line="240" w:lineRule="auto"/>
              <w:jc w:val="center"/>
            </w:pPr>
            <w:r>
              <w:rPr>
                <w:rFonts w:ascii="Arial" w:hAnsi="Arial"/>
                <w:color w:val="000000"/>
                <w:sz w:val="18"/>
              </w:rPr>
              <w:t>3/2</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b5944dac_20b4_4e59_af4e_c6d6562def"/>
          <w:p>
            <w:pPr>
              <w:spacing w:before="180" w:after="0" w:line="240" w:lineRule="auto"/>
              <w:jc w:val="center"/>
            </w:pPr>
            <w:r>
              <w:rPr>
                <w:rFonts w:ascii="Arial" w:hAnsi="Arial"/>
                <w:color w:val="000000"/>
                <w:sz w:val="18"/>
              </w:rPr>
              <w:t>O</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d1ad2afc_2bc2_4f47_8c72_4fc1d8837d"/>
          <w:p>
            <w:pPr>
              <w:spacing w:before="180" w:after="0" w:line="240" w:lineRule="auto"/>
              <w:jc w:val="center"/>
            </w:pPr>
            <w:r>
              <w:rPr>
                <w:rFonts w:ascii="Arial" w:hAnsi="Arial"/>
                <w:color w:val="000000"/>
                <w:sz w:val="18"/>
              </w:rPr>
              <w:t>2</w:t>
            </w:r>
          </w:p>
          <w:bookmarkEnd w:id="13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2" w:name="para_9bc54243_f677_4647_a021_b1355a85bc"/>
          <w:p>
            <w:pPr>
              <w:spacing w:before="180" w:after="0" w:line="240" w:lineRule="auto"/>
            </w:pPr>
            <w:r>
              <w:rPr>
                <w:rFonts w:ascii="Arial" w:hAnsi="Arial"/>
                <w:color w:val="000000"/>
                <w:sz w:val="18"/>
              </w:rPr>
              <w:t>Admitting Diagnoses Code Sequence</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0f78e17e_3cff_475b_ba30_2b935965ef"/>
          <w:p>
            <w:pPr>
              <w:spacing w:before="180" w:after="0" w:line="240" w:lineRule="auto"/>
              <w:jc w:val="center"/>
            </w:pPr>
            <w:r>
              <w:rPr>
                <w:rFonts w:ascii="Arial" w:hAnsi="Arial"/>
                <w:color w:val="000000"/>
                <w:sz w:val="18"/>
              </w:rPr>
              <w:t>(0008,1084)</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75a13348_920a_4eba_ba55_8466776d01"/>
          <w:p>
            <w:pPr>
              <w:spacing w:before="180" w:after="0" w:line="240" w:lineRule="auto"/>
              <w:jc w:val="center"/>
            </w:pPr>
            <w:r>
              <w:rPr>
                <w:rFonts w:ascii="Arial" w:hAnsi="Arial"/>
                <w:color w:val="000000"/>
                <w:sz w:val="18"/>
              </w:rPr>
              <w:t>2/2</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f89e6bd7_5e66_4dd2_b834_5575f96bea"/>
          <w:p>
            <w:pPr>
              <w:spacing w:before="180" w:after="0" w:line="240" w:lineRule="auto"/>
              <w:jc w:val="center"/>
            </w:pPr>
            <w:r>
              <w:rPr>
                <w:rFonts w:ascii="Arial" w:hAnsi="Arial"/>
                <w:color w:val="000000"/>
                <w:sz w:val="18"/>
              </w:rPr>
              <w:t>Not allowed</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93cdd54e_1ffa_483a_a128_1289b9a3df"/>
          <w:p>
            <w:pPr>
              <w:spacing w:before="180" w:after="0" w:line="240" w:lineRule="auto"/>
              <w:jc w:val="center"/>
            </w:pPr>
            <w:r>
              <w:rPr>
                <w:rFonts w:ascii="Arial" w:hAnsi="Arial"/>
                <w:color w:val="000000"/>
                <w:sz w:val="18"/>
              </w:rPr>
              <w:t>O</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ebb6ff24_fc62_43ea_9641_4b4cde132e"/>
          <w:p>
            <w:pPr>
              <w:spacing w:before="180" w:after="0" w:line="240" w:lineRule="auto"/>
              <w:jc w:val="center"/>
            </w:pPr>
            <w:r>
              <w:rPr>
                <w:rFonts w:ascii="Arial" w:hAnsi="Arial"/>
                <w:color w:val="000000"/>
                <w:sz w:val="18"/>
              </w:rPr>
              <w:t>3/2</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0c85322a_a635_4a07_aceb_18f7d7ab3c"/>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78c6ea33_a52a_4e88_9f54_e84524f883"/>
          <w:p>
            <w:pPr>
              <w:spacing w:before="180" w:after="0" w:line="240" w:lineRule="auto"/>
              <w:jc w:val="center"/>
            </w:pPr>
            <w:r>
              <w:rPr>
                <w:rFonts w:ascii="Arial" w:hAnsi="Arial"/>
                <w:color w:val="000000"/>
                <w:sz w:val="18"/>
              </w:rPr>
              <w:t>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730"/>
        </w:tc>
      </w:tr>
      <w:tr>
        <w:tblPrEx/>
        <w:trPr/>
        <w:tc>
          <w:tcPr>
            <w:hMerge w:val="restart"/>
            <w:tcBorders>
              <w:left w:val="single" w:sz="4" w:color="000000"/>
              <w:bottom w:val="single" w:sz="4" w:color="000000"/>
            </w:tcBorders>
            <w:tcMar>
              <w:top w:w="40" w:type="dxa"/>
              <w:left w:w="40" w:type="dxa"/>
              <w:bottom w:w="40" w:type="dxa"/>
            </w:tcMar>
            <w:vAlign w:val="top"/>
          </w:tcPr>
          <w:bookmarkStart w:id="13731"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7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108065ce_46c8_4ec9_96df_7ac7bf0a41"/>
          <w:p>
            <w:pPr>
              <w:spacing w:before="180" w:after="0" w:line="240" w:lineRule="auto"/>
            </w:pPr>
            <w:r>
              <w:rPr>
                <w:rFonts w:ascii="Arial" w:hAnsi="Arial"/>
                <w:color w:val="000000"/>
                <w:sz w:val="18"/>
              </w:rPr>
              <w:t>Referenced Request Sequence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76723890_3fbe_4836_b93e_db40dd3c66"/>
          <w:p>
            <w:pPr>
              <w:spacing w:before="180" w:after="0" w:line="240" w:lineRule="auto"/>
              <w:jc w:val="center"/>
            </w:pPr>
            <w:r>
              <w:rPr>
                <w:rFonts w:ascii="Arial" w:hAnsi="Arial"/>
                <w:color w:val="000000"/>
                <w:sz w:val="18"/>
              </w:rPr>
              <w:t>(0040,A370)</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088fc6ba_e8ed_4576_90e3_7602b2d4da"/>
          <w:p>
            <w:pPr>
              <w:spacing w:before="180" w:after="0" w:line="240" w:lineRule="auto"/>
              <w:jc w:val="center"/>
            </w:pPr>
            <w:r>
              <w:rPr>
                <w:rFonts w:ascii="Arial" w:hAnsi="Arial"/>
                <w:color w:val="000000"/>
                <w:sz w:val="18"/>
              </w:rPr>
              <w:t>2/2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22591b55_84fd_45cd_b879_76a7e47423"/>
          <w:p>
            <w:pPr>
              <w:spacing w:before="180" w:after="0" w:line="240" w:lineRule="auto"/>
              <w:jc w:val="center"/>
            </w:pPr>
            <w:r>
              <w:rPr>
                <w:rFonts w:ascii="Arial" w:hAnsi="Arial"/>
                <w:color w:val="000000"/>
                <w:sz w:val="18"/>
              </w:rPr>
              <w:t>Not allowed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927876fd_e793_4d9f_9e8f_9a59b2991e"/>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d65dfd8f_3959_4bc2_b664_4e125783dd"/>
          <w:p>
            <w:pPr>
              <w:spacing w:before="180" w:after="0" w:line="240" w:lineRule="auto"/>
              <w:jc w:val="center"/>
            </w:pPr>
            <w:r>
              <w:rPr>
                <w:rFonts w:ascii="Arial" w:hAnsi="Arial"/>
                <w:color w:val="000000"/>
                <w:sz w:val="18"/>
              </w:rPr>
              <w:t>3/2</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6aab2d1a_cc09_4536_ad06_7ab7abf32e"/>
          <w:p>
            <w:pPr>
              <w:spacing w:before="180" w:after="0" w:line="240" w:lineRule="auto"/>
              <w:jc w:val="center"/>
            </w:pPr>
            <w:r>
              <w:rPr>
                <w:rFonts w:ascii="Arial" w:hAnsi="Arial"/>
                <w:color w:val="000000"/>
                <w:sz w:val="18"/>
              </w:rPr>
              <w:t>R</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6ec20491_db52_47d5_9c88_19214dfca5"/>
          <w:p>
            <w:pPr>
              <w:spacing w:before="180" w:after="0" w:line="240" w:lineRule="auto"/>
              <w:jc w:val="center"/>
            </w:pPr>
            <w:r>
              <w:rPr>
                <w:rFonts w:ascii="Arial" w:hAnsi="Arial"/>
                <w:color w:val="000000"/>
                <w:sz w:val="18"/>
              </w:rPr>
              <w:t>2</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1" w:name="para_16bc4d28_a020_4776_9cda_841d47dfec"/>
          <w:p>
            <w:pPr>
              <w:spacing w:before="180" w:after="0" w:line="240" w:lineRule="auto"/>
            </w:pPr>
            <w:r>
              <w:rPr>
                <w:rFonts w:ascii="Arial" w:hAnsi="Arial"/>
                <w:color w:val="000000"/>
                <w:sz w:val="18"/>
              </w:rPr>
              <w:t>&gt;Study Instance UID</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172d4842_544a_4b8d_a48d_aebe5bcad8"/>
          <w:p>
            <w:pPr>
              <w:spacing w:before="180" w:after="0" w:line="240" w:lineRule="auto"/>
              <w:jc w:val="center"/>
            </w:pPr>
            <w:r>
              <w:rPr>
                <w:rFonts w:ascii="Arial" w:hAnsi="Arial"/>
                <w:color w:val="000000"/>
                <w:sz w:val="18"/>
              </w:rPr>
              <w:t>(0020,000D)</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8d35084a_11ec_4eb8_bf07_84f58cdc78"/>
          <w:p>
            <w:pPr>
              <w:spacing w:before="180" w:after="0" w:line="240" w:lineRule="auto"/>
              <w:jc w:val="center"/>
            </w:pPr>
            <w:r>
              <w:rPr>
                <w:rFonts w:ascii="Arial" w:hAnsi="Arial"/>
                <w:color w:val="000000"/>
                <w:sz w:val="18"/>
              </w:rPr>
              <w:t>1/1</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e851b25b_fbff_4f55_992f_348b2fca6d"/>
          <w:p>
            <w:pPr>
              <w:spacing w:before="180" w:after="0" w:line="240" w:lineRule="auto"/>
              <w:jc w:val="center"/>
            </w:pPr>
            <w:r>
              <w:rPr>
                <w:rFonts w:ascii="Arial" w:hAnsi="Arial"/>
                <w:color w:val="000000"/>
                <w:sz w:val="18"/>
              </w:rPr>
              <w:t>Not allowed</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702ea2e4_829a_458a_9e77_f7f321a6f3"/>
          <w:p>
            <w:pPr>
              <w:spacing w:before="180" w:after="0" w:line="240" w:lineRule="auto"/>
              <w:jc w:val="center"/>
            </w:pPr>
            <w:r>
              <w:rPr>
                <w:rFonts w:ascii="Arial" w:hAnsi="Arial"/>
                <w:color w:val="000000"/>
                <w:sz w:val="18"/>
              </w:rPr>
              <w:t>O</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89c0eb90_6dc6_4d9b_8ff9_09d3d97518"/>
          <w:p>
            <w:pPr>
              <w:spacing w:before="180" w:after="0" w:line="240" w:lineRule="auto"/>
              <w:jc w:val="center"/>
            </w:pPr>
            <w:r>
              <w:rPr>
                <w:rFonts w:ascii="Arial" w:hAnsi="Arial"/>
                <w:color w:val="000000"/>
                <w:sz w:val="18"/>
              </w:rPr>
              <w:t>-/1</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2d019434_aa15_4a4b_b365_0851812d5e"/>
          <w:p>
            <w:pPr>
              <w:spacing w:before="180" w:after="0" w:line="240" w:lineRule="auto"/>
              <w:jc w:val="center"/>
            </w:pPr>
            <w:r>
              <w:rPr>
                <w:rFonts w:ascii="Arial" w:hAnsi="Arial"/>
                <w:color w:val="000000"/>
                <w:sz w:val="18"/>
              </w:rPr>
              <w:t>O</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3e142d89_8a55_4d46_839d_f65185d189"/>
          <w:p>
            <w:pPr>
              <w:spacing w:before="180" w:after="0" w:line="240" w:lineRule="auto"/>
              <w:jc w:val="center"/>
            </w:pPr>
            <w:r>
              <w:rPr>
                <w:rFonts w:ascii="Arial" w:hAnsi="Arial"/>
                <w:color w:val="000000"/>
                <w:sz w:val="18"/>
              </w:rPr>
              <w:t>1</w:t>
            </w:r>
          </w:p>
          <w:bookmarkEnd w:id="13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9" w:name="para_d9e533f9_4726_45ce_a63e_2968a8760c"/>
          <w:p>
            <w:pPr>
              <w:spacing w:before="180" w:after="0" w:line="240" w:lineRule="auto"/>
            </w:pPr>
            <w:r>
              <w:rPr>
                <w:rFonts w:ascii="Arial" w:hAnsi="Arial"/>
                <w:color w:val="000000"/>
                <w:sz w:val="18"/>
              </w:rPr>
              <w:t>&gt;Accession Number</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1bf2904f_e9f8_4583_99c9_c6b53ae3c8"/>
          <w:p>
            <w:pPr>
              <w:spacing w:before="180" w:after="0" w:line="240" w:lineRule="auto"/>
              <w:jc w:val="center"/>
            </w:pPr>
            <w:r>
              <w:rPr>
                <w:rFonts w:ascii="Arial" w:hAnsi="Arial"/>
                <w:color w:val="000000"/>
                <w:sz w:val="18"/>
              </w:rPr>
              <w:t>(0008,0050)</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1b1cb519_e299_471c_8061_4a37e96b3f"/>
          <w:p>
            <w:pPr>
              <w:spacing w:before="180" w:after="0" w:line="240" w:lineRule="auto"/>
              <w:jc w:val="center"/>
            </w:pPr>
            <w:r>
              <w:rPr>
                <w:rFonts w:ascii="Arial" w:hAnsi="Arial"/>
                <w:color w:val="000000"/>
                <w:sz w:val="18"/>
              </w:rPr>
              <w:t>2/2</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cb760357_c72b_4f4a_bbff_265205af0f"/>
          <w:p>
            <w:pPr>
              <w:spacing w:before="180" w:after="0" w:line="240" w:lineRule="auto"/>
              <w:jc w:val="center"/>
            </w:pPr>
            <w:r>
              <w:rPr>
                <w:rFonts w:ascii="Arial" w:hAnsi="Arial"/>
                <w:color w:val="000000"/>
                <w:sz w:val="18"/>
              </w:rPr>
              <w:t>Not allowed</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6ddf1d19_d9d0_4d5f_8175_e97682f58b"/>
          <w:p>
            <w:pPr>
              <w:spacing w:before="180" w:after="0" w:line="240" w:lineRule="auto"/>
              <w:jc w:val="center"/>
            </w:pPr>
            <w:r>
              <w:rPr>
                <w:rFonts w:ascii="Arial" w:hAnsi="Arial"/>
                <w:color w:val="000000"/>
                <w:sz w:val="18"/>
              </w:rPr>
              <w:t>O</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116b50a9_3c94_4dd8_b4e4_a88431a8f1"/>
          <w:p>
            <w:pPr>
              <w:spacing w:before="180" w:after="0" w:line="240" w:lineRule="auto"/>
              <w:jc w:val="center"/>
            </w:pPr>
            <w:r>
              <w:rPr>
                <w:rFonts w:ascii="Arial" w:hAnsi="Arial"/>
                <w:color w:val="000000"/>
                <w:sz w:val="18"/>
              </w:rPr>
              <w:t>-/2</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418ea1e0_8dbf_4f80_83b7_9d57ef5d81"/>
          <w:p>
            <w:pPr>
              <w:spacing w:before="180" w:after="0" w:line="240" w:lineRule="auto"/>
              <w:jc w:val="center"/>
            </w:pPr>
            <w:r>
              <w:rPr>
                <w:rFonts w:ascii="Arial" w:hAnsi="Arial"/>
                <w:color w:val="000000"/>
                <w:sz w:val="18"/>
              </w:rPr>
              <w:t>R</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66ebe083_3cec_481f_bcdb_6b01e20a5b"/>
          <w:p>
            <w:pPr>
              <w:spacing w:before="180" w:after="0" w:line="240" w:lineRule="auto"/>
              <w:jc w:val="center"/>
            </w:pPr>
            <w:r>
              <w:rPr>
                <w:rFonts w:ascii="Arial" w:hAnsi="Arial"/>
                <w:color w:val="000000"/>
                <w:sz w:val="18"/>
              </w:rPr>
              <w:t>2</w:t>
            </w:r>
          </w:p>
          <w:bookmarkEnd w:id="13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878fcb96_06dd_4751_854a_d66dcecc38"/>
          <w:p>
            <w:pPr>
              <w:spacing w:before="180" w:after="0" w:line="240" w:lineRule="auto"/>
            </w:pPr>
            <w:r>
              <w:rPr>
                <w:rFonts w:ascii="Arial" w:hAnsi="Arial"/>
                <w:color w:val="000000"/>
                <w:sz w:val="18"/>
              </w:rPr>
              <w:t>&gt;Issuer of Accession Number Sequence</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36ff2789_a881_4fe1_9770_3383875734"/>
          <w:p>
            <w:pPr>
              <w:spacing w:before="180" w:after="0" w:line="240" w:lineRule="auto"/>
              <w:jc w:val="center"/>
            </w:pPr>
            <w:r>
              <w:rPr>
                <w:rFonts w:ascii="Arial" w:hAnsi="Arial"/>
                <w:color w:val="000000"/>
                <w:sz w:val="18"/>
              </w:rPr>
              <w:t>(0008,0051)</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67c70169_05be_4924_a513_702670f793"/>
          <w:p>
            <w:pPr>
              <w:spacing w:before="180" w:after="0" w:line="240" w:lineRule="auto"/>
              <w:jc w:val="center"/>
            </w:pPr>
            <w:r>
              <w:rPr>
                <w:rFonts w:ascii="Arial" w:hAnsi="Arial"/>
                <w:color w:val="000000"/>
                <w:sz w:val="18"/>
              </w:rPr>
              <w:t>2/2</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1dbbbb1e_b3e1_48fb_9e54_49595b79f3"/>
          <w:p>
            <w:pPr>
              <w:spacing w:before="180" w:after="0" w:line="240" w:lineRule="auto"/>
              <w:jc w:val="center"/>
            </w:pPr>
            <w:r>
              <w:rPr>
                <w:rFonts w:ascii="Arial" w:hAnsi="Arial"/>
                <w:color w:val="000000"/>
                <w:sz w:val="18"/>
              </w:rPr>
              <w:t>Not allowed</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eab7fe95_63e1_4991_8b11_1e2dc78af2"/>
          <w:p>
            <w:pPr>
              <w:spacing w:before="180" w:after="0" w:line="240" w:lineRule="auto"/>
              <w:jc w:val="center"/>
            </w:pPr>
            <w:r>
              <w:rPr>
                <w:rFonts w:ascii="Arial" w:hAnsi="Arial"/>
                <w:color w:val="000000"/>
                <w:sz w:val="18"/>
              </w:rPr>
              <w:t>O</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28b4d2df_a774_442b_9a54_6b15191f28"/>
          <w:p>
            <w:pPr>
              <w:spacing w:before="180" w:after="0" w:line="240" w:lineRule="auto"/>
              <w:jc w:val="center"/>
            </w:pPr>
            <w:r>
              <w:rPr>
                <w:rFonts w:ascii="Arial" w:hAnsi="Arial"/>
                <w:color w:val="000000"/>
                <w:sz w:val="18"/>
              </w:rPr>
              <w:t>-/2</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24050f52_448b_436b_9cb7_a617331bb8"/>
          <w:p>
            <w:pPr>
              <w:spacing w:before="180" w:after="0" w:line="240" w:lineRule="auto"/>
              <w:jc w:val="center"/>
            </w:pPr>
            <w:r>
              <w:rPr>
                <w:rFonts w:ascii="Arial" w:hAnsi="Arial"/>
                <w:color w:val="000000"/>
                <w:sz w:val="18"/>
              </w:rPr>
              <w:t>R</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d3615bec_fff0_4374_9416_b62e8622ab"/>
          <w:p>
            <w:pPr>
              <w:spacing w:before="180" w:after="0" w:line="240" w:lineRule="auto"/>
              <w:jc w:val="center"/>
            </w:pPr>
            <w:r>
              <w:rPr>
                <w:rFonts w:ascii="Arial" w:hAnsi="Arial"/>
                <w:color w:val="000000"/>
                <w:sz w:val="18"/>
              </w:rPr>
              <w:t>2</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65"/>
        </w:tc>
      </w:tr>
      <w:tr>
        <w:tblPrEx/>
        <w:trPr/>
        <w:tc>
          <w:tcPr>
            <w:hMerge w:val="restart"/>
            <w:tcBorders>
              <w:left w:val="single" w:sz="4" w:color="000000"/>
              <w:bottom w:val="single" w:sz="4" w:color="000000"/>
            </w:tcBorders>
            <w:tcMar>
              <w:top w:w="40" w:type="dxa"/>
              <w:left w:w="40" w:type="dxa"/>
              <w:bottom w:w="40" w:type="dxa"/>
            </w:tcMar>
            <w:vAlign w:val="top"/>
          </w:tcPr>
          <w:bookmarkStart w:id="13766"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a736e1d4_8995_4dba_97a0_e185ca3436"/>
          <w:p>
            <w:pPr>
              <w:spacing w:before="180" w:after="0" w:line="240" w:lineRule="auto"/>
            </w:pPr>
            <w:r>
              <w:rPr>
                <w:rFonts w:ascii="Arial" w:hAnsi="Arial"/>
                <w:color w:val="000000"/>
                <w:sz w:val="18"/>
              </w:rPr>
              <w:t>&gt;Placer Order Number/Imaging Service Request</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0a0cf544_d5f3_4d4c_8ac3_6407cbcb2d"/>
          <w:p>
            <w:pPr>
              <w:spacing w:before="180" w:after="0" w:line="240" w:lineRule="auto"/>
              <w:jc w:val="center"/>
            </w:pPr>
            <w:r>
              <w:rPr>
                <w:rFonts w:ascii="Arial" w:hAnsi="Arial"/>
                <w:color w:val="000000"/>
                <w:sz w:val="18"/>
              </w:rPr>
              <w:t>(0040,2016)</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a849228f_1d1f_4e5f_9331_79c6d06823"/>
          <w:p>
            <w:pPr>
              <w:spacing w:before="180" w:after="0" w:line="240" w:lineRule="auto"/>
              <w:jc w:val="center"/>
            </w:pPr>
            <w:r>
              <w:rPr>
                <w:rFonts w:ascii="Arial" w:hAnsi="Arial"/>
                <w:color w:val="000000"/>
                <w:sz w:val="18"/>
              </w:rPr>
              <w:t>3/1</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3a375292_5c83_49b2_bd72_9f143bad78"/>
          <w:p>
            <w:pPr>
              <w:spacing w:before="180" w:after="0" w:line="240" w:lineRule="auto"/>
              <w:jc w:val="center"/>
            </w:pPr>
            <w:r>
              <w:rPr>
                <w:rFonts w:ascii="Arial" w:hAnsi="Arial"/>
                <w:color w:val="000000"/>
                <w:sz w:val="18"/>
              </w:rPr>
              <w:t>Not allowed</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d18d33cc_5569_4bb7_940e_e2e369ae6d"/>
          <w:p>
            <w:pPr>
              <w:spacing w:before="180" w:after="0" w:line="240" w:lineRule="auto"/>
              <w:jc w:val="center"/>
            </w:pPr>
            <w:r>
              <w:rPr>
                <w:rFonts w:ascii="Arial" w:hAnsi="Arial"/>
                <w:color w:val="000000"/>
                <w:sz w:val="18"/>
              </w:rPr>
              <w:t>O</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709aed28_7ab8_417b_979c_224fe4cd9c"/>
          <w:p>
            <w:pPr>
              <w:spacing w:before="180" w:after="0" w:line="240" w:lineRule="auto"/>
              <w:jc w:val="center"/>
            </w:pPr>
            <w:r>
              <w:rPr>
                <w:rFonts w:ascii="Arial" w:hAnsi="Arial"/>
                <w:color w:val="000000"/>
                <w:sz w:val="18"/>
              </w:rPr>
              <w:t>-/1</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6d61f67e_382f_44f0_9b6c_40601b6696"/>
          <w:p>
            <w:pPr>
              <w:spacing w:before="180" w:after="0" w:line="240" w:lineRule="auto"/>
              <w:jc w:val="center"/>
            </w:pPr>
            <w:r>
              <w:rPr>
                <w:rFonts w:ascii="Arial" w:hAnsi="Arial"/>
                <w:color w:val="000000"/>
                <w:sz w:val="18"/>
              </w:rPr>
              <w:t>O</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dcda9ff1_286b_4433_841b_5a36477caa"/>
          <w:p>
            <w:pPr>
              <w:spacing w:before="180" w:after="0" w:line="240" w:lineRule="auto"/>
              <w:jc w:val="center"/>
            </w:pPr>
            <w:r>
              <w:rPr>
                <w:rFonts w:ascii="Arial" w:hAnsi="Arial"/>
                <w:color w:val="000000"/>
                <w:sz w:val="18"/>
              </w:rPr>
              <w:t>1C</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7a088975_2b69_4cda_a091_470b0ff1f8"/>
          <w:p>
            <w:pPr>
              <w:spacing w:before="180" w:after="0" w:line="240" w:lineRule="auto"/>
            </w:pPr>
            <w:r>
              <w:rPr>
                <w:rFonts w:ascii="Arial" w:hAnsi="Arial"/>
                <w:color w:val="000000"/>
                <w:sz w:val="18"/>
              </w:rPr>
              <w:t>Required if set.</w:t>
            </w:r>
          </w:p>
          <w:bookmarkEnd w:id="1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6" w:name="para_0505f42e_4cb5_4152_b263_38268ccc8d"/>
          <w:p>
            <w:pPr>
              <w:spacing w:before="180" w:after="0" w:line="240" w:lineRule="auto"/>
            </w:pPr>
            <w:r>
              <w:rPr>
                <w:rFonts w:ascii="Arial" w:hAnsi="Arial"/>
                <w:color w:val="000000"/>
                <w:sz w:val="18"/>
              </w:rPr>
              <w:t>&gt;Order Placer Identifier Sequence</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059c425_6d5b_4daf_b987_2e61964e1e"/>
          <w:p>
            <w:pPr>
              <w:spacing w:before="180" w:after="0" w:line="240" w:lineRule="auto"/>
              <w:jc w:val="center"/>
            </w:pPr>
            <w:r>
              <w:rPr>
                <w:rFonts w:ascii="Arial" w:hAnsi="Arial"/>
                <w:color w:val="000000"/>
                <w:sz w:val="18"/>
              </w:rPr>
              <w:t>(0040,0026)</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f3113619_b823_4721_88f6_154ea6f791"/>
          <w:p>
            <w:pPr>
              <w:spacing w:before="180" w:after="0" w:line="240" w:lineRule="auto"/>
              <w:jc w:val="center"/>
            </w:pPr>
            <w:r>
              <w:rPr>
                <w:rFonts w:ascii="Arial" w:hAnsi="Arial"/>
                <w:color w:val="000000"/>
                <w:sz w:val="18"/>
              </w:rPr>
              <w:t>2/2</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c7b28eac_8683_4608_be5c_b1791773be"/>
          <w:p>
            <w:pPr>
              <w:spacing w:before="180" w:after="0" w:line="240" w:lineRule="auto"/>
              <w:jc w:val="center"/>
            </w:pPr>
            <w:r>
              <w:rPr>
                <w:rFonts w:ascii="Arial" w:hAnsi="Arial"/>
                <w:color w:val="000000"/>
                <w:sz w:val="18"/>
              </w:rPr>
              <w:t>Not allowed</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fbf9a1ff_f3dd_451e_83b5_7b549e9efa"/>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959657be_3a4c_4688_9553_515d01f157"/>
          <w:p>
            <w:pPr>
              <w:spacing w:before="180" w:after="0" w:line="240" w:lineRule="auto"/>
              <w:jc w:val="center"/>
            </w:pPr>
            <w:r>
              <w:rPr>
                <w:rFonts w:ascii="Arial" w:hAnsi="Arial"/>
                <w:color w:val="000000"/>
                <w:sz w:val="18"/>
              </w:rPr>
              <w:t>-/2</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57ccf5fe_f6a5_49b0_9a88_f7b18f28eb"/>
          <w:p>
            <w:pPr>
              <w:spacing w:before="180" w:after="0" w:line="240" w:lineRule="auto"/>
              <w:jc w:val="center"/>
            </w:pPr>
            <w:r>
              <w:rPr>
                <w:rFonts w:ascii="Arial" w:hAnsi="Arial"/>
                <w:color w:val="000000"/>
                <w:sz w:val="18"/>
              </w:rPr>
              <w:t>O</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6ceac47f_33cf_4e39_9f3f_2544a0bd20"/>
          <w:p>
            <w:pPr>
              <w:spacing w:before="180" w:after="0" w:line="240" w:lineRule="auto"/>
              <w:jc w:val="center"/>
            </w:pPr>
            <w:r>
              <w:rPr>
                <w:rFonts w:ascii="Arial" w:hAnsi="Arial"/>
                <w:color w:val="000000"/>
                <w:sz w:val="18"/>
              </w:rPr>
              <w:t>2</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84"/>
        </w:tc>
      </w:tr>
      <w:tr>
        <w:tblPrEx/>
        <w:trPr/>
        <w:tc>
          <w:tcPr>
            <w:hMerge w:val="restart"/>
            <w:tcBorders>
              <w:left w:val="single" w:sz="4" w:color="000000"/>
              <w:bottom w:val="single" w:sz="4" w:color="000000"/>
            </w:tcBorders>
            <w:tcMar>
              <w:top w:w="40" w:type="dxa"/>
              <w:left w:w="40" w:type="dxa"/>
              <w:bottom w:w="40" w:type="dxa"/>
            </w:tcMar>
            <w:vAlign w:val="top"/>
          </w:tcPr>
          <w:bookmarkStart w:id="13785"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6" w:name="para_88a2048b_209d_4db1_9313_4dcc25e77d"/>
          <w:p>
            <w:pPr>
              <w:spacing w:before="180" w:after="0" w:line="240" w:lineRule="auto"/>
            </w:pPr>
            <w:r>
              <w:rPr>
                <w:rFonts w:ascii="Arial" w:hAnsi="Arial"/>
                <w:color w:val="000000"/>
                <w:sz w:val="18"/>
              </w:rPr>
              <w:t>&gt;Filler Order Number/Imaging Service Request</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da1cf306_5c74_44ce_b863_e0dfea060b"/>
          <w:p>
            <w:pPr>
              <w:spacing w:before="180" w:after="0" w:line="240" w:lineRule="auto"/>
              <w:jc w:val="center"/>
            </w:pPr>
            <w:r>
              <w:rPr>
                <w:rFonts w:ascii="Arial" w:hAnsi="Arial"/>
                <w:color w:val="000000"/>
                <w:sz w:val="18"/>
              </w:rPr>
              <w:t>(0040,2017)</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b0a3a7a8_629c_481d_bcc9_bbfc60bed9"/>
          <w:p>
            <w:pPr>
              <w:spacing w:before="180" w:after="0" w:line="240" w:lineRule="auto"/>
              <w:jc w:val="center"/>
            </w:pPr>
            <w:r>
              <w:rPr>
                <w:rFonts w:ascii="Arial" w:hAnsi="Arial"/>
                <w:color w:val="000000"/>
                <w:sz w:val="18"/>
              </w:rPr>
              <w:t>3/1</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dbeeb4d3_0c36_407f_a22e_c54b4e8915"/>
          <w:p>
            <w:pPr>
              <w:spacing w:before="180" w:after="0" w:line="240" w:lineRule="auto"/>
              <w:jc w:val="center"/>
            </w:pPr>
            <w:r>
              <w:rPr>
                <w:rFonts w:ascii="Arial" w:hAnsi="Arial"/>
                <w:color w:val="000000"/>
                <w:sz w:val="18"/>
              </w:rPr>
              <w:t>Not allowed</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7be0e522_47db_4817_ab38_9b15247d2c"/>
          <w:p>
            <w:pPr>
              <w:spacing w:before="180" w:after="0" w:line="240" w:lineRule="auto"/>
              <w:jc w:val="center"/>
            </w:pPr>
            <w:r>
              <w:rPr>
                <w:rFonts w:ascii="Arial" w:hAnsi="Arial"/>
                <w:color w:val="000000"/>
                <w:sz w:val="18"/>
              </w:rPr>
              <w:t>O</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91a00a52_6ba9_4a8a_9912_05bda1f3e0"/>
          <w:p>
            <w:pPr>
              <w:spacing w:before="180" w:after="0" w:line="240" w:lineRule="auto"/>
              <w:jc w:val="center"/>
            </w:pPr>
            <w:r>
              <w:rPr>
                <w:rFonts w:ascii="Arial" w:hAnsi="Arial"/>
                <w:color w:val="000000"/>
                <w:sz w:val="18"/>
              </w:rPr>
              <w:t>-/1</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57e686d9_b510_44ff_bfb1_42dfe92bf6"/>
          <w:p>
            <w:pPr>
              <w:spacing w:before="180" w:after="0" w:line="240" w:lineRule="auto"/>
              <w:jc w:val="center"/>
            </w:pPr>
            <w:r>
              <w:rPr>
                <w:rFonts w:ascii="Arial" w:hAnsi="Arial"/>
                <w:color w:val="000000"/>
                <w:sz w:val="18"/>
              </w:rPr>
              <w:t>O</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32b938ff_aede_4230_9a7a_ecaf79a032"/>
          <w:p>
            <w:pPr>
              <w:spacing w:before="180" w:after="0" w:line="240" w:lineRule="auto"/>
              <w:jc w:val="center"/>
            </w:pPr>
            <w:r>
              <w:rPr>
                <w:rFonts w:ascii="Arial" w:hAnsi="Arial"/>
                <w:color w:val="000000"/>
                <w:sz w:val="18"/>
              </w:rPr>
              <w:t>1C</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7a6afe30_5217_4796_9bed_8c81a2c273"/>
          <w:p>
            <w:pPr>
              <w:spacing w:before="180" w:after="0" w:line="240" w:lineRule="auto"/>
            </w:pPr>
            <w:r>
              <w:rPr>
                <w:rFonts w:ascii="Arial" w:hAnsi="Arial"/>
                <w:color w:val="000000"/>
                <w:sz w:val="18"/>
              </w:rPr>
              <w:t>Required if set.</w:t>
            </w:r>
          </w:p>
          <w:bookmarkEnd w:id="1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5" w:name="para_1a705517_45ff_4349_99f5_d8c09a17c2"/>
          <w:p>
            <w:pPr>
              <w:spacing w:before="180" w:after="0" w:line="240" w:lineRule="auto"/>
            </w:pPr>
            <w:r>
              <w:rPr>
                <w:rFonts w:ascii="Arial" w:hAnsi="Arial"/>
                <w:color w:val="000000"/>
                <w:sz w:val="18"/>
              </w:rPr>
              <w:t>&gt;Order Filler Identifier Sequence</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bb9d02b7_ab16_4538_8658_79d1ab833d"/>
          <w:p>
            <w:pPr>
              <w:spacing w:before="180" w:after="0" w:line="240" w:lineRule="auto"/>
              <w:jc w:val="center"/>
            </w:pPr>
            <w:r>
              <w:rPr>
                <w:rFonts w:ascii="Arial" w:hAnsi="Arial"/>
                <w:color w:val="000000"/>
                <w:sz w:val="18"/>
              </w:rPr>
              <w:t>(0040,0027)</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2264f3e1_cb83_4c52_812e_4bdb834de6"/>
          <w:p>
            <w:pPr>
              <w:spacing w:before="180" w:after="0" w:line="240" w:lineRule="auto"/>
              <w:jc w:val="center"/>
            </w:pPr>
            <w:r>
              <w:rPr>
                <w:rFonts w:ascii="Arial" w:hAnsi="Arial"/>
                <w:color w:val="000000"/>
                <w:sz w:val="18"/>
              </w:rPr>
              <w:t>2/2</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56e843f8_55db_4547_9414_60aa41fa0d"/>
          <w:p>
            <w:pPr>
              <w:spacing w:before="180" w:after="0" w:line="240" w:lineRule="auto"/>
              <w:jc w:val="center"/>
            </w:pPr>
            <w:r>
              <w:rPr>
                <w:rFonts w:ascii="Arial" w:hAnsi="Arial"/>
                <w:color w:val="000000"/>
                <w:sz w:val="18"/>
              </w:rPr>
              <w:t>Not allowed</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043f52c7_cb7e_4091_814d_b0ca37598a"/>
          <w:p>
            <w:pPr>
              <w:spacing w:before="180" w:after="0" w:line="240" w:lineRule="auto"/>
              <w:jc w:val="center"/>
            </w:pPr>
            <w:r>
              <w:rPr>
                <w:rFonts w:ascii="Arial" w:hAnsi="Arial"/>
                <w:color w:val="000000"/>
                <w:sz w:val="18"/>
              </w:rPr>
              <w:t>O</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6fcaa7d2_70a7_4941_bff9_f4ccfeb23e"/>
          <w:p>
            <w:pPr>
              <w:spacing w:before="180" w:after="0" w:line="240" w:lineRule="auto"/>
              <w:jc w:val="center"/>
            </w:pPr>
            <w:r>
              <w:rPr>
                <w:rFonts w:ascii="Arial" w:hAnsi="Arial"/>
                <w:color w:val="000000"/>
                <w:sz w:val="18"/>
              </w:rPr>
              <w:t>-/2</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3c9a2bc_a9c3_4b1d_bff0_ece38967ee"/>
          <w:p>
            <w:pPr>
              <w:spacing w:before="180" w:after="0" w:line="240" w:lineRule="auto"/>
              <w:jc w:val="center"/>
            </w:pPr>
            <w:r>
              <w:rPr>
                <w:rFonts w:ascii="Arial" w:hAnsi="Arial"/>
                <w:color w:val="000000"/>
                <w:sz w:val="18"/>
              </w:rPr>
              <w:t>O</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d64a1757_71eb_4dd8_b761_620cea07a1"/>
          <w:p>
            <w:pPr>
              <w:spacing w:before="180" w:after="0" w:line="240" w:lineRule="auto"/>
              <w:jc w:val="center"/>
            </w:pPr>
            <w:r>
              <w:rPr>
                <w:rFonts w:ascii="Arial" w:hAnsi="Arial"/>
                <w:color w:val="000000"/>
                <w:sz w:val="18"/>
              </w:rPr>
              <w:t>2</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803"/>
        </w:tc>
      </w:tr>
      <w:tr>
        <w:tblPrEx/>
        <w:trPr/>
        <w:tc>
          <w:tcPr>
            <w:hMerge w:val="restart"/>
            <w:tcBorders>
              <w:left w:val="single" w:sz="4" w:color="000000"/>
              <w:bottom w:val="single" w:sz="4" w:color="000000"/>
            </w:tcBorders>
            <w:tcMar>
              <w:top w:w="40" w:type="dxa"/>
              <w:left w:w="40" w:type="dxa"/>
              <w:bottom w:w="40" w:type="dxa"/>
            </w:tcMar>
            <w:vAlign w:val="top"/>
          </w:tcPr>
          <w:bookmarkStart w:id="13804"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11b20a3d_fe9a_401d_bd2b_98fa3a7230"/>
          <w:p>
            <w:pPr>
              <w:spacing w:before="180" w:after="0" w:line="240" w:lineRule="auto"/>
            </w:pPr>
            <w:r>
              <w:rPr>
                <w:rFonts w:ascii="Arial" w:hAnsi="Arial"/>
                <w:color w:val="000000"/>
                <w:sz w:val="18"/>
              </w:rPr>
              <w:t>&gt;Requested Procedure ID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38437bae_5ec7_4d02_b468_d91aaace00"/>
          <w:p>
            <w:pPr>
              <w:spacing w:before="180" w:after="0" w:line="240" w:lineRule="auto"/>
              <w:jc w:val="center"/>
            </w:pPr>
            <w:r>
              <w:rPr>
                <w:rFonts w:ascii="Arial" w:hAnsi="Arial"/>
                <w:color w:val="000000"/>
                <w:sz w:val="18"/>
              </w:rPr>
              <w:t>(0040,1001)</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d94efc16_7b06_4ac3_ac12_9bec3ef0e5"/>
          <w:p>
            <w:pPr>
              <w:spacing w:before="180" w:after="0" w:line="240" w:lineRule="auto"/>
              <w:jc w:val="center"/>
            </w:pPr>
            <w:r>
              <w:rPr>
                <w:rFonts w:ascii="Arial" w:hAnsi="Arial"/>
                <w:color w:val="000000"/>
                <w:sz w:val="18"/>
              </w:rPr>
              <w:t>2/2</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2fd84bc8_8d86_4c06_aec5_56530db7b8"/>
          <w:p>
            <w:pPr>
              <w:spacing w:before="180" w:after="0" w:line="240" w:lineRule="auto"/>
              <w:jc w:val="center"/>
            </w:pPr>
            <w:r>
              <w:rPr>
                <w:rFonts w:ascii="Arial" w:hAnsi="Arial"/>
                <w:color w:val="000000"/>
                <w:sz w:val="18"/>
              </w:rPr>
              <w:t>Not allowed</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3bcc4a95_2a4f_4280_bfcb_ce11cc8418"/>
          <w:p>
            <w:pPr>
              <w:spacing w:before="180" w:after="0" w:line="240" w:lineRule="auto"/>
              <w:jc w:val="center"/>
            </w:pPr>
            <w:r>
              <w:rPr>
                <w:rFonts w:ascii="Arial" w:hAnsi="Arial"/>
                <w:color w:val="000000"/>
                <w:sz w:val="18"/>
              </w:rPr>
              <w:t>O</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97585c34_bd30_42ac_8610_601435ab5a"/>
          <w:p>
            <w:pPr>
              <w:spacing w:before="180" w:after="0" w:line="240" w:lineRule="auto"/>
              <w:jc w:val="center"/>
            </w:pPr>
            <w:r>
              <w:rPr>
                <w:rFonts w:ascii="Arial" w:hAnsi="Arial"/>
                <w:color w:val="000000"/>
                <w:sz w:val="18"/>
              </w:rPr>
              <w:t>-/2</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86f29ef3_0fa7_4cff_8b2d_80902d848b"/>
          <w:p>
            <w:pPr>
              <w:spacing w:before="180" w:after="0" w:line="240" w:lineRule="auto"/>
              <w:jc w:val="center"/>
            </w:pPr>
            <w:r>
              <w:rPr>
                <w:rFonts w:ascii="Arial" w:hAnsi="Arial"/>
                <w:color w:val="000000"/>
                <w:sz w:val="18"/>
              </w:rPr>
              <w:t>R</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04c45a54_de1c_49b6_9364_5956fee944"/>
          <w:p>
            <w:pPr>
              <w:spacing w:before="180" w:after="0" w:line="240" w:lineRule="auto"/>
              <w:jc w:val="center"/>
            </w:pPr>
            <w:r>
              <w:rPr>
                <w:rFonts w:ascii="Arial" w:hAnsi="Arial"/>
                <w:color w:val="000000"/>
                <w:sz w:val="18"/>
              </w:rPr>
              <w:t>2</w:t>
            </w:r>
          </w:p>
          <w:bookmarkEnd w:id="13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3" w:name="para_8516b768_7986_4eec_abcb_dcb1e6369d"/>
          <w:p>
            <w:pPr>
              <w:spacing w:before="180" w:after="0" w:line="240" w:lineRule="auto"/>
            </w:pPr>
            <w:r>
              <w:rPr>
                <w:rFonts w:ascii="Arial" w:hAnsi="Arial"/>
                <w:color w:val="000000"/>
                <w:sz w:val="18"/>
              </w:rPr>
              <w:t>&gt;Requested Procedure Description</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59693a33_4aa3_41f4_89f9_307b76d446"/>
          <w:p>
            <w:pPr>
              <w:spacing w:before="180" w:after="0" w:line="240" w:lineRule="auto"/>
              <w:jc w:val="center"/>
            </w:pPr>
            <w:r>
              <w:rPr>
                <w:rFonts w:ascii="Arial" w:hAnsi="Arial"/>
                <w:color w:val="000000"/>
                <w:sz w:val="18"/>
              </w:rPr>
              <w:t>(0032,1060)</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3ad03ad7_75b8_487e_a1b4_6ad8e98143"/>
          <w:p>
            <w:pPr>
              <w:spacing w:before="180" w:after="0" w:line="240" w:lineRule="auto"/>
              <w:jc w:val="center"/>
            </w:pPr>
            <w:r>
              <w:rPr>
                <w:rFonts w:ascii="Arial" w:hAnsi="Arial"/>
                <w:color w:val="000000"/>
                <w:sz w:val="18"/>
              </w:rPr>
              <w:t>2/2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21ade299_320d_4be3_afc2_e5104af76b"/>
          <w:p>
            <w:pPr>
              <w:spacing w:before="180" w:after="0" w:line="240" w:lineRule="auto"/>
              <w:jc w:val="center"/>
            </w:pPr>
            <w:r>
              <w:rPr>
                <w:rFonts w:ascii="Arial" w:hAnsi="Arial"/>
                <w:color w:val="000000"/>
                <w:sz w:val="18"/>
              </w:rPr>
              <w:t>Not allowed</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cff00c4e_6f1f_4b4b_98d9_d5d682e550"/>
          <w:p>
            <w:pPr>
              <w:spacing w:before="180" w:after="0" w:line="240" w:lineRule="auto"/>
              <w:jc w:val="center"/>
            </w:pPr>
            <w:r>
              <w:rPr>
                <w:rFonts w:ascii="Arial" w:hAnsi="Arial"/>
                <w:color w:val="000000"/>
                <w:sz w:val="18"/>
              </w:rPr>
              <w:t>O</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78008b9c_5e12_471b_ba90_5426dbf0b0"/>
          <w:p>
            <w:pPr>
              <w:spacing w:before="180" w:after="0" w:line="240" w:lineRule="auto"/>
              <w:jc w:val="center"/>
            </w:pPr>
            <w:r>
              <w:rPr>
                <w:rFonts w:ascii="Arial" w:hAnsi="Arial"/>
                <w:color w:val="000000"/>
                <w:sz w:val="18"/>
              </w:rPr>
              <w:t>-/2</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70ad6c16_70d7_487f_8ead_8253b486aa"/>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1cb365ab_25dc_4e0e_9c97_19c6beb8bb"/>
          <w:p>
            <w:pPr>
              <w:spacing w:before="180" w:after="0" w:line="240" w:lineRule="auto"/>
              <w:jc w:val="center"/>
            </w:pPr>
            <w:r>
              <w:rPr>
                <w:rFonts w:ascii="Arial" w:hAnsi="Arial"/>
                <w:color w:val="000000"/>
                <w:sz w:val="18"/>
              </w:rPr>
              <w:t>2</w:t>
            </w:r>
          </w:p>
          <w:bookmarkEnd w:id="13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1" w:name="para_dd52953b_6007_49b2_a990_14e0b86683"/>
          <w:p>
            <w:pPr>
              <w:spacing w:before="180" w:after="0" w:line="240" w:lineRule="auto"/>
            </w:pPr>
            <w:r>
              <w:rPr>
                <w:rFonts w:ascii="Arial" w:hAnsi="Arial"/>
                <w:color w:val="000000"/>
                <w:sz w:val="18"/>
              </w:rPr>
              <w:t>&gt;Requested Procedure Code Sequence</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ed6afb0e_00df_411b_ac12_0e769d2f7e"/>
          <w:p>
            <w:pPr>
              <w:spacing w:before="180" w:after="0" w:line="240" w:lineRule="auto"/>
              <w:jc w:val="center"/>
            </w:pPr>
            <w:r>
              <w:rPr>
                <w:rFonts w:ascii="Arial" w:hAnsi="Arial"/>
                <w:color w:val="000000"/>
                <w:sz w:val="18"/>
              </w:rPr>
              <w:t>(0032,1064)</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4b1285b8_e17c_4afa_8d44_21476f23bc"/>
          <w:p>
            <w:pPr>
              <w:spacing w:before="180" w:after="0" w:line="240" w:lineRule="auto"/>
              <w:jc w:val="center"/>
            </w:pPr>
            <w:r>
              <w:rPr>
                <w:rFonts w:ascii="Arial" w:hAnsi="Arial"/>
                <w:color w:val="000000"/>
                <w:sz w:val="18"/>
              </w:rPr>
              <w:t>2/2</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510c22d1_9cfd_4252_a0a0_331a584f8d"/>
          <w:p>
            <w:pPr>
              <w:spacing w:before="180" w:after="0" w:line="240" w:lineRule="auto"/>
              <w:jc w:val="center"/>
            </w:pPr>
            <w:r>
              <w:rPr>
                <w:rFonts w:ascii="Arial" w:hAnsi="Arial"/>
                <w:color w:val="000000"/>
                <w:sz w:val="18"/>
              </w:rPr>
              <w:t>Not allowed</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f4ae0399_d973_41d0_b003_15840d0cf4"/>
          <w:p>
            <w:pPr>
              <w:spacing w:before="180" w:after="0" w:line="240" w:lineRule="auto"/>
              <w:jc w:val="center"/>
            </w:pPr>
            <w:r>
              <w:rPr>
                <w:rFonts w:ascii="Arial" w:hAnsi="Arial"/>
                <w:color w:val="000000"/>
                <w:sz w:val="18"/>
              </w:rPr>
              <w:t>O</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31c0a6a3_64d3_453c_867c_8587515080"/>
          <w:p>
            <w:pPr>
              <w:spacing w:before="180" w:after="0" w:line="240" w:lineRule="auto"/>
              <w:jc w:val="center"/>
            </w:pPr>
            <w:r>
              <w:rPr>
                <w:rFonts w:ascii="Arial" w:hAnsi="Arial"/>
                <w:color w:val="000000"/>
                <w:sz w:val="18"/>
              </w:rPr>
              <w:t>-/2</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1eea3385_b87f_4924_b4cb_fb7c7fbb64"/>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91745dd1_4045_4530_8802_a58364fff4"/>
          <w:p>
            <w:pPr>
              <w:spacing w:before="180" w:after="0" w:line="240" w:lineRule="auto"/>
              <w:jc w:val="center"/>
            </w:pPr>
            <w:r>
              <w:rPr>
                <w:rFonts w:ascii="Arial" w:hAnsi="Arial"/>
                <w:color w:val="000000"/>
                <w:sz w:val="18"/>
              </w:rPr>
              <w:t>2</w:t>
            </w:r>
          </w:p>
          <w:bookmarkEnd w:id="1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29"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0" w:name="para_4a89c11b_d95b_4f0e_8a57_12c8fe2151"/>
          <w:p>
            <w:pPr>
              <w:spacing w:before="180" w:after="0" w:line="240" w:lineRule="auto"/>
            </w:pPr>
            <w:r>
              <w:rPr>
                <w:rFonts w:ascii="Arial" w:hAnsi="Arial"/>
                <w:color w:val="000000"/>
                <w:sz w:val="18"/>
              </w:rPr>
              <w:t>&gt;Reason for the Requested Procedure</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38be4f85_1f57_4e73_91b3_c7f21d73ca"/>
          <w:p>
            <w:pPr>
              <w:spacing w:before="180" w:after="0" w:line="240" w:lineRule="auto"/>
              <w:jc w:val="center"/>
            </w:pPr>
            <w:r>
              <w:rPr>
                <w:rFonts w:ascii="Arial" w:hAnsi="Arial"/>
                <w:color w:val="000000"/>
                <w:sz w:val="18"/>
              </w:rPr>
              <w:t>(0040,1002)</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a3edf5b5_e2a6_4faf_8c9a_34ee70eb4f"/>
          <w:p>
            <w:pPr>
              <w:spacing w:before="180" w:after="0" w:line="240" w:lineRule="auto"/>
              <w:jc w:val="center"/>
            </w:pPr>
            <w:r>
              <w:rPr>
                <w:rFonts w:ascii="Arial" w:hAnsi="Arial"/>
                <w:color w:val="000000"/>
                <w:sz w:val="18"/>
              </w:rPr>
              <w:t>3/3</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17d419c1_c693_4bce_b1b6_2bbb90820e"/>
          <w:p>
            <w:pPr>
              <w:spacing w:before="180" w:after="0" w:line="240" w:lineRule="auto"/>
              <w:jc w:val="center"/>
            </w:pPr>
            <w:r>
              <w:rPr>
                <w:rFonts w:ascii="Arial" w:hAnsi="Arial"/>
                <w:color w:val="000000"/>
                <w:sz w:val="18"/>
              </w:rPr>
              <w:t>3/3</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ab183c4_6a97_4f45_8b1b_8bb7f43e5e"/>
          <w:p>
            <w:pPr>
              <w:spacing w:before="180" w:after="0" w:line="240" w:lineRule="auto"/>
              <w:jc w:val="center"/>
            </w:pPr>
            <w:r>
              <w:rPr>
                <w:rFonts w:ascii="Arial" w:hAnsi="Arial"/>
                <w:color w:val="000000"/>
                <w:sz w:val="18"/>
              </w:rPr>
              <w:t>O</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28a93d45_2f03_4285_a90c_774b44e8d8"/>
          <w:p>
            <w:pPr>
              <w:spacing w:before="180" w:after="0" w:line="240" w:lineRule="auto"/>
              <w:jc w:val="center"/>
            </w:pPr>
            <w:r>
              <w:rPr>
                <w:rFonts w:ascii="Arial" w:hAnsi="Arial"/>
                <w:color w:val="000000"/>
                <w:sz w:val="18"/>
              </w:rPr>
              <w:t>-/3</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58bf0b91_e2f5_4e69_a678_3f112c7f30"/>
          <w:p>
            <w:pPr>
              <w:spacing w:before="180" w:after="0" w:line="240" w:lineRule="auto"/>
              <w:jc w:val="center"/>
            </w:pPr>
            <w:r>
              <w:rPr>
                <w:rFonts w:ascii="Arial" w:hAnsi="Arial"/>
                <w:color w:val="000000"/>
                <w:sz w:val="18"/>
              </w:rPr>
              <w:t>-</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508d1f97_0b66_49a7_a257_0e3ea1f6d8"/>
          <w:p>
            <w:pPr>
              <w:spacing w:before="180" w:after="0" w:line="240" w:lineRule="auto"/>
              <w:jc w:val="center"/>
            </w:pPr>
            <w:r>
              <w:rPr>
                <w:rFonts w:ascii="Arial" w:hAnsi="Arial"/>
                <w:color w:val="000000"/>
                <w:sz w:val="18"/>
              </w:rPr>
              <w:t>-</w:t>
            </w:r>
          </w:p>
          <w:bookmarkEnd w:id="13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8" w:name="para_fc020fb4_613a_4454_a3aa_f196f0752a"/>
          <w:p>
            <w:pPr>
              <w:spacing w:before="180" w:after="0" w:line="240" w:lineRule="auto"/>
            </w:pPr>
            <w:r>
              <w:rPr>
                <w:rFonts w:ascii="Arial" w:hAnsi="Arial"/>
                <w:color w:val="000000"/>
                <w:sz w:val="18"/>
              </w:rPr>
              <w:t>&gt; Reason for Requested Procedure Code Sequence</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445da882_99e2_4527_b40d_096ed3014e"/>
          <w:p>
            <w:pPr>
              <w:spacing w:before="180" w:after="0" w:line="240" w:lineRule="auto"/>
              <w:jc w:val="center"/>
            </w:pPr>
            <w:r>
              <w:rPr>
                <w:rFonts w:ascii="Arial" w:hAnsi="Arial"/>
                <w:color w:val="000000"/>
                <w:sz w:val="18"/>
              </w:rPr>
              <w:t>(0040,100A)</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cfc2bd69_9c0a_44a4_9536_856c067066"/>
          <w:p>
            <w:pPr>
              <w:spacing w:before="180" w:after="0" w:line="240" w:lineRule="auto"/>
              <w:jc w:val="center"/>
            </w:pPr>
            <w:r>
              <w:rPr>
                <w:rFonts w:ascii="Arial" w:hAnsi="Arial"/>
                <w:color w:val="000000"/>
                <w:sz w:val="18"/>
              </w:rPr>
              <w:t>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4d4addf5_ab07_4f16_b260_3b17e72fa9"/>
          <w:p>
            <w:pPr>
              <w:spacing w:before="180" w:after="0" w:line="240" w:lineRule="auto"/>
              <w:jc w:val="center"/>
            </w:pPr>
            <w:r>
              <w:rPr>
                <w:rFonts w:ascii="Arial" w:hAnsi="Arial"/>
                <w:color w:val="000000"/>
                <w:sz w:val="18"/>
              </w:rPr>
              <w:t>3/3</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d96c7106_4d3d_481d_abc1_ef7bcbfb31"/>
          <w:p>
            <w:pPr>
              <w:spacing w:before="180" w:after="0" w:line="240" w:lineRule="auto"/>
              <w:jc w:val="center"/>
            </w:pPr>
            <w:r>
              <w:rPr>
                <w:rFonts w:ascii="Arial" w:hAnsi="Arial"/>
                <w:color w:val="000000"/>
                <w:sz w:val="18"/>
              </w:rPr>
              <w:t>O</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792e3027_b423_4074_93e1_d2966f1525"/>
          <w:p>
            <w:pPr>
              <w:spacing w:before="180" w:after="0" w:line="240" w:lineRule="auto"/>
              <w:jc w:val="center"/>
            </w:pPr>
            <w:r>
              <w:rPr>
                <w:rFonts w:ascii="Arial" w:hAnsi="Arial"/>
                <w:color w:val="000000"/>
                <w:sz w:val="18"/>
              </w:rPr>
              <w:t>-/3</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395d7478_6703_4e3b_bafe_d50047ff98"/>
          <w:p>
            <w:pPr>
              <w:spacing w:before="180" w:after="0" w:line="240" w:lineRule="auto"/>
              <w:jc w:val="center"/>
            </w:pPr>
            <w:r>
              <w:rPr>
                <w:rFonts w:ascii="Arial" w:hAnsi="Arial"/>
                <w:color w:val="000000"/>
                <w:sz w:val="18"/>
              </w:rPr>
              <w:t>-</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31642047_fb5b_4738_acc9_da08f46c8e"/>
          <w:p>
            <w:pPr>
              <w:spacing w:before="180" w:after="0" w:line="240" w:lineRule="auto"/>
              <w:jc w:val="center"/>
            </w:pPr>
            <w:r>
              <w:rPr>
                <w:rFonts w:ascii="Arial" w:hAnsi="Arial"/>
                <w:color w:val="000000"/>
                <w:sz w:val="18"/>
              </w:rPr>
              <w:t>-</w:t>
            </w:r>
          </w:p>
          <w:bookmarkEnd w:id="13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46"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ebb5b446_b95c_4d7b_bee9_c1430a1e1a"/>
          <w:p>
            <w:pPr>
              <w:spacing w:before="180" w:after="0" w:line="240" w:lineRule="auto"/>
            </w:pPr>
            <w:r>
              <w:rPr>
                <w:rFonts w:ascii="Arial" w:hAnsi="Arial"/>
                <w:color w:val="000000"/>
                <w:sz w:val="18"/>
              </w:rPr>
              <w:t>&gt;Requested Procedure Comments</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bb9e8542_7f5e_45d9_8016_63ec00a450"/>
          <w:p>
            <w:pPr>
              <w:spacing w:before="180" w:after="0" w:line="240" w:lineRule="auto"/>
              <w:jc w:val="center"/>
            </w:pPr>
            <w:r>
              <w:rPr>
                <w:rFonts w:ascii="Arial" w:hAnsi="Arial"/>
                <w:color w:val="000000"/>
                <w:sz w:val="18"/>
              </w:rPr>
              <w:t>(0040,1400)</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e3447b57_ea15_4aa9_8aaf_f26edc7583"/>
          <w:p>
            <w:pPr>
              <w:spacing w:before="180" w:after="0" w:line="240" w:lineRule="auto"/>
              <w:jc w:val="center"/>
            </w:pPr>
            <w:r>
              <w:rPr>
                <w:rFonts w:ascii="Arial" w:hAnsi="Arial"/>
                <w:color w:val="000000"/>
                <w:sz w:val="18"/>
              </w:rPr>
              <w:t>3/3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3badcc15_84d3_4ba4_935c_92d7992038"/>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aa27d919_f019_4975_89df_33c4640b69"/>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e76033d9_c49b_431d_81d5_033d2c716c"/>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ff288420_8e81_4b29_9d92_e048c21711"/>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a03b0175_2680_4807_90c7_0606954dae"/>
          <w:p>
            <w:pPr>
              <w:spacing w:before="180" w:after="0" w:line="240" w:lineRule="auto"/>
              <w:jc w:val="center"/>
            </w:pPr>
            <w:r>
              <w:rPr>
                <w:rFonts w:ascii="Arial" w:hAnsi="Arial"/>
                <w:color w:val="000000"/>
                <w:sz w:val="18"/>
              </w:rPr>
              <w:t>1C</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d91402b3_443b_4023_9c24_af8830ba8f"/>
          <w:p>
            <w:pPr>
              <w:spacing w:before="180" w:after="0" w:line="240" w:lineRule="auto"/>
            </w:pPr>
            <w:r>
              <w:rPr>
                <w:rFonts w:ascii="Arial" w:hAnsi="Arial"/>
                <w:color w:val="000000"/>
                <w:sz w:val="18"/>
              </w:rPr>
              <w:t>Required if set.</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580818bb_0973_4ef1_aa04_88f5d0fb25"/>
          <w:p>
            <w:pPr>
              <w:spacing w:before="180" w:after="0" w:line="240" w:lineRule="auto"/>
            </w:pPr>
            <w:r>
              <w:rPr>
                <w:rFonts w:ascii="Arial" w:hAnsi="Arial"/>
                <w:color w:val="000000"/>
                <w:sz w:val="18"/>
              </w:rPr>
              <w:t>&gt;Confidentiality Code</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6a4e8e44_1267_4a48_bc79_2fce64cd1d"/>
          <w:p>
            <w:pPr>
              <w:spacing w:before="180" w:after="0" w:line="240" w:lineRule="auto"/>
              <w:jc w:val="center"/>
            </w:pPr>
            <w:r>
              <w:rPr>
                <w:rFonts w:ascii="Arial" w:hAnsi="Arial"/>
                <w:color w:val="000000"/>
                <w:sz w:val="18"/>
              </w:rPr>
              <w:t>(0040,1008)</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ecfd17a4_ab4b_4c78_b808_719b21c4f4"/>
          <w:p>
            <w:pPr>
              <w:spacing w:before="180" w:after="0" w:line="240" w:lineRule="auto"/>
              <w:jc w:val="center"/>
            </w:pPr>
            <w:r>
              <w:rPr>
                <w:rFonts w:ascii="Arial" w:hAnsi="Arial"/>
                <w:color w:val="000000"/>
                <w:sz w:val="18"/>
              </w:rPr>
              <w:t>3/3</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f5b10e74_3574_426a_bcd7_8b89b3c14d"/>
          <w:p>
            <w:pPr>
              <w:spacing w:before="180" w:after="0" w:line="240" w:lineRule="auto"/>
              <w:jc w:val="center"/>
            </w:pPr>
            <w:r>
              <w:rPr>
                <w:rFonts w:ascii="Arial" w:hAnsi="Arial"/>
                <w:color w:val="000000"/>
                <w:sz w:val="18"/>
              </w:rPr>
              <w:t>3/3</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15837a70_1534_430e_ad6e_b04bd016c9"/>
          <w:p>
            <w:pPr>
              <w:spacing w:before="180" w:after="0" w:line="240" w:lineRule="auto"/>
              <w:jc w:val="center"/>
            </w:pPr>
            <w:r>
              <w:rPr>
                <w:rFonts w:ascii="Arial" w:hAnsi="Arial"/>
                <w:color w:val="000000"/>
                <w:sz w:val="18"/>
              </w:rPr>
              <w:t>O</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a807f1a2_1689_4e20_a190_f99ce4f33f"/>
          <w:p>
            <w:pPr>
              <w:spacing w:before="180" w:after="0" w:line="240" w:lineRule="auto"/>
              <w:jc w:val="center"/>
            </w:pPr>
            <w:r>
              <w:rPr>
                <w:rFonts w:ascii="Arial" w:hAnsi="Arial"/>
                <w:color w:val="000000"/>
                <w:sz w:val="18"/>
              </w:rPr>
              <w:t>-/3</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95986dc1_78a2_4913_a41b_715a6d5bf1"/>
          <w:p>
            <w:pPr>
              <w:spacing w:before="180" w:after="0" w:line="240" w:lineRule="auto"/>
              <w:jc w:val="center"/>
            </w:pPr>
            <w:r>
              <w:rPr>
                <w:rFonts w:ascii="Arial" w:hAnsi="Arial"/>
                <w:color w:val="000000"/>
                <w:sz w:val="18"/>
              </w:rPr>
              <w:t>O</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bd7e0b5_2c7b_4f42_9d3a_237d75c8ee"/>
          <w:p>
            <w:pPr>
              <w:spacing w:before="180" w:after="0" w:line="240" w:lineRule="auto"/>
              <w:jc w:val="center"/>
            </w:pPr>
            <w:r>
              <w:rPr>
                <w:rFonts w:ascii="Arial" w:hAnsi="Arial"/>
                <w:color w:val="000000"/>
                <w:sz w:val="18"/>
              </w:rPr>
              <w:t>3</w:t>
            </w:r>
          </w:p>
          <w:bookmarkEnd w:id="13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e2d2f5f5_e87a_4be8_a18f_f772ae19bc"/>
          <w:p>
            <w:pPr>
              <w:spacing w:before="180" w:after="0" w:line="240" w:lineRule="auto"/>
            </w:pPr>
            <w:r>
              <w:rPr>
                <w:rFonts w:ascii="Arial" w:hAnsi="Arial"/>
                <w:color w:val="000000"/>
                <w:sz w:val="18"/>
              </w:rPr>
              <w:t>&gt;Names of Intended Recipients of Results</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a1e55439_b704_4a05_8c63_b3bf5cd88e"/>
          <w:p>
            <w:pPr>
              <w:spacing w:before="180" w:after="0" w:line="240" w:lineRule="auto"/>
              <w:jc w:val="center"/>
            </w:pPr>
            <w:r>
              <w:rPr>
                <w:rFonts w:ascii="Arial" w:hAnsi="Arial"/>
                <w:color w:val="000000"/>
                <w:sz w:val="18"/>
              </w:rPr>
              <w:t>(0040,1010)</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225ad6ba_3748_47bf_b88f_367567a62b"/>
          <w:p>
            <w:pPr>
              <w:spacing w:before="180" w:after="0" w:line="240" w:lineRule="auto"/>
              <w:jc w:val="center"/>
            </w:pPr>
            <w:r>
              <w:rPr>
                <w:rFonts w:ascii="Arial" w:hAnsi="Arial"/>
                <w:color w:val="000000"/>
                <w:sz w:val="18"/>
              </w:rPr>
              <w:t>3/3</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0a51f332_e2bb_4b68_b0b0_2f65e015b1"/>
          <w:p>
            <w:pPr>
              <w:spacing w:before="180" w:after="0" w:line="240" w:lineRule="auto"/>
              <w:jc w:val="center"/>
            </w:pPr>
            <w:r>
              <w:rPr>
                <w:rFonts w:ascii="Arial" w:hAnsi="Arial"/>
                <w:color w:val="000000"/>
                <w:sz w:val="18"/>
              </w:rPr>
              <w:t>3/3</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8250c211_cb4c_4628_a809_acfb648172"/>
          <w:p>
            <w:pPr>
              <w:spacing w:before="180" w:after="0" w:line="240" w:lineRule="auto"/>
              <w:jc w:val="center"/>
            </w:pPr>
            <w:r>
              <w:rPr>
                <w:rFonts w:ascii="Arial" w:hAnsi="Arial"/>
                <w:color w:val="000000"/>
                <w:sz w:val="18"/>
              </w:rPr>
              <w:t>O</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a92829c3_a2f8_451d_8f5b_af370658c1"/>
          <w:p>
            <w:pPr>
              <w:spacing w:before="180" w:after="0" w:line="240" w:lineRule="auto"/>
              <w:jc w:val="center"/>
            </w:pPr>
            <w:r>
              <w:rPr>
                <w:rFonts w:ascii="Arial" w:hAnsi="Arial"/>
                <w:color w:val="000000"/>
                <w:sz w:val="18"/>
              </w:rPr>
              <w:t>-/3</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aac8c0e_97a2_4db9_891c_432adb0f7a"/>
          <w:p>
            <w:pPr>
              <w:spacing w:before="180" w:after="0" w:line="240" w:lineRule="auto"/>
              <w:jc w:val="center"/>
            </w:pPr>
            <w:r>
              <w:rPr>
                <w:rFonts w:ascii="Arial" w:hAnsi="Arial"/>
                <w:color w:val="000000"/>
                <w:sz w:val="18"/>
              </w:rPr>
              <w:t>O</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32685c33_525b_446c_aa9c_45ad71802b"/>
          <w:p>
            <w:pPr>
              <w:spacing w:before="180" w:after="0" w:line="240" w:lineRule="auto"/>
              <w:jc w:val="center"/>
            </w:pPr>
            <w:r>
              <w:rPr>
                <w:rFonts w:ascii="Arial" w:hAnsi="Arial"/>
                <w:color w:val="000000"/>
                <w:sz w:val="18"/>
              </w:rPr>
              <w:t>3</w:t>
            </w:r>
          </w:p>
          <w:bookmarkEnd w:id="13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cdd82e4f_a1ce_4fc1_8106_9f6206e19f"/>
          <w:p>
            <w:pPr>
              <w:spacing w:before="180" w:after="0" w:line="240" w:lineRule="auto"/>
            </w:pPr>
            <w:r>
              <w:rPr>
                <w:rFonts w:ascii="Arial" w:hAnsi="Arial"/>
                <w:color w:val="000000"/>
                <w:sz w:val="18"/>
              </w:rPr>
              <w:t>&gt;Imaging Service Request Comments</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895a4c1e_886b_47b7_aa21_e306c4e19f"/>
          <w:p>
            <w:pPr>
              <w:spacing w:before="180" w:after="0" w:line="240" w:lineRule="auto"/>
              <w:jc w:val="center"/>
            </w:pPr>
            <w:r>
              <w:rPr>
                <w:rFonts w:ascii="Arial" w:hAnsi="Arial"/>
                <w:color w:val="000000"/>
                <w:sz w:val="18"/>
              </w:rPr>
              <w:t>(0040,2400)</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6285ecd2_4960_4428_a5ac_bd330c95fa"/>
          <w:p>
            <w:pPr>
              <w:spacing w:before="180" w:after="0" w:line="240" w:lineRule="auto"/>
              <w:jc w:val="center"/>
            </w:pPr>
            <w:r>
              <w:rPr>
                <w:rFonts w:ascii="Arial" w:hAnsi="Arial"/>
                <w:color w:val="000000"/>
                <w:sz w:val="18"/>
              </w:rPr>
              <w:t>3/3</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c6356cea_0d3c_4212_a4bf_dfd55e85a5"/>
          <w:p>
            <w:pPr>
              <w:spacing w:before="180" w:after="0" w:line="240" w:lineRule="auto"/>
              <w:jc w:val="center"/>
            </w:pPr>
            <w:r>
              <w:rPr>
                <w:rFonts w:ascii="Arial" w:hAnsi="Arial"/>
                <w:color w:val="000000"/>
                <w:sz w:val="18"/>
              </w:rPr>
              <w:t>3/3</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3cb40c1d_5ee2_4af6_9b8c_f16736f222"/>
          <w:p>
            <w:pPr>
              <w:spacing w:before="180" w:after="0" w:line="240" w:lineRule="auto"/>
              <w:jc w:val="center"/>
            </w:pPr>
            <w:r>
              <w:rPr>
                <w:rFonts w:ascii="Arial" w:hAnsi="Arial"/>
                <w:color w:val="000000"/>
                <w:sz w:val="18"/>
              </w:rPr>
              <w:t>O</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daaca1da_7377_4e60_b8e2_5c6c47b6de"/>
          <w:p>
            <w:pPr>
              <w:spacing w:before="180" w:after="0" w:line="240" w:lineRule="auto"/>
              <w:jc w:val="center"/>
            </w:pPr>
            <w:r>
              <w:rPr>
                <w:rFonts w:ascii="Arial" w:hAnsi="Arial"/>
                <w:color w:val="000000"/>
                <w:sz w:val="18"/>
              </w:rPr>
              <w:t>-/3</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b48d5e1e_67aa_448b_a2e9_d6099ed826"/>
          <w:p>
            <w:pPr>
              <w:spacing w:before="180" w:after="0" w:line="240" w:lineRule="auto"/>
              <w:jc w:val="center"/>
            </w:pPr>
            <w:r>
              <w:rPr>
                <w:rFonts w:ascii="Arial" w:hAnsi="Arial"/>
                <w:color w:val="000000"/>
                <w:sz w:val="18"/>
              </w:rPr>
              <w:t>O</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c2f166c1_9b8a_40ee_abf7_a4fe489b92"/>
          <w:p>
            <w:pPr>
              <w:spacing w:before="180" w:after="0" w:line="240" w:lineRule="auto"/>
              <w:jc w:val="center"/>
            </w:pPr>
            <w:r>
              <w:rPr>
                <w:rFonts w:ascii="Arial" w:hAnsi="Arial"/>
                <w:color w:val="000000"/>
                <w:sz w:val="18"/>
              </w:rPr>
              <w:t>3</w:t>
            </w:r>
          </w:p>
          <w:bookmarkEnd w:id="13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0" w:name="para_0b24df3b_1e19_473c_bb29_75ab9b5db2"/>
          <w:p>
            <w:pPr>
              <w:spacing w:before="180" w:after="0" w:line="240" w:lineRule="auto"/>
            </w:pPr>
            <w:r>
              <w:rPr>
                <w:rFonts w:ascii="Arial" w:hAnsi="Arial"/>
                <w:color w:val="000000"/>
                <w:sz w:val="18"/>
              </w:rPr>
              <w:t>&gt;Requesting Physician</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9e7e4f8e_8383_4bbf_8470_378d4fd7f0"/>
          <w:p>
            <w:pPr>
              <w:spacing w:before="180" w:after="0" w:line="240" w:lineRule="auto"/>
              <w:jc w:val="center"/>
            </w:pPr>
            <w:r>
              <w:rPr>
                <w:rFonts w:ascii="Arial" w:hAnsi="Arial"/>
                <w:color w:val="000000"/>
                <w:sz w:val="18"/>
              </w:rPr>
              <w:t>(0032,1032)</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9f719141_c838_4339_ba88_364d9e6fde"/>
          <w:p>
            <w:pPr>
              <w:spacing w:before="180" w:after="0" w:line="240" w:lineRule="auto"/>
              <w:jc w:val="center"/>
            </w:pPr>
            <w:r>
              <w:rPr>
                <w:rFonts w:ascii="Arial" w:hAnsi="Arial"/>
                <w:color w:val="000000"/>
                <w:sz w:val="18"/>
              </w:rPr>
              <w:t>3/3</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f8a2cd2c_8a25_411a_bec8_25c2711fa2"/>
          <w:p>
            <w:pPr>
              <w:spacing w:before="180" w:after="0" w:line="240" w:lineRule="auto"/>
              <w:jc w:val="center"/>
            </w:pPr>
            <w:r>
              <w:rPr>
                <w:rFonts w:ascii="Arial" w:hAnsi="Arial"/>
                <w:color w:val="000000"/>
                <w:sz w:val="18"/>
              </w:rPr>
              <w:t>3/3</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a157d633_a3bc_4bcb_b1c5_c1b101288c"/>
          <w:p>
            <w:pPr>
              <w:spacing w:before="180" w:after="0" w:line="240" w:lineRule="auto"/>
              <w:jc w:val="center"/>
            </w:pPr>
            <w:r>
              <w:rPr>
                <w:rFonts w:ascii="Arial" w:hAnsi="Arial"/>
                <w:color w:val="000000"/>
                <w:sz w:val="18"/>
              </w:rPr>
              <w:t>O</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471cc0a0_5c9d_4574_b1e9_6248c5b693"/>
          <w:p>
            <w:pPr>
              <w:spacing w:before="180" w:after="0" w:line="240" w:lineRule="auto"/>
              <w:jc w:val="center"/>
            </w:pPr>
            <w:r>
              <w:rPr>
                <w:rFonts w:ascii="Arial" w:hAnsi="Arial"/>
                <w:color w:val="000000"/>
                <w:sz w:val="18"/>
              </w:rPr>
              <w:t>-/3</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8a3b3057_3364_46ff_bef1_33b0844c65"/>
          <w:p>
            <w:pPr>
              <w:spacing w:before="180" w:after="0" w:line="240" w:lineRule="auto"/>
              <w:jc w:val="center"/>
            </w:pPr>
            <w:r>
              <w:rPr>
                <w:rFonts w:ascii="Arial" w:hAnsi="Arial"/>
                <w:color w:val="000000"/>
                <w:sz w:val="18"/>
              </w:rPr>
              <w:t>O</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f2dd40e9_ee4a_4fd5_89fa_2214e8923f"/>
          <w:p>
            <w:pPr>
              <w:spacing w:before="180" w:after="0" w:line="240" w:lineRule="auto"/>
              <w:jc w:val="center"/>
            </w:pPr>
            <w:r>
              <w:rPr>
                <w:rFonts w:ascii="Arial" w:hAnsi="Arial"/>
                <w:color w:val="000000"/>
                <w:sz w:val="18"/>
              </w:rPr>
              <w:t>3</w:t>
            </w:r>
          </w:p>
          <w:bookmarkEnd w:id="1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8" w:name="para_b662af60_61c8_4b74_b76d_e2b0d65799"/>
          <w:p>
            <w:pPr>
              <w:spacing w:before="180" w:after="0" w:line="240" w:lineRule="auto"/>
            </w:pPr>
            <w:r>
              <w:rPr>
                <w:rFonts w:ascii="Arial" w:hAnsi="Arial"/>
                <w:color w:val="000000"/>
                <w:sz w:val="18"/>
              </w:rPr>
              <w:t>&gt;Requesting Service</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f450290e_9a0c_4173_9de0_b4f70fda3c"/>
          <w:p>
            <w:pPr>
              <w:spacing w:before="180" w:after="0" w:line="240" w:lineRule="auto"/>
              <w:jc w:val="center"/>
            </w:pPr>
            <w:r>
              <w:rPr>
                <w:rFonts w:ascii="Arial" w:hAnsi="Arial"/>
                <w:color w:val="000000"/>
                <w:sz w:val="18"/>
              </w:rPr>
              <w:t>(0032,1033)</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ec14b38d_0e67_470a_b823_f3ba5b0d36"/>
          <w:p>
            <w:pPr>
              <w:spacing w:before="180" w:after="0" w:line="240" w:lineRule="auto"/>
              <w:jc w:val="center"/>
            </w:pPr>
            <w:r>
              <w:rPr>
                <w:rFonts w:ascii="Arial" w:hAnsi="Arial"/>
                <w:color w:val="000000"/>
                <w:sz w:val="18"/>
              </w:rPr>
              <w:t>3/1</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c5c29d14_e210_46e0_97f4_f757a3b690"/>
          <w:p>
            <w:pPr>
              <w:spacing w:before="180" w:after="0" w:line="240" w:lineRule="auto"/>
              <w:jc w:val="center"/>
            </w:pPr>
            <w:r>
              <w:rPr>
                <w:rFonts w:ascii="Arial" w:hAnsi="Arial"/>
                <w:color w:val="000000"/>
                <w:sz w:val="18"/>
              </w:rPr>
              <w:t>3/1</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9cb966bc_ef17_4630_8fbf_49c88789c8"/>
          <w:p>
            <w:pPr>
              <w:spacing w:before="180" w:after="0" w:line="240" w:lineRule="auto"/>
              <w:jc w:val="center"/>
            </w:pPr>
            <w:r>
              <w:rPr>
                <w:rFonts w:ascii="Arial" w:hAnsi="Arial"/>
                <w:color w:val="000000"/>
                <w:sz w:val="18"/>
              </w:rPr>
              <w:t>O</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60daa5ff_6d71_48ce_a245_098cb421d6"/>
          <w:p>
            <w:pPr>
              <w:spacing w:before="180" w:after="0" w:line="240" w:lineRule="auto"/>
              <w:jc w:val="center"/>
            </w:pPr>
            <w:r>
              <w:rPr>
                <w:rFonts w:ascii="Arial" w:hAnsi="Arial"/>
                <w:color w:val="000000"/>
                <w:sz w:val="18"/>
              </w:rPr>
              <w:t>-/3</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4e7c1b7c_871b_49c7_bad5_35ae42dd24"/>
          <w:p>
            <w:pPr>
              <w:spacing w:before="180" w:after="0" w:line="240" w:lineRule="auto"/>
              <w:jc w:val="center"/>
            </w:pPr>
            <w:r>
              <w:rPr>
                <w:rFonts w:ascii="Arial" w:hAnsi="Arial"/>
                <w:color w:val="000000"/>
                <w:sz w:val="18"/>
              </w:rPr>
              <w:t>R</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b631aa75_7cd3_4ae6_95ac_a61791631f"/>
          <w:p>
            <w:pPr>
              <w:spacing w:before="180" w:after="0" w:line="240" w:lineRule="auto"/>
              <w:jc w:val="center"/>
            </w:pPr>
            <w:r>
              <w:rPr>
                <w:rFonts w:ascii="Arial" w:hAnsi="Arial"/>
                <w:color w:val="000000"/>
                <w:sz w:val="18"/>
              </w:rPr>
              <w:t>3</w:t>
            </w:r>
          </w:p>
          <w:bookmarkEnd w:id="1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6" w:name="para_245b185d_1390_41da_badb_98c0b221a5"/>
          <w:p>
            <w:pPr>
              <w:spacing w:before="180" w:after="0" w:line="240" w:lineRule="auto"/>
            </w:pPr>
            <w:r>
              <w:rPr>
                <w:rFonts w:ascii="Arial" w:hAnsi="Arial"/>
                <w:color w:val="000000"/>
                <w:sz w:val="18"/>
              </w:rPr>
              <w:t>&gt;Issue Date of Imaging Service Request</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316b3cd_17b5_4f02_95d4_4e86c36790"/>
          <w:p>
            <w:pPr>
              <w:spacing w:before="180" w:after="0" w:line="240" w:lineRule="auto"/>
              <w:jc w:val="center"/>
            </w:pPr>
            <w:r>
              <w:rPr>
                <w:rFonts w:ascii="Arial" w:hAnsi="Arial"/>
                <w:color w:val="000000"/>
                <w:sz w:val="18"/>
              </w:rPr>
              <w:t>(0040,2004)</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6e2e25c8_1ed1_4680_b404_8c2cc72296"/>
          <w:p>
            <w:pPr>
              <w:spacing w:before="180" w:after="0" w:line="240" w:lineRule="auto"/>
              <w:jc w:val="center"/>
            </w:pPr>
            <w:r>
              <w:rPr>
                <w:rFonts w:ascii="Arial" w:hAnsi="Arial"/>
                <w:color w:val="000000"/>
                <w:sz w:val="18"/>
              </w:rPr>
              <w:t>3/3</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27de53b7_2aa9_47fa_b42d_424bfe1181"/>
          <w:p>
            <w:pPr>
              <w:spacing w:before="180" w:after="0" w:line="240" w:lineRule="auto"/>
              <w:jc w:val="center"/>
            </w:pPr>
            <w:r>
              <w:rPr>
                <w:rFonts w:ascii="Arial" w:hAnsi="Arial"/>
                <w:color w:val="000000"/>
                <w:sz w:val="18"/>
              </w:rPr>
              <w:t>3/3</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4a7c322c_be35_4048_a459_2af2501f72"/>
          <w:p>
            <w:pPr>
              <w:spacing w:before="180" w:after="0" w:line="240" w:lineRule="auto"/>
              <w:jc w:val="center"/>
            </w:pPr>
            <w:r>
              <w:rPr>
                <w:rFonts w:ascii="Arial" w:hAnsi="Arial"/>
                <w:color w:val="000000"/>
                <w:sz w:val="18"/>
              </w:rPr>
              <w:t>O</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6d68c6e1_87b1_42d7_99f0_51b9e55401"/>
          <w:p>
            <w:pPr>
              <w:spacing w:before="180" w:after="0" w:line="240" w:lineRule="auto"/>
              <w:jc w:val="center"/>
            </w:pPr>
            <w:r>
              <w:rPr>
                <w:rFonts w:ascii="Arial" w:hAnsi="Arial"/>
                <w:color w:val="000000"/>
                <w:sz w:val="18"/>
              </w:rPr>
              <w:t>-/3</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bfbc3b8e_f486_4da6_b6fb_ff6f1e4eab"/>
          <w:p>
            <w:pPr>
              <w:spacing w:before="180" w:after="0" w:line="240" w:lineRule="auto"/>
              <w:jc w:val="center"/>
            </w:pPr>
            <w:r>
              <w:rPr>
                <w:rFonts w:ascii="Arial" w:hAnsi="Arial"/>
                <w:color w:val="000000"/>
                <w:sz w:val="18"/>
              </w:rPr>
              <w:t>O</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54ba58b9_ae91_434f_9fc7_786eae30f8"/>
          <w:p>
            <w:pPr>
              <w:spacing w:before="180" w:after="0" w:line="240" w:lineRule="auto"/>
              <w:jc w:val="center"/>
            </w:pPr>
            <w:r>
              <w:rPr>
                <w:rFonts w:ascii="Arial" w:hAnsi="Arial"/>
                <w:color w:val="000000"/>
                <w:sz w:val="18"/>
              </w:rPr>
              <w:t>3</w:t>
            </w:r>
          </w:p>
          <w:bookmarkEnd w:id="13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4" w:name="para_4a7195b6_4667_472d_9117_bd1ffe3c0a"/>
          <w:p>
            <w:pPr>
              <w:spacing w:before="180" w:after="0" w:line="240" w:lineRule="auto"/>
            </w:pPr>
            <w:r>
              <w:rPr>
                <w:rFonts w:ascii="Arial" w:hAnsi="Arial"/>
                <w:color w:val="000000"/>
                <w:sz w:val="18"/>
              </w:rPr>
              <w:t>&gt;Issue Time of Imaging Service Request</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3ac7f7d2_2db0_422c_9df0_e3d2714617"/>
          <w:p>
            <w:pPr>
              <w:spacing w:before="180" w:after="0" w:line="240" w:lineRule="auto"/>
              <w:jc w:val="center"/>
            </w:pPr>
            <w:r>
              <w:rPr>
                <w:rFonts w:ascii="Arial" w:hAnsi="Arial"/>
                <w:color w:val="000000"/>
                <w:sz w:val="18"/>
              </w:rPr>
              <w:t>(0040,2005)</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4dbb7523_dcaa_488f_8061_9a617e0cd0"/>
          <w:p>
            <w:pPr>
              <w:spacing w:before="180" w:after="0" w:line="240" w:lineRule="auto"/>
              <w:jc w:val="center"/>
            </w:pPr>
            <w:r>
              <w:rPr>
                <w:rFonts w:ascii="Arial" w:hAnsi="Arial"/>
                <w:color w:val="000000"/>
                <w:sz w:val="18"/>
              </w:rPr>
              <w:t>3/3</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83e2ca16_1798_434d_b0c6_363a3cd899"/>
          <w:p>
            <w:pPr>
              <w:spacing w:before="180" w:after="0" w:line="240" w:lineRule="auto"/>
              <w:jc w:val="center"/>
            </w:pPr>
            <w:r>
              <w:rPr>
                <w:rFonts w:ascii="Arial" w:hAnsi="Arial"/>
                <w:color w:val="000000"/>
                <w:sz w:val="18"/>
              </w:rPr>
              <w:t>3/3</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c585f2a8_8d96_4db9_9da2_3fb72eaef7"/>
          <w:p>
            <w:pPr>
              <w:spacing w:before="180" w:after="0" w:line="240" w:lineRule="auto"/>
              <w:jc w:val="center"/>
            </w:pPr>
            <w:r>
              <w:rPr>
                <w:rFonts w:ascii="Arial" w:hAnsi="Arial"/>
                <w:color w:val="000000"/>
                <w:sz w:val="18"/>
              </w:rPr>
              <w:t>O</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00396d3d_9281_4413_a33c_80f716d1a2"/>
          <w:p>
            <w:pPr>
              <w:spacing w:before="180" w:after="0" w:line="240" w:lineRule="auto"/>
              <w:jc w:val="center"/>
            </w:pPr>
            <w:r>
              <w:rPr>
                <w:rFonts w:ascii="Arial" w:hAnsi="Arial"/>
                <w:color w:val="000000"/>
                <w:sz w:val="18"/>
              </w:rPr>
              <w:t>-/3</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c62270be_3070_4116_90ac_f26ad5c4e1"/>
          <w:p>
            <w:pPr>
              <w:spacing w:before="180" w:after="0" w:line="240" w:lineRule="auto"/>
              <w:jc w:val="center"/>
            </w:pPr>
            <w:r>
              <w:rPr>
                <w:rFonts w:ascii="Arial" w:hAnsi="Arial"/>
                <w:color w:val="000000"/>
                <w:sz w:val="18"/>
              </w:rPr>
              <w:t>O</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a60f10ba_89f6_4f3e_8b63_a76ed135bc"/>
          <w:p>
            <w:pPr>
              <w:spacing w:before="180" w:after="0" w:line="240" w:lineRule="auto"/>
              <w:jc w:val="center"/>
            </w:pPr>
            <w:r>
              <w:rPr>
                <w:rFonts w:ascii="Arial" w:hAnsi="Arial"/>
                <w:color w:val="000000"/>
                <w:sz w:val="18"/>
              </w:rPr>
              <w:t>3</w:t>
            </w:r>
          </w:p>
          <w:bookmarkEnd w:id="1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2" w:name="para_58d62b99_c4e0_4d61_92b7_54f3c0d174"/>
          <w:p>
            <w:pPr>
              <w:spacing w:before="180" w:after="0" w:line="240" w:lineRule="auto"/>
            </w:pPr>
            <w:r>
              <w:rPr>
                <w:rFonts w:ascii="Arial" w:hAnsi="Arial"/>
                <w:color w:val="000000"/>
                <w:sz w:val="18"/>
              </w:rPr>
              <w:t>&gt;Referring Physician's Name</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285d8cda_6e04_4fef_b348_a60690f9ed"/>
          <w:p>
            <w:pPr>
              <w:spacing w:before="180" w:after="0" w:line="240" w:lineRule="auto"/>
              <w:jc w:val="center"/>
            </w:pPr>
            <w:r>
              <w:rPr>
                <w:rFonts w:ascii="Arial" w:hAnsi="Arial"/>
                <w:color w:val="000000"/>
                <w:sz w:val="18"/>
              </w:rPr>
              <w:t>(0008,0090)</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a10cbf3e_11da_467f_bdd4_99afddd9d4"/>
          <w:p>
            <w:pPr>
              <w:spacing w:before="180" w:after="0" w:line="240" w:lineRule="auto"/>
              <w:jc w:val="center"/>
            </w:pPr>
            <w:r>
              <w:rPr>
                <w:rFonts w:ascii="Arial" w:hAnsi="Arial"/>
                <w:color w:val="000000"/>
                <w:sz w:val="18"/>
              </w:rPr>
              <w:t>3/3</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90c6d7b3_1a68_470b_8b4e_4557d447f4"/>
          <w:p>
            <w:pPr>
              <w:spacing w:before="180" w:after="0" w:line="240" w:lineRule="auto"/>
              <w:jc w:val="center"/>
            </w:pPr>
            <w:r>
              <w:rPr>
                <w:rFonts w:ascii="Arial" w:hAnsi="Arial"/>
                <w:color w:val="000000"/>
                <w:sz w:val="18"/>
              </w:rPr>
              <w:t>3/3</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05fbf444_0eaf_4711_9ccc_3e5df12c66"/>
          <w:p>
            <w:pPr>
              <w:spacing w:before="180" w:after="0" w:line="240" w:lineRule="auto"/>
              <w:jc w:val="center"/>
            </w:pPr>
            <w:r>
              <w:rPr>
                <w:rFonts w:ascii="Arial" w:hAnsi="Arial"/>
                <w:color w:val="000000"/>
                <w:sz w:val="18"/>
              </w:rPr>
              <w:t>O</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eb31a7f7_8eb2_4148_a018_61f6b010e3"/>
          <w:p>
            <w:pPr>
              <w:spacing w:before="180" w:after="0" w:line="240" w:lineRule="auto"/>
              <w:jc w:val="center"/>
            </w:pPr>
            <w:r>
              <w:rPr>
                <w:rFonts w:ascii="Arial" w:hAnsi="Arial"/>
                <w:color w:val="000000"/>
                <w:sz w:val="18"/>
              </w:rPr>
              <w:t>-/3</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22610a98_cc16_4d64_a338_eda7c58566"/>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d38ae7cf_7094_4c93_bed8_c4fe3be9a6"/>
          <w:p>
            <w:pPr>
              <w:spacing w:before="180" w:after="0" w:line="240" w:lineRule="auto"/>
              <w:jc w:val="center"/>
            </w:pPr>
            <w:r>
              <w:rPr>
                <w:rFonts w:ascii="Arial" w:hAnsi="Arial"/>
                <w:color w:val="000000"/>
                <w:sz w:val="18"/>
              </w:rPr>
              <w:t>3</w:t>
            </w:r>
          </w:p>
          <w:bookmarkEnd w:id="1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0" w:name="para_7714c43b_80fb_4ef7_9596_401ab20863"/>
          <w:p>
            <w:pPr>
              <w:spacing w:before="180" w:after="0" w:line="240" w:lineRule="auto"/>
            </w:pPr>
            <w:r>
              <w:rPr>
                <w:rFonts w:ascii="Arial" w:hAnsi="Arial"/>
                <w:color w:val="000000"/>
                <w:sz w:val="18"/>
              </w:rPr>
              <w:t>Replaced Procedure Step Sequence</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55a0df04_df62_4791_9e92_03efb9e07c"/>
          <w:p>
            <w:pPr>
              <w:spacing w:before="180" w:after="0" w:line="240" w:lineRule="auto"/>
              <w:jc w:val="center"/>
            </w:pPr>
            <w:r>
              <w:rPr>
                <w:rFonts w:ascii="Arial" w:hAnsi="Arial"/>
                <w:color w:val="000000"/>
                <w:sz w:val="18"/>
              </w:rPr>
              <w:t>(0074,1224)</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acef13b4_4ba5_41da_9774_3a1a24c11a"/>
          <w:p>
            <w:pPr>
              <w:spacing w:before="180" w:after="0" w:line="240" w:lineRule="auto"/>
              <w:jc w:val="center"/>
            </w:pPr>
            <w:r>
              <w:rPr>
                <w:rFonts w:ascii="Arial" w:hAnsi="Arial"/>
                <w:color w:val="000000"/>
                <w:sz w:val="18"/>
              </w:rPr>
              <w:t>1C/1C</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507c51f7_0749_4de3_be5f_8090411fc1"/>
          <w:p>
            <w:pPr>
              <w:spacing w:before="180" w:after="0" w:line="240" w:lineRule="auto"/>
              <w:jc w:val="center"/>
            </w:pPr>
            <w:r>
              <w:rPr>
                <w:rFonts w:ascii="Arial" w:hAnsi="Arial"/>
                <w:color w:val="000000"/>
                <w:sz w:val="18"/>
              </w:rPr>
              <w:t>Not allowed</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3b5bdbdf_71d2_4ef6_9d64_041e24d143"/>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65e8c718_659f_4956_b5a4_2d9bbb447d"/>
          <w:p>
            <w:pPr>
              <w:spacing w:before="180" w:after="0" w:line="240" w:lineRule="auto"/>
              <w:jc w:val="center"/>
            </w:pPr>
            <w:r>
              <w:rPr>
                <w:rFonts w:ascii="Arial" w:hAnsi="Arial"/>
                <w:color w:val="000000"/>
                <w:sz w:val="18"/>
              </w:rPr>
              <w:t>3/2</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f4f339a_9c02_45ff_8c10_26229a879a"/>
          <w:p>
            <w:pPr>
              <w:spacing w:before="180" w:after="0" w:line="240" w:lineRule="auto"/>
              <w:jc w:val="center"/>
            </w:pPr>
            <w:r>
              <w:rPr>
                <w:rFonts w:ascii="Arial" w:hAnsi="Arial"/>
                <w:color w:val="000000"/>
                <w:sz w:val="18"/>
              </w:rPr>
              <w:t>R</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5578c416_c3a1_47e5_a405_00d7853818"/>
          <w:p>
            <w:pPr>
              <w:spacing w:before="180" w:after="0" w:line="240" w:lineRule="auto"/>
              <w:jc w:val="center"/>
            </w:pPr>
            <w:r>
              <w:rPr>
                <w:rFonts w:ascii="Arial" w:hAnsi="Arial"/>
                <w:color w:val="000000"/>
                <w:sz w:val="18"/>
              </w:rPr>
              <w:t>3</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029949ba_110d_4949_beb1_97cfb765e0"/>
          <w:p>
            <w:pPr>
              <w:spacing w:before="180" w:after="0" w:line="240" w:lineRule="auto"/>
            </w:pPr>
            <w:r>
              <w:rPr>
                <w:rFonts w:ascii="Arial" w:hAnsi="Arial"/>
                <w:color w:val="000000"/>
                <w:sz w:val="18"/>
              </w:rPr>
              <w:t>Required if the UPS replaces another Procedure Step.</w:t>
            </w:r>
          </w:p>
          <w:bookmarkEnd w:id="13928"/>
        </w:tc>
      </w:tr>
      <w:tr>
        <w:tblPrEx/>
        <w:trPr/>
        <w:tc>
          <w:tcPr>
            <w:hMerge w:val="restart"/>
            <w:tcBorders>
              <w:left w:val="single" w:sz="4" w:color="000000"/>
              <w:bottom w:val="single" w:sz="4" w:color="000000"/>
            </w:tcBorders>
            <w:tcMar>
              <w:top w:w="40" w:type="dxa"/>
              <w:left w:w="40" w:type="dxa"/>
              <w:bottom w:w="40" w:type="dxa"/>
            </w:tcMar>
            <w:vAlign w:val="top"/>
          </w:tcPr>
          <w:bookmarkStart w:id="13929"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30" w:name="para_44465d10_79a0_428e_b9cf_2514f683c4"/>
          <w:p>
            <w:pPr>
              <w:spacing w:before="180" w:after="0" w:line="240" w:lineRule="auto"/>
            </w:pPr>
            <w:r>
              <w:rPr>
                <w:rFonts w:ascii="Arial" w:hAnsi="Arial"/>
                <w:b/>
                <w:color w:val="000000"/>
                <w:sz w:val="18"/>
              </w:rPr>
              <w:t>Patient Medical Module</w:t>
            </w:r>
          </w:p>
          <w:bookmarkEnd w:id="139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084f264a_569a_44e5_94b0_08f1c657f3"/>
          <w:p>
            <w:pPr>
              <w:spacing w:before="180" w:after="0" w:line="240" w:lineRule="auto"/>
            </w:pPr>
            <w:r>
              <w:rPr>
                <w:rFonts w:ascii="Arial" w:hAnsi="Arial"/>
                <w:color w:val="000000"/>
                <w:sz w:val="18"/>
              </w:rPr>
              <w:t>Medical Alerts</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211ff173_54be_4692_89b8_e65ca23423"/>
          <w:p>
            <w:pPr>
              <w:spacing w:before="180" w:after="0" w:line="240" w:lineRule="auto"/>
              <w:jc w:val="center"/>
            </w:pPr>
            <w:r>
              <w:rPr>
                <w:rFonts w:ascii="Arial" w:hAnsi="Arial"/>
                <w:color w:val="000000"/>
                <w:sz w:val="18"/>
              </w:rPr>
              <w:t>(0010,2000)</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7863f2c4_8ce7_4687_96b9_546cdcaeca"/>
          <w:p>
            <w:pPr>
              <w:spacing w:before="180" w:after="0" w:line="240" w:lineRule="auto"/>
              <w:jc w:val="center"/>
            </w:pPr>
            <w:r>
              <w:rPr>
                <w:rFonts w:ascii="Arial" w:hAnsi="Arial"/>
                <w:color w:val="000000"/>
                <w:sz w:val="18"/>
              </w:rPr>
              <w:t>3/2</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5ae857a9_153d_4f15_8736_ad7d62ea9a"/>
          <w:p>
            <w:pPr>
              <w:spacing w:before="180" w:after="0" w:line="240" w:lineRule="auto"/>
              <w:jc w:val="center"/>
            </w:pPr>
            <w:r>
              <w:rPr>
                <w:rFonts w:ascii="Arial" w:hAnsi="Arial"/>
                <w:color w:val="000000"/>
                <w:sz w:val="18"/>
              </w:rPr>
              <w:t>3/2</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4b815bf4_0e50_4bea_aa22_35ddbbd60d"/>
          <w:p>
            <w:pPr>
              <w:spacing w:before="180" w:after="0" w:line="240" w:lineRule="auto"/>
              <w:jc w:val="center"/>
            </w:pPr>
            <w:r>
              <w:rPr>
                <w:rFonts w:ascii="Arial" w:hAnsi="Arial"/>
                <w:color w:val="000000"/>
                <w:sz w:val="18"/>
              </w:rPr>
              <w:t>O</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aff2645_8d0d_4a66_b05d_a38fe7784b"/>
          <w:p>
            <w:pPr>
              <w:spacing w:before="180" w:after="0" w:line="240" w:lineRule="auto"/>
              <w:jc w:val="center"/>
            </w:pPr>
            <w:r>
              <w:rPr>
                <w:rFonts w:ascii="Arial" w:hAnsi="Arial"/>
                <w:color w:val="000000"/>
                <w:sz w:val="18"/>
              </w:rPr>
              <w:t>3/2</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b2723a9a_3c2b_4a38_a045_526a59fb41"/>
          <w:p>
            <w:pPr>
              <w:spacing w:before="180" w:after="0" w:line="240" w:lineRule="auto"/>
              <w:jc w:val="center"/>
            </w:pPr>
            <w:r>
              <w:rPr>
                <w:rFonts w:ascii="Arial" w:hAnsi="Arial"/>
                <w:color w:val="000000"/>
                <w:sz w:val="18"/>
              </w:rPr>
              <w:t>O</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34f123a7_cd19_4b4d_91a3_49464dd8db"/>
          <w:p>
            <w:pPr>
              <w:spacing w:before="180" w:after="0" w:line="240" w:lineRule="auto"/>
              <w:jc w:val="center"/>
            </w:pPr>
            <w:r>
              <w:rPr>
                <w:rFonts w:ascii="Arial" w:hAnsi="Arial"/>
                <w:color w:val="000000"/>
                <w:sz w:val="18"/>
              </w:rPr>
              <w:t>2C</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3cc11786_99dd_46ee_be38_b40ab85402"/>
          <w:p>
            <w:pPr>
              <w:spacing w:before="180" w:after="0" w:line="240" w:lineRule="auto"/>
            </w:pPr>
            <w:r>
              <w:rPr>
                <w:rFonts w:ascii="Arial" w:hAnsi="Arial"/>
                <w:color w:val="000000"/>
                <w:sz w:val="18"/>
              </w:rPr>
              <w:t>Required if present.</w:t>
            </w:r>
          </w:p>
          <w:bookmarkEnd w:id="13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501b47d3_6e46_4f1e_861e_efe78a8074"/>
          <w:p>
            <w:pPr>
              <w:spacing w:before="180" w:after="0" w:line="240" w:lineRule="auto"/>
            </w:pPr>
            <w:r>
              <w:rPr>
                <w:rFonts w:ascii="Arial" w:hAnsi="Arial"/>
                <w:color w:val="000000"/>
                <w:sz w:val="18"/>
              </w:rPr>
              <w:t>Pregnancy Status</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9848c471_fd5e_47d5_9355_39b96a055a"/>
          <w:p>
            <w:pPr>
              <w:spacing w:before="180" w:after="0" w:line="240" w:lineRule="auto"/>
              <w:jc w:val="center"/>
            </w:pPr>
            <w:r>
              <w:rPr>
                <w:rFonts w:ascii="Arial" w:hAnsi="Arial"/>
                <w:color w:val="000000"/>
                <w:sz w:val="18"/>
              </w:rPr>
              <w:t>(0010,21C0)</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15ccc347_5cde_47b4_ac60_340330ca83"/>
          <w:p>
            <w:pPr>
              <w:spacing w:before="180" w:after="0" w:line="240" w:lineRule="auto"/>
              <w:jc w:val="center"/>
            </w:pPr>
            <w:r>
              <w:rPr>
                <w:rFonts w:ascii="Arial" w:hAnsi="Arial"/>
                <w:color w:val="000000"/>
                <w:sz w:val="18"/>
              </w:rPr>
              <w:t>3/2</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eccdf8d_8bb0_47c2_8914_82fe856b47"/>
          <w:p>
            <w:pPr>
              <w:spacing w:before="180" w:after="0" w:line="240" w:lineRule="auto"/>
              <w:jc w:val="center"/>
            </w:pPr>
            <w:r>
              <w:rPr>
                <w:rFonts w:ascii="Arial" w:hAnsi="Arial"/>
                <w:color w:val="000000"/>
                <w:sz w:val="18"/>
              </w:rPr>
              <w:t>3/2</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3395d9cb_7475_4bbe_ac2b_6cdc095d2c"/>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3871dec_7c7c_4606_a0b9_8ad84ea1d3"/>
          <w:p>
            <w:pPr>
              <w:spacing w:before="180" w:after="0" w:line="240" w:lineRule="auto"/>
              <w:jc w:val="center"/>
            </w:pPr>
            <w:r>
              <w:rPr>
                <w:rFonts w:ascii="Arial" w:hAnsi="Arial"/>
                <w:color w:val="000000"/>
                <w:sz w:val="18"/>
              </w:rPr>
              <w:t>3/2</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9d8e98dd_20ff_4012_b46f_7f90067ad6"/>
          <w:p>
            <w:pPr>
              <w:spacing w:before="180" w:after="0" w:line="240" w:lineRule="auto"/>
              <w:jc w:val="center"/>
            </w:pPr>
            <w:r>
              <w:rPr>
                <w:rFonts w:ascii="Arial" w:hAnsi="Arial"/>
                <w:color w:val="000000"/>
                <w:sz w:val="18"/>
              </w:rPr>
              <w:t>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77155f97_b762_48f0_ba70_88b656b1fb"/>
          <w:p>
            <w:pPr>
              <w:spacing w:before="180" w:after="0" w:line="240" w:lineRule="auto"/>
              <w:jc w:val="center"/>
            </w:pPr>
            <w:r>
              <w:rPr>
                <w:rFonts w:ascii="Arial" w:hAnsi="Arial"/>
                <w:color w:val="000000"/>
                <w:sz w:val="18"/>
              </w:rPr>
              <w:t>2C</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31f2f02f_d932_4982_af15_dc7d96f81f"/>
          <w:p>
            <w:pPr>
              <w:spacing w:before="180" w:after="0" w:line="240" w:lineRule="auto"/>
            </w:pPr>
            <w:r>
              <w:rPr>
                <w:rFonts w:ascii="Arial" w:hAnsi="Arial"/>
                <w:color w:val="000000"/>
                <w:sz w:val="18"/>
              </w:rPr>
              <w:t>Required if present.</w:t>
            </w:r>
          </w:p>
          <w:bookmarkEnd w:id="1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9" w:name="para_a176e195_b892_429d_a531_3d9eb886f1"/>
          <w:p>
            <w:pPr>
              <w:spacing w:before="180" w:after="0" w:line="240" w:lineRule="auto"/>
            </w:pPr>
            <w:r>
              <w:rPr>
                <w:rFonts w:ascii="Arial" w:hAnsi="Arial"/>
                <w:color w:val="000000"/>
                <w:sz w:val="18"/>
              </w:rPr>
              <w:t>Special Needs</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b6834a7f_9428_4de7_8346_04bf2262d9"/>
          <w:p>
            <w:pPr>
              <w:spacing w:before="180" w:after="0" w:line="240" w:lineRule="auto"/>
              <w:jc w:val="center"/>
            </w:pPr>
            <w:r>
              <w:rPr>
                <w:rFonts w:ascii="Arial" w:hAnsi="Arial"/>
                <w:color w:val="000000"/>
                <w:sz w:val="18"/>
              </w:rPr>
              <w:t>(0038,0050)</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4a22da2d_9ee5_43af_a7d9_e138edf533"/>
          <w:p>
            <w:pPr>
              <w:spacing w:before="180" w:after="0" w:line="240" w:lineRule="auto"/>
              <w:jc w:val="center"/>
            </w:pPr>
            <w:r>
              <w:rPr>
                <w:rFonts w:ascii="Arial" w:hAnsi="Arial"/>
                <w:color w:val="000000"/>
                <w:sz w:val="18"/>
              </w:rPr>
              <w:t>3/2</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648aae7e_89db_48e9_b948_4c05bd51bb"/>
          <w:p>
            <w:pPr>
              <w:spacing w:before="180" w:after="0" w:line="240" w:lineRule="auto"/>
              <w:jc w:val="center"/>
            </w:pPr>
            <w:r>
              <w:rPr>
                <w:rFonts w:ascii="Arial" w:hAnsi="Arial"/>
                <w:color w:val="000000"/>
                <w:sz w:val="18"/>
              </w:rPr>
              <w:t>3/2</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003eaa60_dffe_421f_893c_27779e7a11"/>
          <w:p>
            <w:pPr>
              <w:spacing w:before="180" w:after="0" w:line="240" w:lineRule="auto"/>
              <w:jc w:val="center"/>
            </w:pPr>
            <w:r>
              <w:rPr>
                <w:rFonts w:ascii="Arial" w:hAnsi="Arial"/>
                <w:color w:val="000000"/>
                <w:sz w:val="18"/>
              </w:rPr>
              <w:t>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aefa6df4_3311_4eea_8cf9_425dfa832c"/>
          <w:p>
            <w:pPr>
              <w:spacing w:before="180" w:after="0" w:line="240" w:lineRule="auto"/>
              <w:jc w:val="center"/>
            </w:pPr>
            <w:r>
              <w:rPr>
                <w:rFonts w:ascii="Arial" w:hAnsi="Arial"/>
                <w:color w:val="000000"/>
                <w:sz w:val="18"/>
              </w:rPr>
              <w:t>3/2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2f0af04c_0e3e_488b_8e95_06f44be764"/>
          <w:p>
            <w:pPr>
              <w:spacing w:before="180" w:after="0" w:line="240" w:lineRule="auto"/>
              <w:jc w:val="center"/>
            </w:pPr>
            <w:r>
              <w:rPr>
                <w:rFonts w:ascii="Arial" w:hAnsi="Arial"/>
                <w:color w:val="000000"/>
                <w:sz w:val="18"/>
              </w:rPr>
              <w:t>O</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b5272653_0bb8_4e35_8a9c_a6e4c6a257"/>
          <w:p>
            <w:pPr>
              <w:spacing w:before="180" w:after="0" w:line="240" w:lineRule="auto"/>
              <w:jc w:val="center"/>
            </w:pPr>
            <w:r>
              <w:rPr>
                <w:rFonts w:ascii="Arial" w:hAnsi="Arial"/>
                <w:color w:val="000000"/>
                <w:sz w:val="18"/>
              </w:rPr>
              <w:t>2C</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ebafa844_f1c9_4b0a_ab53_c6fbb18cae"/>
          <w:p>
            <w:pPr>
              <w:spacing w:before="180" w:after="0" w:line="240" w:lineRule="auto"/>
            </w:pPr>
            <w:r>
              <w:rPr>
                <w:rFonts w:ascii="Arial" w:hAnsi="Arial"/>
                <w:color w:val="000000"/>
                <w:sz w:val="18"/>
              </w:rPr>
              <w:t>Required if present.</w:t>
            </w:r>
          </w:p>
          <w:bookmarkEnd w:id="13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8" w:name="para_d6418ce9_e9ad_42fa_9226_d859a61a19"/>
          <w:p>
            <w:pPr>
              <w:spacing w:before="180" w:after="0" w:line="240" w:lineRule="auto"/>
            </w:pPr>
            <w:r>
              <w:rPr>
                <w:rFonts w:ascii="Arial" w:hAnsi="Arial"/>
                <w:i/>
                <w:color w:val="000000"/>
                <w:sz w:val="18"/>
              </w:rPr>
              <w:t xml:space="preserve">All other Attributes of the </w:t>
            </w:r>
            <w:hyperlink r:id="r872">
              <w:r>
                <w:rPr>
                  <w:rFonts w:ascii="Arial" w:hAnsi="Arial"/>
                  <w:i/>
                  <w:color w:val="000000"/>
                  <w:sz w:val="18"/>
                </w:rPr>
                <w:t>Patient Medical Module</w:t>
              </w:r>
            </w:hyperlink>
          </w:p>
          <w:bookmarkEnd w:id="1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59" w:name="para_c1cb6b47_cfee_4fbe_b800_5d98c49c82"/>
          <w:p>
            <w:pPr>
              <w:spacing w:before="180" w:after="0" w:line="240" w:lineRule="auto"/>
              <w:jc w:val="center"/>
            </w:pPr>
            <w:r>
              <w:rPr>
                <w:rFonts w:ascii="Arial" w:hAnsi="Arial"/>
                <w:color w:val="000000"/>
                <w:sz w:val="18"/>
              </w:rPr>
              <w:t>3/3</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fcfb34b7_dba1_4a2d_a5b3_f460b1abab"/>
          <w:p>
            <w:pPr>
              <w:spacing w:before="180" w:after="0" w:line="240" w:lineRule="auto"/>
              <w:jc w:val="center"/>
            </w:pPr>
            <w:r>
              <w:rPr>
                <w:rFonts w:ascii="Arial" w:hAnsi="Arial"/>
                <w:color w:val="000000"/>
                <w:sz w:val="18"/>
              </w:rPr>
              <w:t>3/3</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2877e27e_4e4a_4068_97cd_6bbff83315"/>
          <w:p>
            <w:pPr>
              <w:spacing w:before="180" w:after="0" w:line="240" w:lineRule="auto"/>
              <w:jc w:val="center"/>
            </w:pPr>
            <w:r>
              <w:rPr>
                <w:rFonts w:ascii="Arial" w:hAnsi="Arial"/>
                <w:color w:val="000000"/>
                <w:sz w:val="18"/>
              </w:rPr>
              <w:t>O</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8dbf0719_9ba6_4732_837b_bb4904d473"/>
          <w:p>
            <w:pPr>
              <w:spacing w:before="180" w:after="0" w:line="240" w:lineRule="auto"/>
              <w:jc w:val="center"/>
            </w:pPr>
            <w:r>
              <w:rPr>
                <w:rFonts w:ascii="Arial" w:hAnsi="Arial"/>
                <w:color w:val="000000"/>
                <w:sz w:val="18"/>
              </w:rPr>
              <w:t>3/3</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4839eb8c_4573_48db_a31e_8f7aedb726"/>
          <w:p>
            <w:pPr>
              <w:spacing w:before="180" w:after="0" w:line="240" w:lineRule="auto"/>
              <w:jc w:val="center"/>
            </w:pPr>
            <w:r>
              <w:rPr>
                <w:rFonts w:ascii="Arial" w:hAnsi="Arial"/>
                <w:color w:val="000000"/>
                <w:sz w:val="18"/>
              </w:rPr>
              <w:t>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d0c3099a_7087_40ce_b015_0d93cc4443"/>
          <w:p>
            <w:pPr>
              <w:spacing w:before="180" w:after="0" w:line="240" w:lineRule="auto"/>
              <w:jc w:val="center"/>
            </w:pPr>
            <w:r>
              <w:rPr>
                <w:rFonts w:ascii="Arial" w:hAnsi="Arial"/>
                <w:color w:val="000000"/>
                <w:sz w:val="18"/>
              </w:rPr>
              <w:t>3</w:t>
            </w:r>
          </w:p>
          <w:bookmarkEnd w:id="13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65" w:name="para_2e260a12_5c8d_4c98_b962_907784d4f0"/>
          <w:p>
            <w:pPr>
              <w:spacing w:before="180" w:after="0" w:line="240" w:lineRule="auto"/>
            </w:pPr>
            <w:r>
              <w:rPr>
                <w:rFonts w:ascii="Arial" w:hAnsi="Arial"/>
                <w:b/>
                <w:color w:val="000000"/>
                <w:sz w:val="18"/>
              </w:rPr>
              <w:t>Unified Procedure Step Progress Information Module</w:t>
            </w:r>
          </w:p>
          <w:bookmarkEnd w:id="13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6" w:name="para_19b6ed6e_93c4_442e_bc86_c363a43d4f"/>
          <w:p>
            <w:pPr>
              <w:spacing w:before="180" w:after="0" w:line="240" w:lineRule="auto"/>
            </w:pPr>
            <w:r>
              <w:rPr>
                <w:rFonts w:ascii="Arial" w:hAnsi="Arial"/>
                <w:color w:val="000000"/>
                <w:sz w:val="18"/>
              </w:rPr>
              <w:t>Procedure Step State</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5241721c_cbad_4706_9b27_d7cb29770e"/>
          <w:p>
            <w:pPr>
              <w:spacing w:before="180" w:after="0" w:line="240" w:lineRule="auto"/>
              <w:jc w:val="center"/>
            </w:pPr>
            <w:r>
              <w:rPr>
                <w:rFonts w:ascii="Arial" w:hAnsi="Arial"/>
                <w:color w:val="000000"/>
                <w:sz w:val="18"/>
              </w:rPr>
              <w:t>(0074,1000)</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3469bd86_3b63_47cd_bc8a_324a6e8bdf"/>
          <w:p>
            <w:pPr>
              <w:spacing w:before="180" w:after="0" w:line="240" w:lineRule="auto"/>
              <w:jc w:val="center"/>
            </w:pPr>
            <w:r>
              <w:rPr>
                <w:rFonts w:ascii="Arial" w:hAnsi="Arial"/>
                <w:color w:val="000000"/>
                <w:sz w:val="18"/>
              </w:rPr>
              <w:t>1/1</w:t>
            </w:r>
          </w:p>
          <w:bookmarkEnd w:id="13968"/>
          <w:bookmarkStart w:id="13969" w:name="para_21a655f8_e63e_4271_9414_6528660b2f"/>
          <w:p>
            <w:pPr>
              <w:spacing w:before="180" w:after="0" w:line="240" w:lineRule="auto"/>
              <w:jc w:val="center"/>
            </w:pPr>
            <w:r>
              <w:rPr>
                <w:rFonts w:ascii="Arial" w:hAnsi="Arial"/>
                <w:color w:val="000000"/>
                <w:sz w:val="18"/>
              </w:rPr>
              <w:t>Shall be created with a value of "SCHEDULED"</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f51f766a_3187_4689_992d_26af893134"/>
          <w:p>
            <w:pPr>
              <w:spacing w:before="180" w:after="0" w:line="240" w:lineRule="auto"/>
            </w:pPr>
            <w:r>
              <w:rPr>
                <w:rFonts w:ascii="Arial" w:hAnsi="Arial"/>
                <w:color w:val="000000"/>
                <w:sz w:val="18"/>
              </w:rPr>
              <w:t>Not Allowed.</w:t>
            </w:r>
          </w:p>
          <w:bookmarkEnd w:id="13970"/>
          <w:bookmarkStart w:id="13971" w:name="para_4a2fa233_39d2_4d4b_b5eb_2cd1308c17"/>
          <w:p>
            <w:pPr>
              <w:spacing w:before="180" w:after="0" w:line="240" w:lineRule="auto"/>
            </w:pPr>
            <w:r>
              <w:rPr>
                <w:rFonts w:ascii="Arial" w:hAnsi="Arial"/>
                <w:color w:val="000000"/>
                <w:sz w:val="18"/>
              </w:rPr>
              <w:t>Use N-ACTION</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e30f782f_409a_4296_888d_825a82f493"/>
          <w:p>
            <w:pPr>
              <w:spacing w:before="180" w:after="0" w:line="240" w:lineRule="auto"/>
              <w:jc w:val="center"/>
            </w:pPr>
            <w:r>
              <w:rPr>
                <w:rFonts w:ascii="Arial" w:hAnsi="Arial"/>
                <w:color w:val="000000"/>
                <w:sz w:val="18"/>
              </w:rPr>
              <w:t>R</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6ebf4781_3e97_4e04_b0b7_8cd382562d"/>
          <w:p>
            <w:pPr>
              <w:spacing w:before="180" w:after="0" w:line="240" w:lineRule="auto"/>
              <w:jc w:val="center"/>
            </w:pPr>
            <w:r>
              <w:rPr>
                <w:rFonts w:ascii="Arial" w:hAnsi="Arial"/>
                <w:color w:val="000000"/>
                <w:sz w:val="18"/>
              </w:rPr>
              <w:t>3/1</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dd177821_623c_426a_9e2e_2c505c2cab"/>
          <w:p>
            <w:pPr>
              <w:spacing w:before="180" w:after="0" w:line="240" w:lineRule="auto"/>
              <w:jc w:val="center"/>
            </w:pPr>
            <w:r>
              <w:rPr>
                <w:rFonts w:ascii="Arial" w:hAnsi="Arial"/>
                <w:color w:val="000000"/>
                <w:sz w:val="18"/>
              </w:rPr>
              <w:t>R</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bdb82db4_f145_4019_a4c3_075ded7ab4"/>
          <w:p>
            <w:pPr>
              <w:spacing w:before="180" w:after="0" w:line="240" w:lineRule="auto"/>
              <w:jc w:val="center"/>
            </w:pPr>
            <w:r>
              <w:rPr>
                <w:rFonts w:ascii="Arial" w:hAnsi="Arial"/>
                <w:color w:val="000000"/>
                <w:sz w:val="18"/>
              </w:rPr>
              <w:t>1</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7243bf53_5648_4f09_8a29_a21bfffc99"/>
          <w:p>
            <w:pPr>
              <w:spacing w:before="180" w:after="0" w:line="240" w:lineRule="auto"/>
            </w:pPr>
            <w:r>
              <w:rPr>
                <w:rFonts w:ascii="Arial" w:hAnsi="Arial"/>
                <w:color w:val="000000"/>
                <w:sz w:val="18"/>
              </w:rPr>
              <w:t>Procedure Step State shall be retrieved with Single Value Matching</w:t>
            </w:r>
          </w:p>
          <w:bookmarkEnd w:id="1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9f73d98f_84aa_451b_bcf6_a9160669b7"/>
          <w:p>
            <w:pPr>
              <w:spacing w:before="180" w:after="0" w:line="240" w:lineRule="auto"/>
            </w:pPr>
            <w:r>
              <w:rPr>
                <w:rFonts w:ascii="Arial" w:hAnsi="Arial"/>
                <w:color w:val="000000"/>
                <w:sz w:val="18"/>
              </w:rPr>
              <w:t>Progress Information Sequence</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b6be50e3_4801_4832_82a6_d8c944351d"/>
          <w:p>
            <w:pPr>
              <w:spacing w:before="180" w:after="0" w:line="240" w:lineRule="auto"/>
              <w:jc w:val="center"/>
            </w:pPr>
            <w:r>
              <w:rPr>
                <w:rFonts w:ascii="Arial" w:hAnsi="Arial"/>
                <w:color w:val="000000"/>
                <w:sz w:val="18"/>
              </w:rPr>
              <w:t>(0074,1002)</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8cf8b84e_b44e_476e_ae4e_3508a66efe"/>
          <w:p>
            <w:pPr>
              <w:spacing w:before="180" w:after="0" w:line="240" w:lineRule="auto"/>
              <w:jc w:val="center"/>
            </w:pPr>
            <w:r>
              <w:rPr>
                <w:rFonts w:ascii="Arial" w:hAnsi="Arial"/>
                <w:color w:val="000000"/>
                <w:sz w:val="18"/>
              </w:rPr>
              <w:t>2/2</w:t>
            </w:r>
          </w:p>
          <w:bookmarkEnd w:id="13979"/>
          <w:bookmarkStart w:id="13980" w:name="para_ede5175b_a729_4441_b6ac_a739a074a0"/>
          <w:p>
            <w:pPr>
              <w:spacing w:before="180" w:after="0" w:line="240" w:lineRule="auto"/>
              <w:jc w:val="center"/>
            </w:pPr>
            <w:r>
              <w:rPr>
                <w:rFonts w:ascii="Arial" w:hAnsi="Arial"/>
                <w:color w:val="000000"/>
                <w:sz w:val="18"/>
              </w:rPr>
              <w:t>Shall be empty</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cfd27b24_7d65_4dd3_a1e7_c5ac41b46d"/>
          <w:p>
            <w:pPr>
              <w:spacing w:before="180" w:after="0" w:line="240" w:lineRule="auto"/>
              <w:jc w:val="center"/>
            </w:pPr>
            <w:r>
              <w:rPr>
                <w:rFonts w:ascii="Arial" w:hAnsi="Arial"/>
                <w:color w:val="000000"/>
                <w:sz w:val="18"/>
              </w:rPr>
              <w:t>3/2</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f0c0ddc4_00a6_4ec7_994a_16f381c591"/>
          <w:p>
            <w:pPr>
              <w:spacing w:before="180" w:after="0" w:line="240" w:lineRule="auto"/>
              <w:jc w:val="center"/>
            </w:pPr>
            <w:r>
              <w:rPr>
                <w:rFonts w:ascii="Arial" w:hAnsi="Arial"/>
                <w:color w:val="000000"/>
                <w:sz w:val="18"/>
              </w:rPr>
              <w:t>X</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42e36278_21fe_4d49_82d9_5fc46c0d6b"/>
          <w:p>
            <w:pPr>
              <w:spacing w:before="180" w:after="0" w:line="240" w:lineRule="auto"/>
              <w:jc w:val="center"/>
            </w:pPr>
            <w:r>
              <w:rPr>
                <w:rFonts w:ascii="Arial" w:hAnsi="Arial"/>
                <w:color w:val="000000"/>
                <w:sz w:val="18"/>
              </w:rPr>
              <w:t>3/2</w:t>
            </w:r>
          </w:p>
          <w:bookmarkEnd w:id="13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84" w:name="para_db577c38_dab3_44e4_8b8e_8374bd320a"/>
          <w:p>
            <w:pPr>
              <w:spacing w:before="180" w:after="0" w:line="240" w:lineRule="auto"/>
              <w:jc w:val="center"/>
            </w:pPr>
            <w:r>
              <w:rPr>
                <w:rFonts w:ascii="Arial" w:hAnsi="Arial"/>
                <w:color w:val="000000"/>
                <w:sz w:val="18"/>
              </w:rPr>
              <w:t>2</w:t>
            </w:r>
          </w:p>
          <w:bookmarkEnd w:id="13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5" w:name="para_71beb9d3_16c0_4c2b_87a2_f13dbdfed5"/>
          <w:p>
            <w:pPr>
              <w:spacing w:before="180" w:after="0" w:line="240" w:lineRule="auto"/>
            </w:pPr>
            <w:r>
              <w:rPr>
                <w:rFonts w:ascii="Arial" w:hAnsi="Arial"/>
                <w:color w:val="000000"/>
                <w:sz w:val="18"/>
              </w:rPr>
              <w:t>&gt;Procedure Step Progress</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cd364ef3_7a3b_4f1f_9546_39e6ebcbe3"/>
          <w:p>
            <w:pPr>
              <w:spacing w:before="180" w:after="0" w:line="240" w:lineRule="auto"/>
              <w:jc w:val="center"/>
            </w:pPr>
            <w:r>
              <w:rPr>
                <w:rFonts w:ascii="Arial" w:hAnsi="Arial"/>
                <w:color w:val="000000"/>
                <w:sz w:val="18"/>
              </w:rPr>
              <w:t>(0074,1004)</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765b9b6c_74f6_4c3e_904e_376249b53c"/>
          <w:p>
            <w:pPr>
              <w:spacing w:before="180" w:after="0" w:line="240" w:lineRule="auto"/>
              <w:jc w:val="center"/>
            </w:pPr>
            <w:r>
              <w:rPr>
                <w:rFonts w:ascii="Arial" w:hAnsi="Arial"/>
                <w:color w:val="000000"/>
                <w:sz w:val="18"/>
              </w:rPr>
              <w:t>Not Allowed</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68f6004a_44a5_4e45_98b8_15e706687f"/>
          <w:p>
            <w:pPr>
              <w:spacing w:before="180" w:after="0" w:line="240" w:lineRule="auto"/>
              <w:jc w:val="center"/>
            </w:pPr>
            <w:r>
              <w:rPr>
                <w:rFonts w:ascii="Arial" w:hAnsi="Arial"/>
                <w:color w:val="000000"/>
                <w:sz w:val="18"/>
              </w:rPr>
              <w:t>3/1</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c2e79d7f_4f5e_420f_83dc_7322e1d295"/>
          <w:p>
            <w:pPr>
              <w:spacing w:before="180" w:after="0" w:line="240" w:lineRule="auto"/>
              <w:jc w:val="center"/>
            </w:pPr>
            <w:r>
              <w:rPr>
                <w:rFonts w:ascii="Arial" w:hAnsi="Arial"/>
                <w:color w:val="000000"/>
                <w:sz w:val="18"/>
              </w:rPr>
              <w:t>O</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dbcf1218_c361_45f9_bd93_ff3b506784"/>
          <w:p>
            <w:pPr>
              <w:spacing w:before="180" w:after="0" w:line="240" w:lineRule="auto"/>
              <w:jc w:val="center"/>
            </w:pPr>
            <w:r>
              <w:rPr>
                <w:rFonts w:ascii="Arial" w:hAnsi="Arial"/>
                <w:color w:val="000000"/>
                <w:sz w:val="18"/>
              </w:rPr>
              <w:t>-/1</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a0990dd4_5704_49b7_b43d_9a34e0dc24"/>
          <w:p>
            <w:pPr>
              <w:spacing w:before="180" w:after="0" w:line="240" w:lineRule="auto"/>
              <w:jc w:val="center"/>
            </w:pPr>
            <w:r>
              <w:rPr>
                <w:rFonts w:ascii="Arial" w:hAnsi="Arial"/>
                <w:color w:val="000000"/>
                <w:sz w:val="18"/>
              </w:rPr>
              <w:t>-</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22884333_0016_4bbd_a28f_4fa20eedfa"/>
          <w:p>
            <w:pPr>
              <w:spacing w:before="180" w:after="0" w:line="240" w:lineRule="auto"/>
              <w:jc w:val="center"/>
            </w:pPr>
            <w:r>
              <w:rPr>
                <w:rFonts w:ascii="Arial" w:hAnsi="Arial"/>
                <w:color w:val="000000"/>
                <w:sz w:val="18"/>
              </w:rPr>
              <w:t>-</w:t>
            </w:r>
          </w:p>
          <w:bookmarkEnd w:id="13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81bba500_f9bf_409d_95c9_d8310ef193"/>
          <w:p>
            <w:pPr>
              <w:spacing w:before="180" w:after="0" w:line="240" w:lineRule="auto"/>
            </w:pPr>
            <w:r>
              <w:rPr>
                <w:rFonts w:ascii="Arial" w:hAnsi="Arial"/>
                <w:color w:val="000000"/>
                <w:sz w:val="18"/>
              </w:rPr>
              <w:t>&gt;Procedure Step Progress Description</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8b026e31_1bea_4e3d_b85c_45e18592e5"/>
          <w:p>
            <w:pPr>
              <w:spacing w:before="180" w:after="0" w:line="240" w:lineRule="auto"/>
              <w:jc w:val="center"/>
            </w:pPr>
            <w:r>
              <w:rPr>
                <w:rFonts w:ascii="Arial" w:hAnsi="Arial"/>
                <w:color w:val="000000"/>
                <w:sz w:val="18"/>
              </w:rPr>
              <w:t>(0074,1006)</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a8e5c9e6_193a_4b32_8627_ede98c53ac"/>
          <w:p>
            <w:pPr>
              <w:spacing w:before="180" w:after="0" w:line="240" w:lineRule="auto"/>
              <w:jc w:val="center"/>
            </w:pPr>
            <w:r>
              <w:rPr>
                <w:rFonts w:ascii="Arial" w:hAnsi="Arial"/>
                <w:color w:val="000000"/>
                <w:sz w:val="18"/>
              </w:rPr>
              <w:t>Not Allowed</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afecc169_7d30_4655_9276_90f1fc61ff"/>
          <w:p>
            <w:pPr>
              <w:spacing w:before="180" w:after="0" w:line="240" w:lineRule="auto"/>
              <w:jc w:val="center"/>
            </w:pPr>
            <w:r>
              <w:rPr>
                <w:rFonts w:ascii="Arial" w:hAnsi="Arial"/>
                <w:color w:val="000000"/>
                <w:sz w:val="18"/>
              </w:rPr>
              <w:t>3/1</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26c9a999_7cce_46f2_bfb0_3d71ffa0cf"/>
          <w:p>
            <w:pPr>
              <w:spacing w:before="180" w:after="0" w:line="240" w:lineRule="auto"/>
              <w:jc w:val="center"/>
            </w:pPr>
            <w:r>
              <w:rPr>
                <w:rFonts w:ascii="Arial" w:hAnsi="Arial"/>
                <w:color w:val="000000"/>
                <w:sz w:val="18"/>
              </w:rPr>
              <w:t>O</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9e50fe8a_890e_4698_9be4_aa507b14bf"/>
          <w:p>
            <w:pPr>
              <w:spacing w:before="180" w:after="0" w:line="240" w:lineRule="auto"/>
              <w:jc w:val="center"/>
            </w:pPr>
            <w:r>
              <w:rPr>
                <w:rFonts w:ascii="Arial" w:hAnsi="Arial"/>
                <w:color w:val="000000"/>
                <w:sz w:val="18"/>
              </w:rPr>
              <w:t>-/1</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68f5eb1b_8131_4755_811b_e5e435002d"/>
          <w:p>
            <w:pPr>
              <w:spacing w:before="180" w:after="0" w:line="240" w:lineRule="auto"/>
              <w:jc w:val="center"/>
            </w:pPr>
            <w:r>
              <w:rPr>
                <w:rFonts w:ascii="Arial" w:hAnsi="Arial"/>
                <w:color w:val="000000"/>
                <w:sz w:val="18"/>
              </w:rPr>
              <w:t>-</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031ac6d1_a02b_455f_bdf0_3eebbb519a"/>
          <w:p>
            <w:pPr>
              <w:spacing w:before="180" w:after="0" w:line="240" w:lineRule="auto"/>
              <w:jc w:val="center"/>
            </w:pPr>
            <w:r>
              <w:rPr>
                <w:rFonts w:ascii="Arial" w:hAnsi="Arial"/>
                <w:color w:val="000000"/>
                <w:sz w:val="18"/>
              </w:rPr>
              <w:t>-</w:t>
            </w:r>
          </w:p>
          <w:bookmarkEnd w:id="14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972cb9c2_c318_4c37_b437_f3ffff20e7"/>
          <w:p>
            <w:pPr>
              <w:spacing w:before="180" w:after="0" w:line="240" w:lineRule="auto"/>
            </w:pPr>
            <w:r>
              <w:rPr>
                <w:rFonts w:ascii="Arial" w:hAnsi="Arial"/>
                <w:color w:val="000000"/>
                <w:sz w:val="18"/>
              </w:rPr>
              <w:t>&gt;Procedure Step Communications URI Sequence</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c2f5de70_16be_4a97_a742_762aa39a48"/>
          <w:p>
            <w:pPr>
              <w:spacing w:before="180" w:after="0" w:line="240" w:lineRule="auto"/>
              <w:jc w:val="center"/>
            </w:pPr>
            <w:r>
              <w:rPr>
                <w:rFonts w:ascii="Arial" w:hAnsi="Arial"/>
                <w:color w:val="000000"/>
                <w:sz w:val="18"/>
              </w:rPr>
              <w:t>(0074,1008)</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1947fc2a_b93c_4653_9b41_97abac4527"/>
          <w:p>
            <w:pPr>
              <w:spacing w:before="180" w:after="0" w:line="240" w:lineRule="auto"/>
              <w:jc w:val="center"/>
            </w:pPr>
            <w:r>
              <w:rPr>
                <w:rFonts w:ascii="Arial" w:hAnsi="Arial"/>
                <w:color w:val="000000"/>
                <w:sz w:val="18"/>
              </w:rPr>
              <w:t>Not Allowed</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88156008_d2f5_4f23_bab8_8f81157983"/>
          <w:p>
            <w:pPr>
              <w:spacing w:before="180" w:after="0" w:line="240" w:lineRule="auto"/>
              <w:jc w:val="center"/>
            </w:pPr>
            <w:r>
              <w:rPr>
                <w:rFonts w:ascii="Arial" w:hAnsi="Arial"/>
                <w:color w:val="000000"/>
                <w:sz w:val="18"/>
              </w:rPr>
              <w:t>3/1</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a94bf948_4831_455d_bfc4_d096411028"/>
          <w:p>
            <w:pPr>
              <w:spacing w:before="180" w:after="0" w:line="240" w:lineRule="auto"/>
              <w:jc w:val="center"/>
            </w:pPr>
            <w:r>
              <w:rPr>
                <w:rFonts w:ascii="Arial" w:hAnsi="Arial"/>
                <w:color w:val="000000"/>
                <w:sz w:val="18"/>
              </w:rPr>
              <w:t>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8fecbf08_2844_4d75_8104_8beb8d60cd"/>
          <w:p>
            <w:pPr>
              <w:spacing w:before="180" w:after="0" w:line="240" w:lineRule="auto"/>
              <w:jc w:val="center"/>
            </w:pPr>
            <w:r>
              <w:rPr>
                <w:rFonts w:ascii="Arial" w:hAnsi="Arial"/>
                <w:color w:val="000000"/>
                <w:sz w:val="18"/>
              </w:rPr>
              <w:t>-/1</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0f89a3d0_6ba9_421b_b878_a787302cb8"/>
          <w:p>
            <w:pPr>
              <w:spacing w:before="180" w:after="0" w:line="240" w:lineRule="auto"/>
              <w:jc w:val="center"/>
            </w:pPr>
            <w:r>
              <w:rPr>
                <w:rFonts w:ascii="Arial" w:hAnsi="Arial"/>
                <w:color w:val="000000"/>
                <w:sz w:val="18"/>
              </w:rPr>
              <w:t>-</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58e71659_5e92_4756_8da7_fe282193e0"/>
          <w:p>
            <w:pPr>
              <w:spacing w:before="180" w:after="0" w:line="240" w:lineRule="auto"/>
              <w:jc w:val="center"/>
            </w:pPr>
            <w:r>
              <w:rPr>
                <w:rFonts w:ascii="Arial" w:hAnsi="Arial"/>
                <w:color w:val="000000"/>
                <w:sz w:val="18"/>
              </w:rPr>
              <w:t>-</w:t>
            </w:r>
          </w:p>
          <w:bookmarkEnd w:id="14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9" w:name="para_da921a0e_946e_422e_8717_c46861328a"/>
          <w:p>
            <w:pPr>
              <w:spacing w:before="180" w:after="0" w:line="240" w:lineRule="auto"/>
            </w:pPr>
            <w:r>
              <w:rPr>
                <w:rFonts w:ascii="Arial" w:hAnsi="Arial"/>
                <w:color w:val="000000"/>
                <w:sz w:val="18"/>
              </w:rPr>
              <w:t>&gt;&gt;Contact URI</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4564d17b_b399_43bf_8549_ff6509fde9"/>
          <w:p>
            <w:pPr>
              <w:spacing w:before="180" w:after="0" w:line="240" w:lineRule="auto"/>
              <w:jc w:val="center"/>
            </w:pPr>
            <w:r>
              <w:rPr>
                <w:rFonts w:ascii="Arial" w:hAnsi="Arial"/>
                <w:color w:val="000000"/>
                <w:sz w:val="18"/>
              </w:rPr>
              <w:t>(0074,100a)</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9206afdc_cc3e_48ca_8879_1cd70c3d9e"/>
          <w:p>
            <w:pPr>
              <w:spacing w:before="180" w:after="0" w:line="240" w:lineRule="auto"/>
              <w:jc w:val="center"/>
            </w:pPr>
            <w:r>
              <w:rPr>
                <w:rFonts w:ascii="Arial" w:hAnsi="Arial"/>
                <w:color w:val="000000"/>
                <w:sz w:val="18"/>
              </w:rPr>
              <w:t>Not Allowed</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d722da83_789f_4001_9c1e_17b37ee6ed"/>
          <w:p>
            <w:pPr>
              <w:spacing w:before="180" w:after="0" w:line="240" w:lineRule="auto"/>
              <w:jc w:val="center"/>
            </w:pPr>
            <w:r>
              <w:rPr>
                <w:rFonts w:ascii="Arial" w:hAnsi="Arial"/>
                <w:color w:val="000000"/>
                <w:sz w:val="18"/>
              </w:rPr>
              <w:t>1/1</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d5df500_ee60_4d6b_8e2c_2a241bdacd"/>
          <w:p>
            <w:pPr>
              <w:spacing w:before="180" w:after="0" w:line="240" w:lineRule="auto"/>
              <w:jc w:val="center"/>
            </w:pPr>
            <w:r>
              <w:rPr>
                <w:rFonts w:ascii="Arial" w:hAnsi="Arial"/>
                <w:color w:val="000000"/>
                <w:sz w:val="18"/>
              </w:rPr>
              <w:t>O</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1d12b86_557a_4fa6_83c2_f4c88c1e5e"/>
          <w:p>
            <w:pPr>
              <w:spacing w:before="180" w:after="0" w:line="240" w:lineRule="auto"/>
              <w:jc w:val="center"/>
            </w:pPr>
            <w:r>
              <w:rPr>
                <w:rFonts w:ascii="Arial" w:hAnsi="Arial"/>
                <w:color w:val="000000"/>
                <w:sz w:val="18"/>
              </w:rPr>
              <w:t>-/1</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1a5e9a7d_3cbd_4b80_88fe_246b1a07c7"/>
          <w:p>
            <w:pPr>
              <w:spacing w:before="180" w:after="0" w:line="240" w:lineRule="auto"/>
              <w:jc w:val="center"/>
            </w:pPr>
            <w:r>
              <w:rPr>
                <w:rFonts w:ascii="Arial" w:hAnsi="Arial"/>
                <w:color w:val="000000"/>
                <w:sz w:val="18"/>
              </w:rPr>
              <w:t>-</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ad079ca9_767d_4f59_a5de_82bcc89a38"/>
          <w:p>
            <w:pPr>
              <w:spacing w:before="180" w:after="0" w:line="240" w:lineRule="auto"/>
              <w:jc w:val="center"/>
            </w:pPr>
            <w:r>
              <w:rPr>
                <w:rFonts w:ascii="Arial" w:hAnsi="Arial"/>
                <w:color w:val="000000"/>
                <w:sz w:val="18"/>
              </w:rPr>
              <w:t>-</w:t>
            </w:r>
          </w:p>
          <w:bookmarkEnd w:id="14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7" w:name="para_c6bc4cb5_cba7_4237_b8b2_2c17d31a26"/>
          <w:p>
            <w:pPr>
              <w:spacing w:before="180" w:after="0" w:line="240" w:lineRule="auto"/>
            </w:pPr>
            <w:r>
              <w:rPr>
                <w:rFonts w:ascii="Arial" w:hAnsi="Arial"/>
                <w:color w:val="000000"/>
                <w:sz w:val="18"/>
              </w:rPr>
              <w:t>&gt;&gt;Contact Display Name</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15c6b5a5_8b4d_4ef2_b9c4_a8209b22eb"/>
          <w:p>
            <w:pPr>
              <w:spacing w:before="180" w:after="0" w:line="240" w:lineRule="auto"/>
              <w:jc w:val="center"/>
            </w:pPr>
            <w:r>
              <w:rPr>
                <w:rFonts w:ascii="Arial" w:hAnsi="Arial"/>
                <w:color w:val="000000"/>
                <w:sz w:val="18"/>
              </w:rPr>
              <w:t>(0074,100c)</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6b1c4f6c_05a7_4fef_aa48_f3512dbbcf"/>
          <w:p>
            <w:pPr>
              <w:spacing w:before="180" w:after="0" w:line="240" w:lineRule="auto"/>
              <w:jc w:val="center"/>
            </w:pPr>
            <w:r>
              <w:rPr>
                <w:rFonts w:ascii="Arial" w:hAnsi="Arial"/>
                <w:color w:val="000000"/>
                <w:sz w:val="18"/>
              </w:rPr>
              <w:t>Not Allowed</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ef5b7d12_3129_4508_ae3c_48c672e985"/>
          <w:p>
            <w:pPr>
              <w:spacing w:before="180" w:after="0" w:line="240" w:lineRule="auto"/>
              <w:jc w:val="center"/>
            </w:pPr>
            <w:r>
              <w:rPr>
                <w:rFonts w:ascii="Arial" w:hAnsi="Arial"/>
                <w:color w:val="000000"/>
                <w:sz w:val="18"/>
              </w:rPr>
              <w:t>3/1</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375dc5f6_4c08_4151_a245_89980eefa1"/>
          <w:p>
            <w:pPr>
              <w:spacing w:before="180" w:after="0" w:line="240" w:lineRule="auto"/>
              <w:jc w:val="center"/>
            </w:pPr>
            <w:r>
              <w:rPr>
                <w:rFonts w:ascii="Arial" w:hAnsi="Arial"/>
                <w:color w:val="000000"/>
                <w:sz w:val="18"/>
              </w:rPr>
              <w:t>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8a2a5394_d6a3_4c3a_bddc_3f1afddd16"/>
          <w:p>
            <w:pPr>
              <w:spacing w:before="180" w:after="0" w:line="240" w:lineRule="auto"/>
              <w:jc w:val="center"/>
            </w:pPr>
            <w:r>
              <w:rPr>
                <w:rFonts w:ascii="Arial" w:hAnsi="Arial"/>
                <w:color w:val="000000"/>
                <w:sz w:val="18"/>
              </w:rPr>
              <w:t>-/1</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df8e0576_9dc9_466e_8b29_1616b348f9"/>
          <w:p>
            <w:pPr>
              <w:spacing w:before="180" w:after="0" w:line="240" w:lineRule="auto"/>
              <w:jc w:val="center"/>
            </w:pPr>
            <w:r>
              <w:rPr>
                <w:rFonts w:ascii="Arial" w:hAnsi="Arial"/>
                <w:color w:val="000000"/>
                <w:sz w:val="18"/>
              </w:rPr>
              <w:t>-</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3135f661_29c0_497a_9d4d_8fe33195f1"/>
          <w:p>
            <w:pPr>
              <w:spacing w:before="180" w:after="0" w:line="240" w:lineRule="auto"/>
              <w:jc w:val="center"/>
            </w:pPr>
            <w:r>
              <w:rPr>
                <w:rFonts w:ascii="Arial" w:hAnsi="Arial"/>
                <w:color w:val="000000"/>
                <w:sz w:val="18"/>
              </w:rPr>
              <w:t>-</w:t>
            </w:r>
          </w:p>
          <w:bookmarkEnd w:id="14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5" w:name="para_80410851_e53a_4d88_9111_c6a0df830b"/>
          <w:p>
            <w:pPr>
              <w:spacing w:before="180" w:after="0" w:line="240" w:lineRule="auto"/>
            </w:pPr>
            <w:r>
              <w:rPr>
                <w:rFonts w:ascii="Arial" w:hAnsi="Arial"/>
                <w:color w:val="000000"/>
                <w:sz w:val="18"/>
              </w:rPr>
              <w:t>&gt;Procedure Step Cancellation DateTime</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c5d5a697_e3c4_49c8_8a32_cdeb2e575e"/>
          <w:p>
            <w:pPr>
              <w:spacing w:before="180" w:after="0" w:line="240" w:lineRule="auto"/>
              <w:jc w:val="center"/>
            </w:pPr>
            <w:r>
              <w:rPr>
                <w:rFonts w:ascii="Arial" w:hAnsi="Arial"/>
                <w:color w:val="000000"/>
                <w:sz w:val="18"/>
              </w:rPr>
              <w:t>(0040,4052)</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3a557b84_8ded_4d0c_882f_21dff28e1c"/>
          <w:p>
            <w:pPr>
              <w:spacing w:before="180" w:after="0" w:line="240" w:lineRule="auto"/>
              <w:jc w:val="center"/>
            </w:pPr>
            <w:r>
              <w:rPr>
                <w:rFonts w:ascii="Arial" w:hAnsi="Arial"/>
                <w:color w:val="000000"/>
                <w:sz w:val="18"/>
              </w:rPr>
              <w:t>Not Allowed</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c3227ae4_9749_4cd3_98b6_69c5e98cdf"/>
          <w:p>
            <w:pPr>
              <w:spacing w:before="180" w:after="0" w:line="240" w:lineRule="auto"/>
              <w:jc w:val="center"/>
            </w:pPr>
            <w:r>
              <w:rPr>
                <w:rFonts w:ascii="Arial" w:hAnsi="Arial"/>
                <w:color w:val="000000"/>
                <w:sz w:val="18"/>
              </w:rPr>
              <w:t>3/1</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82aeff8e_46f5_4b1e_ad03_a1c8f3f4ef"/>
          <w:p>
            <w:pPr>
              <w:spacing w:before="180" w:after="0" w:line="240" w:lineRule="auto"/>
              <w:jc w:val="center"/>
            </w:pPr>
            <w:r>
              <w:rPr>
                <w:rFonts w:ascii="Arial" w:hAnsi="Arial"/>
                <w:color w:val="000000"/>
                <w:sz w:val="18"/>
              </w:rPr>
              <w:t>X</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1fa13b8b_a56c_4e62_8889_873de196f9"/>
          <w:p>
            <w:pPr>
              <w:spacing w:before="180" w:after="0" w:line="240" w:lineRule="auto"/>
              <w:jc w:val="center"/>
            </w:pPr>
            <w:r>
              <w:rPr>
                <w:rFonts w:ascii="Arial" w:hAnsi="Arial"/>
                <w:color w:val="000000"/>
                <w:sz w:val="18"/>
              </w:rPr>
              <w:t>-/1</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145bd594_1530_4390_aab5_de2590638a"/>
          <w:p>
            <w:pPr>
              <w:spacing w:before="180" w:after="0" w:line="240" w:lineRule="auto"/>
              <w:jc w:val="center"/>
            </w:pPr>
            <w:r>
              <w:rPr>
                <w:rFonts w:ascii="Arial" w:hAnsi="Arial"/>
                <w:color w:val="000000"/>
                <w:sz w:val="18"/>
              </w:rPr>
              <w:t>-</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7e045d10_5c24_48f5_b958_e6449850d4"/>
          <w:p>
            <w:pPr>
              <w:spacing w:before="180" w:after="0" w:line="240" w:lineRule="auto"/>
              <w:jc w:val="center"/>
            </w:pPr>
            <w:r>
              <w:rPr>
                <w:rFonts w:ascii="Arial" w:hAnsi="Arial"/>
                <w:color w:val="000000"/>
                <w:sz w:val="18"/>
              </w:rPr>
              <w:t>-</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4" w:name="para_ab0b063c_232c_4d5b_b707_09e4a1eff6"/>
          <w:p>
            <w:pPr>
              <w:spacing w:before="180" w:after="0" w:line="240" w:lineRule="auto"/>
            </w:pPr>
            <w:r>
              <w:rPr>
                <w:rFonts w:ascii="Arial" w:hAnsi="Arial"/>
                <w:color w:val="000000"/>
                <w:sz w:val="18"/>
              </w:rPr>
              <w:t>&gt;Reason For Cancellation</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766558ab_6aa2_4989_b23c_56a921156b"/>
          <w:p>
            <w:pPr>
              <w:spacing w:before="180" w:after="0" w:line="240" w:lineRule="auto"/>
              <w:jc w:val="center"/>
            </w:pPr>
            <w:r>
              <w:rPr>
                <w:rFonts w:ascii="Arial" w:hAnsi="Arial"/>
                <w:color w:val="000000"/>
                <w:sz w:val="18"/>
              </w:rPr>
              <w:t>(0074,1238)</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2781e395_1d7f_4152_abb1_983de21e70"/>
          <w:p>
            <w:pPr>
              <w:spacing w:before="180" w:after="0" w:line="240" w:lineRule="auto"/>
              <w:jc w:val="center"/>
            </w:pPr>
            <w:r>
              <w:rPr>
                <w:rFonts w:ascii="Arial" w:hAnsi="Arial"/>
                <w:color w:val="000000"/>
                <w:sz w:val="18"/>
              </w:rPr>
              <w:t>Not Allowed</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1fd9d6ef_0654_47ee_8b60_211ce3a275"/>
          <w:p>
            <w:pPr>
              <w:spacing w:before="180" w:after="0" w:line="240" w:lineRule="auto"/>
              <w:jc w:val="center"/>
            </w:pPr>
            <w:r>
              <w:rPr>
                <w:rFonts w:ascii="Arial" w:hAnsi="Arial"/>
                <w:color w:val="000000"/>
                <w:sz w:val="18"/>
              </w:rPr>
              <w:t>3/1</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131c8504_d06a_47be_b55a_bdfb13dc6f"/>
          <w:p>
            <w:pPr>
              <w:spacing w:before="180" w:after="0" w:line="240" w:lineRule="auto"/>
              <w:jc w:val="center"/>
            </w:pPr>
            <w:r>
              <w:rPr>
                <w:rFonts w:ascii="Arial" w:hAnsi="Arial"/>
                <w:color w:val="000000"/>
                <w:sz w:val="18"/>
              </w:rPr>
              <w:t>O</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17e0dffb_5e36_4e43_b953_1288f20415"/>
          <w:p>
            <w:pPr>
              <w:spacing w:before="180" w:after="0" w:line="240" w:lineRule="auto"/>
              <w:jc w:val="center"/>
            </w:pPr>
            <w:r>
              <w:rPr>
                <w:rFonts w:ascii="Arial" w:hAnsi="Arial"/>
                <w:color w:val="000000"/>
                <w:sz w:val="18"/>
              </w:rPr>
              <w:t>-/1</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1718f9d2_1447_4cb2_9d21_4eb7b2742a"/>
          <w:p>
            <w:pPr>
              <w:spacing w:before="180" w:after="0" w:line="240" w:lineRule="auto"/>
              <w:jc w:val="center"/>
            </w:pPr>
            <w:r>
              <w:rPr>
                <w:rFonts w:ascii="Arial" w:hAnsi="Arial"/>
                <w:color w:val="000000"/>
                <w:sz w:val="18"/>
              </w:rPr>
              <w:t>-</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341a9dc2_6dc7_4023_bdaa_09f58771d0"/>
          <w:p>
            <w:pPr>
              <w:spacing w:before="180" w:after="0" w:line="240" w:lineRule="auto"/>
              <w:jc w:val="center"/>
            </w:pPr>
            <w:r>
              <w:rPr>
                <w:rFonts w:ascii="Arial" w:hAnsi="Arial"/>
                <w:color w:val="000000"/>
                <w:sz w:val="18"/>
              </w:rPr>
              <w:t>-</w:t>
            </w:r>
          </w:p>
          <w:bookmarkEnd w:id="1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2" w:name="para_b6af76a2_0102_4d25_96c1_71d1889679"/>
          <w:p>
            <w:pPr>
              <w:spacing w:before="180" w:after="0" w:line="240" w:lineRule="auto"/>
            </w:pPr>
            <w:r>
              <w:rPr>
                <w:rFonts w:ascii="Arial" w:hAnsi="Arial"/>
                <w:color w:val="000000"/>
                <w:sz w:val="18"/>
              </w:rPr>
              <w:t>&gt;Procedure Step Discontinuation Reason Code Sequence</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ee66d84e_649a_44a6_bf19_7a6590f10e"/>
          <w:p>
            <w:pPr>
              <w:spacing w:before="180" w:after="0" w:line="240" w:lineRule="auto"/>
              <w:jc w:val="center"/>
            </w:pPr>
            <w:r>
              <w:rPr>
                <w:rFonts w:ascii="Arial" w:hAnsi="Arial"/>
                <w:color w:val="000000"/>
                <w:sz w:val="18"/>
              </w:rPr>
              <w:t>(0074,100e)</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777c83cf_b0a5_41e0_b336_e2c4b1e635"/>
          <w:p>
            <w:pPr>
              <w:spacing w:before="180" w:after="0" w:line="240" w:lineRule="auto"/>
              <w:jc w:val="center"/>
            </w:pPr>
            <w:r>
              <w:rPr>
                <w:rFonts w:ascii="Arial" w:hAnsi="Arial"/>
                <w:color w:val="000000"/>
                <w:sz w:val="18"/>
              </w:rPr>
              <w:t>Not Allowed</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a852c2e0_de35_4ff5_9c45_8860a4939b"/>
          <w:p>
            <w:pPr>
              <w:spacing w:before="180" w:after="0" w:line="240" w:lineRule="auto"/>
              <w:jc w:val="center"/>
            </w:pPr>
            <w:r>
              <w:rPr>
                <w:rFonts w:ascii="Arial" w:hAnsi="Arial"/>
                <w:color w:val="000000"/>
                <w:sz w:val="18"/>
              </w:rPr>
              <w:t>3/1</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f6091186_b6f9_40d4_8a57_dcf00f5cc6"/>
          <w:p>
            <w:pPr>
              <w:spacing w:before="180" w:after="0" w:line="240" w:lineRule="auto"/>
              <w:jc w:val="center"/>
            </w:pPr>
            <w:r>
              <w:rPr>
                <w:rFonts w:ascii="Arial" w:hAnsi="Arial"/>
                <w:color w:val="000000"/>
                <w:sz w:val="18"/>
              </w:rPr>
              <w:t>X</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46951647_247d_44fd_8ab1_eb2a3d6040"/>
          <w:p>
            <w:pPr>
              <w:spacing w:before="180" w:after="0" w:line="240" w:lineRule="auto"/>
              <w:jc w:val="center"/>
            </w:pPr>
            <w:r>
              <w:rPr>
                <w:rFonts w:ascii="Arial" w:hAnsi="Arial"/>
                <w:color w:val="000000"/>
                <w:sz w:val="18"/>
              </w:rPr>
              <w:t>-/1</w:t>
            </w:r>
          </w:p>
          <w:bookmarkEnd w:id="14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48"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49" w:name="para_a81880bc_7a52_4fdc_9d51_2a80baed68"/>
          <w:p>
            <w:pPr>
              <w:spacing w:before="180" w:after="0" w:line="240" w:lineRule="auto"/>
            </w:pPr>
            <w:r>
              <w:rPr>
                <w:rFonts w:ascii="Arial" w:hAnsi="Arial"/>
                <w:b/>
                <w:color w:val="000000"/>
                <w:sz w:val="18"/>
              </w:rPr>
              <w:t>Unified Procedure Step Performed Procedure Information Module</w:t>
            </w:r>
          </w:p>
          <w:bookmarkEnd w:id="140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0" w:name="para_ab5f6b95_4cbb_40bf_bce4_1f12607805"/>
          <w:p>
            <w:pPr>
              <w:spacing w:before="180" w:after="0" w:line="240" w:lineRule="auto"/>
            </w:pPr>
            <w:r>
              <w:rPr>
                <w:rFonts w:ascii="Arial" w:hAnsi="Arial"/>
                <w:color w:val="000000"/>
                <w:sz w:val="18"/>
              </w:rPr>
              <w:t>Unified Procedure Step Performed Procedure Sequence</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44bd985b_fec1_4e5c_bc3b_16ba712d2a"/>
          <w:p>
            <w:pPr>
              <w:spacing w:before="180" w:after="0" w:line="240" w:lineRule="auto"/>
              <w:jc w:val="center"/>
            </w:pPr>
            <w:r>
              <w:rPr>
                <w:rFonts w:ascii="Arial" w:hAnsi="Arial"/>
                <w:color w:val="000000"/>
                <w:sz w:val="18"/>
              </w:rPr>
              <w:t>(0074,1216)</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e519d2ed_c226_495d_add3_1eaea999ea"/>
          <w:p>
            <w:pPr>
              <w:spacing w:before="180" w:after="0" w:line="240" w:lineRule="auto"/>
              <w:jc w:val="center"/>
            </w:pPr>
            <w:r>
              <w:rPr>
                <w:rFonts w:ascii="Arial" w:hAnsi="Arial"/>
                <w:color w:val="000000"/>
                <w:sz w:val="18"/>
              </w:rPr>
              <w:t>2/2</w:t>
            </w:r>
          </w:p>
          <w:bookmarkEnd w:id="14052"/>
          <w:bookmarkStart w:id="14053" w:name="para_67bd28db_33c1_48da_86bb_d68ab710ca"/>
          <w:p>
            <w:pPr>
              <w:spacing w:before="180" w:after="0" w:line="240" w:lineRule="auto"/>
              <w:jc w:val="center"/>
            </w:pPr>
            <w:r>
              <w:rPr>
                <w:rFonts w:ascii="Arial" w:hAnsi="Arial"/>
                <w:color w:val="000000"/>
                <w:sz w:val="18"/>
              </w:rPr>
              <w:t>Shall be created empty</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58bed032_6db4_481e_90e5_9278e61b3a"/>
          <w:p>
            <w:pPr>
              <w:spacing w:before="180" w:after="0" w:line="240" w:lineRule="auto"/>
              <w:jc w:val="center"/>
            </w:pPr>
            <w:r>
              <w:rPr>
                <w:rFonts w:ascii="Arial" w:hAnsi="Arial"/>
                <w:color w:val="000000"/>
                <w:sz w:val="18"/>
              </w:rPr>
              <w:t>3/2</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872c83f_b622_420a_a5e0_5b49a5565a"/>
          <w:p>
            <w:pPr>
              <w:spacing w:before="180" w:after="0" w:line="240" w:lineRule="auto"/>
              <w:jc w:val="center"/>
            </w:pPr>
            <w:r>
              <w:rPr>
                <w:rFonts w:ascii="Arial" w:hAnsi="Arial"/>
                <w:color w:val="000000"/>
                <w:sz w:val="18"/>
              </w:rPr>
              <w:t>P</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584bf6b6_d1b0_43a5_8703_213484fcd2"/>
          <w:p>
            <w:pPr>
              <w:spacing w:before="180" w:after="0" w:line="240" w:lineRule="auto"/>
              <w:jc w:val="center"/>
            </w:pPr>
            <w:r>
              <w:rPr>
                <w:rFonts w:ascii="Arial" w:hAnsi="Arial"/>
                <w:color w:val="000000"/>
                <w:sz w:val="18"/>
              </w:rPr>
              <w:t>3/2</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95fff2dc_5f9d_412b_a743_91a19991d9"/>
          <w:p>
            <w:pPr>
              <w:spacing w:before="180" w:after="0" w:line="240" w:lineRule="auto"/>
              <w:jc w:val="center"/>
            </w:pPr>
            <w:r>
              <w:rPr>
                <w:rFonts w:ascii="Arial" w:hAnsi="Arial"/>
                <w:color w:val="000000"/>
                <w:sz w:val="18"/>
              </w:rPr>
              <w:t>-</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bdbdca98_5d2e_40bb_b102_353965748a"/>
          <w:p>
            <w:pPr>
              <w:spacing w:before="180" w:after="0" w:line="240" w:lineRule="auto"/>
              <w:jc w:val="center"/>
            </w:pPr>
            <w:r>
              <w:rPr>
                <w:rFonts w:ascii="Arial" w:hAnsi="Arial"/>
                <w:color w:val="000000"/>
                <w:sz w:val="18"/>
              </w:rPr>
              <w:t>-</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0" w:name="para_bb1c299c_08f7_4ac9_baed_0907e8fd69"/>
          <w:p>
            <w:pPr>
              <w:spacing w:before="180" w:after="0" w:line="240" w:lineRule="auto"/>
            </w:pPr>
            <w:r>
              <w:rPr>
                <w:rFonts w:ascii="Arial" w:hAnsi="Arial"/>
                <w:color w:val="000000"/>
                <w:sz w:val="18"/>
              </w:rPr>
              <w:t>&gt;Actual Human Performers Sequence</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d97e6182_f0a9_4d70_b71e_091b1eae6e"/>
          <w:p>
            <w:pPr>
              <w:spacing w:before="180" w:after="0" w:line="240" w:lineRule="auto"/>
              <w:jc w:val="center"/>
            </w:pPr>
            <w:r>
              <w:rPr>
                <w:rFonts w:ascii="Arial" w:hAnsi="Arial"/>
                <w:color w:val="000000"/>
                <w:sz w:val="18"/>
              </w:rPr>
              <w:t>(0040,4035)</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f4c8364d_7b73_4255_9704_9e3a252a23"/>
          <w:p>
            <w:pPr>
              <w:spacing w:before="180" w:after="0" w:line="240" w:lineRule="auto"/>
              <w:jc w:val="center"/>
            </w:pPr>
            <w:r>
              <w:rPr>
                <w:rFonts w:ascii="Arial" w:hAnsi="Arial"/>
                <w:color w:val="000000"/>
                <w:sz w:val="18"/>
              </w:rPr>
              <w:t>Not Allowed</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4c9c64c1_ae0c_4f9a_868b_8e2ee9ff5d"/>
          <w:p>
            <w:pPr>
              <w:spacing w:before="180" w:after="0" w:line="240" w:lineRule="auto"/>
              <w:jc w:val="center"/>
            </w:pPr>
            <w:r>
              <w:rPr>
                <w:rFonts w:ascii="Arial" w:hAnsi="Arial"/>
                <w:color w:val="000000"/>
                <w:sz w:val="18"/>
              </w:rPr>
              <w:t>3/1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b2b28596_1728_4d07_ab90_d5795c7153"/>
          <w:p>
            <w:pPr>
              <w:spacing w:before="180" w:after="0" w:line="240" w:lineRule="auto"/>
            </w:pPr>
            <w:r>
              <w:rPr>
                <w:rFonts w:ascii="Arial" w:hAnsi="Arial"/>
                <w:color w:val="000000"/>
                <w:sz w:val="18"/>
              </w:rPr>
              <w:t>RC</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d1bf1a3a_fc9d_4be6_a705_abd7b30912"/>
          <w:p>
            <w:pPr>
              <w:spacing w:before="180" w:after="0" w:line="240" w:lineRule="auto"/>
              <w:jc w:val="center"/>
            </w:pPr>
            <w:r>
              <w:rPr>
                <w:rFonts w:ascii="Arial" w:hAnsi="Arial"/>
                <w:color w:val="000000"/>
                <w:sz w:val="18"/>
              </w:rPr>
              <w:t>-/1</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434dd261_1f86_44f9_a83c_c8edcf421c"/>
          <w:p>
            <w:pPr>
              <w:spacing w:before="180" w:after="0" w:line="240" w:lineRule="auto"/>
              <w:jc w:val="center"/>
            </w:pPr>
            <w:r>
              <w:rPr>
                <w:rFonts w:ascii="Arial" w:hAnsi="Arial"/>
                <w:color w:val="000000"/>
                <w:sz w:val="18"/>
              </w:rPr>
              <w:t>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9d90cfd9_49d0_4ac4_9883_456bd6ff98"/>
          <w:p>
            <w:pPr>
              <w:spacing w:before="180" w:after="0" w:line="240" w:lineRule="auto"/>
              <w:jc w:val="center"/>
            </w:pPr>
            <w:r>
              <w:rPr>
                <w:rFonts w:ascii="Arial" w:hAnsi="Arial"/>
                <w:color w:val="000000"/>
                <w:sz w:val="18"/>
              </w:rPr>
              <w:t>1C</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8d388808_5c85_4489_b886_72d2869e43"/>
          <w:p>
            <w:pPr>
              <w:spacing w:before="180" w:after="0" w:line="240" w:lineRule="auto"/>
            </w:pPr>
            <w:r>
              <w:rPr>
                <w:rFonts w:ascii="Arial" w:hAnsi="Arial"/>
                <w:color w:val="000000"/>
                <w:sz w:val="18"/>
              </w:rPr>
              <w:t>Shall be provided if known.</w:t>
            </w:r>
          </w:p>
          <w:bookmarkEnd w:id="14068"/>
          <w:bookmarkStart w:id="14069" w:name="para_c1db4f3d_b13b_4dea_a824_808dc9092b"/>
          <w:p>
            <w:pPr>
              <w:spacing w:before="180" w:after="0" w:line="240" w:lineRule="auto"/>
            </w:pPr>
            <w:r>
              <w:rPr>
                <w:rFonts w:ascii="Arial" w:hAnsi="Arial"/>
                <w:color w:val="000000"/>
                <w:sz w:val="18"/>
              </w:rPr>
              <w:t>Return Key required if set.</w:t>
            </w:r>
          </w:p>
          <w:bookmarkEnd w:id="14069"/>
          <w:bookmarkStart w:id="14070"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7da09e52_1651_4d43_a63f_e25cc40847"/>
          <w:p>
            <w:pPr>
              <w:spacing w:before="180" w:after="0" w:line="240" w:lineRule="auto"/>
            </w:pPr>
            <w:r>
              <w:rPr>
                <w:rFonts w:ascii="Arial" w:hAnsi="Arial"/>
                <w:color w:val="000000"/>
                <w:sz w:val="18"/>
              </w:rPr>
              <w:t>&gt;&gt;Human Performer Code Sequence</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ad2b3afd_d162_40a7_95ed_71ae4cd85c"/>
          <w:p>
            <w:pPr>
              <w:spacing w:before="180" w:after="0" w:line="240" w:lineRule="auto"/>
              <w:jc w:val="center"/>
            </w:pPr>
            <w:r>
              <w:rPr>
                <w:rFonts w:ascii="Arial" w:hAnsi="Arial"/>
                <w:color w:val="000000"/>
                <w:sz w:val="18"/>
              </w:rPr>
              <w:t>(0040,4009)</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86d87c43_d9dc_4f3d_bc26_9879fb25de"/>
          <w:p>
            <w:pPr>
              <w:spacing w:before="180" w:after="0" w:line="240" w:lineRule="auto"/>
              <w:jc w:val="center"/>
            </w:pPr>
            <w:r>
              <w:rPr>
                <w:rFonts w:ascii="Arial" w:hAnsi="Arial"/>
                <w:color w:val="000000"/>
                <w:sz w:val="18"/>
              </w:rPr>
              <w:t>Not Allowed</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f4425b81_78bb_4a86_b2d6_a46a6c5fb5"/>
          <w:p>
            <w:pPr>
              <w:spacing w:before="180" w:after="0" w:line="240" w:lineRule="auto"/>
              <w:jc w:val="center"/>
            </w:pPr>
            <w:r>
              <w:rPr>
                <w:rFonts w:ascii="Arial" w:hAnsi="Arial"/>
                <w:color w:val="000000"/>
                <w:sz w:val="18"/>
              </w:rPr>
              <w:t>3/1</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5d7e50da_96d2_4d0f_9d62_8b9ad9ac42"/>
          <w:p>
            <w:pPr>
              <w:spacing w:before="180" w:after="0" w:line="240" w:lineRule="auto"/>
            </w:pPr>
            <w:r>
              <w:rPr>
                <w:rFonts w:ascii="Arial" w:hAnsi="Arial"/>
                <w:color w:val="000000"/>
                <w:sz w:val="18"/>
              </w:rPr>
              <w:t>RC</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23131438_feea_435f_a298_bb1d28a44e"/>
          <w:p>
            <w:pPr>
              <w:spacing w:before="180" w:after="0" w:line="240" w:lineRule="auto"/>
              <w:jc w:val="center"/>
            </w:pPr>
            <w:r>
              <w:rPr>
                <w:rFonts w:ascii="Arial" w:hAnsi="Arial"/>
                <w:color w:val="000000"/>
                <w:sz w:val="18"/>
              </w:rPr>
              <w:t>-/1</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4004ee72_68db_408c_bb50_755995ba5a"/>
          <w:p>
            <w:pPr>
              <w:spacing w:before="180" w:after="0" w:line="240" w:lineRule="auto"/>
              <w:jc w:val="center"/>
            </w:pPr>
            <w:r>
              <w:rPr>
                <w:rFonts w:ascii="Arial" w:hAnsi="Arial"/>
                <w:color w:val="000000"/>
                <w:sz w:val="18"/>
              </w:rPr>
              <w:t>-</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9fb7cc65_45eb_4620_8d6a_eff9c7dbbd"/>
          <w:p>
            <w:pPr>
              <w:spacing w:before="180" w:after="0" w:line="240" w:lineRule="auto"/>
              <w:jc w:val="center"/>
            </w:pPr>
            <w:r>
              <w:rPr>
                <w:rFonts w:ascii="Arial" w:hAnsi="Arial"/>
                <w:color w:val="000000"/>
                <w:sz w:val="18"/>
              </w:rPr>
              <w:t>-</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2a7654bd_fe2b_468a_b9ab_835c7205a5"/>
          <w:p>
            <w:pPr>
              <w:spacing w:before="180" w:after="0" w:line="240" w:lineRule="auto"/>
            </w:pPr>
            <w:r>
              <w:rPr>
                <w:rFonts w:ascii="Arial" w:hAnsi="Arial"/>
                <w:color w:val="000000"/>
                <w:sz w:val="18"/>
              </w:rPr>
              <w:t>Shall be provided if known.</w:t>
            </w:r>
          </w:p>
          <w:bookmarkEnd w:id="14079"/>
        </w:tc>
      </w:tr>
      <w:tr>
        <w:tblPrEx/>
        <w:trPr/>
        <w:tc>
          <w:tcPr>
            <w:hMerge w:val="restart"/>
            <w:tcBorders>
              <w:left w:val="single" w:sz="4" w:color="000000"/>
              <w:bottom w:val="single" w:sz="4" w:color="000000"/>
            </w:tcBorders>
            <w:tcMar>
              <w:top w:w="40" w:type="dxa"/>
              <w:left w:w="40" w:type="dxa"/>
              <w:bottom w:w="40" w:type="dxa"/>
            </w:tcMar>
            <w:vAlign w:val="top"/>
          </w:tcPr>
          <w:bookmarkStart w:id="14080"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1" w:name="para_4b06894e_9f80_466b_8613_25d5048638"/>
          <w:p>
            <w:pPr>
              <w:spacing w:before="180" w:after="0" w:line="240" w:lineRule="auto"/>
            </w:pPr>
            <w:r>
              <w:rPr>
                <w:rFonts w:ascii="Arial" w:hAnsi="Arial"/>
                <w:color w:val="000000"/>
                <w:sz w:val="18"/>
              </w:rPr>
              <w:t>&gt;&gt;Human Performer's Name</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1b7a48ba_e941_4d97_a4b0_26eebd9951"/>
          <w:p>
            <w:pPr>
              <w:spacing w:before="180" w:after="0" w:line="240" w:lineRule="auto"/>
              <w:jc w:val="center"/>
            </w:pPr>
            <w:r>
              <w:rPr>
                <w:rFonts w:ascii="Arial" w:hAnsi="Arial"/>
                <w:color w:val="000000"/>
                <w:sz w:val="18"/>
              </w:rPr>
              <w:t>(0040,4037)</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38ebf4da_1cee_405b_a119_bc3aec8616"/>
          <w:p>
            <w:pPr>
              <w:spacing w:before="180" w:after="0" w:line="240" w:lineRule="auto"/>
              <w:jc w:val="center"/>
            </w:pPr>
            <w:r>
              <w:rPr>
                <w:rFonts w:ascii="Arial" w:hAnsi="Arial"/>
                <w:color w:val="000000"/>
                <w:sz w:val="18"/>
              </w:rPr>
              <w:t>Not Allowed</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5ed65536_8e72_431e_aa47_37eb7adfc9"/>
          <w:p>
            <w:pPr>
              <w:spacing w:before="180" w:after="0" w:line="240" w:lineRule="auto"/>
              <w:jc w:val="center"/>
            </w:pPr>
            <w:r>
              <w:rPr>
                <w:rFonts w:ascii="Arial" w:hAnsi="Arial"/>
                <w:color w:val="000000"/>
                <w:sz w:val="18"/>
              </w:rPr>
              <w:t>3/1</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1c3a63c4_4aba_410b_8865_57574a5f3c"/>
          <w:p>
            <w:pPr>
              <w:spacing w:before="180" w:after="0" w:line="240" w:lineRule="auto"/>
            </w:pPr>
            <w:r>
              <w:rPr>
                <w:rFonts w:ascii="Arial" w:hAnsi="Arial"/>
                <w:color w:val="000000"/>
                <w:sz w:val="18"/>
              </w:rPr>
              <w:t>RC</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b443eb7b_6200_4877_87f8_dc3820823c"/>
          <w:p>
            <w:pPr>
              <w:spacing w:before="180" w:after="0" w:line="240" w:lineRule="auto"/>
              <w:jc w:val="center"/>
            </w:pPr>
            <w:r>
              <w:rPr>
                <w:rFonts w:ascii="Arial" w:hAnsi="Arial"/>
                <w:color w:val="000000"/>
                <w:sz w:val="18"/>
              </w:rPr>
              <w:t>-/1</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2377e0a6_77e4_4ba3_94cb_d971267020"/>
          <w:p>
            <w:pPr>
              <w:spacing w:before="180" w:after="0" w:line="240" w:lineRule="auto"/>
              <w:jc w:val="center"/>
            </w:pPr>
            <w:r>
              <w:rPr>
                <w:rFonts w:ascii="Arial" w:hAnsi="Arial"/>
                <w:color w:val="000000"/>
                <w:sz w:val="18"/>
              </w:rPr>
              <w: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fa1388d4_42fb_415e_b77f_346f2ccfb8"/>
          <w:p>
            <w:pPr>
              <w:spacing w:before="180" w:after="0" w:line="240" w:lineRule="auto"/>
              <w:jc w:val="center"/>
            </w:pPr>
            <w:r>
              <w:rPr>
                <w:rFonts w:ascii="Arial" w:hAnsi="Arial"/>
                <w:color w:val="000000"/>
                <w:sz w:val="18"/>
              </w:rPr>
              <w:t>-</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8d7bdf10_fad7_44b2_9698_6bad796fea"/>
          <w:p>
            <w:pPr>
              <w:spacing w:before="180" w:after="0" w:line="240" w:lineRule="auto"/>
            </w:pPr>
            <w:r>
              <w:rPr>
                <w:rFonts w:ascii="Arial" w:hAnsi="Arial"/>
                <w:color w:val="000000"/>
                <w:sz w:val="18"/>
              </w:rPr>
              <w:t>Shall be provided if known</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ed26ba37_e01c_4f12_95ee_f598d449c6"/>
          <w:p>
            <w:pPr>
              <w:spacing w:before="180" w:after="0" w:line="240" w:lineRule="auto"/>
            </w:pPr>
            <w:r>
              <w:rPr>
                <w:rFonts w:ascii="Arial" w:hAnsi="Arial"/>
                <w:color w:val="000000"/>
                <w:sz w:val="18"/>
              </w:rPr>
              <w:t>&gt;&gt;Human Performer's Organization</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e3252a49_214a_4666_8aae_2c796881f5"/>
          <w:p>
            <w:pPr>
              <w:spacing w:before="180" w:after="0" w:line="240" w:lineRule="auto"/>
              <w:jc w:val="center"/>
            </w:pPr>
            <w:r>
              <w:rPr>
                <w:rFonts w:ascii="Arial" w:hAnsi="Arial"/>
                <w:color w:val="000000"/>
                <w:sz w:val="18"/>
              </w:rPr>
              <w:t>(0040,4036)</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d4486958_ebd5_4b83_bbf5_cc0384be4f"/>
          <w:p>
            <w:pPr>
              <w:spacing w:before="180" w:after="0" w:line="240" w:lineRule="auto"/>
              <w:jc w:val="center"/>
            </w:pPr>
            <w:r>
              <w:rPr>
                <w:rFonts w:ascii="Arial" w:hAnsi="Arial"/>
                <w:color w:val="000000"/>
                <w:sz w:val="18"/>
              </w:rPr>
              <w:t>Not Allowed</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99d2a9bc_0857_4903_abeb_9547288386"/>
          <w:p>
            <w:pPr>
              <w:spacing w:before="180" w:after="0" w:line="240" w:lineRule="auto"/>
              <w:jc w:val="center"/>
            </w:pPr>
            <w:r>
              <w:rPr>
                <w:rFonts w:ascii="Arial" w:hAnsi="Arial"/>
                <w:color w:val="000000"/>
                <w:sz w:val="18"/>
              </w:rPr>
              <w:t>3/1</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96d56bf2_6ae6_4859_8f77_19b1cc8b59"/>
          <w:p>
            <w:pPr>
              <w:spacing w:before="180" w:after="0" w:line="240" w:lineRule="auto"/>
              <w:jc w:val="center"/>
            </w:pPr>
            <w:r>
              <w:rPr>
                <w:rFonts w:ascii="Arial" w:hAnsi="Arial"/>
                <w:color w:val="000000"/>
                <w:sz w:val="18"/>
              </w:rPr>
              <w:t>O</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4ae8f640_63ba_4196_a6f8_4584370ed8"/>
          <w:p>
            <w:pPr>
              <w:spacing w:before="180" w:after="0" w:line="240" w:lineRule="auto"/>
              <w:jc w:val="center"/>
            </w:pPr>
            <w:r>
              <w:rPr>
                <w:rFonts w:ascii="Arial" w:hAnsi="Arial"/>
                <w:color w:val="000000"/>
                <w:sz w:val="18"/>
              </w:rPr>
              <w:t>-/1</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53036e71_776b_41eb_b069_3053ccfe93"/>
          <w:p>
            <w:pPr>
              <w:spacing w:before="180" w:after="0" w:line="240" w:lineRule="auto"/>
              <w:jc w:val="center"/>
            </w:pPr>
            <w:r>
              <w:rPr>
                <w:rFonts w:ascii="Arial" w:hAnsi="Arial"/>
                <w:color w:val="000000"/>
                <w:sz w:val="18"/>
              </w:rPr>
              <w:t>-</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d41047d_e077_498f_ae9a_4afe2963f0"/>
          <w:p>
            <w:pPr>
              <w:spacing w:before="180" w:after="0" w:line="240" w:lineRule="auto"/>
              <w:jc w:val="center"/>
            </w:pPr>
            <w:r>
              <w:rPr>
                <w:rFonts w:ascii="Arial" w:hAnsi="Arial"/>
                <w:color w:val="000000"/>
                <w:sz w:val="18"/>
              </w:rPr>
              <w:t>-</w:t>
            </w:r>
          </w:p>
          <w:bookmarkEnd w:id="1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8" w:name="para_3e04e922_b20a_4cdb_8505_2e6e242306"/>
          <w:p>
            <w:pPr>
              <w:spacing w:before="180" w:after="0" w:line="240" w:lineRule="auto"/>
            </w:pPr>
            <w:r>
              <w:rPr>
                <w:rFonts w:ascii="Arial" w:hAnsi="Arial"/>
                <w:color w:val="000000"/>
                <w:sz w:val="18"/>
              </w:rPr>
              <w:t>&gt;Performed Station Name Code Sequence</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3a345309_c61f_4981_bdc5_71ac803176"/>
          <w:p>
            <w:pPr>
              <w:spacing w:before="180" w:after="0" w:line="240" w:lineRule="auto"/>
              <w:jc w:val="center"/>
            </w:pPr>
            <w:r>
              <w:rPr>
                <w:rFonts w:ascii="Arial" w:hAnsi="Arial"/>
                <w:color w:val="000000"/>
                <w:sz w:val="18"/>
              </w:rPr>
              <w:t>(0040,4028)</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939c4abb_1ddb_44a6_a06a_2e1895d284"/>
          <w:p>
            <w:pPr>
              <w:spacing w:before="180" w:after="0" w:line="240" w:lineRule="auto"/>
              <w:jc w:val="center"/>
            </w:pPr>
            <w:r>
              <w:rPr>
                <w:rFonts w:ascii="Arial" w:hAnsi="Arial"/>
                <w:color w:val="000000"/>
                <w:sz w:val="18"/>
              </w:rPr>
              <w:t>Not Allowed</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5e470297_669a_4ced_89e2_cb4597f46b"/>
          <w:p>
            <w:pPr>
              <w:spacing w:before="180" w:after="0" w:line="240" w:lineRule="auto"/>
              <w:jc w:val="center"/>
            </w:pPr>
            <w:r>
              <w:rPr>
                <w:rFonts w:ascii="Arial" w:hAnsi="Arial"/>
                <w:color w:val="000000"/>
                <w:sz w:val="18"/>
              </w:rPr>
              <w:t>3/2</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3f79533_b100_4ae4_9c23_19aed45469"/>
          <w:p>
            <w:pPr>
              <w:spacing w:before="180" w:after="0" w:line="240" w:lineRule="auto"/>
              <w:jc w:val="center"/>
            </w:pPr>
            <w:r>
              <w:rPr>
                <w:rFonts w:ascii="Arial" w:hAnsi="Arial"/>
                <w:color w:val="000000"/>
                <w:sz w:val="18"/>
              </w:rPr>
              <w:t>P</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fb9debc7_7fe4_46de_8f52_dd932c91dc"/>
          <w:p>
            <w:pPr>
              <w:spacing w:before="180" w:after="0" w:line="240" w:lineRule="auto"/>
              <w:jc w:val="center"/>
            </w:pPr>
            <w:r>
              <w:rPr>
                <w:rFonts w:ascii="Arial" w:hAnsi="Arial"/>
                <w:color w:val="000000"/>
                <w:sz w:val="18"/>
              </w:rPr>
              <w:t>-/2</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564c084a_797f_47da_b2df_e1cd6c3541"/>
          <w:p>
            <w:pPr>
              <w:spacing w:before="180" w:after="0" w:line="240" w:lineRule="auto"/>
              <w:jc w:val="center"/>
            </w:pPr>
            <w:r>
              <w:rPr>
                <w:rFonts w:ascii="Arial" w:hAnsi="Arial"/>
                <w:color w:val="000000"/>
                <w:sz w:val="18"/>
              </w:rPr>
              <w:t>O</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b00abcf3_026b_47c9_b2df_b81d61605b"/>
          <w:p>
            <w:pPr>
              <w:spacing w:before="180" w:after="0" w:line="240" w:lineRule="auto"/>
              <w:jc w:val="center"/>
            </w:pPr>
            <w:r>
              <w:rPr>
                <w:rFonts w:ascii="Arial" w:hAnsi="Arial"/>
                <w:color w:val="000000"/>
                <w:sz w:val="18"/>
              </w:rPr>
              <w:t>3</w:t>
            </w:r>
          </w:p>
          <w:bookmarkEnd w:id="1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06"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7" w:name="para_bc7ee0c2_dc49_4041_9986_b296150864"/>
          <w:p>
            <w:pPr>
              <w:spacing w:before="180" w:after="0" w:line="240" w:lineRule="auto"/>
            </w:pPr>
            <w:r>
              <w:rPr>
                <w:rFonts w:ascii="Arial" w:hAnsi="Arial"/>
                <w:color w:val="000000"/>
                <w:sz w:val="18"/>
              </w:rPr>
              <w:t>&gt;Performed Station Class Code Sequence</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94332526_76ca_4126_8592_f6ad39bab7"/>
          <w:p>
            <w:pPr>
              <w:spacing w:before="180" w:after="0" w:line="240" w:lineRule="auto"/>
              <w:jc w:val="center"/>
            </w:pPr>
            <w:r>
              <w:rPr>
                <w:rFonts w:ascii="Arial" w:hAnsi="Arial"/>
                <w:color w:val="000000"/>
                <w:sz w:val="18"/>
              </w:rPr>
              <w:t>(0040,4029)</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bab50474_d4f3_440a_821e_390c123d21"/>
          <w:p>
            <w:pPr>
              <w:spacing w:before="180" w:after="0" w:line="240" w:lineRule="auto"/>
              <w:jc w:val="center"/>
            </w:pPr>
            <w:r>
              <w:rPr>
                <w:rFonts w:ascii="Arial" w:hAnsi="Arial"/>
                <w:color w:val="000000"/>
                <w:sz w:val="18"/>
              </w:rPr>
              <w:t>Not Allowed</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0f78526f_ebd0_44a3_a91a_5c036e7700"/>
          <w:p>
            <w:pPr>
              <w:spacing w:before="180" w:after="0" w:line="240" w:lineRule="auto"/>
              <w:jc w:val="center"/>
            </w:pPr>
            <w:r>
              <w:rPr>
                <w:rFonts w:ascii="Arial" w:hAnsi="Arial"/>
                <w:color w:val="000000"/>
                <w:sz w:val="18"/>
              </w:rPr>
              <w:t>3/2</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91caeea1_50da_4d68_b25b_2b00ab3ff5"/>
          <w:p>
            <w:pPr>
              <w:spacing w:before="180" w:after="0" w:line="240" w:lineRule="auto"/>
              <w:jc w:val="center"/>
            </w:pPr>
            <w:r>
              <w:rPr>
                <w:rFonts w:ascii="Arial" w:hAnsi="Arial"/>
                <w:color w:val="000000"/>
                <w:sz w:val="18"/>
              </w:rPr>
              <w:t>O</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254e1952_361d_46c2_a997_43a1869304"/>
          <w:p>
            <w:pPr>
              <w:spacing w:before="180" w:after="0" w:line="240" w:lineRule="auto"/>
              <w:jc w:val="center"/>
            </w:pPr>
            <w:r>
              <w:rPr>
                <w:rFonts w:ascii="Arial" w:hAnsi="Arial"/>
                <w:color w:val="000000"/>
                <w:sz w:val="18"/>
              </w:rPr>
              <w:t>-/2</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646faf3e_a8f6_4b52_8ee3_4cac7fee4a"/>
          <w:p>
            <w:pPr>
              <w:spacing w:before="180" w:after="0" w:line="240" w:lineRule="auto"/>
              <w:jc w:val="center"/>
            </w:pPr>
            <w:r>
              <w:rPr>
                <w:rFonts w:ascii="Arial" w:hAnsi="Arial"/>
                <w:color w:val="000000"/>
                <w:sz w:val="18"/>
              </w:rPr>
              <w:t>-</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edf496e6_40df_454d_8237_41d6cd2f73"/>
          <w:p>
            <w:pPr>
              <w:spacing w:before="180" w:after="0" w:line="240" w:lineRule="auto"/>
              <w:jc w:val="center"/>
            </w:pPr>
            <w:r>
              <w:rPr>
                <w:rFonts w:ascii="Arial" w:hAnsi="Arial"/>
                <w:color w:val="000000"/>
                <w:sz w:val="18"/>
              </w:rPr>
              <w:t>-</w:t>
            </w:r>
          </w:p>
          <w:bookmarkEnd w:id="14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15"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024ac171_84b6_48d4_8003_0c53055486"/>
          <w:p>
            <w:pPr>
              <w:spacing w:before="180" w:after="0" w:line="240" w:lineRule="auto"/>
            </w:pPr>
            <w:r>
              <w:rPr>
                <w:rFonts w:ascii="Arial" w:hAnsi="Arial"/>
                <w:color w:val="000000"/>
                <w:sz w:val="18"/>
              </w:rPr>
              <w:t>&gt;Performed Station Geographic Location Code Sequence</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fd6ea02_3230_4504_881c_1e49af21a2"/>
          <w:p>
            <w:pPr>
              <w:spacing w:before="180" w:after="0" w:line="240" w:lineRule="auto"/>
              <w:jc w:val="center"/>
            </w:pPr>
            <w:r>
              <w:rPr>
                <w:rFonts w:ascii="Arial" w:hAnsi="Arial"/>
                <w:color w:val="000000"/>
                <w:sz w:val="18"/>
              </w:rPr>
              <w:t>(0040,4030)</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272a12cf_d64d_48af_aef1_57e3970ca5"/>
          <w:p>
            <w:pPr>
              <w:spacing w:before="180" w:after="0" w:line="240" w:lineRule="auto"/>
              <w:jc w:val="center"/>
            </w:pPr>
            <w:r>
              <w:rPr>
                <w:rFonts w:ascii="Arial" w:hAnsi="Arial"/>
                <w:color w:val="000000"/>
                <w:sz w:val="18"/>
              </w:rPr>
              <w:t>Not Allowed</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facc6011_0d24_47d0_90cd_66c3081e22"/>
          <w:p>
            <w:pPr>
              <w:spacing w:before="180" w:after="0" w:line="240" w:lineRule="auto"/>
              <w:jc w:val="center"/>
            </w:pPr>
            <w:r>
              <w:rPr>
                <w:rFonts w:ascii="Arial" w:hAnsi="Arial"/>
                <w:color w:val="000000"/>
                <w:sz w:val="18"/>
              </w:rPr>
              <w:t>3/2</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34b73f4a_008d_4226_9f96_71c08eba82"/>
          <w:p>
            <w:pPr>
              <w:spacing w:before="180" w:after="0" w:line="240" w:lineRule="auto"/>
              <w:jc w:val="center"/>
            </w:pPr>
            <w:r>
              <w:rPr>
                <w:rFonts w:ascii="Arial" w:hAnsi="Arial"/>
                <w:color w:val="000000"/>
                <w:sz w:val="18"/>
              </w:rPr>
              <w:t>O</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ead78e1b_8a7c_4fd5_bffd_2ef7cb6225"/>
          <w:p>
            <w:pPr>
              <w:spacing w:before="180" w:after="0" w:line="240" w:lineRule="auto"/>
              <w:jc w:val="center"/>
            </w:pPr>
            <w:r>
              <w:rPr>
                <w:rFonts w:ascii="Arial" w:hAnsi="Arial"/>
                <w:color w:val="000000"/>
                <w:sz w:val="18"/>
              </w:rPr>
              <w:t>-/2</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5a14dad8_ade9_4769_931d_9580e83f9c"/>
          <w:p>
            <w:pPr>
              <w:spacing w:before="180" w:after="0" w:line="240" w:lineRule="auto"/>
              <w:jc w:val="center"/>
            </w:pPr>
            <w:r>
              <w:rPr>
                <w:rFonts w:ascii="Arial" w:hAnsi="Arial"/>
                <w:color w:val="000000"/>
                <w:sz w:val="18"/>
              </w:rPr>
              <w:t>-</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00e9c8d8_3c6b_4459_ac5f_b1590597b6"/>
          <w:p>
            <w:pPr>
              <w:spacing w:before="180" w:after="0" w:line="240" w:lineRule="auto"/>
              <w:jc w:val="center"/>
            </w:pPr>
            <w:r>
              <w:rPr>
                <w:rFonts w:ascii="Arial" w:hAnsi="Arial"/>
                <w:color w:val="000000"/>
                <w:sz w:val="18"/>
              </w:rPr>
              <w:t>-</w:t>
            </w:r>
          </w:p>
          <w:bookmarkEnd w:id="14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24"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5" w:name="para_03ce645e_c1d8_4f51_aa2b_b54d5fbcf2"/>
          <w:p>
            <w:pPr>
              <w:spacing w:before="180" w:after="0" w:line="240" w:lineRule="auto"/>
            </w:pPr>
            <w:r>
              <w:rPr>
                <w:rFonts w:ascii="Arial" w:hAnsi="Arial"/>
                <w:color w:val="000000"/>
                <w:sz w:val="18"/>
              </w:rPr>
              <w:t>&gt;Performed Procedure Step Start DateTime</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4c219ac8_211a_4ba6_b095_e6ffa6e7b8"/>
          <w:p>
            <w:pPr>
              <w:spacing w:before="180" w:after="0" w:line="240" w:lineRule="auto"/>
              <w:jc w:val="center"/>
            </w:pPr>
            <w:r>
              <w:rPr>
                <w:rFonts w:ascii="Arial" w:hAnsi="Arial"/>
                <w:color w:val="000000"/>
                <w:sz w:val="18"/>
              </w:rPr>
              <w:t>(0040,4050)</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66edf812_4785_4367_b05a_1be2d97279"/>
          <w:p>
            <w:pPr>
              <w:spacing w:before="180" w:after="0" w:line="240" w:lineRule="auto"/>
              <w:jc w:val="center"/>
            </w:pPr>
            <w:r>
              <w:rPr>
                <w:rFonts w:ascii="Arial" w:hAnsi="Arial"/>
                <w:color w:val="000000"/>
                <w:sz w:val="18"/>
              </w:rPr>
              <w:t>Not Allowed</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4536792f_c740_474c_9d21_77bc860481"/>
          <w:p>
            <w:pPr>
              <w:spacing w:before="180" w:after="0" w:line="240" w:lineRule="auto"/>
              <w:jc w:val="center"/>
            </w:pPr>
            <w:r>
              <w:rPr>
                <w:rFonts w:ascii="Arial" w:hAnsi="Arial"/>
                <w:color w:val="000000"/>
                <w:sz w:val="18"/>
              </w:rPr>
              <w:t>3/1</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2f81558d_85ae_4649_bd20_b739ab7a73"/>
          <w:p>
            <w:pPr>
              <w:spacing w:before="180" w:after="0" w:line="240" w:lineRule="auto"/>
              <w:jc w:val="center"/>
            </w:pPr>
            <w:r>
              <w:rPr>
                <w:rFonts w:ascii="Arial" w:hAnsi="Arial"/>
                <w:color w:val="000000"/>
                <w:sz w:val="18"/>
              </w:rPr>
              <w:t>P</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34c86517_6b3d_4cd3_b99b_2bd68fa15c"/>
          <w:p>
            <w:pPr>
              <w:spacing w:before="180" w:after="0" w:line="240" w:lineRule="auto"/>
              <w:jc w:val="center"/>
            </w:pPr>
            <w:r>
              <w:rPr>
                <w:rFonts w:ascii="Arial" w:hAnsi="Arial"/>
                <w:color w:val="000000"/>
                <w:sz w:val="18"/>
              </w:rPr>
              <w:t>-/1</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60283724_0844_48ad_8639_d9250debac"/>
          <w:p>
            <w:pPr>
              <w:spacing w:before="180" w:after="0" w:line="240" w:lineRule="auto"/>
              <w:jc w:val="center"/>
            </w:pPr>
            <w:r>
              <w:rPr>
                <w:rFonts w:ascii="Arial" w:hAnsi="Arial"/>
                <w:color w:val="000000"/>
                <w:sz w:val="18"/>
              </w:rPr>
              <w:t>-</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5e67d3d0_f02a_4f04_8098_1fa42f60f7"/>
          <w:p>
            <w:pPr>
              <w:spacing w:before="180" w:after="0" w:line="240" w:lineRule="auto"/>
              <w:jc w:val="center"/>
            </w:pPr>
            <w:r>
              <w:rPr>
                <w:rFonts w:ascii="Arial" w:hAnsi="Arial"/>
                <w:color w:val="000000"/>
                <w:sz w:val="18"/>
              </w:rPr>
              <w:t>-</w:t>
            </w:r>
          </w:p>
          <w:bookmarkEnd w:id="14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ab21b71e_6677_4c1e_b4ce_35591677ef"/>
          <w:p>
            <w:pPr>
              <w:spacing w:before="180" w:after="0" w:line="240" w:lineRule="auto"/>
            </w:pPr>
            <w:r>
              <w:rPr>
                <w:rFonts w:ascii="Arial" w:hAnsi="Arial"/>
                <w:color w:val="000000"/>
                <w:sz w:val="18"/>
              </w:rPr>
              <w:t>&gt;Performed Procedure Step Description</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1215d0f6_e356_4d14_a65b_8ce0db650e"/>
          <w:p>
            <w:pPr>
              <w:spacing w:before="180" w:after="0" w:line="240" w:lineRule="auto"/>
              <w:jc w:val="center"/>
            </w:pPr>
            <w:r>
              <w:rPr>
                <w:rFonts w:ascii="Arial" w:hAnsi="Arial"/>
                <w:color w:val="000000"/>
                <w:sz w:val="18"/>
              </w:rPr>
              <w:t>(0040,0254)</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dcafc968_67bc_4d10_86e0_e27a8795b7"/>
          <w:p>
            <w:pPr>
              <w:spacing w:before="180" w:after="0" w:line="240" w:lineRule="auto"/>
              <w:jc w:val="center"/>
            </w:pPr>
            <w:r>
              <w:rPr>
                <w:rFonts w:ascii="Arial" w:hAnsi="Arial"/>
                <w:color w:val="000000"/>
                <w:sz w:val="18"/>
              </w:rPr>
              <w:t>Not Allowed</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bc5b52be_4e5a_4f74_9e3b_aead9babcd"/>
          <w:p>
            <w:pPr>
              <w:spacing w:before="180" w:after="0" w:line="240" w:lineRule="auto"/>
              <w:jc w:val="center"/>
            </w:pPr>
            <w:r>
              <w:rPr>
                <w:rFonts w:ascii="Arial" w:hAnsi="Arial"/>
                <w:color w:val="000000"/>
                <w:sz w:val="18"/>
              </w:rPr>
              <w:t>3/1</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b815a3e7_8a86_4fdd_be08_549150a125"/>
          <w:p>
            <w:pPr>
              <w:spacing w:before="180" w:after="0" w:line="240" w:lineRule="auto"/>
              <w:jc w:val="center"/>
            </w:pPr>
            <w:r>
              <w:rPr>
                <w:rFonts w:ascii="Arial" w:hAnsi="Arial"/>
                <w:color w:val="000000"/>
                <w:sz w:val="18"/>
              </w:rPr>
              <w:t>O</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d44d4b73_0c80_4548_8f00_33735f1a82"/>
          <w:p>
            <w:pPr>
              <w:spacing w:before="180" w:after="0" w:line="240" w:lineRule="auto"/>
              <w:jc w:val="center"/>
            </w:pPr>
            <w:r>
              <w:rPr>
                <w:rFonts w:ascii="Arial" w:hAnsi="Arial"/>
                <w:color w:val="000000"/>
                <w:sz w:val="18"/>
              </w:rPr>
              <w:t>-/1</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dd092c52_5164_44c6_9164_0203c21a69"/>
          <w:p>
            <w:pPr>
              <w:spacing w:before="180" w:after="0" w:line="240" w:lineRule="auto"/>
              <w:jc w:val="center"/>
            </w:pPr>
            <w:r>
              <w:rPr>
                <w:rFonts w:ascii="Arial" w:hAnsi="Arial"/>
                <w:color w:val="000000"/>
                <w:sz w:val="18"/>
              </w:rPr>
              <w:t>-</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13ecb5a6_4452_4f82_afb5_d80c076333"/>
          <w:p>
            <w:pPr>
              <w:spacing w:before="180" w:after="0" w:line="240" w:lineRule="auto"/>
              <w:jc w:val="center"/>
            </w:pPr>
            <w:r>
              <w:rPr>
                <w:rFonts w:ascii="Arial" w:hAnsi="Arial"/>
                <w:color w:val="000000"/>
                <w:sz w:val="18"/>
              </w:rPr>
              <w:t>-</w:t>
            </w:r>
          </w:p>
          <w:bookmarkEnd w:id="14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f8973aca_5373_44a4_a7f6_2ada36bce4"/>
          <w:p>
            <w:pPr>
              <w:spacing w:before="180" w:after="0" w:line="240" w:lineRule="auto"/>
            </w:pPr>
            <w:r>
              <w:rPr>
                <w:rFonts w:ascii="Arial" w:hAnsi="Arial"/>
                <w:color w:val="000000"/>
                <w:sz w:val="18"/>
              </w:rPr>
              <w:t>&gt;Comments on the Performed Procedure Step</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4a413c73_601d_47ed_afc1_04ac6ba4ae"/>
          <w:p>
            <w:pPr>
              <w:spacing w:before="180" w:after="0" w:line="240" w:lineRule="auto"/>
              <w:jc w:val="center"/>
            </w:pPr>
            <w:r>
              <w:rPr>
                <w:rFonts w:ascii="Arial" w:hAnsi="Arial"/>
                <w:color w:val="000000"/>
                <w:sz w:val="18"/>
              </w:rPr>
              <w:t>(0040,0280)</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2a0af262_3144_4823_a7ad_8cbfb57f81"/>
          <w:p>
            <w:pPr>
              <w:spacing w:before="180" w:after="0" w:line="240" w:lineRule="auto"/>
              <w:jc w:val="center"/>
            </w:pPr>
            <w:r>
              <w:rPr>
                <w:rFonts w:ascii="Arial" w:hAnsi="Arial"/>
                <w:color w:val="000000"/>
                <w:sz w:val="18"/>
              </w:rPr>
              <w:t>Not Allowed</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e8ef7bd2_9896_4ccf_a4bf_5538fbfa04"/>
          <w:p>
            <w:pPr>
              <w:spacing w:before="180" w:after="0" w:line="240" w:lineRule="auto"/>
              <w:jc w:val="center"/>
            </w:pPr>
            <w:r>
              <w:rPr>
                <w:rFonts w:ascii="Arial" w:hAnsi="Arial"/>
                <w:color w:val="000000"/>
                <w:sz w:val="18"/>
              </w:rPr>
              <w:t>3/1</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c38bd027_e906_4f78_a7d9_46ffba4d53"/>
          <w:p>
            <w:pPr>
              <w:spacing w:before="180" w:after="0" w:line="240" w:lineRule="auto"/>
              <w:jc w:val="center"/>
            </w:pPr>
            <w:r>
              <w:rPr>
                <w:rFonts w:ascii="Arial" w:hAnsi="Arial"/>
                <w:color w:val="000000"/>
                <w:sz w:val="18"/>
              </w:rPr>
              <w:t>O</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2d8ef1ad_2856_40b8_b6ba_f1bf01c411"/>
          <w:p>
            <w:pPr>
              <w:spacing w:before="180" w:after="0" w:line="240" w:lineRule="auto"/>
              <w:jc w:val="center"/>
            </w:pPr>
            <w:r>
              <w:rPr>
                <w:rFonts w:ascii="Arial" w:hAnsi="Arial"/>
                <w:color w:val="000000"/>
                <w:sz w:val="18"/>
              </w:rPr>
              <w:t>-/1</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0aa80712_6c1f_4f7d_a6a3_c988f7790e"/>
          <w:p>
            <w:pPr>
              <w:spacing w:before="180" w:after="0" w:line="240" w:lineRule="auto"/>
              <w:jc w:val="center"/>
            </w:pPr>
            <w:r>
              <w:rPr>
                <w:rFonts w:ascii="Arial" w:hAnsi="Arial"/>
                <w:color w:val="000000"/>
                <w:sz w:val="18"/>
              </w:rPr>
              <w:t>-</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8f1c3cd5_9970_477e_a6f0_d0993341b0"/>
          <w:p>
            <w:pPr>
              <w:spacing w:before="180" w:after="0" w:line="240" w:lineRule="auto"/>
              <w:jc w:val="center"/>
            </w:pPr>
            <w:r>
              <w:rPr>
                <w:rFonts w:ascii="Arial" w:hAnsi="Arial"/>
                <w:color w:val="000000"/>
                <w:sz w:val="18"/>
              </w:rPr>
              <w:t>-</w:t>
            </w:r>
          </w:p>
          <w:bookmarkEnd w:id="1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d068b428_c39b_44cf_8251_00d04e3e3b"/>
          <w:p>
            <w:pPr>
              <w:spacing w:before="180" w:after="0" w:line="240" w:lineRule="auto"/>
            </w:pPr>
            <w:r>
              <w:rPr>
                <w:rFonts w:ascii="Arial" w:hAnsi="Arial"/>
                <w:color w:val="000000"/>
                <w:sz w:val="18"/>
              </w:rPr>
              <w:t>&gt;Performed Workitem Code Sequence</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9553ef85_07c2_478f_ba72_3cc2c4d5c9"/>
          <w:p>
            <w:pPr>
              <w:spacing w:before="180" w:after="0" w:line="240" w:lineRule="auto"/>
              <w:jc w:val="center"/>
            </w:pPr>
            <w:r>
              <w:rPr>
                <w:rFonts w:ascii="Arial" w:hAnsi="Arial"/>
                <w:color w:val="000000"/>
                <w:sz w:val="18"/>
              </w:rPr>
              <w:t>(0040,4019)</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9b957b0c_5ab5_452d_9539_5cc8207d5b"/>
          <w:p>
            <w:pPr>
              <w:spacing w:before="180" w:after="0" w:line="240" w:lineRule="auto"/>
              <w:jc w:val="center"/>
            </w:pPr>
            <w:r>
              <w:rPr>
                <w:rFonts w:ascii="Arial" w:hAnsi="Arial"/>
                <w:color w:val="000000"/>
                <w:sz w:val="18"/>
              </w:rPr>
              <w:t>Not Allowed</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f80d4a9e_4875_455c_b335_956a2b66b1"/>
          <w:p>
            <w:pPr>
              <w:spacing w:before="180" w:after="0" w:line="240" w:lineRule="auto"/>
              <w:jc w:val="center"/>
            </w:pPr>
            <w:r>
              <w:rPr>
                <w:rFonts w:ascii="Arial" w:hAnsi="Arial"/>
                <w:color w:val="000000"/>
                <w:sz w:val="18"/>
              </w:rPr>
              <w:t>3/1</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cd13433c_de44_4471_bdf5_c0f0b0ec5d"/>
          <w:p>
            <w:pPr>
              <w:spacing w:before="180" w:after="0" w:line="240" w:lineRule="auto"/>
              <w:jc w:val="center"/>
            </w:pPr>
            <w:r>
              <w:rPr>
                <w:rFonts w:ascii="Arial" w:hAnsi="Arial"/>
                <w:color w:val="000000"/>
                <w:sz w:val="18"/>
              </w:rPr>
              <w:t>P</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63bf7b0a_3430_4b2a_b76f_fcdba5bcf3"/>
          <w:p>
            <w:pPr>
              <w:spacing w:before="180" w:after="0" w:line="240" w:lineRule="auto"/>
              <w:jc w:val="center"/>
            </w:pPr>
            <w:r>
              <w:rPr>
                <w:rFonts w:ascii="Arial" w:hAnsi="Arial"/>
                <w:color w:val="000000"/>
                <w:sz w:val="18"/>
              </w:rPr>
              <w:t>-/1</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66d4cbb6_d658_4b87_bd1a_6892d6bb67"/>
          <w:p>
            <w:pPr>
              <w:spacing w:before="180" w:after="0" w:line="240" w:lineRule="auto"/>
              <w:jc w:val="center"/>
            </w:pPr>
            <w:r>
              <w:rPr>
                <w:rFonts w:ascii="Arial" w:hAnsi="Arial"/>
                <w:color w:val="000000"/>
                <w:sz w:val="18"/>
              </w:rPr>
              <w:t>-</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d0c33aad_cae7_4d47_bcae_883b58480d"/>
          <w:p>
            <w:pPr>
              <w:spacing w:before="180" w:after="0" w:line="240" w:lineRule="auto"/>
              <w:jc w:val="center"/>
            </w:pPr>
            <w:r>
              <w:rPr>
                <w:rFonts w:ascii="Arial" w:hAnsi="Arial"/>
                <w:color w:val="000000"/>
                <w:sz w:val="18"/>
              </w:rPr>
              <w:t>-</w:t>
            </w:r>
          </w:p>
          <w:bookmarkEnd w:id="1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57"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61af067e_b325_4f0e_b84e_0b81a62fb2"/>
          <w:p>
            <w:pPr>
              <w:spacing w:before="180" w:after="0" w:line="240" w:lineRule="auto"/>
            </w:pPr>
            <w:r>
              <w:rPr>
                <w:rFonts w:ascii="Arial" w:hAnsi="Arial"/>
                <w:color w:val="000000"/>
                <w:sz w:val="18"/>
              </w:rPr>
              <w:t>&gt;Performed Processing Parameters Sequence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e5222344_906c_4b59_a992_5d8cdc2a4c"/>
          <w:p>
            <w:pPr>
              <w:spacing w:before="180" w:after="0" w:line="240" w:lineRule="auto"/>
              <w:jc w:val="center"/>
            </w:pPr>
            <w:r>
              <w:rPr>
                <w:rFonts w:ascii="Arial" w:hAnsi="Arial"/>
                <w:color w:val="000000"/>
                <w:sz w:val="18"/>
              </w:rPr>
              <w:t>(0074,1212)</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dbea4066_bcaa_4495_b454_7c580c5adb"/>
          <w:p>
            <w:pPr>
              <w:spacing w:before="180" w:after="0" w:line="240" w:lineRule="auto"/>
              <w:jc w:val="center"/>
            </w:pPr>
            <w:r>
              <w:rPr>
                <w:rFonts w:ascii="Arial" w:hAnsi="Arial"/>
                <w:color w:val="000000"/>
                <w:sz w:val="18"/>
              </w:rPr>
              <w:t>Not Allowed</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a70b2b2f_84e0_4534_bdfa_d6c6a00351"/>
          <w:p>
            <w:pPr>
              <w:spacing w:before="180" w:after="0" w:line="240" w:lineRule="auto"/>
              <w:jc w:val="center"/>
            </w:pPr>
            <w:r>
              <w:rPr>
                <w:rFonts w:ascii="Arial" w:hAnsi="Arial"/>
                <w:color w:val="000000"/>
                <w:sz w:val="18"/>
              </w:rPr>
              <w:t>3/1</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8ef970f5_a3d8_4436_9573_7c649798a6"/>
          <w:p>
            <w:pPr>
              <w:spacing w:before="180" w:after="0" w:line="240" w:lineRule="auto"/>
              <w:jc w:val="center"/>
            </w:pPr>
            <w:r>
              <w:rPr>
                <w:rFonts w:ascii="Arial" w:hAnsi="Arial"/>
                <w:color w:val="000000"/>
                <w:sz w:val="18"/>
              </w:rPr>
              <w:t>O</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5f5bd5cd_cc11_472e_b931_8a05fced6d"/>
          <w:p>
            <w:pPr>
              <w:spacing w:before="180" w:after="0" w:line="240" w:lineRule="auto"/>
              <w:jc w:val="center"/>
            </w:pPr>
            <w:r>
              <w:rPr>
                <w:rFonts w:ascii="Arial" w:hAnsi="Arial"/>
                <w:color w:val="000000"/>
                <w:sz w:val="18"/>
              </w:rPr>
              <w:t>-/1</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569af7f8_8c11_4684_9e81_109c7a6b71"/>
          <w:p>
            <w:pPr>
              <w:spacing w:before="180" w:after="0" w:line="240" w:lineRule="auto"/>
              <w:jc w:val="center"/>
            </w:pPr>
            <w:r>
              <w:rPr>
                <w:rFonts w:ascii="Arial" w:hAnsi="Arial"/>
                <w:color w:val="000000"/>
                <w:sz w:val="18"/>
              </w:rPr>
              <w:t>-</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8a613033_e137_4b41_a91e_9566ef3275"/>
          <w:p>
            <w:pPr>
              <w:spacing w:before="180" w:after="0" w:line="240" w:lineRule="auto"/>
              <w:jc w:val="center"/>
            </w:pPr>
            <w:r>
              <w:rPr>
                <w:rFonts w:ascii="Arial" w:hAnsi="Arial"/>
                <w:color w:val="000000"/>
                <w:sz w:val="18"/>
              </w:rPr>
              <w:t>-</w:t>
            </w:r>
          </w:p>
          <w:bookmarkEnd w:id="1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66"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9e7a497a_d4be_43da_8242_66f78fd032"/>
          <w:p>
            <w:pPr>
              <w:spacing w:before="180" w:after="0" w:line="240" w:lineRule="auto"/>
            </w:pPr>
            <w:r>
              <w:rPr>
                <w:rFonts w:ascii="Arial" w:hAnsi="Arial"/>
                <w:color w:val="000000"/>
                <w:sz w:val="18"/>
              </w:rPr>
              <w:t>&gt;Performed Procedure Step End DateTime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20214698_bc7e_4b65_b371_37acdff7f8"/>
          <w:p>
            <w:pPr>
              <w:spacing w:before="180" w:after="0" w:line="240" w:lineRule="auto"/>
              <w:jc w:val="center"/>
            </w:pPr>
            <w:r>
              <w:rPr>
                <w:rFonts w:ascii="Arial" w:hAnsi="Arial"/>
                <w:color w:val="000000"/>
                <w:sz w:val="18"/>
              </w:rPr>
              <w:t>(0040,4051)</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71285430_facb_45ef_91c7_85d20ab06a"/>
          <w:p>
            <w:pPr>
              <w:spacing w:before="180" w:after="0" w:line="240" w:lineRule="auto"/>
              <w:jc w:val="center"/>
            </w:pPr>
            <w:r>
              <w:rPr>
                <w:rFonts w:ascii="Arial" w:hAnsi="Arial"/>
                <w:color w:val="000000"/>
                <w:sz w:val="18"/>
              </w:rPr>
              <w:t>Not Allowed</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c79ee25_5a38_4fb2_af57_77aca5ef1c"/>
          <w:p>
            <w:pPr>
              <w:spacing w:before="180" w:after="0" w:line="240" w:lineRule="auto"/>
              <w:jc w:val="center"/>
            </w:pPr>
            <w:r>
              <w:rPr>
                <w:rFonts w:ascii="Arial" w:hAnsi="Arial"/>
                <w:color w:val="000000"/>
                <w:sz w:val="18"/>
              </w:rPr>
              <w:t>3/1</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f0e30dd3_bff1_46ea_bad7_b530aa9465"/>
          <w:p>
            <w:pPr>
              <w:spacing w:before="180" w:after="0" w:line="240" w:lineRule="auto"/>
              <w:jc w:val="center"/>
            </w:pPr>
            <w:r>
              <w:rPr>
                <w:rFonts w:ascii="Arial" w:hAnsi="Arial"/>
                <w:color w:val="000000"/>
                <w:sz w:val="18"/>
              </w:rPr>
              <w:t>P</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0410b9b7_6df4_43d2_9f6b_c6673b6954"/>
          <w:p>
            <w:pPr>
              <w:spacing w:before="180" w:after="0" w:line="240" w:lineRule="auto"/>
              <w:jc w:val="center"/>
            </w:pPr>
            <w:r>
              <w:rPr>
                <w:rFonts w:ascii="Arial" w:hAnsi="Arial"/>
                <w:color w:val="000000"/>
                <w:sz w:val="18"/>
              </w:rPr>
              <w:t>-/1</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bbb275a2_d3e9_4ab1_b171_7c0e63ca70"/>
          <w:p>
            <w:pPr>
              <w:spacing w:before="180" w:after="0" w:line="240" w:lineRule="auto"/>
              <w:jc w:val="center"/>
            </w:pPr>
            <w:r>
              <w:rPr>
                <w:rFonts w:ascii="Arial" w:hAnsi="Arial"/>
                <w:color w:val="000000"/>
                <w:sz w:val="18"/>
              </w:rPr>
              <w:t>O</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d0a6b915_8c22_4aa6_bd9a_a97ac6794a"/>
          <w:p>
            <w:pPr>
              <w:spacing w:before="180" w:after="0" w:line="240" w:lineRule="auto"/>
              <w:jc w:val="center"/>
            </w:pPr>
            <w:r>
              <w:rPr>
                <w:rFonts w:ascii="Arial" w:hAnsi="Arial"/>
                <w:color w:val="000000"/>
                <w:sz w:val="18"/>
              </w:rPr>
              <w:t>1C</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2c9da69a_6472_4fa9_ac8b_b76565919c"/>
          <w:p>
            <w:pPr>
              <w:spacing w:before="180" w:after="0" w:line="240" w:lineRule="auto"/>
            </w:pPr>
            <w:r>
              <w:rPr>
                <w:rFonts w:ascii="Arial" w:hAnsi="Arial"/>
                <w:color w:val="000000"/>
                <w:sz w:val="18"/>
              </w:rPr>
              <w:t>Required if set.</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52418082_3d7d_4a50_a91f_819718666a"/>
          <w:p>
            <w:pPr>
              <w:spacing w:before="180" w:after="0" w:line="240" w:lineRule="auto"/>
            </w:pPr>
            <w:r>
              <w:rPr>
                <w:rFonts w:ascii="Arial" w:hAnsi="Arial"/>
                <w:color w:val="000000"/>
                <w:sz w:val="18"/>
              </w:rPr>
              <w:t>&gt;Output Information Sequence</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96b98b49_b2e8_48a6_aa8d_fa0e9bf547"/>
          <w:p>
            <w:pPr>
              <w:spacing w:before="180" w:after="0" w:line="240" w:lineRule="auto"/>
              <w:jc w:val="center"/>
            </w:pPr>
            <w:r>
              <w:rPr>
                <w:rFonts w:ascii="Arial" w:hAnsi="Arial"/>
                <w:color w:val="000000"/>
                <w:sz w:val="18"/>
              </w:rPr>
              <w:t>(0040,4033)</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be50f156_c615_4fe2_8be4_182a0ee4d6"/>
          <w:p>
            <w:pPr>
              <w:spacing w:before="180" w:after="0" w:line="240" w:lineRule="auto"/>
              <w:jc w:val="center"/>
            </w:pPr>
            <w:r>
              <w:rPr>
                <w:rFonts w:ascii="Arial" w:hAnsi="Arial"/>
                <w:color w:val="000000"/>
                <w:sz w:val="18"/>
              </w:rPr>
              <w:t>Not Allowed</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b2be313e_aa05_469e_85a1_0a0805c811"/>
          <w:p>
            <w:pPr>
              <w:spacing w:before="180" w:after="0" w:line="240" w:lineRule="auto"/>
              <w:jc w:val="center"/>
            </w:pPr>
            <w:r>
              <w:rPr>
                <w:rFonts w:ascii="Arial" w:hAnsi="Arial"/>
                <w:color w:val="000000"/>
                <w:sz w:val="18"/>
              </w:rPr>
              <w:t>2/2</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92722ac4_1c66_4d71_bf07_39819c7d82"/>
          <w:p>
            <w:pPr>
              <w:spacing w:before="180" w:after="0" w:line="240" w:lineRule="auto"/>
              <w:jc w:val="center"/>
            </w:pPr>
            <w:r>
              <w:rPr>
                <w:rFonts w:ascii="Arial" w:hAnsi="Arial"/>
                <w:color w:val="000000"/>
                <w:sz w:val="18"/>
              </w:rPr>
              <w:t>P</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dcd17719_7458_430c_9ed5_0a39545c47"/>
          <w:p>
            <w:pPr>
              <w:spacing w:before="180" w:after="0" w:line="240" w:lineRule="auto"/>
              <w:jc w:val="center"/>
            </w:pPr>
            <w:r>
              <w:rPr>
                <w:rFonts w:ascii="Arial" w:hAnsi="Arial"/>
                <w:color w:val="000000"/>
                <w:sz w:val="18"/>
              </w:rPr>
              <w:t>-/2</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1612d08f_0e7f_435c_870d_76da009705"/>
          <w:p>
            <w:pPr>
              <w:spacing w:before="180" w:after="0" w:line="240" w:lineRule="auto"/>
              <w:jc w:val="center"/>
            </w:pPr>
            <w:r>
              <w:rPr>
                <w:rFonts w:ascii="Arial" w:hAnsi="Arial"/>
                <w:color w:val="000000"/>
                <w:sz w:val="18"/>
              </w:rPr>
              <w:t>-</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d6805ea4_401f_40c2_9469_10835e2ee4"/>
          <w:p>
            <w:pPr>
              <w:spacing w:before="180" w:after="0" w:line="240" w:lineRule="auto"/>
              <w:jc w:val="center"/>
            </w:pPr>
            <w:r>
              <w:rPr>
                <w:rFonts w:ascii="Arial" w:hAnsi="Arial"/>
                <w:color w:val="000000"/>
                <w:sz w:val="18"/>
              </w:rPr>
              <w:t>-</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84"/>
        </w:tc>
      </w:tr>
      <w:tr>
        <w:tblPrEx/>
        <w:trPr/>
        <w:tc>
          <w:tcPr>
            <w:hMerge w:val="restart"/>
            <w:tcBorders>
              <w:left w:val="single" w:sz="4" w:color="000000"/>
              <w:bottom w:val="single" w:sz="4" w:color="000000"/>
            </w:tcBorders>
            <w:tcMar>
              <w:top w:w="40" w:type="dxa"/>
              <w:left w:w="40" w:type="dxa"/>
              <w:bottom w:w="40" w:type="dxa"/>
            </w:tcMar>
            <w:vAlign w:val="top"/>
          </w:tcPr>
          <w:bookmarkStart w:id="14185"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186" w:name="sect_CC_2_5_1_3_1"/>
    <w:p>
      <w:pPr>
        <w:spacing w:before="180" w:after="0" w:line="240" w:lineRule="auto"/>
      </w:pPr>
      <w:r>
        <w:rPr>
          <w:rFonts w:ascii="Arial" w:hAnsi="Arial"/>
          <w:b/>
          <w:color w:val="000000"/>
          <w:sz w:val="18"/>
        </w:rPr>
        <w:t>CC.2.5.1.3.1 UPS SOP Class UID</w:t>
      </w:r>
    </w:p>
    <w:bookmarkEnd w:id="14186"/>
    <w:bookmarkStart w:id="14187"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87"/>
    <w:bookmarkStart w:id="14188" w:name="sect_CC_2_5_1_3_2"/>
    <w:p>
      <w:pPr>
        <w:spacing w:before="180" w:after="0" w:line="240" w:lineRule="auto"/>
      </w:pPr>
      <w:r>
        <w:rPr>
          <w:rFonts w:ascii="Arial" w:hAnsi="Arial"/>
          <w:b/>
          <w:color w:val="000000"/>
          <w:sz w:val="18"/>
        </w:rPr>
        <w:t>CC.2.5.1.3.2 Unified Procedure Step Performed Procedure Sequence</w:t>
      </w:r>
    </w:p>
    <w:bookmarkEnd w:id="14188"/>
    <w:bookmarkStart w:id="14189"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89"/>
    <w:bookmarkStart w:id="14190" w:name="idp140720194871344"/>
    <w:p>
      <w:pPr>
        <w:keepNext/>
        <w:spacing w:before="180" w:after="0" w:line="240" w:lineRule="auto"/>
        <w:ind w:left="360" w:right="360" w:firstLine="0"/>
        <w:jc w:val="both"/>
      </w:pPr>
      <w:r>
        <w:rPr>
          <w:rFonts w:ascii="Arial" w:hAnsi="Arial"/>
          <w:color w:val="000000"/>
          <w:sz w:val="18"/>
        </w:rPr>
        <w:t>Note</w:t>
      </w:r>
    </w:p>
    <w:bookmarkEnd w:id="14190"/>
    <w:bookmarkStart w:id="14191"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91"/>
    <w:bookmarkStart w:id="14192" w:name="sect_CC_2_5_2"/>
    <w:p>
      <w:pPr>
        <w:spacing w:before="180" w:after="0" w:line="240" w:lineRule="auto"/>
      </w:pPr>
      <w:r>
        <w:rPr>
          <w:rFonts w:ascii="Arial" w:hAnsi="Arial"/>
          <w:b/>
          <w:color w:val="000000"/>
          <w:sz w:val="26"/>
        </w:rPr>
        <w:t>CC.2.5.2 Service Class User Behavior</w:t>
      </w:r>
    </w:p>
    <w:bookmarkEnd w:id="14192"/>
    <w:bookmarkStart w:id="14193"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93"/>
    <w:bookmarkStart w:id="14194"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94"/>
    <w:bookmarkStart w:id="14195"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95"/>
    <w:bookmarkStart w:id="14196"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96"/>
    <w:bookmarkStart w:id="14197" w:name="sect_CC_2_5_3"/>
    <w:p>
      <w:pPr>
        <w:spacing w:before="180" w:after="0" w:line="240" w:lineRule="auto"/>
      </w:pPr>
      <w:r>
        <w:rPr>
          <w:rFonts w:ascii="Arial" w:hAnsi="Arial"/>
          <w:b/>
          <w:color w:val="000000"/>
          <w:sz w:val="26"/>
        </w:rPr>
        <w:t>CC.2.5.3 Service Class Provider Behavior</w:t>
      </w:r>
    </w:p>
    <w:bookmarkEnd w:id="14197"/>
    <w:bookmarkStart w:id="14198"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98"/>
    <w:bookmarkStart w:id="14199"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99"/>
    <w:bookmarkStart w:id="14200"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200"/>
    <w:bookmarkStart w:id="14201"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201"/>
    <w:bookmarkStart w:id="14202"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202"/>
    <w:bookmarkStart w:id="14203"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203"/>
    <w:bookmarkStart w:id="14204"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204"/>
    <w:bookmarkStart w:id="14205"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3">
        <w:r>
          <w:rPr>
            <w:rFonts w:ascii="Arial" w:hAnsi="Arial"/>
            <w:color w:val="000000"/>
            <w:sz w:val="18"/>
          </w:rPr>
          <w:t>PS3.7</w:t>
        </w:r>
      </w:hyperlink>
      <w:r>
        <w:rPr>
          <w:rFonts w:ascii="Arial" w:hAnsi="Arial"/>
          <w:color w:val="000000"/>
          <w:sz w:val="18"/>
        </w:rPr>
        <w:t xml:space="preserve"> and </w:t>
      </w:r>
      <w:hyperlink r:id="r874">
        <w:r>
          <w:rPr>
            <w:rFonts w:ascii="Arial" w:hAnsi="Arial"/>
            <w:color w:val="000000"/>
            <w:sz w:val="18"/>
          </w:rPr>
          <w:t>PS3.15</w:t>
        </w:r>
      </w:hyperlink>
      <w:r>
        <w:rPr>
          <w:rFonts w:ascii="Arial" w:hAnsi="Arial"/>
          <w:color w:val="000000"/>
          <w:sz w:val="18"/>
        </w:rPr>
        <w:t xml:space="preserve">). </w:t>
      </w:r>
      <w:hyperlink r:id="r875">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05"/>
    <w:bookmarkStart w:id="14206" w:name="sect_CC_2_5_4"/>
    <w:p>
      <w:pPr>
        <w:spacing w:before="180" w:after="0" w:line="240" w:lineRule="auto"/>
      </w:pPr>
      <w:r>
        <w:rPr>
          <w:rFonts w:ascii="Arial" w:hAnsi="Arial"/>
          <w:b/>
          <w:color w:val="000000"/>
          <w:sz w:val="26"/>
        </w:rPr>
        <w:t>CC.2.5.4 Status Codes</w:t>
      </w:r>
    </w:p>
    <w:bookmarkEnd w:id="14206"/>
    <w:bookmarkStart w:id="14207"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4207"/>
    <w:bookmarkStart w:id="14208" w:name="table_CC_2_5_4"/>
    <w:p>
      <w:pPr>
        <w:keepNext/>
        <w:spacing w:before="216" w:after="0" w:line="240" w:lineRule="auto"/>
        <w:jc w:val="center"/>
      </w:pPr>
      <w:r>
        <w:rPr>
          <w:rFonts w:ascii="Arial" w:hAnsi="Arial"/>
          <w:b/>
          <w:color w:val="000000"/>
          <w:sz w:val="22"/>
        </w:rPr>
        <w:t>Table CC.2.5-4. Status Values</w:t>
      </w:r>
    </w:p>
    <w:bookmarkEnd w:id="14208"/>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09" w:name="para_12b8108d_a9db_49a5_a4fc_560b3001e5"/>
          <w:p>
            <w:pPr>
              <w:keepNext/>
              <w:spacing w:before="180" w:after="0" w:line="240" w:lineRule="auto"/>
              <w:jc w:val="center"/>
            </w:pPr>
            <w:r>
              <w:rPr>
                <w:rFonts w:ascii="Arial" w:hAnsi="Arial"/>
                <w:b/>
                <w:color w:val="000000"/>
                <w:sz w:val="18"/>
              </w:rPr>
              <w:t>Status</w:t>
            </w:r>
          </w:p>
          <w:bookmarkEnd w:id="14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0" w:name="para_aef3f750_eced_4437_bd39_f519b94bc8"/>
          <w:p>
            <w:pPr>
              <w:spacing w:before="180" w:after="0" w:line="240" w:lineRule="auto"/>
              <w:jc w:val="center"/>
            </w:pPr>
            <w:r>
              <w:rPr>
                <w:rFonts w:ascii="Arial" w:hAnsi="Arial"/>
                <w:b/>
                <w:color w:val="000000"/>
                <w:sz w:val="18"/>
              </w:rPr>
              <w:t>Meaning</w:t>
            </w:r>
          </w:p>
          <w:bookmarkEnd w:id="14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1" w:name="para_bc8293e2_2dea_4723_a924_b98394d410"/>
          <w:p>
            <w:pPr>
              <w:spacing w:before="180" w:after="0" w:line="240" w:lineRule="auto"/>
              <w:jc w:val="center"/>
            </w:pPr>
            <w:r>
              <w:rPr>
                <w:rFonts w:ascii="Arial" w:hAnsi="Arial"/>
                <w:b/>
                <w:color w:val="000000"/>
                <w:sz w:val="18"/>
              </w:rPr>
              <w:t>Code</w:t>
            </w:r>
          </w:p>
          <w:bookmarkEnd w:id="1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9ba6ba58_aa2d_450c_918d_5ef7659e14"/>
          <w:p>
            <w:pPr>
              <w:spacing w:before="180" w:after="0" w:line="240" w:lineRule="auto"/>
            </w:pPr>
            <w:r>
              <w:rPr>
                <w:rFonts w:ascii="Arial" w:hAnsi="Arial"/>
                <w:color w:val="000000"/>
                <w:sz w:val="18"/>
              </w:rPr>
              <w:t>Success</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c5b87dd6_e224_4d10_93f1_1e0ca293cc"/>
          <w:p>
            <w:pPr>
              <w:spacing w:before="180" w:after="0" w:line="240" w:lineRule="auto"/>
            </w:pPr>
            <w:r>
              <w:rPr>
                <w:rFonts w:ascii="Arial" w:hAnsi="Arial"/>
                <w:color w:val="000000"/>
                <w:sz w:val="18"/>
              </w:rPr>
              <w:t>The UPS was created as requested</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4923173b_1735_4e1a_ae09_242231fab9"/>
          <w:p>
            <w:pPr>
              <w:spacing w:before="180" w:after="0" w:line="240" w:lineRule="auto"/>
              <w:jc w:val="center"/>
            </w:pPr>
            <w:r>
              <w:rPr>
                <w:rFonts w:ascii="Arial" w:hAnsi="Arial"/>
                <w:color w:val="000000"/>
                <w:sz w:val="18"/>
              </w:rPr>
              <w:t>0000</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3b99f0b7_fd0d_41e6_a15d_b67dcf8cfd"/>
          <w:p>
            <w:pPr>
              <w:spacing w:before="180" w:after="0" w:line="240" w:lineRule="auto"/>
            </w:pPr>
            <w:r>
              <w:rPr>
                <w:rFonts w:ascii="Arial" w:hAnsi="Arial"/>
                <w:color w:val="000000"/>
                <w:sz w:val="18"/>
              </w:rPr>
              <w:t>Warning</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1dce0d0b_8d90_4113_92cf_2c905a4b2d"/>
          <w:p>
            <w:pPr>
              <w:spacing w:before="180" w:after="0" w:line="240" w:lineRule="auto"/>
            </w:pPr>
            <w:r>
              <w:rPr>
                <w:rFonts w:ascii="Arial" w:hAnsi="Arial"/>
                <w:color w:val="000000"/>
                <w:sz w:val="18"/>
              </w:rPr>
              <w:t>The UPS was created with modifications</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80298327_0704_411c_bb70_265b5ded15"/>
          <w:p>
            <w:pPr>
              <w:spacing w:before="180" w:after="0" w:line="240" w:lineRule="auto"/>
              <w:jc w:val="center"/>
            </w:pPr>
            <w:r>
              <w:rPr>
                <w:rFonts w:ascii="Arial" w:hAnsi="Arial"/>
                <w:color w:val="000000"/>
                <w:sz w:val="18"/>
              </w:rPr>
              <w:t>B300</w:t>
            </w:r>
          </w:p>
          <w:bookmarkEnd w:id="1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8" w:name="para_fe08d486_710a_4fb3_bbab_5e54a6ab81"/>
          <w:p>
            <w:pPr>
              <w:spacing w:before="180" w:after="0" w:line="240" w:lineRule="auto"/>
            </w:pPr>
            <w:r>
              <w:rPr>
                <w:rFonts w:ascii="Arial" w:hAnsi="Arial"/>
                <w:color w:val="000000"/>
                <w:sz w:val="18"/>
              </w:rPr>
              <w:t>Failure</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e2325d76_776b_451f_a075_5fc2a7d13a"/>
          <w:p>
            <w:pPr>
              <w:spacing w:before="180" w:after="0" w:line="240" w:lineRule="auto"/>
            </w:pPr>
            <w:r>
              <w:rPr>
                <w:rFonts w:ascii="Arial" w:hAnsi="Arial"/>
                <w:color w:val="000000"/>
                <w:sz w:val="18"/>
              </w:rPr>
              <w:t>Refused: The provided value of UPS State was not "SCHEDULED".</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9b929fe_4e5d_41dd_86e4_81cc0f2eb4"/>
          <w:p>
            <w:pPr>
              <w:spacing w:before="180" w:after="0" w:line="240" w:lineRule="auto"/>
              <w:jc w:val="center"/>
            </w:pPr>
            <w:r>
              <w:rPr>
                <w:rFonts w:ascii="Arial" w:hAnsi="Arial"/>
                <w:color w:val="000000"/>
                <w:sz w:val="18"/>
              </w:rPr>
              <w:t>C309</w:t>
            </w:r>
          </w:p>
          <w:bookmarkEnd w:id="14220"/>
        </w:tc>
      </w:tr>
    </w:tbl>
    <w:bookmarkStart w:id="14221" w:name="sect_CC_2_6"/>
    <w:p>
      <w:pPr>
        <w:spacing w:before="180" w:after="0" w:line="240" w:lineRule="auto"/>
      </w:pPr>
      <w:r>
        <w:rPr>
          <w:rFonts w:ascii="Arial" w:hAnsi="Arial"/>
          <w:b/>
          <w:color w:val="000000"/>
          <w:sz w:val="24"/>
        </w:rPr>
        <w:t>CC.2.6 Set Unified Procedure Step Information (N-SET)</w:t>
      </w:r>
    </w:p>
    <w:bookmarkEnd w:id="14221"/>
    <w:bookmarkStart w:id="14222"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22"/>
    <w:bookmarkStart w:id="14223" w:name="sect_CC_2_6_1"/>
    <w:p>
      <w:pPr>
        <w:spacing w:before="180" w:after="0" w:line="240" w:lineRule="auto"/>
      </w:pPr>
      <w:r>
        <w:rPr>
          <w:rFonts w:ascii="Arial" w:hAnsi="Arial"/>
          <w:b/>
          <w:color w:val="000000"/>
          <w:sz w:val="26"/>
        </w:rPr>
        <w:t>CC.2.6.1 Unified Procedure Step IOD Subset Specification</w:t>
      </w:r>
    </w:p>
    <w:bookmarkEnd w:id="14223"/>
    <w:bookmarkStart w:id="14224"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24"/>
    <w:bookmarkStart w:id="14225" w:name="sect_CC_2_6_2"/>
    <w:p>
      <w:pPr>
        <w:spacing w:before="180" w:after="0" w:line="240" w:lineRule="auto"/>
      </w:pPr>
      <w:r>
        <w:rPr>
          <w:rFonts w:ascii="Arial" w:hAnsi="Arial"/>
          <w:b/>
          <w:color w:val="000000"/>
          <w:sz w:val="26"/>
        </w:rPr>
        <w:t>CC.2.6.2 Service Class User Behavior</w:t>
      </w:r>
    </w:p>
    <w:bookmarkEnd w:id="14225"/>
    <w:bookmarkStart w:id="14226"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6"/>
    <w:bookmarkStart w:id="14227"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27"/>
    <w:bookmarkStart w:id="14228"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28"/>
    <w:bookmarkStart w:id="14229"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29"/>
    <w:bookmarkStart w:id="14230"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30"/>
    <w:bookmarkStart w:id="14231"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31"/>
    <w:bookmarkStart w:id="14232"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32"/>
    <w:bookmarkStart w:id="14233"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33"/>
    <w:bookmarkStart w:id="14234" w:name="idp140720194965344"/>
    <w:p>
      <w:pPr>
        <w:keepNext/>
        <w:spacing w:before="180" w:after="0" w:line="240" w:lineRule="auto"/>
        <w:ind w:left="360" w:right="360" w:firstLine="0"/>
        <w:jc w:val="both"/>
      </w:pPr>
      <w:r>
        <w:rPr>
          <w:rFonts w:ascii="Arial" w:hAnsi="Arial"/>
          <w:color w:val="000000"/>
          <w:sz w:val="18"/>
        </w:rPr>
        <w:t>Note</w:t>
      </w:r>
    </w:p>
    <w:bookmarkEnd w:id="14234"/>
    <w:bookmarkStart w:id="14235"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35"/>
    <w:bookmarkStart w:id="14236" w:name="sect_CC_2_6_3"/>
    <w:p>
      <w:pPr>
        <w:spacing w:before="180" w:after="0" w:line="240" w:lineRule="auto"/>
      </w:pPr>
      <w:r>
        <w:rPr>
          <w:rFonts w:ascii="Arial" w:hAnsi="Arial"/>
          <w:b/>
          <w:color w:val="000000"/>
          <w:sz w:val="26"/>
        </w:rPr>
        <w:t>CC.2.6.3 Service Class Provider Behavior</w:t>
      </w:r>
    </w:p>
    <w:bookmarkEnd w:id="14236"/>
    <w:bookmarkStart w:id="14237"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37"/>
    <w:bookmarkStart w:id="14238"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38"/>
    <w:bookmarkStart w:id="14239"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39"/>
    <w:bookmarkStart w:id="14240"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40"/>
    <w:bookmarkStart w:id="14241"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41"/>
    <w:bookmarkStart w:id="14242"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42"/>
    <w:bookmarkStart w:id="14243"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43"/>
    <w:bookmarkStart w:id="14244"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6">
        <w:r>
          <w:rPr>
            <w:rFonts w:ascii="Arial" w:hAnsi="Arial"/>
            <w:color w:val="000000"/>
            <w:sz w:val="18"/>
          </w:rPr>
          <w:t>PS3.7</w:t>
        </w:r>
      </w:hyperlink>
      <w:r>
        <w:rPr>
          <w:rFonts w:ascii="Arial" w:hAnsi="Arial"/>
          <w:color w:val="000000"/>
          <w:sz w:val="18"/>
        </w:rPr>
        <w:t xml:space="preserve"> and </w:t>
      </w:r>
      <w:hyperlink r:id="r877">
        <w:r>
          <w:rPr>
            <w:rFonts w:ascii="Arial" w:hAnsi="Arial"/>
            <w:color w:val="000000"/>
            <w:sz w:val="18"/>
          </w:rPr>
          <w:t>PS3.15</w:t>
        </w:r>
      </w:hyperlink>
      <w:r>
        <w:rPr>
          <w:rFonts w:ascii="Arial" w:hAnsi="Arial"/>
          <w:color w:val="000000"/>
          <w:sz w:val="18"/>
        </w:rPr>
        <w:t xml:space="preserve">). </w:t>
      </w:r>
      <w:hyperlink r:id="r878">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44"/>
    <w:bookmarkStart w:id="14245" w:name="sect_CC_2_6_4"/>
    <w:p>
      <w:pPr>
        <w:spacing w:before="180" w:after="0" w:line="240" w:lineRule="auto"/>
      </w:pPr>
      <w:r>
        <w:rPr>
          <w:rFonts w:ascii="Arial" w:hAnsi="Arial"/>
          <w:b/>
          <w:color w:val="000000"/>
          <w:sz w:val="26"/>
        </w:rPr>
        <w:t>CC.2.6.4 Status Codes</w:t>
      </w:r>
    </w:p>
    <w:bookmarkEnd w:id="14245"/>
    <w:bookmarkStart w:id="14246"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879">
        <w:r>
          <w:rPr>
            <w:rFonts w:ascii="Arial" w:hAnsi="Arial"/>
            <w:color w:val="000000"/>
            <w:sz w:val="18"/>
          </w:rPr>
          <w:t>PS3.7</w:t>
        </w:r>
      </w:hyperlink>
      <w:r>
        <w:rPr>
          <w:rFonts w:ascii="Arial" w:hAnsi="Arial"/>
          <w:color w:val="000000"/>
          <w:sz w:val="18"/>
        </w:rPr>
        <w:t xml:space="preserve"> for additional response status codes.</w:t>
      </w:r>
    </w:p>
    <w:bookmarkEnd w:id="14246"/>
    <w:bookmarkStart w:id="14247" w:name="table_CC_2_6_1"/>
    <w:p>
      <w:pPr>
        <w:keepNext/>
        <w:spacing w:before="216" w:after="0" w:line="240" w:lineRule="auto"/>
        <w:jc w:val="center"/>
      </w:pPr>
      <w:r>
        <w:rPr>
          <w:rFonts w:ascii="Arial" w:hAnsi="Arial"/>
          <w:b/>
          <w:color w:val="000000"/>
          <w:sz w:val="22"/>
        </w:rPr>
        <w:t>Table CC.2.6-1. Status Values</w:t>
      </w:r>
    </w:p>
    <w:bookmarkEnd w:id="14247"/>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48" w:name="para_44c7cf97_f118_4f4b_a2d1_1505350384"/>
          <w:p>
            <w:pPr>
              <w:keepNext/>
              <w:spacing w:before="180" w:after="0" w:line="240" w:lineRule="auto"/>
              <w:jc w:val="center"/>
            </w:pPr>
            <w:r>
              <w:rPr>
                <w:rFonts w:ascii="Arial" w:hAnsi="Arial"/>
                <w:b/>
                <w:color w:val="000000"/>
                <w:sz w:val="18"/>
              </w:rPr>
              <w:t>Status</w:t>
            </w:r>
          </w:p>
          <w:bookmarkEnd w:id="1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9" w:name="para_f7d94106_e9a6_49be_a8af_ab0c7532ad"/>
          <w:p>
            <w:pPr>
              <w:spacing w:before="180" w:after="0" w:line="240" w:lineRule="auto"/>
              <w:jc w:val="center"/>
            </w:pPr>
            <w:r>
              <w:rPr>
                <w:rFonts w:ascii="Arial" w:hAnsi="Arial"/>
                <w:b/>
                <w:color w:val="000000"/>
                <w:sz w:val="18"/>
              </w:rPr>
              <w:t>Meaning</w:t>
            </w:r>
          </w:p>
          <w:bookmarkEnd w:id="1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0" w:name="para_fae46929_b35e_4869_a7eb_0cc4d4c897"/>
          <w:p>
            <w:pPr>
              <w:spacing w:before="180" w:after="0" w:line="240" w:lineRule="auto"/>
              <w:jc w:val="center"/>
            </w:pPr>
            <w:r>
              <w:rPr>
                <w:rFonts w:ascii="Arial" w:hAnsi="Arial"/>
                <w:b/>
                <w:color w:val="000000"/>
                <w:sz w:val="18"/>
              </w:rPr>
              <w:t>Code</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3bbea1d4_53d7_4bfb_921c_31b66f6a3b"/>
          <w:p>
            <w:pPr>
              <w:spacing w:before="180" w:after="0" w:line="240" w:lineRule="auto"/>
            </w:pPr>
            <w:r>
              <w:rPr>
                <w:rFonts w:ascii="Arial" w:hAnsi="Arial"/>
                <w:color w:val="000000"/>
                <w:sz w:val="18"/>
              </w:rPr>
              <w:t>Success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79fdbc28_1a84_4957_8683_f84dd4bdd7"/>
          <w:p>
            <w:pPr>
              <w:spacing w:before="180" w:after="0" w:line="240" w:lineRule="auto"/>
            </w:pPr>
            <w:r>
              <w:rPr>
                <w:rFonts w:ascii="Arial" w:hAnsi="Arial"/>
                <w:color w:val="000000"/>
                <w:sz w:val="18"/>
              </w:rPr>
              <w:t>The requested modification of the Attribute values is performed</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5b12f8c8_592a_4bf2_93e8_a9118cc981"/>
          <w:p>
            <w:pPr>
              <w:spacing w:before="180" w:after="0" w:line="240" w:lineRule="auto"/>
              <w:jc w:val="center"/>
            </w:pPr>
            <w:r>
              <w:rPr>
                <w:rFonts w:ascii="Arial" w:hAnsi="Arial"/>
                <w:color w:val="000000"/>
                <w:sz w:val="18"/>
              </w:rPr>
              <w:t>0000</w:t>
            </w:r>
          </w:p>
          <w:bookmarkEnd w:id="14253"/>
        </w:tc>
      </w:tr>
      <w:tr>
        <w:tblPrEx/>
        <w:trPr/>
        <w:tc>
          <w:tcPr>
            <w:vMerge w:val="restart"/>
            <w:tcBorders>
              <w:left w:val="single" w:sz="4" w:color="000000"/>
              <w:right w:val="single" w:sz="4" w:color="000000"/>
            </w:tcBorders>
            <w:tcMar>
              <w:top w:w="40" w:type="dxa"/>
              <w:left w:w="40" w:type="dxa"/>
              <w:right w:w="40" w:type="dxa"/>
            </w:tcMar>
            <w:vAlign w:val="top"/>
          </w:tcPr>
          <w:bookmarkStart w:id="14254" w:name="para_05feaa3b_60ec_4cde_b4a9_225e3466a4"/>
          <w:p>
            <w:pPr>
              <w:spacing w:before="180" w:after="0" w:line="240" w:lineRule="auto"/>
            </w:pPr>
            <w:r>
              <w:rPr>
                <w:rFonts w:ascii="Arial" w:hAnsi="Arial"/>
                <w:color w:val="000000"/>
                <w:sz w:val="18"/>
              </w:rPr>
              <w:t>Warning</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ba17f7d9_5874_4c7f_9344_d2ea815c09"/>
          <w:p>
            <w:pPr>
              <w:spacing w:before="180" w:after="0" w:line="240" w:lineRule="auto"/>
            </w:pPr>
            <w:r>
              <w:rPr>
                <w:rFonts w:ascii="Arial" w:hAnsi="Arial"/>
                <w:color w:val="000000"/>
                <w:sz w:val="18"/>
              </w:rPr>
              <w:t>Requested optional Attributes are not supported.</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ef3d83e0_858f_45da_b86e_2d0baf5f5f"/>
          <w:p>
            <w:pPr>
              <w:spacing w:before="180" w:after="0" w:line="240" w:lineRule="auto"/>
              <w:jc w:val="center"/>
            </w:pPr>
            <w:r>
              <w:rPr>
                <w:rFonts w:ascii="Arial" w:hAnsi="Arial"/>
                <w:color w:val="000000"/>
                <w:sz w:val="18"/>
              </w:rPr>
              <w:t>0001</w:t>
            </w:r>
          </w:p>
          <w:bookmarkEnd w:id="142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7" w:name="para_b5cfe735_f7fe_4ced_99ac_58103ec125"/>
          <w:p>
            <w:pPr>
              <w:spacing w:before="180" w:after="0" w:line="240" w:lineRule="auto"/>
            </w:pPr>
            <w:r>
              <w:rPr>
                <w:rFonts w:ascii="Arial" w:hAnsi="Arial"/>
                <w:color w:val="000000"/>
                <w:sz w:val="18"/>
              </w:rPr>
              <w:t>Coerced invalid values to valid values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0c896cfd_3f28_4772_a60e_57bfba0190"/>
          <w:p>
            <w:pPr>
              <w:spacing w:before="180" w:after="0" w:line="240" w:lineRule="auto"/>
              <w:jc w:val="center"/>
            </w:pPr>
            <w:r>
              <w:rPr>
                <w:rFonts w:ascii="Arial" w:hAnsi="Arial"/>
                <w:color w:val="000000"/>
                <w:sz w:val="18"/>
              </w:rPr>
              <w:t>B305</w:t>
            </w:r>
          </w:p>
          <w:bookmarkEnd w:id="14258"/>
        </w:tc>
      </w:tr>
      <w:tr>
        <w:tblPrEx/>
        <w:trPr/>
        <w:tc>
          <w:tcPr>
            <w:vMerge w:val="restart"/>
            <w:tcBorders>
              <w:left w:val="single" w:sz="4" w:color="000000"/>
              <w:right w:val="single" w:sz="4" w:color="000000"/>
            </w:tcBorders>
            <w:tcMar>
              <w:top w:w="40" w:type="dxa"/>
              <w:left w:w="40" w:type="dxa"/>
              <w:right w:w="40" w:type="dxa"/>
            </w:tcMar>
            <w:vAlign w:val="top"/>
          </w:tcPr>
          <w:bookmarkStart w:id="14259" w:name="para_968f74a6_2f90_482f_bec7_6a6d88e858"/>
          <w:p>
            <w:pPr>
              <w:spacing w:before="180" w:after="0" w:line="240" w:lineRule="auto"/>
            </w:pPr>
            <w:r>
              <w:rPr>
                <w:rFonts w:ascii="Arial" w:hAnsi="Arial"/>
                <w:color w:val="000000"/>
                <w:sz w:val="18"/>
              </w:rPr>
              <w:t>Failure</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d139e98a_1cc2_42ea_9561_4a30629dfa"/>
          <w:p>
            <w:pPr>
              <w:spacing w:before="180" w:after="0" w:line="240" w:lineRule="auto"/>
            </w:pPr>
            <w:r>
              <w:rPr>
                <w:rFonts w:ascii="Arial" w:hAnsi="Arial"/>
                <w:color w:val="000000"/>
                <w:sz w:val="18"/>
              </w:rPr>
              <w:t>Refused: The UPS is not in the "IN PROGRESS" state</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173d0c98_8231_4006_b269_51883cc617"/>
          <w:p>
            <w:pPr>
              <w:spacing w:before="180" w:after="0" w:line="240" w:lineRule="auto"/>
              <w:jc w:val="center"/>
            </w:pPr>
            <w:r>
              <w:rPr>
                <w:rFonts w:ascii="Arial" w:hAnsi="Arial"/>
                <w:color w:val="000000"/>
                <w:sz w:val="18"/>
              </w:rPr>
              <w:t>C310</w:t>
            </w:r>
          </w:p>
          <w:bookmarkEnd w:id="142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62" w:name="para_acbd24cd_a54d_46c1_a79f_b2f9da3ef3"/>
          <w:p>
            <w:pPr>
              <w:spacing w:before="180" w:after="0" w:line="240" w:lineRule="auto"/>
            </w:pPr>
            <w:r>
              <w:rPr>
                <w:rFonts w:ascii="Arial" w:hAnsi="Arial"/>
                <w:color w:val="000000"/>
                <w:sz w:val="18"/>
              </w:rPr>
              <w:t>Refused: The correct Transaction UID was not provided</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6cba0340_8635_4e38_956a_5cd8904090"/>
          <w:p>
            <w:pPr>
              <w:spacing w:before="180" w:after="0" w:line="240" w:lineRule="auto"/>
              <w:jc w:val="center"/>
            </w:pPr>
            <w:r>
              <w:rPr>
                <w:rFonts w:ascii="Arial" w:hAnsi="Arial"/>
                <w:color w:val="000000"/>
                <w:sz w:val="18"/>
              </w:rPr>
              <w:t>C301</w:t>
            </w:r>
          </w:p>
          <w:bookmarkEnd w:id="142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64" w:name="para_e1996d2b_5c76_4727_8c09_84090e2009"/>
          <w:p>
            <w:pPr>
              <w:spacing w:before="180" w:after="0" w:line="240" w:lineRule="auto"/>
            </w:pPr>
            <w:r>
              <w:rPr>
                <w:rFonts w:ascii="Arial" w:hAnsi="Arial"/>
                <w:color w:val="000000"/>
                <w:sz w:val="18"/>
              </w:rPr>
              <w:t>Refused: The UPS may no longer be updated</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d24b9881_761e_4b36_bb03_d6d364face"/>
          <w:p>
            <w:pPr>
              <w:spacing w:before="180" w:after="0" w:line="240" w:lineRule="auto"/>
              <w:jc w:val="center"/>
            </w:pPr>
            <w:r>
              <w:rPr>
                <w:rFonts w:ascii="Arial" w:hAnsi="Arial"/>
                <w:color w:val="000000"/>
                <w:sz w:val="18"/>
              </w:rPr>
              <w:t>C300</w:t>
            </w:r>
          </w:p>
          <w:bookmarkEnd w:id="142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66"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90ade82d_3d8c_4f97_9b59_c5ae376036"/>
          <w:p>
            <w:pPr>
              <w:spacing w:before="180" w:after="0" w:line="240" w:lineRule="auto"/>
              <w:jc w:val="center"/>
            </w:pPr>
            <w:r>
              <w:rPr>
                <w:rFonts w:ascii="Arial" w:hAnsi="Arial"/>
                <w:color w:val="000000"/>
                <w:sz w:val="18"/>
              </w:rPr>
              <w:t>C307</w:t>
            </w:r>
          </w:p>
          <w:bookmarkEnd w:id="14267"/>
        </w:tc>
      </w:tr>
    </w:tbl>
    <w:bookmarkStart w:id="14268" w:name="sect_CC_2_7"/>
    <w:p>
      <w:pPr>
        <w:spacing w:before="180" w:after="0" w:line="240" w:lineRule="auto"/>
      </w:pPr>
      <w:r>
        <w:rPr>
          <w:rFonts w:ascii="Arial" w:hAnsi="Arial"/>
          <w:b/>
          <w:color w:val="000000"/>
          <w:sz w:val="24"/>
        </w:rPr>
        <w:t>CC.2.7 Get Unified Procedure Step Information (N-GET)</w:t>
      </w:r>
    </w:p>
    <w:bookmarkEnd w:id="14268"/>
    <w:bookmarkStart w:id="14269"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269"/>
    <w:bookmarkStart w:id="14270" w:name="sect_CC_2_7_1"/>
    <w:p>
      <w:pPr>
        <w:spacing w:before="180" w:after="0" w:line="240" w:lineRule="auto"/>
      </w:pPr>
      <w:r>
        <w:rPr>
          <w:rFonts w:ascii="Arial" w:hAnsi="Arial"/>
          <w:b/>
          <w:color w:val="000000"/>
          <w:sz w:val="26"/>
        </w:rPr>
        <w:t>CC.2.7.1 Unified Procedure Step IOD Subset Specification</w:t>
      </w:r>
    </w:p>
    <w:bookmarkEnd w:id="14270"/>
    <w:bookmarkStart w:id="14271"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271"/>
    <w:bookmarkStart w:id="14272" w:name="sect_CC_2_7_2"/>
    <w:p>
      <w:pPr>
        <w:spacing w:before="180" w:after="0" w:line="240" w:lineRule="auto"/>
      </w:pPr>
      <w:r>
        <w:rPr>
          <w:rFonts w:ascii="Arial" w:hAnsi="Arial"/>
          <w:b/>
          <w:color w:val="000000"/>
          <w:sz w:val="26"/>
        </w:rPr>
        <w:t>CC.2.7.2 Service Class User Behavior</w:t>
      </w:r>
    </w:p>
    <w:bookmarkEnd w:id="14272"/>
    <w:bookmarkStart w:id="14273"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73"/>
    <w:bookmarkStart w:id="14274"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274"/>
    <w:bookmarkStart w:id="14275"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275"/>
    <w:bookmarkStart w:id="14276"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276"/>
    <w:bookmarkStart w:id="14277"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277"/>
    <w:bookmarkStart w:id="14278" w:name="idp140720195047296"/>
    <w:p>
      <w:pPr>
        <w:keepNext/>
        <w:spacing w:before="180" w:after="0" w:line="240" w:lineRule="auto"/>
        <w:ind w:left="360" w:right="360" w:firstLine="0"/>
        <w:jc w:val="both"/>
      </w:pPr>
      <w:r>
        <w:rPr>
          <w:rFonts w:ascii="Arial" w:hAnsi="Arial"/>
          <w:color w:val="000000"/>
          <w:sz w:val="18"/>
        </w:rPr>
        <w:t>Note</w:t>
      </w:r>
    </w:p>
    <w:bookmarkEnd w:id="14278"/>
    <w:bookmarkStart w:id="14279"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79"/>
    <w:bookmarkStart w:id="14280"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80"/>
    <w:bookmarkStart w:id="14281"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81"/>
    <w:bookmarkStart w:id="14282" w:name="idp140720195051344"/>
    <w:p>
      <w:pPr>
        <w:keepNext/>
        <w:spacing w:before="180" w:after="0" w:line="240" w:lineRule="auto"/>
        <w:ind w:left="360" w:right="360" w:firstLine="0"/>
        <w:jc w:val="both"/>
      </w:pPr>
      <w:r>
        <w:rPr>
          <w:rFonts w:ascii="Arial" w:hAnsi="Arial"/>
          <w:color w:val="000000"/>
          <w:sz w:val="18"/>
        </w:rPr>
        <w:t>Note</w:t>
      </w:r>
    </w:p>
    <w:bookmarkEnd w:id="14282"/>
    <w:bookmarkStart w:id="14283"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83"/>
    <w:bookmarkStart w:id="14284" w:name="sect_CC_2_7_3"/>
    <w:p>
      <w:pPr>
        <w:spacing w:before="180" w:after="0" w:line="240" w:lineRule="auto"/>
      </w:pPr>
      <w:r>
        <w:rPr>
          <w:rFonts w:ascii="Arial" w:hAnsi="Arial"/>
          <w:b/>
          <w:color w:val="000000"/>
          <w:sz w:val="26"/>
        </w:rPr>
        <w:t>CC.2.7.3 Service Class Provider Behavior</w:t>
      </w:r>
    </w:p>
    <w:bookmarkEnd w:id="14284"/>
    <w:bookmarkStart w:id="14285"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85"/>
    <w:bookmarkStart w:id="14286"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86"/>
    <w:bookmarkStart w:id="14287" w:name="idp140720195058176"/>
    <w:p>
      <w:pPr>
        <w:keepNext/>
        <w:spacing w:before="180" w:after="0" w:line="240" w:lineRule="auto"/>
        <w:ind w:left="360" w:right="360" w:firstLine="0"/>
        <w:jc w:val="both"/>
      </w:pPr>
      <w:r>
        <w:rPr>
          <w:rFonts w:ascii="Arial" w:hAnsi="Arial"/>
          <w:color w:val="000000"/>
          <w:sz w:val="18"/>
        </w:rPr>
        <w:t>Note</w:t>
      </w:r>
    </w:p>
    <w:bookmarkEnd w:id="14287"/>
    <w:bookmarkStart w:id="14288"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88"/>
    <w:bookmarkStart w:id="14289"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89"/>
    <w:bookmarkStart w:id="14290"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90"/>
    <w:bookmarkStart w:id="14291"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80">
        <w:r>
          <w:rPr>
            <w:rFonts w:ascii="Arial" w:hAnsi="Arial"/>
            <w:color w:val="000000"/>
            <w:sz w:val="18"/>
          </w:rPr>
          <w:t>PS3.7</w:t>
        </w:r>
      </w:hyperlink>
      <w:r>
        <w:rPr>
          <w:rFonts w:ascii="Arial" w:hAnsi="Arial"/>
          <w:color w:val="000000"/>
          <w:sz w:val="18"/>
        </w:rPr>
        <w:t xml:space="preserve"> and </w:t>
      </w:r>
      <w:hyperlink r:id="r881">
        <w:r>
          <w:rPr>
            <w:rFonts w:ascii="Arial" w:hAnsi="Arial"/>
            <w:color w:val="000000"/>
            <w:sz w:val="18"/>
          </w:rPr>
          <w:t>PS3.15</w:t>
        </w:r>
      </w:hyperlink>
      <w:r>
        <w:rPr>
          <w:rFonts w:ascii="Arial" w:hAnsi="Arial"/>
          <w:color w:val="000000"/>
          <w:sz w:val="18"/>
        </w:rPr>
        <w:t xml:space="preserve">). </w:t>
      </w:r>
      <w:hyperlink r:id="r88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91"/>
    <w:bookmarkStart w:id="14292" w:name="sect_CC_2_7_4"/>
    <w:p>
      <w:pPr>
        <w:spacing w:before="180" w:after="0" w:line="240" w:lineRule="auto"/>
      </w:pPr>
      <w:r>
        <w:rPr>
          <w:rFonts w:ascii="Arial" w:hAnsi="Arial"/>
          <w:b/>
          <w:color w:val="000000"/>
          <w:sz w:val="26"/>
        </w:rPr>
        <w:t>CC.2.7.4 Status Codes</w:t>
      </w:r>
    </w:p>
    <w:bookmarkEnd w:id="14292"/>
    <w:bookmarkStart w:id="14293"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883">
        <w:r>
          <w:rPr>
            <w:rFonts w:ascii="Arial" w:hAnsi="Arial"/>
            <w:color w:val="000000"/>
            <w:sz w:val="18"/>
          </w:rPr>
          <w:t>PS3.7</w:t>
        </w:r>
      </w:hyperlink>
      <w:r>
        <w:rPr>
          <w:rFonts w:ascii="Arial" w:hAnsi="Arial"/>
          <w:color w:val="000000"/>
          <w:sz w:val="18"/>
        </w:rPr>
        <w:t xml:space="preserve"> for additional response status codes.</w:t>
      </w:r>
    </w:p>
    <w:bookmarkEnd w:id="14293"/>
    <w:bookmarkStart w:id="14294" w:name="table_CC_2_7_1"/>
    <w:p>
      <w:pPr>
        <w:keepNext/>
        <w:spacing w:before="216" w:after="0" w:line="240" w:lineRule="auto"/>
        <w:jc w:val="center"/>
      </w:pPr>
      <w:r>
        <w:rPr>
          <w:rFonts w:ascii="Arial" w:hAnsi="Arial"/>
          <w:b/>
          <w:color w:val="000000"/>
          <w:sz w:val="22"/>
        </w:rPr>
        <w:t>Table CC.2.7-1. Status Values</w:t>
      </w:r>
    </w:p>
    <w:bookmarkEnd w:id="14294"/>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5" w:name="para_d1e9ba26_9406_4d27_935e_59a32c4eaa"/>
          <w:p>
            <w:pPr>
              <w:keepNext/>
              <w:spacing w:before="180" w:after="0" w:line="240" w:lineRule="auto"/>
              <w:jc w:val="center"/>
            </w:pPr>
            <w:r>
              <w:rPr>
                <w:rFonts w:ascii="Arial" w:hAnsi="Arial"/>
                <w:b/>
                <w:color w:val="000000"/>
                <w:sz w:val="18"/>
              </w:rPr>
              <w:t>Status</w:t>
            </w:r>
          </w:p>
          <w:bookmarkEnd w:id="14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6" w:name="para_7e2482c5_4909_4049_a87c_eae41dcfcd"/>
          <w:p>
            <w:pPr>
              <w:spacing w:before="180" w:after="0" w:line="240" w:lineRule="auto"/>
              <w:jc w:val="center"/>
            </w:pPr>
            <w:r>
              <w:rPr>
                <w:rFonts w:ascii="Arial" w:hAnsi="Arial"/>
                <w:b/>
                <w:color w:val="000000"/>
                <w:sz w:val="18"/>
              </w:rPr>
              <w:t>Meaning</w:t>
            </w:r>
          </w:p>
          <w:bookmarkEnd w:id="14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7" w:name="para_56221e08_cd6a_4267_82ef_2301f2d2d3"/>
          <w:p>
            <w:pPr>
              <w:spacing w:before="180" w:after="0" w:line="240" w:lineRule="auto"/>
              <w:jc w:val="center"/>
            </w:pPr>
            <w:r>
              <w:rPr>
                <w:rFonts w:ascii="Arial" w:hAnsi="Arial"/>
                <w:b/>
                <w:color w:val="000000"/>
                <w:sz w:val="18"/>
              </w:rPr>
              <w:t>Code</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a9c4261c_d3e6_4914_ba7c_97e8503c33"/>
          <w:p>
            <w:pPr>
              <w:spacing w:before="180" w:after="0" w:line="240" w:lineRule="auto"/>
            </w:pPr>
            <w:r>
              <w:rPr>
                <w:rFonts w:ascii="Arial" w:hAnsi="Arial"/>
                <w:color w:val="000000"/>
                <w:sz w:val="18"/>
              </w:rPr>
              <w:t>Warning</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d6537255_a55e_4a18_a468_624c4c165e"/>
          <w:p>
            <w:pPr>
              <w:spacing w:before="180" w:after="0" w:line="240" w:lineRule="auto"/>
            </w:pPr>
            <w:r>
              <w:rPr>
                <w:rFonts w:ascii="Arial" w:hAnsi="Arial"/>
                <w:color w:val="000000"/>
                <w:sz w:val="18"/>
              </w:rPr>
              <w:t>Requested optional Attributes are not supported</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4d00f78e_8e36_4947_b92f_dbd99b4290"/>
          <w:p>
            <w:pPr>
              <w:spacing w:before="180" w:after="0" w:line="240" w:lineRule="auto"/>
              <w:jc w:val="center"/>
            </w:pPr>
            <w:r>
              <w:rPr>
                <w:rFonts w:ascii="Arial" w:hAnsi="Arial"/>
                <w:color w:val="000000"/>
                <w:sz w:val="18"/>
              </w:rPr>
              <w:t>0001</w:t>
            </w:r>
          </w:p>
          <w:bookmarkEnd w:id="1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1" w:name="para_9f589ddd_6e9e_4703_8b90_a249cf3d48"/>
          <w:p>
            <w:pPr>
              <w:spacing w:before="180" w:after="0" w:line="240" w:lineRule="auto"/>
            </w:pPr>
            <w:r>
              <w:rPr>
                <w:rFonts w:ascii="Arial" w:hAnsi="Arial"/>
                <w:color w:val="000000"/>
                <w:sz w:val="18"/>
              </w:rPr>
              <w:t>Failure</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0783466a_1a09_49a7_9176_876ff23309"/>
          <w:p>
            <w:pPr>
              <w:spacing w:before="180" w:after="0" w:line="240" w:lineRule="auto"/>
              <w:jc w:val="center"/>
            </w:pPr>
            <w:r>
              <w:rPr>
                <w:rFonts w:ascii="Arial" w:hAnsi="Arial"/>
                <w:color w:val="000000"/>
                <w:sz w:val="18"/>
              </w:rPr>
              <w:t>C307</w:t>
            </w:r>
          </w:p>
          <w:bookmarkEnd w:id="14303"/>
        </w:tc>
      </w:tr>
    </w:tbl>
    <w:bookmarkStart w:id="14304" w:name="sect_CC_2_8"/>
    <w:p>
      <w:pPr>
        <w:spacing w:before="180" w:after="0" w:line="240" w:lineRule="auto"/>
      </w:pPr>
      <w:r>
        <w:rPr>
          <w:rFonts w:ascii="Arial" w:hAnsi="Arial"/>
          <w:b/>
          <w:color w:val="000000"/>
          <w:sz w:val="24"/>
        </w:rPr>
        <w:t>CC.2.8 Search for Unified Procedure Step (C-FIND)</w:t>
      </w:r>
    </w:p>
    <w:bookmarkEnd w:id="14304"/>
    <w:bookmarkStart w:id="14305"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305"/>
    <w:bookmarkStart w:id="14306"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306"/>
    <w:bookmarkStart w:id="14307" w:name="sect_CC_2_8_1"/>
    <w:p>
      <w:pPr>
        <w:spacing w:before="180" w:after="0" w:line="240" w:lineRule="auto"/>
      </w:pPr>
      <w:r>
        <w:rPr>
          <w:rFonts w:ascii="Arial" w:hAnsi="Arial"/>
          <w:b/>
          <w:color w:val="000000"/>
          <w:sz w:val="26"/>
        </w:rPr>
        <w:t>CC.2.8.1 Operation</w:t>
      </w:r>
    </w:p>
    <w:bookmarkEnd w:id="14307"/>
    <w:bookmarkStart w:id="14308" w:name="sect_CC_2_8_1_1"/>
    <w:p>
      <w:pPr>
        <w:spacing w:before="180" w:after="0" w:line="240" w:lineRule="auto"/>
      </w:pPr>
      <w:r>
        <w:rPr>
          <w:rFonts w:ascii="Arial" w:hAnsi="Arial"/>
          <w:b/>
          <w:color w:val="000000"/>
          <w:sz w:val="22"/>
        </w:rPr>
        <w:t>CC.2.8.1.1 E/R Model</w:t>
      </w:r>
    </w:p>
    <w:bookmarkEnd w:id="14308"/>
    <w:bookmarkStart w:id="14309"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309"/>
    <w:bookmarkStart w:id="14310"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310"/>
    <w:bookmarkStart w:id="14311" w:name="para_4067711d_4931_4563_9b5e_18591d7039"/>
    <w:p>
      <w:pPr>
        <w:spacing w:before="180" w:after="0" w:line="240" w:lineRule="auto"/>
        <w:jc w:val="both"/>
      </w:pPr>
    </w:p>
    <w:bookmarkEnd w:id="14311"/>
    <w:bookmarkStart w:id="14312" w:name="figure_CC_2_8_1"/>
    <w:bookmarkStart w:id="14313" w:name="idp14072019510593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84"/>
                    <a:srcRect/>
                    <a:stretch>
                      <a:fillRect/>
                    </a:stretch>
                  </p:blipFill>
                  <p:spPr>
                    <a:xfrm>
                      <a:off x="0" y="0"/>
                      <a:ext cx="4781550" cy="638175"/>
                    </a:xfrm>
                    <a:prstGeom prst="rect"/>
                  </p:spPr>
                </p:pic>
              </a:graphicData>
            </a:graphic>
          </wp:inline>
        </w:drawing>
      </w:r>
    </w:p>
    <w:bookmarkEnd w:id="14313"/>
    <w:bookmarkEnd w:id="14312"/>
    <w:p>
      <w:pPr>
        <w:spacing w:before="216" w:after="0" w:line="240" w:lineRule="auto"/>
        <w:jc w:val="center"/>
      </w:pPr>
      <w:r>
        <w:rPr>
          <w:rFonts w:ascii="Arial" w:hAnsi="Arial"/>
          <w:b/>
          <w:color w:val="000000"/>
          <w:sz w:val="22"/>
        </w:rPr>
        <w:t>Figure CC.2.8-1. Unified Procedure Step E-R Diagram</w:t>
      </w:r>
    </w:p>
    <w:bookmarkStart w:id="14314"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14"/>
    <w:bookmarkStart w:id="14315" w:name="sect_CC_2_8_1_2"/>
    <w:p>
      <w:pPr>
        <w:spacing w:before="180" w:after="0" w:line="240" w:lineRule="auto"/>
      </w:pPr>
      <w:r>
        <w:rPr>
          <w:rFonts w:ascii="Arial" w:hAnsi="Arial"/>
          <w:b/>
          <w:color w:val="000000"/>
          <w:sz w:val="22"/>
        </w:rPr>
        <w:t>CC.2.8.1.2 C-FIND Service Parameters</w:t>
      </w:r>
    </w:p>
    <w:bookmarkEnd w:id="14315"/>
    <w:bookmarkStart w:id="14316" w:name="sect_CC_2_8_1_2_1"/>
    <w:p>
      <w:pPr>
        <w:spacing w:before="180" w:after="0" w:line="240" w:lineRule="auto"/>
      </w:pPr>
      <w:r>
        <w:rPr>
          <w:rFonts w:ascii="Arial" w:hAnsi="Arial"/>
          <w:b/>
          <w:color w:val="000000"/>
          <w:sz w:val="18"/>
        </w:rPr>
        <w:t>CC.2.8.1.2.1 SOP Class UID</w:t>
      </w:r>
    </w:p>
    <w:bookmarkEnd w:id="14316"/>
    <w:bookmarkStart w:id="14317"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17"/>
    <w:bookmarkStart w:id="14318"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18"/>
    <w:bookmarkStart w:id="14319" w:name="sect_CC_2_8_1_2_2"/>
    <w:p>
      <w:pPr>
        <w:spacing w:before="180" w:after="0" w:line="240" w:lineRule="auto"/>
      </w:pPr>
      <w:r>
        <w:rPr>
          <w:rFonts w:ascii="Arial" w:hAnsi="Arial"/>
          <w:b/>
          <w:color w:val="000000"/>
          <w:sz w:val="18"/>
        </w:rPr>
        <w:t>CC.2.8.1.2.2 Priority</w:t>
      </w:r>
    </w:p>
    <w:bookmarkEnd w:id="14319"/>
    <w:bookmarkStart w:id="14320"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20"/>
    <w:bookmarkStart w:id="14321"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21"/>
    <w:bookmarkStart w:id="14322" w:name="sect_CC_2_8_1_3"/>
    <w:p>
      <w:pPr>
        <w:spacing w:before="180" w:after="0" w:line="240" w:lineRule="auto"/>
      </w:pPr>
      <w:r>
        <w:rPr>
          <w:rFonts w:ascii="Arial" w:hAnsi="Arial"/>
          <w:b/>
          <w:color w:val="000000"/>
          <w:sz w:val="22"/>
        </w:rPr>
        <w:t>CC.2.8.1.3 Identifier</w:t>
      </w:r>
    </w:p>
    <w:bookmarkEnd w:id="14322"/>
    <w:bookmarkStart w:id="14323"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85">
        <w:r>
          <w:rPr>
            <w:rFonts w:ascii="Arial" w:hAnsi="Arial"/>
            <w:color w:val="000000"/>
            <w:sz w:val="18"/>
          </w:rPr>
          <w:t>PS3.5</w:t>
        </w:r>
      </w:hyperlink>
      <w:r>
        <w:rPr>
          <w:rFonts w:ascii="Arial" w:hAnsi="Arial"/>
          <w:color w:val="000000"/>
          <w:sz w:val="18"/>
        </w:rPr>
        <w:t>).</w:t>
      </w:r>
    </w:p>
    <w:bookmarkEnd w:id="14323"/>
    <w:bookmarkStart w:id="14324" w:name="sect_CC_2_8_1_3_1"/>
    <w:p>
      <w:pPr>
        <w:spacing w:before="180" w:after="0" w:line="240" w:lineRule="auto"/>
      </w:pPr>
      <w:r>
        <w:rPr>
          <w:rFonts w:ascii="Arial" w:hAnsi="Arial"/>
          <w:b/>
          <w:color w:val="000000"/>
          <w:sz w:val="18"/>
        </w:rPr>
        <w:t>CC.2.8.1.3.1 Request Identifier Structure</w:t>
      </w:r>
    </w:p>
    <w:bookmarkEnd w:id="14324"/>
    <w:bookmarkStart w:id="14325" w:name="para_c3437249_17c3_4825_abef_ecd1cd85bd"/>
    <w:p>
      <w:pPr>
        <w:spacing w:before="180" w:after="0" w:line="240" w:lineRule="auto"/>
        <w:jc w:val="both"/>
      </w:pPr>
      <w:r>
        <w:rPr>
          <w:rFonts w:ascii="Arial" w:hAnsi="Arial"/>
          <w:color w:val="000000"/>
          <w:sz w:val="18"/>
        </w:rPr>
        <w:t>An Identifier in a C-FIND request shall contain:</w:t>
      </w:r>
    </w:p>
    <w:bookmarkEnd w:id="14325"/>
    <w:bookmarkStart w:id="14326" w:name="idp140720195125856"/>
    <w:bookmarkStart w:id="14327" w:name="idp140720195126112"/>
    <w:bookmarkStart w:id="14328" w:name="para_e3d1a2df_7141_4403_9acd_914c748de6"/>
    <w:p>
      <w:pPr>
        <w:numPr>
          <w:ilvl w:val="0"/>
          <w:numId w:val="34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328"/>
    <w:bookmarkEnd w:id="14327"/>
    <w:bookmarkEnd w:id="14326"/>
    <w:bookmarkStart w:id="14329" w:name="idp140720195127472"/>
    <w:bookmarkStart w:id="14330" w:name="para_ffcf2237_d313_446f_89a4_1b97c98cc0"/>
    <w:p>
      <w:pPr>
        <w:numPr>
          <w:ilvl w:val="0"/>
          <w:numId w:val="34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30"/>
    <w:bookmarkEnd w:id="14329"/>
    <w:bookmarkStart w:id="14331" w:name="idp140720195128928"/>
    <w:bookmarkStart w:id="14332" w:name="para_7c971226_4ad7_46b8_b21a_e51c76df0e"/>
    <w:p>
      <w:pPr>
        <w:numPr>
          <w:ilvl w:val="0"/>
          <w:numId w:val="34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32"/>
    <w:bookmarkEnd w:id="14331"/>
    <w:bookmarkStart w:id="14333" w:name="idp140720195130560"/>
    <w:p>
      <w:pPr>
        <w:keepNext/>
        <w:spacing w:before="180" w:after="0" w:line="240" w:lineRule="auto"/>
        <w:ind w:left="360" w:right="360" w:firstLine="0"/>
        <w:jc w:val="both"/>
      </w:pPr>
      <w:r>
        <w:rPr>
          <w:rFonts w:ascii="Arial" w:hAnsi="Arial"/>
          <w:color w:val="000000"/>
          <w:sz w:val="18"/>
        </w:rPr>
        <w:t>Note</w:t>
      </w:r>
    </w:p>
    <w:bookmarkEnd w:id="14333"/>
    <w:bookmarkStart w:id="14334"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34"/>
    <w:bookmarkStart w:id="14335"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35"/>
    <w:bookmarkStart w:id="14336" w:name="sect_CC_2_8_1_3_2"/>
    <w:p>
      <w:pPr>
        <w:spacing w:before="180" w:after="0" w:line="240" w:lineRule="auto"/>
      </w:pPr>
      <w:r>
        <w:rPr>
          <w:rFonts w:ascii="Arial" w:hAnsi="Arial"/>
          <w:b/>
          <w:color w:val="000000"/>
          <w:sz w:val="18"/>
        </w:rPr>
        <w:t>CC.2.8.1.3.2 Response Identifier Structure</w:t>
      </w:r>
    </w:p>
    <w:bookmarkEnd w:id="14336"/>
    <w:bookmarkStart w:id="14337"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37"/>
    <w:bookmarkStart w:id="14338" w:name="para_7a2eaf73_5326_4ce2_956f_e0ce4315e8"/>
    <w:p>
      <w:pPr>
        <w:spacing w:before="180" w:after="0" w:line="240" w:lineRule="auto"/>
        <w:jc w:val="both"/>
      </w:pPr>
      <w:r>
        <w:rPr>
          <w:rFonts w:ascii="Arial" w:hAnsi="Arial"/>
          <w:color w:val="000000"/>
          <w:sz w:val="18"/>
        </w:rPr>
        <w:t>An Identifier in a C-FIND response shall contain:</w:t>
      </w:r>
    </w:p>
    <w:bookmarkEnd w:id="14338"/>
    <w:bookmarkStart w:id="14339" w:name="idp140720195136464"/>
    <w:bookmarkStart w:id="14340" w:name="idp140720195136720"/>
    <w:bookmarkStart w:id="14341" w:name="para_4ff73554_cad3_4a7c_8378_0174bb0d69"/>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41"/>
    <w:bookmarkEnd w:id="14340"/>
    <w:bookmarkEnd w:id="14339"/>
    <w:bookmarkStart w:id="14342" w:name="idp140720195138768"/>
    <w:bookmarkStart w:id="14343" w:name="para_1ad36e15_838e_4ab1_85b7_043d6ec3c4"/>
    <w:p>
      <w:pPr>
        <w:numPr>
          <w:ilvl w:val="0"/>
          <w:numId w:val="35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43"/>
    <w:bookmarkEnd w:id="14342"/>
    <w:bookmarkStart w:id="14344" w:name="idp140720195140400"/>
    <w:bookmarkStart w:id="14345" w:name="para_d2360b44_fc07_4a0c_a210_0d0a4f1ccb"/>
    <w:p>
      <w:pPr>
        <w:numPr>
          <w:ilvl w:val="0"/>
          <w:numId w:val="35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45"/>
    <w:bookmarkEnd w:id="14344"/>
    <w:bookmarkStart w:id="14346" w:name="idp140720195142064"/>
    <w:p>
      <w:pPr>
        <w:keepNext/>
        <w:spacing w:before="180" w:after="0" w:line="240" w:lineRule="auto"/>
        <w:ind w:left="360" w:right="360" w:firstLine="0"/>
        <w:jc w:val="both"/>
      </w:pPr>
      <w:r>
        <w:rPr>
          <w:rFonts w:ascii="Arial" w:hAnsi="Arial"/>
          <w:color w:val="000000"/>
          <w:sz w:val="18"/>
        </w:rPr>
        <w:t>Note</w:t>
      </w:r>
    </w:p>
    <w:bookmarkEnd w:id="14346"/>
    <w:bookmarkStart w:id="14347"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47"/>
    <w:bookmarkStart w:id="14348" w:name="sect_CC_2_8_2"/>
    <w:p>
      <w:pPr>
        <w:spacing w:before="180" w:after="0" w:line="240" w:lineRule="auto"/>
      </w:pPr>
      <w:r>
        <w:rPr>
          <w:rFonts w:ascii="Arial" w:hAnsi="Arial"/>
          <w:b/>
          <w:color w:val="000000"/>
          <w:sz w:val="26"/>
        </w:rPr>
        <w:t>CC.2.8.2 Service Class User Behavior</w:t>
      </w:r>
    </w:p>
    <w:bookmarkEnd w:id="14348"/>
    <w:bookmarkStart w:id="14349"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49"/>
    <w:bookmarkStart w:id="14350"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50"/>
    <w:bookmarkStart w:id="14351"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51"/>
    <w:bookmarkStart w:id="14352" w:name="idp140720195149552"/>
    <w:bookmarkStart w:id="14353" w:name="idp140720195149808"/>
    <w:bookmarkStart w:id="14354" w:name="para_1a5b6a8f_93e7_426b_9e32_d927b2b7f0"/>
    <w:p>
      <w:pPr>
        <w:numPr>
          <w:ilvl w:val="0"/>
          <w:numId w:val="351"/>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54"/>
    <w:bookmarkEnd w:id="14353"/>
    <w:bookmarkEnd w:id="14352"/>
    <w:bookmarkStart w:id="14355" w:name="idp140720195151216"/>
    <w:bookmarkStart w:id="14356" w:name="para_82c05b55_d932_4638_a746_983afb11bd"/>
    <w:p>
      <w:pPr>
        <w:numPr>
          <w:ilvl w:val="0"/>
          <w:numId w:val="351"/>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356"/>
    <w:bookmarkEnd w:id="14355"/>
    <w:bookmarkStart w:id="14357" w:name="idp140720195152528"/>
    <w:bookmarkStart w:id="14358" w:name="para_b31c5b61_95b8_4caa_9bb8_d928ca24e3"/>
    <w:p>
      <w:pPr>
        <w:numPr>
          <w:ilvl w:val="0"/>
          <w:numId w:val="351"/>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358"/>
    <w:bookmarkEnd w:id="14357"/>
    <w:bookmarkStart w:id="14359" w:name="idp140720195153872"/>
    <w:bookmarkStart w:id="14360" w:name="para_12b16c4d_fe46_4721_8fc7_bdba2ce474"/>
    <w:p>
      <w:pPr>
        <w:numPr>
          <w:ilvl w:val="0"/>
          <w:numId w:val="351"/>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360"/>
    <w:bookmarkEnd w:id="14359"/>
    <w:bookmarkStart w:id="14361" w:name="idp140720195155216"/>
    <w:bookmarkStart w:id="14362" w:name="para_6a8fe607_2cb3_418a_b5c5_97c7048fb9"/>
    <w:p>
      <w:pPr>
        <w:numPr>
          <w:ilvl w:val="0"/>
          <w:numId w:val="351"/>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362"/>
    <w:bookmarkEnd w:id="14361"/>
    <w:bookmarkStart w:id="14363" w:name="sect_CC_2_8_3"/>
    <w:p>
      <w:pPr>
        <w:spacing w:before="180" w:after="0" w:line="240" w:lineRule="auto"/>
      </w:pPr>
      <w:r>
        <w:rPr>
          <w:rFonts w:ascii="Arial" w:hAnsi="Arial"/>
          <w:b/>
          <w:color w:val="000000"/>
          <w:sz w:val="26"/>
        </w:rPr>
        <w:t>CC.2.8.3 Service Class Provider Behavior</w:t>
      </w:r>
    </w:p>
    <w:bookmarkEnd w:id="14363"/>
    <w:bookmarkStart w:id="14364"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364"/>
    <w:bookmarkStart w:id="14365"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365"/>
    <w:bookmarkStart w:id="14366"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366"/>
    <w:bookmarkStart w:id="14367" w:name="idp140720195162704"/>
    <w:bookmarkStart w:id="14368" w:name="idp140720195162960"/>
    <w:bookmarkStart w:id="14369" w:name="para_c4c5e217_5a78_4080_ae04_33a4a35652"/>
    <w:p>
      <w:pPr>
        <w:numPr>
          <w:ilvl w:val="0"/>
          <w:numId w:val="352"/>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369"/>
    <w:bookmarkEnd w:id="14368"/>
    <w:bookmarkEnd w:id="14367"/>
    <w:bookmarkStart w:id="14370" w:name="idp140720195165168"/>
    <w:bookmarkStart w:id="14371" w:name="para_663714da_8560_4856_aa06_f0a7601228"/>
    <w:p>
      <w:pPr>
        <w:numPr>
          <w:ilvl w:val="0"/>
          <w:numId w:val="352"/>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371"/>
    <w:bookmarkEnd w:id="14370"/>
    <w:bookmarkStart w:id="14372" w:name="idp140720195166592"/>
    <w:bookmarkStart w:id="14373" w:name="para_2bec2971_8b48_4a4b_a934_36dea321f2"/>
    <w:p>
      <w:pPr>
        <w:numPr>
          <w:ilvl w:val="0"/>
          <w:numId w:val="352"/>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373"/>
    <w:bookmarkEnd w:id="14372"/>
    <w:bookmarkStart w:id="14374" w:name="idp140720195168144"/>
    <w:p>
      <w:pPr>
        <w:keepNext/>
        <w:spacing w:before="180" w:after="0" w:line="240" w:lineRule="auto"/>
        <w:ind w:left="360" w:right="360" w:firstLine="0"/>
        <w:jc w:val="both"/>
      </w:pPr>
      <w:r>
        <w:rPr>
          <w:rFonts w:ascii="Arial" w:hAnsi="Arial"/>
          <w:color w:val="000000"/>
          <w:sz w:val="18"/>
        </w:rPr>
        <w:t>Note</w:t>
      </w:r>
    </w:p>
    <w:bookmarkEnd w:id="14374"/>
    <w:bookmarkStart w:id="14375" w:name="idp140720195168400"/>
    <w:bookmarkStart w:id="14376" w:name="idp140720195168656"/>
    <w:bookmarkStart w:id="14377" w:name="para_dcc8a04d_259c_4d0d_b01d_c375d03d89"/>
    <w:p>
      <w:pPr>
        <w:numPr>
          <w:ilvl w:val="0"/>
          <w:numId w:val="353"/>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886">
        <w:r>
          <w:rPr>
            <w:rFonts w:ascii="Arial" w:hAnsi="Arial"/>
            <w:color w:val="000000"/>
            <w:sz w:val="18"/>
          </w:rPr>
          <w:t>PS3.7</w:t>
        </w:r>
      </w:hyperlink>
      <w:r>
        <w:rPr>
          <w:rFonts w:ascii="Arial" w:hAnsi="Arial"/>
          <w:color w:val="000000"/>
          <w:sz w:val="18"/>
        </w:rPr>
        <w:t>.</w:t>
      </w:r>
    </w:p>
    <w:bookmarkEnd w:id="14377"/>
    <w:bookmarkEnd w:id="14376"/>
    <w:bookmarkEnd w:id="14375"/>
    <w:bookmarkStart w:id="14378" w:name="idp140720195170928"/>
    <w:bookmarkStart w:id="14379" w:name="para_040ef99b_2b8a_4307_8226_db7dc34780"/>
    <w:p>
      <w:pPr>
        <w:numPr>
          <w:ilvl w:val="0"/>
          <w:numId w:val="353"/>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379"/>
    <w:bookmarkEnd w:id="14378"/>
    <w:bookmarkStart w:id="14380" w:name="idp140720195172496"/>
    <w:bookmarkStart w:id="14381" w:name="idp140720195172752"/>
    <w:bookmarkStart w:id="14382" w:name="para_c9855d9e_b23e_4697_b079_1fec640847"/>
    <w:p>
      <w:pPr>
        <w:numPr>
          <w:ilvl w:val="0"/>
          <w:numId w:val="354"/>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382"/>
    <w:bookmarkEnd w:id="14381"/>
    <w:bookmarkEnd w:id="14380"/>
    <w:bookmarkStart w:id="14383" w:name="idp140720195174080"/>
    <w:bookmarkStart w:id="14384" w:name="para_125e9761_0267_4a11_a586_d72a573163"/>
    <w:p>
      <w:pPr>
        <w:numPr>
          <w:ilvl w:val="0"/>
          <w:numId w:val="354"/>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384"/>
    <w:bookmarkEnd w:id="14383"/>
    <w:bookmarkStart w:id="14385"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87">
        <w:r>
          <w:rPr>
            <w:rFonts w:ascii="Arial" w:hAnsi="Arial"/>
            <w:color w:val="000000"/>
            <w:sz w:val="18"/>
          </w:rPr>
          <w:t>PS3.7</w:t>
        </w:r>
      </w:hyperlink>
      <w:r>
        <w:rPr>
          <w:rFonts w:ascii="Arial" w:hAnsi="Arial"/>
          <w:color w:val="000000"/>
          <w:sz w:val="18"/>
        </w:rPr>
        <w:t xml:space="preserve"> and </w:t>
      </w:r>
      <w:hyperlink r:id="r888">
        <w:r>
          <w:rPr>
            <w:rFonts w:ascii="Arial" w:hAnsi="Arial"/>
            <w:color w:val="000000"/>
            <w:sz w:val="18"/>
          </w:rPr>
          <w:t>PS3.15</w:t>
        </w:r>
      </w:hyperlink>
      <w:r>
        <w:rPr>
          <w:rFonts w:ascii="Arial" w:hAnsi="Arial"/>
          <w:color w:val="000000"/>
          <w:sz w:val="18"/>
        </w:rPr>
        <w:t xml:space="preserve">). </w:t>
      </w:r>
      <w:hyperlink r:id="r88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85"/>
    <w:bookmarkStart w:id="14386" w:name="sect_CC_2_8_3_1"/>
    <w:p>
      <w:pPr>
        <w:spacing w:before="180" w:after="0" w:line="240" w:lineRule="auto"/>
      </w:pPr>
      <w:r>
        <w:rPr>
          <w:rFonts w:ascii="Arial" w:hAnsi="Arial"/>
          <w:b/>
          <w:color w:val="000000"/>
          <w:sz w:val="22"/>
        </w:rPr>
        <w:t>CC.2.8.3.1 Worklist Search Method</w:t>
      </w:r>
    </w:p>
    <w:bookmarkEnd w:id="14386"/>
    <w:bookmarkStart w:id="14387"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87"/>
    <w:bookmarkStart w:id="14388" w:name="idp140720195182016"/>
    <w:bookmarkStart w:id="14389" w:name="idp140720195182272"/>
    <w:bookmarkStart w:id="14390" w:name="para_1e25680b_80f4_40b6_a7b3_1ce79eae02"/>
    <w:p>
      <w:pPr>
        <w:numPr>
          <w:ilvl w:val="0"/>
          <w:numId w:val="356"/>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390"/>
    <w:bookmarkEnd w:id="14389"/>
    <w:bookmarkEnd w:id="14388"/>
    <w:bookmarkStart w:id="14391" w:name="idp140720195183648"/>
    <w:bookmarkStart w:id="14392" w:name="para_8599049c_7684_492a_a1c1_99c70e371a"/>
    <w:p>
      <w:pPr>
        <w:numPr>
          <w:ilvl w:val="0"/>
          <w:numId w:val="356"/>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392"/>
    <w:bookmarkEnd w:id="14391"/>
    <w:bookmarkStart w:id="14393" w:name="idp140720195184960"/>
    <w:bookmarkStart w:id="14394" w:name="para_e2a9be40_0fb3_4a43_bde0_85d45bb2db"/>
    <w:p>
      <w:pPr>
        <w:numPr>
          <w:ilvl w:val="0"/>
          <w:numId w:val="356"/>
        </w:numPr>
        <w:tabs>
          <w:tab w:val="left" w:pos="180"/>
        </w:tabs>
        <w:spacing w:before="180" w:after="0" w:line="240" w:lineRule="auto"/>
        <w:ind w:left="180" w:right="0" w:hanging="180"/>
        <w:jc w:val="both"/>
      </w:pPr>
      <w:r>
        <w:rPr>
          <w:rFonts w:ascii="Arial" w:hAnsi="Arial"/>
          <w:color w:val="000000"/>
          <w:sz w:val="18"/>
        </w:rPr>
        <w:t>Otherwise,</w:t>
      </w:r>
    </w:p>
    <w:bookmarkEnd w:id="14394"/>
    <w:bookmarkEnd w:id="14393"/>
    <w:bookmarkStart w:id="14395" w:name="idp140720195186048"/>
    <w:bookmarkStart w:id="14396" w:name="idp140720195186304"/>
    <w:bookmarkStart w:id="14397" w:name="para_474a730c_b592_41f8_a588_e6dfcc8452"/>
    <w:p>
      <w:pPr>
        <w:numPr>
          <w:ilvl w:val="0"/>
          <w:numId w:val="355"/>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97"/>
    <w:bookmarkEnd w:id="14396"/>
    <w:bookmarkEnd w:id="14395"/>
    <w:bookmarkStart w:id="14398" w:name="idp140720195187744"/>
    <w:bookmarkStart w:id="14399" w:name="para_60731ff6_e4da_45f6_a634_66186595e2"/>
    <w:p>
      <w:pPr>
        <w:numPr>
          <w:ilvl w:val="0"/>
          <w:numId w:val="355"/>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399"/>
    <w:bookmarkEnd w:id="14398"/>
    <w:bookmarkStart w:id="14400"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400"/>
    <w:bookmarkStart w:id="14401" w:name="sect_CC_2_8_4"/>
    <w:p>
      <w:pPr>
        <w:spacing w:before="180" w:after="0" w:line="240" w:lineRule="auto"/>
      </w:pPr>
      <w:r>
        <w:rPr>
          <w:rFonts w:ascii="Arial" w:hAnsi="Arial"/>
          <w:b/>
          <w:color w:val="000000"/>
          <w:sz w:val="26"/>
        </w:rPr>
        <w:t>CC.2.8.4 Status Codes</w:t>
      </w:r>
    </w:p>
    <w:bookmarkEnd w:id="14401"/>
    <w:bookmarkStart w:id="14402"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890">
        <w:r>
          <w:rPr>
            <w:rFonts w:ascii="Arial" w:hAnsi="Arial"/>
            <w:color w:val="000000"/>
            <w:sz w:val="18"/>
          </w:rPr>
          <w:t>PS3.7</w:t>
        </w:r>
      </w:hyperlink>
      <w:r>
        <w:rPr>
          <w:rFonts w:ascii="Arial" w:hAnsi="Arial"/>
          <w:color w:val="000000"/>
          <w:sz w:val="18"/>
        </w:rPr>
        <w:t>.</w:t>
      </w:r>
    </w:p>
    <w:bookmarkEnd w:id="14402"/>
    <w:bookmarkStart w:id="14403" w:name="table_CC_2_8_2"/>
    <w:p>
      <w:pPr>
        <w:keepNext/>
        <w:spacing w:before="216" w:after="0" w:line="240" w:lineRule="auto"/>
        <w:jc w:val="center"/>
      </w:pPr>
      <w:r>
        <w:rPr>
          <w:rFonts w:ascii="Arial" w:hAnsi="Arial"/>
          <w:b/>
          <w:color w:val="000000"/>
          <w:sz w:val="22"/>
        </w:rPr>
        <w:t>Table CC.2.8-2. C-FIND Response Status Values</w:t>
      </w:r>
    </w:p>
    <w:bookmarkEnd w:id="14403"/>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4" w:name="para_4a912ea6_e280_4443_a3fe_b43c841af9"/>
          <w:p>
            <w:pPr>
              <w:keepNext/>
              <w:spacing w:before="180" w:after="0" w:line="240" w:lineRule="auto"/>
              <w:jc w:val="center"/>
            </w:pPr>
            <w:r>
              <w:rPr>
                <w:rFonts w:ascii="Arial" w:hAnsi="Arial"/>
                <w:b/>
                <w:color w:val="000000"/>
                <w:sz w:val="18"/>
              </w:rPr>
              <w:t>Service Status</w:t>
            </w:r>
          </w:p>
          <w:bookmarkEnd w:id="1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5" w:name="para_b9249f36_7f54_443e_8c3d_8b4fa51597"/>
          <w:p>
            <w:pPr>
              <w:spacing w:before="180" w:after="0" w:line="240" w:lineRule="auto"/>
              <w:jc w:val="center"/>
            </w:pPr>
            <w:r>
              <w:rPr>
                <w:rFonts w:ascii="Arial" w:hAnsi="Arial"/>
                <w:b/>
                <w:color w:val="000000"/>
                <w:sz w:val="18"/>
              </w:rPr>
              <w:t>Further Meaning</w:t>
            </w:r>
          </w:p>
          <w:bookmarkEnd w:id="14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6" w:name="para_91e4e234_2844_4a4e_bacf_f88629457b"/>
          <w:p>
            <w:pPr>
              <w:spacing w:before="180" w:after="0" w:line="240" w:lineRule="auto"/>
              <w:jc w:val="center"/>
            </w:pPr>
            <w:r>
              <w:rPr>
                <w:rFonts w:ascii="Arial" w:hAnsi="Arial"/>
                <w:b/>
                <w:color w:val="000000"/>
                <w:sz w:val="18"/>
              </w:rPr>
              <w:t>Status Codes</w:t>
            </w:r>
          </w:p>
          <w:bookmarkEnd w:id="14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7" w:name="para_0c3a4e01_cce3_4950_ad44_9f952e9861"/>
          <w:p>
            <w:pPr>
              <w:spacing w:before="180" w:after="0" w:line="240" w:lineRule="auto"/>
              <w:jc w:val="center"/>
            </w:pPr>
            <w:r>
              <w:rPr>
                <w:rFonts w:ascii="Arial" w:hAnsi="Arial"/>
                <w:b/>
                <w:color w:val="000000"/>
                <w:sz w:val="18"/>
              </w:rPr>
              <w:t>Related Fields</w:t>
            </w:r>
          </w:p>
          <w:bookmarkEnd w:id="14407"/>
        </w:tc>
      </w:tr>
      <w:tr>
        <w:tblPrEx/>
        <w:trPr/>
        <w:tc>
          <w:tcPr>
            <w:vMerge w:val="restart"/>
            <w:tcBorders>
              <w:left w:val="single" w:sz="4" w:color="000000"/>
              <w:right w:val="single" w:sz="4" w:color="000000"/>
            </w:tcBorders>
            <w:tcMar>
              <w:top w:w="40" w:type="dxa"/>
              <w:left w:w="40" w:type="dxa"/>
              <w:right w:w="40" w:type="dxa"/>
            </w:tcMar>
            <w:vAlign w:val="top"/>
          </w:tcPr>
          <w:bookmarkStart w:id="14408" w:name="para_a3919f0a_e3af_4591_8d8a_9d09ed78b7"/>
          <w:p>
            <w:pPr>
              <w:spacing w:before="180" w:after="0" w:line="240" w:lineRule="auto"/>
            </w:pPr>
            <w:r>
              <w:rPr>
                <w:rFonts w:ascii="Arial" w:hAnsi="Arial"/>
                <w:color w:val="000000"/>
                <w:sz w:val="18"/>
              </w:rPr>
              <w:t>Failure</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0a73f50e_adcc_44c6_aebc_b0382567cd"/>
          <w:p>
            <w:pPr>
              <w:spacing w:before="180" w:after="0" w:line="240" w:lineRule="auto"/>
            </w:pPr>
            <w:r>
              <w:rPr>
                <w:rFonts w:ascii="Arial" w:hAnsi="Arial"/>
                <w:color w:val="000000"/>
                <w:sz w:val="18"/>
              </w:rPr>
              <w:t>Refused: Out of Resources</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46b13d12_6c68_4046_b958_98d5de98f1"/>
          <w:p>
            <w:pPr>
              <w:spacing w:before="180" w:after="0" w:line="240" w:lineRule="auto"/>
              <w:jc w:val="center"/>
            </w:pPr>
            <w:r>
              <w:rPr>
                <w:rFonts w:ascii="Arial" w:hAnsi="Arial"/>
                <w:color w:val="000000"/>
                <w:sz w:val="18"/>
              </w:rPr>
              <w:t>A700</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e0281c7c_35a6_4082_b42c_5434df48f9"/>
          <w:p>
            <w:pPr>
              <w:spacing w:before="180" w:after="0" w:line="240" w:lineRule="auto"/>
              <w:jc w:val="center"/>
            </w:pPr>
            <w:r>
              <w:rPr>
                <w:rFonts w:ascii="Arial" w:hAnsi="Arial"/>
                <w:color w:val="000000"/>
                <w:sz w:val="18"/>
              </w:rPr>
              <w:t>(0000,0902)</w:t>
            </w:r>
          </w:p>
          <w:bookmarkEnd w:id="144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12" w:name="para_977ed46c_7471_4cf0_992a_a94609b8e0"/>
          <w:p>
            <w:pPr>
              <w:spacing w:before="180" w:after="0" w:line="240" w:lineRule="auto"/>
            </w:pPr>
            <w:r>
              <w:rPr>
                <w:rFonts w:ascii="Arial" w:hAnsi="Arial"/>
                <w:color w:val="000000"/>
                <w:sz w:val="18"/>
              </w:rPr>
              <w:t>Identifier Does Not Match SOP Class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659d8715_83cb_4156_9e76_94b7b5d3c3"/>
          <w:p>
            <w:pPr>
              <w:spacing w:before="180" w:after="0" w:line="240" w:lineRule="auto"/>
              <w:jc w:val="center"/>
            </w:pPr>
            <w:r>
              <w:rPr>
                <w:rFonts w:ascii="Arial" w:hAnsi="Arial"/>
                <w:color w:val="000000"/>
                <w:sz w:val="18"/>
              </w:rPr>
              <w:t>A900</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d73b03fb_683e_4323_a756_2f8fdf93bd"/>
          <w:p>
            <w:pPr>
              <w:spacing w:before="180" w:after="0" w:line="240" w:lineRule="auto"/>
              <w:jc w:val="center"/>
            </w:pPr>
            <w:r>
              <w:rPr>
                <w:rFonts w:ascii="Arial" w:hAnsi="Arial"/>
                <w:color w:val="000000"/>
                <w:sz w:val="18"/>
              </w:rPr>
              <w:t>(0000,0901)</w:t>
            </w:r>
          </w:p>
          <w:bookmarkEnd w:id="14414"/>
          <w:bookmarkStart w:id="14415" w:name="para_f42bacae_336c_4984_892c_74adcc7138"/>
          <w:p>
            <w:pPr>
              <w:spacing w:before="180" w:after="0" w:line="240" w:lineRule="auto"/>
              <w:jc w:val="center"/>
            </w:pPr>
            <w:r>
              <w:rPr>
                <w:rFonts w:ascii="Arial" w:hAnsi="Arial"/>
                <w:color w:val="000000"/>
                <w:sz w:val="18"/>
              </w:rPr>
              <w:t>(0000,0902)</w:t>
            </w:r>
          </w:p>
          <w:bookmarkEnd w:id="144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16" w:name="para_061a7137_cc42_4654_b73a_f852838ee9"/>
          <w:p>
            <w:pPr>
              <w:spacing w:before="180" w:after="0" w:line="240" w:lineRule="auto"/>
            </w:pPr>
            <w:r>
              <w:rPr>
                <w:rFonts w:ascii="Arial" w:hAnsi="Arial"/>
                <w:color w:val="000000"/>
                <w:sz w:val="18"/>
              </w:rPr>
              <w:t>SOP Class not Supported</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0b262552_ae91_4bb2_b702_4eb074bf98"/>
          <w:p>
            <w:pPr>
              <w:spacing w:before="180" w:after="0" w:line="240" w:lineRule="auto"/>
              <w:jc w:val="center"/>
            </w:pPr>
            <w:r>
              <w:rPr>
                <w:rFonts w:ascii="Arial" w:hAnsi="Arial"/>
                <w:color w:val="000000"/>
                <w:sz w:val="18"/>
              </w:rPr>
              <w:t>0122</w:t>
            </w:r>
          </w:p>
          <w:bookmarkEnd w:id="14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18" w:name="para_5907c7ff_c3d9_4075_9b2b_55a6e5b960"/>
          <w:p>
            <w:pPr>
              <w:spacing w:before="180" w:after="0" w:line="240" w:lineRule="auto"/>
            </w:pPr>
            <w:r>
              <w:rPr>
                <w:rFonts w:ascii="Arial" w:hAnsi="Arial"/>
                <w:color w:val="000000"/>
                <w:sz w:val="18"/>
              </w:rPr>
              <w:t>Unable to process</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61572608_6fbc_4d54_ac97_147b38a876"/>
          <w:p>
            <w:pPr>
              <w:spacing w:before="180" w:after="0" w:line="240" w:lineRule="auto"/>
            </w:pPr>
            <w:r>
              <w:rPr>
                <w:rFonts w:ascii="Arial" w:hAnsi="Arial"/>
                <w:color w:val="000000"/>
                <w:sz w:val="18"/>
              </w:rPr>
              <w:t>(any value C000 through CFFF as assigned by the implementation)</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aa92b479_2be9_49a1_957f_3b21c81c80"/>
          <w:p>
            <w:pPr>
              <w:spacing w:before="180" w:after="0" w:line="240" w:lineRule="auto"/>
              <w:jc w:val="center"/>
            </w:pPr>
            <w:r>
              <w:rPr>
                <w:rFonts w:ascii="Arial" w:hAnsi="Arial"/>
                <w:color w:val="000000"/>
                <w:sz w:val="18"/>
              </w:rPr>
              <w:t>(0000,0901)</w:t>
            </w:r>
          </w:p>
          <w:bookmarkEnd w:id="14420"/>
          <w:bookmarkStart w:id="14421" w:name="para_4ebb7bc5_cefa_486b_8c0e_ad60de054f"/>
          <w:p>
            <w:pPr>
              <w:spacing w:before="180" w:after="0" w:line="240" w:lineRule="auto"/>
              <w:jc w:val="center"/>
            </w:pPr>
            <w:r>
              <w:rPr>
                <w:rFonts w:ascii="Arial" w:hAnsi="Arial"/>
                <w:color w:val="000000"/>
                <w:sz w:val="18"/>
              </w:rPr>
              <w:t>(0000,0902)</w:t>
            </w:r>
          </w:p>
          <w:bookmarkEnd w:id="1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2" w:name="para_b0764252_6932_4288_9cf1_f5f12ab56a"/>
          <w:p>
            <w:pPr>
              <w:spacing w:before="180" w:after="0" w:line="240" w:lineRule="auto"/>
            </w:pPr>
            <w:r>
              <w:rPr>
                <w:rFonts w:ascii="Arial" w:hAnsi="Arial"/>
                <w:color w:val="000000"/>
                <w:sz w:val="18"/>
              </w:rPr>
              <w:t>Cancel</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f1c21df2_83a9_4d99_959b_03df7e9f4e"/>
          <w:p>
            <w:pPr>
              <w:spacing w:before="180" w:after="0" w:line="240" w:lineRule="auto"/>
            </w:pPr>
            <w:r>
              <w:rPr>
                <w:rFonts w:ascii="Arial" w:hAnsi="Arial"/>
                <w:color w:val="000000"/>
                <w:sz w:val="18"/>
              </w:rPr>
              <w:t>Matching terminated due to Cancel request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8a0ba15c_c227_4abd_b4c4_694d23b0a9"/>
          <w:p>
            <w:pPr>
              <w:spacing w:before="180" w:after="0" w:line="240" w:lineRule="auto"/>
              <w:jc w:val="center"/>
            </w:pPr>
            <w:r>
              <w:rPr>
                <w:rFonts w:ascii="Arial" w:hAnsi="Arial"/>
                <w:color w:val="000000"/>
                <w:sz w:val="18"/>
              </w:rPr>
              <w:t>FE00</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3d02d91_b22c_4af2_8645_c79e7a3ba9"/>
          <w:p>
            <w:pPr>
              <w:spacing w:before="180" w:after="0" w:line="240" w:lineRule="auto"/>
              <w:jc w:val="center"/>
            </w:pPr>
            <w:r>
              <w:rPr>
                <w:rFonts w:ascii="Arial" w:hAnsi="Arial"/>
                <w:color w:val="000000"/>
                <w:sz w:val="18"/>
              </w:rPr>
              <w:t>None</w:t>
            </w:r>
          </w:p>
          <w:bookmarkEnd w:id="1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6" w:name="para_484cfb6e_1081_480e_97d5_6fcc78c34c"/>
          <w:p>
            <w:pPr>
              <w:spacing w:before="180" w:after="0" w:line="240" w:lineRule="auto"/>
            </w:pPr>
            <w:r>
              <w:rPr>
                <w:rFonts w:ascii="Arial" w:hAnsi="Arial"/>
                <w:color w:val="000000"/>
                <w:sz w:val="18"/>
              </w:rPr>
              <w:t>Success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a5b33b14_a09f_4d16_bab9_e74e91c40d"/>
          <w:p>
            <w:pPr>
              <w:spacing w:before="180" w:after="0" w:line="240" w:lineRule="auto"/>
            </w:pPr>
            <w:r>
              <w:rPr>
                <w:rFonts w:ascii="Arial" w:hAnsi="Arial"/>
                <w:color w:val="000000"/>
                <w:sz w:val="18"/>
              </w:rPr>
              <w:t>Matching is complete - No final Identifier is supplied.</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0b1d87df_8f0f_4299_96ff_d22289d92d"/>
          <w:p>
            <w:pPr>
              <w:spacing w:before="180" w:after="0" w:line="240" w:lineRule="auto"/>
              <w:jc w:val="center"/>
            </w:pPr>
            <w:r>
              <w:rPr>
                <w:rFonts w:ascii="Arial" w:hAnsi="Arial"/>
                <w:color w:val="000000"/>
                <w:sz w:val="18"/>
              </w:rPr>
              <w:t>0000</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f21b79fc_3cbb_4a00_b868_d67a2c0e98"/>
          <w:p>
            <w:pPr>
              <w:spacing w:before="180" w:after="0" w:line="240" w:lineRule="auto"/>
              <w:jc w:val="center"/>
            </w:pPr>
            <w:r>
              <w:rPr>
                <w:rFonts w:ascii="Arial" w:hAnsi="Arial"/>
                <w:color w:val="000000"/>
                <w:sz w:val="18"/>
              </w:rPr>
              <w:t>None</w:t>
            </w:r>
          </w:p>
          <w:bookmarkEnd w:id="14429"/>
        </w:tc>
      </w:tr>
      <w:tr>
        <w:tblPrEx/>
        <w:trPr/>
        <w:tc>
          <w:tcPr>
            <w:vMerge w:val="restart"/>
            <w:tcBorders>
              <w:left w:val="single" w:sz="4" w:color="000000"/>
              <w:right w:val="single" w:sz="4" w:color="000000"/>
            </w:tcBorders>
            <w:tcMar>
              <w:top w:w="40" w:type="dxa"/>
              <w:left w:w="40" w:type="dxa"/>
              <w:right w:w="40" w:type="dxa"/>
            </w:tcMar>
            <w:vAlign w:val="top"/>
          </w:tcPr>
          <w:bookmarkStart w:id="14430" w:name="para_df1d39cc_9266_450b_8cad_06fc0d66a0"/>
          <w:p>
            <w:pPr>
              <w:spacing w:before="180" w:after="0" w:line="240" w:lineRule="auto"/>
            </w:pPr>
            <w:r>
              <w:rPr>
                <w:rFonts w:ascii="Arial" w:hAnsi="Arial"/>
                <w:color w:val="000000"/>
                <w:sz w:val="18"/>
              </w:rPr>
              <w:t>Pending</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ef4dba81_3003_4d97_a21c_52a4dfbbf7"/>
          <w:p>
            <w:pPr>
              <w:spacing w:before="180" w:after="0" w:line="240" w:lineRule="auto"/>
              <w:jc w:val="center"/>
            </w:pPr>
            <w:r>
              <w:rPr>
                <w:rFonts w:ascii="Arial" w:hAnsi="Arial"/>
                <w:color w:val="000000"/>
                <w:sz w:val="18"/>
              </w:rPr>
              <w:t>FF00</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89aaa3f7_2b20_4929_a879_c6549052c5"/>
          <w:p>
            <w:pPr>
              <w:spacing w:before="180" w:after="0" w:line="240" w:lineRule="auto"/>
              <w:jc w:val="center"/>
            </w:pPr>
            <w:r>
              <w:rPr>
                <w:rFonts w:ascii="Arial" w:hAnsi="Arial"/>
                <w:color w:val="000000"/>
                <w:sz w:val="18"/>
              </w:rPr>
              <w:t>Identifier</w:t>
            </w:r>
          </w:p>
          <w:bookmarkEnd w:id="14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34"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ab5aaafe_a9b1_4632_9374_54efd68ed7"/>
          <w:p>
            <w:pPr>
              <w:spacing w:before="180" w:after="0" w:line="240" w:lineRule="auto"/>
              <w:jc w:val="center"/>
            </w:pPr>
            <w:r>
              <w:rPr>
                <w:rFonts w:ascii="Arial" w:hAnsi="Arial"/>
                <w:color w:val="000000"/>
                <w:sz w:val="18"/>
              </w:rPr>
              <w:t>FF01</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d8c2c303_a550_47b8_b4cf_14e8aca0e3"/>
          <w:p>
            <w:pPr>
              <w:spacing w:before="180" w:after="0" w:line="240" w:lineRule="auto"/>
              <w:jc w:val="center"/>
            </w:pPr>
            <w:r>
              <w:rPr>
                <w:rFonts w:ascii="Arial" w:hAnsi="Arial"/>
                <w:color w:val="000000"/>
                <w:sz w:val="18"/>
              </w:rPr>
              <w:t>Identifier</w:t>
            </w:r>
          </w:p>
          <w:bookmarkEnd w:id="14436"/>
        </w:tc>
      </w:tr>
    </w:tbl>
    <w:bookmarkStart w:id="14437" w:name="idp140720195267920"/>
    <w:p>
      <w:pPr>
        <w:keepNext/>
        <w:spacing w:before="180" w:after="0" w:line="240" w:lineRule="auto"/>
        <w:ind w:left="360" w:right="360" w:firstLine="0"/>
        <w:jc w:val="both"/>
      </w:pPr>
      <w:r>
        <w:rPr>
          <w:rFonts w:ascii="Arial" w:hAnsi="Arial"/>
          <w:color w:val="000000"/>
          <w:sz w:val="18"/>
        </w:rPr>
        <w:t>Note</w:t>
      </w:r>
    </w:p>
    <w:bookmarkEnd w:id="14437"/>
    <w:bookmarkStart w:id="14438"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9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38"/>
    <w:bookmarkStart w:id="14439" w:name="sect_CC_3"/>
    <w:p>
      <w:pPr>
        <w:spacing w:before="180" w:after="0" w:line="240" w:lineRule="auto"/>
      </w:pPr>
      <w:r>
        <w:rPr>
          <w:rFonts w:ascii="Arial" w:hAnsi="Arial"/>
          <w:b/>
          <w:color w:val="000000"/>
          <w:sz w:val="28"/>
        </w:rPr>
        <w:t>CC.3 UPS SOP Classes</w:t>
      </w:r>
    </w:p>
    <w:bookmarkEnd w:id="14439"/>
    <w:bookmarkStart w:id="14440"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440"/>
    <w:bookmarkStart w:id="14441" w:name="para_0ab50540_ccdb_495a_b34a_848b448865"/>
    <w:p>
      <w:pPr>
        <w:spacing w:before="180" w:after="0" w:line="240" w:lineRule="auto"/>
        <w:jc w:val="both"/>
      </w:pPr>
      <w:r>
        <w:rPr>
          <w:rFonts w:ascii="Arial" w:hAnsi="Arial"/>
          <w:color w:val="000000"/>
          <w:sz w:val="18"/>
        </w:rPr>
        <w:t>The UPS Push SOP Class allows SCU systems to:</w:t>
      </w:r>
    </w:p>
    <w:bookmarkEnd w:id="14441"/>
    <w:bookmarkStart w:id="14442" w:name="idp140720195273904"/>
    <w:bookmarkStart w:id="14443" w:name="idp140720195274160"/>
    <w:bookmarkStart w:id="14444" w:name="para_03e3b8e4_fb57_4bf3_a3bb_aa7668319c"/>
    <w:p>
      <w:pPr>
        <w:numPr>
          <w:ilvl w:val="0"/>
          <w:numId w:val="357"/>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444"/>
    <w:bookmarkEnd w:id="14443"/>
    <w:bookmarkEnd w:id="14442"/>
    <w:bookmarkStart w:id="14445" w:name="idp140720195275504"/>
    <w:bookmarkStart w:id="14446" w:name="para_850d26da_85f1_4b98_96e6_a84970883e"/>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446"/>
    <w:bookmarkEnd w:id="14445"/>
    <w:bookmarkStart w:id="14447" w:name="para_c776e4ad_6919_455c_a4ac_a9edc18a4e"/>
    <w:p>
      <w:pPr>
        <w:spacing w:before="180" w:after="0" w:line="240" w:lineRule="auto"/>
        <w:jc w:val="both"/>
      </w:pPr>
      <w:r>
        <w:rPr>
          <w:rFonts w:ascii="Arial" w:hAnsi="Arial"/>
          <w:color w:val="000000"/>
          <w:sz w:val="18"/>
        </w:rPr>
        <w:t>The UPS Pull SOP Class allows SCU systems to:</w:t>
      </w:r>
    </w:p>
    <w:bookmarkEnd w:id="14447"/>
    <w:bookmarkStart w:id="14448" w:name="idp140720195277648"/>
    <w:bookmarkStart w:id="14449" w:name="idp140720195277904"/>
    <w:bookmarkStart w:id="14450" w:name="para_8e8ad6da_df1e_45b8_b725_1d52b762e5"/>
    <w:p>
      <w:pPr>
        <w:numPr>
          <w:ilvl w:val="0"/>
          <w:numId w:val="358"/>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450"/>
    <w:bookmarkEnd w:id="14449"/>
    <w:bookmarkEnd w:id="14448"/>
    <w:bookmarkStart w:id="14451" w:name="idp140720195279136"/>
    <w:bookmarkStart w:id="14452" w:name="para_914e0f30_8cb8_4952_8efa_da7ea23114"/>
    <w:p>
      <w:pPr>
        <w:numPr>
          <w:ilvl w:val="0"/>
          <w:numId w:val="358"/>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452"/>
    <w:bookmarkEnd w:id="14451"/>
    <w:bookmarkStart w:id="14453" w:name="idp140720195280464"/>
    <w:bookmarkStart w:id="14454" w:name="para_0e68f6c5_ee1b_447c_9147_12665cd0f6"/>
    <w:p>
      <w:pPr>
        <w:numPr>
          <w:ilvl w:val="0"/>
          <w:numId w:val="358"/>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454"/>
    <w:bookmarkEnd w:id="14453"/>
    <w:bookmarkStart w:id="14455" w:name="idp140720195281696"/>
    <w:bookmarkStart w:id="14456" w:name="para_074778f1_f5c8_4150_88f0_f602924797"/>
    <w:p>
      <w:pPr>
        <w:numPr>
          <w:ilvl w:val="0"/>
          <w:numId w:val="358"/>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456"/>
    <w:bookmarkEnd w:id="14455"/>
    <w:bookmarkStart w:id="14457" w:name="para_3ab3d200_8db1_4d95_9bd4_1142f9f4f3"/>
    <w:p>
      <w:pPr>
        <w:spacing w:before="180" w:after="0" w:line="240" w:lineRule="auto"/>
        <w:jc w:val="both"/>
      </w:pPr>
      <w:r>
        <w:rPr>
          <w:rFonts w:ascii="Arial" w:hAnsi="Arial"/>
          <w:color w:val="000000"/>
          <w:sz w:val="18"/>
        </w:rPr>
        <w:t>The UPS Watch SOP Class allows SCU systems to:</w:t>
      </w:r>
    </w:p>
    <w:bookmarkEnd w:id="14457"/>
    <w:bookmarkStart w:id="14458" w:name="idp140720195283936"/>
    <w:bookmarkStart w:id="14459" w:name="idp140720195284192"/>
    <w:bookmarkStart w:id="14460" w:name="para_580f18a3_ff5c_4f73_9b17_e653b9906a"/>
    <w:p>
      <w:pPr>
        <w:numPr>
          <w:ilvl w:val="0"/>
          <w:numId w:val="359"/>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460"/>
    <w:bookmarkEnd w:id="14459"/>
    <w:bookmarkEnd w:id="14458"/>
    <w:bookmarkStart w:id="14461" w:name="idp140720195285408"/>
    <w:bookmarkStart w:id="14462" w:name="para_a798048a_c30d_465d_a8fd_4ca9a85def"/>
    <w:p>
      <w:pPr>
        <w:numPr>
          <w:ilvl w:val="0"/>
          <w:numId w:val="359"/>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462"/>
    <w:bookmarkEnd w:id="14461"/>
    <w:bookmarkStart w:id="14463" w:name="idp140720195286720"/>
    <w:bookmarkStart w:id="14464" w:name="para_4282ed11_93a7_45a0_90c6_77257c6e9d"/>
    <w:p>
      <w:pPr>
        <w:numPr>
          <w:ilvl w:val="0"/>
          <w:numId w:val="359"/>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464"/>
    <w:bookmarkEnd w:id="14463"/>
    <w:bookmarkStart w:id="14465" w:name="idp140720195288016"/>
    <w:bookmarkStart w:id="14466" w:name="para_7c036a99_fb2b_4ce7_a56a_2818800451"/>
    <w:p>
      <w:pPr>
        <w:numPr>
          <w:ilvl w:val="0"/>
          <w:numId w:val="359"/>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466"/>
    <w:bookmarkEnd w:id="14465"/>
    <w:bookmarkStart w:id="14467" w:name="idp140720195289184"/>
    <w:bookmarkStart w:id="14468" w:name="para_ca711430_b09c_47b6_86d5_6a7464cdd1"/>
    <w:p>
      <w:pPr>
        <w:numPr>
          <w:ilvl w:val="0"/>
          <w:numId w:val="359"/>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468"/>
    <w:bookmarkEnd w:id="14467"/>
    <w:bookmarkStart w:id="14469" w:name="para_c0911773_ec8b_4e81_9f03_971649f0db"/>
    <w:p>
      <w:pPr>
        <w:spacing w:before="180" w:after="0" w:line="240" w:lineRule="auto"/>
        <w:jc w:val="both"/>
      </w:pPr>
      <w:r>
        <w:rPr>
          <w:rFonts w:ascii="Arial" w:hAnsi="Arial"/>
          <w:color w:val="000000"/>
          <w:sz w:val="18"/>
        </w:rPr>
        <w:t>The UPS Event SOP Class allows SCU systems to:</w:t>
      </w:r>
    </w:p>
    <w:bookmarkEnd w:id="14469"/>
    <w:bookmarkStart w:id="14470" w:name="idp140720195291424"/>
    <w:bookmarkStart w:id="14471" w:name="idp140720195291680"/>
    <w:bookmarkStart w:id="14472" w:name="para_b4702f29_9725_4473_a141_b139a1beb2"/>
    <w:p>
      <w:pPr>
        <w:numPr>
          <w:ilvl w:val="0"/>
          <w:numId w:val="360"/>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472"/>
    <w:bookmarkEnd w:id="14471"/>
    <w:bookmarkEnd w:id="14470"/>
    <w:bookmarkStart w:id="1447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473"/>
    <w:bookmarkStart w:id="14474" w:name="sect_CC_3_1"/>
    <w:p>
      <w:pPr>
        <w:spacing w:before="180" w:after="0" w:line="240" w:lineRule="auto"/>
      </w:pPr>
      <w:r>
        <w:rPr>
          <w:rFonts w:ascii="Arial" w:hAnsi="Arial"/>
          <w:b/>
          <w:color w:val="000000"/>
          <w:sz w:val="24"/>
        </w:rPr>
        <w:t>CC.3.1 Service Class and SOP Class UIDs</w:t>
      </w:r>
    </w:p>
    <w:bookmarkEnd w:id="14474"/>
    <w:bookmarkStart w:id="1447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75"/>
    <w:bookmarkStart w:id="14476" w:name="idp140720195299504"/>
    <w:p>
      <w:pPr>
        <w:keepNext/>
        <w:spacing w:before="180" w:after="0" w:line="240" w:lineRule="auto"/>
        <w:ind w:left="360" w:right="360" w:firstLine="0"/>
        <w:jc w:val="both"/>
      </w:pPr>
      <w:r>
        <w:rPr>
          <w:rFonts w:ascii="Arial" w:hAnsi="Arial"/>
          <w:color w:val="000000"/>
          <w:sz w:val="18"/>
        </w:rPr>
        <w:t>Note</w:t>
      </w:r>
    </w:p>
    <w:bookmarkEnd w:id="14476"/>
    <w:bookmarkStart w:id="1447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77"/>
    <w:bookmarkStart w:id="1447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78"/>
    <w:bookmarkStart w:id="1447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79"/>
    <w:bookmarkStart w:id="14480" w:name="idp140720195302784"/>
    <w:bookmarkStart w:id="14481" w:name="idp140720195303040"/>
    <w:bookmarkStart w:id="14482" w:name="para_edb6e157_ebd5_4a07_bd98_361b5becb4"/>
    <w:p>
      <w:pPr>
        <w:numPr>
          <w:ilvl w:val="0"/>
          <w:numId w:val="361"/>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482"/>
    <w:bookmarkEnd w:id="14481"/>
    <w:bookmarkEnd w:id="14480"/>
    <w:bookmarkStart w:id="14483" w:name="idp140720195304256"/>
    <w:bookmarkStart w:id="14484" w:name="para_c4772817_a058_4021_9851_f446368584"/>
    <w:p>
      <w:pPr>
        <w:numPr>
          <w:ilvl w:val="0"/>
          <w:numId w:val="361"/>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484"/>
    <w:bookmarkEnd w:id="14483"/>
    <w:bookmarkStart w:id="14485" w:name="idp140720195305536"/>
    <w:bookmarkStart w:id="14486" w:name="para_f571a408_5905_4613_9856_81d741b711"/>
    <w:p>
      <w:pPr>
        <w:numPr>
          <w:ilvl w:val="0"/>
          <w:numId w:val="361"/>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486"/>
    <w:bookmarkEnd w:id="14485"/>
    <w:bookmarkStart w:id="14487" w:name="idp140720195306752"/>
    <w:bookmarkStart w:id="14488" w:name="para_0519706e_cce4_4b34_8ef6_32f914e3ec"/>
    <w:p>
      <w:pPr>
        <w:numPr>
          <w:ilvl w:val="0"/>
          <w:numId w:val="361"/>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488"/>
    <w:bookmarkEnd w:id="14487"/>
    <w:bookmarkStart w:id="14489" w:name="sect_CC_3_1_1"/>
    <w:p>
      <w:pPr>
        <w:spacing w:before="180" w:after="0" w:line="240" w:lineRule="auto"/>
      </w:pPr>
      <w:r>
        <w:rPr>
          <w:rFonts w:ascii="Arial" w:hAnsi="Arial"/>
          <w:b/>
          <w:color w:val="000000"/>
          <w:sz w:val="26"/>
        </w:rPr>
        <w:t>CC.3.1.1 DIMSE Implications for UPS (Informative)</w:t>
      </w:r>
    </w:p>
    <w:bookmarkEnd w:id="14489"/>
    <w:bookmarkStart w:id="1449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92">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490"/>
    <w:bookmarkStart w:id="1449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91"/>
    <w:bookmarkStart w:id="1449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92"/>
    <w:bookmarkStart w:id="1449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93"/>
    <w:bookmarkStart w:id="14494" w:name="sect_CC_3_1_2"/>
    <w:p>
      <w:pPr>
        <w:spacing w:before="180" w:after="0" w:line="240" w:lineRule="auto"/>
      </w:pPr>
      <w:r>
        <w:rPr>
          <w:rFonts w:ascii="Arial" w:hAnsi="Arial"/>
          <w:b/>
          <w:color w:val="000000"/>
          <w:sz w:val="26"/>
        </w:rPr>
        <w:t>CC.3.1.2 Global Instance Subscription UID</w:t>
      </w:r>
    </w:p>
    <w:bookmarkEnd w:id="14494"/>
    <w:bookmarkStart w:id="1449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95"/>
    <w:bookmarkStart w:id="14496" w:name="sect_CC_3_2"/>
    <w:p>
      <w:pPr>
        <w:spacing w:before="180" w:after="0" w:line="240" w:lineRule="auto"/>
      </w:pPr>
      <w:r>
        <w:rPr>
          <w:rFonts w:ascii="Arial" w:hAnsi="Arial"/>
          <w:b/>
          <w:color w:val="000000"/>
          <w:sz w:val="24"/>
        </w:rPr>
        <w:t>CC.3.2 Association Negotiation</w:t>
      </w:r>
    </w:p>
    <w:bookmarkEnd w:id="14496"/>
    <w:bookmarkStart w:id="1449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93">
        <w:r>
          <w:rPr>
            <w:rFonts w:ascii="Arial" w:hAnsi="Arial"/>
            <w:color w:val="000000"/>
            <w:sz w:val="18"/>
          </w:rPr>
          <w:t>PS3.7</w:t>
        </w:r>
      </w:hyperlink>
      <w:r>
        <w:rPr>
          <w:rFonts w:ascii="Arial" w:hAnsi="Arial"/>
          <w:color w:val="000000"/>
          <w:sz w:val="18"/>
        </w:rPr>
        <w:t xml:space="preserve"> shall be used to negotiate the supported SOP Classes.</w:t>
      </w:r>
    </w:p>
    <w:bookmarkEnd w:id="14497"/>
    <w:bookmarkStart w:id="1449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98"/>
    <w:bookmarkStart w:id="14499" w:name="sect_CC_4"/>
    <w:p>
      <w:pPr>
        <w:spacing w:before="180" w:after="0" w:line="240" w:lineRule="auto"/>
      </w:pPr>
      <w:r>
        <w:rPr>
          <w:rFonts w:ascii="Arial" w:hAnsi="Arial"/>
          <w:b/>
          <w:color w:val="000000"/>
          <w:sz w:val="28"/>
        </w:rPr>
        <w:t>CC.4 Conformance Requirements</w:t>
      </w:r>
    </w:p>
    <w:bookmarkEnd w:id="14499"/>
    <w:bookmarkStart w:id="1450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500"/>
    <w:bookmarkStart w:id="1450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94">
        <w:r>
          <w:rPr>
            <w:rFonts w:ascii="Arial" w:hAnsi="Arial"/>
            <w:color w:val="000000"/>
            <w:sz w:val="18"/>
          </w:rPr>
          <w:t>Annex A “DICOM Conformance Statement Template (Normative)” in PS3.2</w:t>
        </w:r>
      </w:hyperlink>
      <w:r>
        <w:rPr>
          <w:rFonts w:ascii="Arial" w:hAnsi="Arial"/>
          <w:color w:val="000000"/>
          <w:sz w:val="18"/>
        </w:rPr>
        <w:t>.</w:t>
      </w:r>
    </w:p>
    <w:bookmarkEnd w:id="14501"/>
    <w:bookmarkStart w:id="14502" w:name="sect_CC_4_1"/>
    <w:p>
      <w:pPr>
        <w:spacing w:before="180" w:after="0" w:line="240" w:lineRule="auto"/>
      </w:pPr>
      <w:r>
        <w:rPr>
          <w:rFonts w:ascii="Arial" w:hAnsi="Arial"/>
          <w:b/>
          <w:color w:val="000000"/>
          <w:sz w:val="24"/>
        </w:rPr>
        <w:t>CC.4.1 SCU Conformance</w:t>
      </w:r>
    </w:p>
    <w:bookmarkEnd w:id="14502"/>
    <w:bookmarkStart w:id="1450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503"/>
    <w:bookmarkStart w:id="14504" w:name="sect_CC_4_1_1"/>
    <w:p>
      <w:pPr>
        <w:spacing w:before="180" w:after="0" w:line="240" w:lineRule="auto"/>
      </w:pPr>
      <w:r>
        <w:rPr>
          <w:rFonts w:ascii="Arial" w:hAnsi="Arial"/>
          <w:b/>
          <w:color w:val="000000"/>
          <w:sz w:val="26"/>
        </w:rPr>
        <w:t>CC.4.1.1 Operations</w:t>
      </w:r>
    </w:p>
    <w:bookmarkEnd w:id="14504"/>
    <w:bookmarkStart w:id="1450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95">
        <w:r>
          <w:rPr>
            <w:rFonts w:ascii="Arial" w:hAnsi="Arial"/>
            <w:color w:val="000000"/>
            <w:sz w:val="18"/>
          </w:rPr>
          <w:t>Annex A “DICOM Conformance Statement Template (Normative)” in PS3.2</w:t>
        </w:r>
      </w:hyperlink>
      <w:r>
        <w:rPr>
          <w:rFonts w:ascii="Arial" w:hAnsi="Arial"/>
          <w:color w:val="000000"/>
          <w:sz w:val="18"/>
        </w:rPr>
        <w:t>.</w:t>
      </w:r>
    </w:p>
    <w:bookmarkEnd w:id="14505"/>
    <w:bookmarkStart w:id="1450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506"/>
    <w:bookmarkStart w:id="14507"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507"/>
    <w:bookmarkStart w:id="14508" w:name="idp140720195336976"/>
    <w:bookmarkStart w:id="14509" w:name="idp140720195337232"/>
    <w:bookmarkStart w:id="14510" w:name="para_f5abd854_4b8a_4b12_a595_9f70937062"/>
    <w:p>
      <w:pPr>
        <w:numPr>
          <w:ilvl w:val="0"/>
          <w:numId w:val="362"/>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510"/>
    <w:bookmarkEnd w:id="14509"/>
    <w:bookmarkEnd w:id="14508"/>
    <w:bookmarkStart w:id="14511" w:name="idp140720195338528"/>
    <w:bookmarkStart w:id="14512" w:name="para_c5b43b10_b811_4e23_839c_225e22aa6d"/>
    <w:p>
      <w:pPr>
        <w:numPr>
          <w:ilvl w:val="0"/>
          <w:numId w:val="362"/>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512"/>
    <w:bookmarkEnd w:id="14511"/>
    <w:bookmarkStart w:id="14513" w:name="idp140720195339856"/>
    <w:bookmarkStart w:id="14514" w:name="para_3775f0dc_5ddc_4f17_9d21_254f38f106"/>
    <w:p>
      <w:pPr>
        <w:numPr>
          <w:ilvl w:val="0"/>
          <w:numId w:val="362"/>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514"/>
    <w:bookmarkEnd w:id="14513"/>
    <w:bookmarkStart w:id="14515" w:name="idp140720195341136"/>
    <w:bookmarkStart w:id="14516" w:name="para_6f8cc990_d32a_401b_a5b3_e9edef635e"/>
    <w:p>
      <w:pPr>
        <w:numPr>
          <w:ilvl w:val="0"/>
          <w:numId w:val="362"/>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516"/>
    <w:bookmarkEnd w:id="14515"/>
    <w:bookmarkStart w:id="14517" w:name="idp140720195342512"/>
    <w:bookmarkStart w:id="14518" w:name="para_e2a90abb_ea03_46a5_b1a1_45f45cb5aa"/>
    <w:p>
      <w:pPr>
        <w:numPr>
          <w:ilvl w:val="0"/>
          <w:numId w:val="362"/>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9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18"/>
    <w:bookmarkEnd w:id="14517"/>
    <w:bookmarkStart w:id="14519" w:name="sect_CC_4_2"/>
    <w:p>
      <w:pPr>
        <w:spacing w:before="180" w:after="0" w:line="240" w:lineRule="auto"/>
      </w:pPr>
      <w:r>
        <w:rPr>
          <w:rFonts w:ascii="Arial" w:hAnsi="Arial"/>
          <w:b/>
          <w:color w:val="000000"/>
          <w:sz w:val="24"/>
        </w:rPr>
        <w:t>CC.4.2 SCP Conformance</w:t>
      </w:r>
    </w:p>
    <w:bookmarkEnd w:id="14519"/>
    <w:bookmarkStart w:id="1452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20"/>
    <w:bookmarkStart w:id="14521" w:name="sect_CC_4_2_1"/>
    <w:p>
      <w:pPr>
        <w:spacing w:before="180" w:after="0" w:line="240" w:lineRule="auto"/>
      </w:pPr>
      <w:r>
        <w:rPr>
          <w:rFonts w:ascii="Arial" w:hAnsi="Arial"/>
          <w:b/>
          <w:color w:val="000000"/>
          <w:sz w:val="26"/>
        </w:rPr>
        <w:t>CC.4.2.1 Operations</w:t>
      </w:r>
    </w:p>
    <w:bookmarkEnd w:id="14521"/>
    <w:bookmarkStart w:id="1452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97">
        <w:r>
          <w:rPr>
            <w:rFonts w:ascii="Arial" w:hAnsi="Arial"/>
            <w:color w:val="000000"/>
            <w:sz w:val="18"/>
          </w:rPr>
          <w:t>Annex A “DICOM Conformance Statement Template (Normative)” in PS3.2</w:t>
        </w:r>
      </w:hyperlink>
      <w:r>
        <w:rPr>
          <w:rFonts w:ascii="Arial" w:hAnsi="Arial"/>
          <w:color w:val="000000"/>
          <w:sz w:val="18"/>
        </w:rPr>
        <w:t>.</w:t>
      </w:r>
    </w:p>
    <w:bookmarkEnd w:id="14522"/>
    <w:bookmarkStart w:id="1452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23"/>
    <w:bookmarkStart w:id="14524" w:name="idp140720195352128"/>
    <w:bookmarkStart w:id="14525" w:name="idp140720195352384"/>
    <w:bookmarkStart w:id="14526" w:name="para_d3680feb_af1d_432c_8b47_dc46194555"/>
    <w:p>
      <w:pPr>
        <w:numPr>
          <w:ilvl w:val="0"/>
          <w:numId w:val="363"/>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26"/>
    <w:bookmarkEnd w:id="14525"/>
    <w:bookmarkEnd w:id="14524"/>
    <w:bookmarkStart w:id="14527" w:name="idp140720195353776"/>
    <w:bookmarkStart w:id="14528" w:name="para_4b787fbb_3d2f_4beb_a260_6a271c1560"/>
    <w:p>
      <w:pPr>
        <w:numPr>
          <w:ilvl w:val="0"/>
          <w:numId w:val="363"/>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528"/>
    <w:bookmarkEnd w:id="14527"/>
    <w:bookmarkStart w:id="14529" w:name="idp140720195355136"/>
    <w:bookmarkStart w:id="14530" w:name="para_c4a93fba_b72a_483f_a29f_0fee6c3980"/>
    <w:p>
      <w:pPr>
        <w:numPr>
          <w:ilvl w:val="0"/>
          <w:numId w:val="363"/>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530"/>
    <w:bookmarkEnd w:id="14529"/>
    <w:bookmarkStart w:id="14531" w:name="idp140720195356416"/>
    <w:bookmarkStart w:id="14532" w:name="para_e5ba3e7a_362f_4481_8c90_e913f03435"/>
    <w:p>
      <w:pPr>
        <w:numPr>
          <w:ilvl w:val="0"/>
          <w:numId w:val="363"/>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532"/>
    <w:bookmarkEnd w:id="14531"/>
    <w:bookmarkStart w:id="14533" w:name="idp140720195357792"/>
    <w:bookmarkStart w:id="14534" w:name="para_7f0c85d3_1bae_40a2_a441_2581ea2bce"/>
    <w:p>
      <w:pPr>
        <w:numPr>
          <w:ilvl w:val="0"/>
          <w:numId w:val="363"/>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534"/>
    <w:bookmarkEnd w:id="14533"/>
    <w:bookmarkStart w:id="14535" w:name="idp140720195359168"/>
    <w:bookmarkStart w:id="14536" w:name="para_7491118c_4023_4ad9_803d_8b331dfe35"/>
    <w:p>
      <w:pPr>
        <w:numPr>
          <w:ilvl w:val="0"/>
          <w:numId w:val="363"/>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36"/>
    <w:bookmarkEnd w:id="14535"/>
    <w:bookmarkStart w:id="14537" w:name="idp140720195360608"/>
    <w:bookmarkStart w:id="14538" w:name="para_58972a3a_c164_4a62_bab5_0260a9cb6e"/>
    <w:p>
      <w:pPr>
        <w:numPr>
          <w:ilvl w:val="0"/>
          <w:numId w:val="363"/>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38"/>
    <w:bookmarkEnd w:id="14537"/>
    <w:bookmarkStart w:id="14539" w:name="idp140720195362080"/>
    <w:bookmarkStart w:id="14540" w:name="para_e5292352_f6c6_4e78_ab82_30faf5be6a"/>
    <w:p>
      <w:pPr>
        <w:numPr>
          <w:ilvl w:val="0"/>
          <w:numId w:val="363"/>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540"/>
    <w:bookmarkEnd w:id="14539"/>
    <w:bookmarkStart w:id="14541" w:name="idp140720195363440"/>
    <w:bookmarkStart w:id="14542" w:name="para_29cb9b66_d32e_43e2_8a3a_253e7259ae"/>
    <w:p>
      <w:pPr>
        <w:numPr>
          <w:ilvl w:val="0"/>
          <w:numId w:val="363"/>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42"/>
    <w:bookmarkEnd w:id="14541"/>
    <w:bookmarkStart w:id="14543" w:name="idp140720195364960"/>
    <w:bookmarkStart w:id="14544" w:name="para_d7970af9_fd63_4fc4_ab6a_f132f659cd"/>
    <w:p>
      <w:pPr>
        <w:numPr>
          <w:ilvl w:val="0"/>
          <w:numId w:val="363"/>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544"/>
    <w:bookmarkEnd w:id="14543"/>
    <w:bookmarkStart w:id="14545" w:name="idp140720195366224"/>
    <w:bookmarkStart w:id="14546" w:name="para_aa5c849a_613a_4341_9322_0c2d897846"/>
    <w:p>
      <w:pPr>
        <w:numPr>
          <w:ilvl w:val="0"/>
          <w:numId w:val="363"/>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9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46"/>
    <w:bookmarkEnd w:id="14545"/>
    <w:p>
      <w:pPr>
        <w:sectPr>
          <w:headerReference w:type="default" r:id="r840"/>
          <w:headerReference w:type="even" r:id="r841"/>
          <w:headerReference w:type="first" r:id="r839"/>
          <w:footerReference w:type="default" r:id="r843"/>
          <w:footerReference w:type="even" r:id="r844"/>
          <w:footerReference w:type="first" r:id="r842"/>
          <w:pgSz w:w="12240" w:h="15840"/>
          <w:pgMar w:top="1440" w:bottom="1440" w:left="1080" w:right="720" w:header="720" w:footer="720" w:gutter="0"/>
          <w:pgNumType w:fmt="decimal"/>
          <w:titlePg/>
        </w:sectPr>
      </w:pPr>
    </w:p>
    <w:bookmarkStart w:id="14547" w:name="chapter_DD"/>
    <w:p>
      <w:pPr>
        <w:keepNext/>
        <w:spacing w:before="180" w:after="0" w:line="240" w:lineRule="auto"/>
      </w:pPr>
      <w:r>
        <w:rPr>
          <w:rFonts w:ascii="Arial" w:hAnsi="Arial"/>
          <w:b/>
          <w:color w:val="000000"/>
          <w:sz w:val="50"/>
        </w:rPr>
        <w:t>DD RT Machine Verification Service Classes (Normative)</w:t>
      </w:r>
    </w:p>
    <w:bookmarkEnd w:id="14547"/>
    <w:bookmarkStart w:id="14548" w:name="sect_DD_1"/>
    <w:p>
      <w:pPr>
        <w:spacing w:before="180" w:after="0" w:line="240" w:lineRule="auto"/>
      </w:pPr>
      <w:r>
        <w:rPr>
          <w:rFonts w:ascii="Arial" w:hAnsi="Arial"/>
          <w:b/>
          <w:color w:val="000000"/>
          <w:sz w:val="28"/>
        </w:rPr>
        <w:t>DD.1 Scope</w:t>
      </w:r>
    </w:p>
    <w:bookmarkEnd w:id="14548"/>
    <w:bookmarkStart w:id="1454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549"/>
    <w:bookmarkStart w:id="14550" w:name="sect_DD_2"/>
    <w:p>
      <w:pPr>
        <w:spacing w:before="180" w:after="0" w:line="240" w:lineRule="auto"/>
      </w:pPr>
      <w:r>
        <w:rPr>
          <w:rFonts w:ascii="Arial" w:hAnsi="Arial"/>
          <w:b/>
          <w:color w:val="000000"/>
          <w:sz w:val="28"/>
        </w:rPr>
        <w:t>DD.2 RT Machine Verification Model</w:t>
      </w:r>
    </w:p>
    <w:bookmarkEnd w:id="14550"/>
    <w:bookmarkStart w:id="14551" w:name="sect_DD_2_1"/>
    <w:p>
      <w:pPr>
        <w:spacing w:before="180" w:after="0" w:line="240" w:lineRule="auto"/>
      </w:pPr>
      <w:r>
        <w:rPr>
          <w:rFonts w:ascii="Arial" w:hAnsi="Arial"/>
          <w:b/>
          <w:color w:val="000000"/>
          <w:sz w:val="24"/>
        </w:rPr>
        <w:t>DD.2.1 RT Machine Verification Data Flow</w:t>
      </w:r>
    </w:p>
    <w:bookmarkEnd w:id="14551"/>
    <w:bookmarkStart w:id="1455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552"/>
    <w:bookmarkStart w:id="1455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553"/>
    <w:bookmarkStart w:id="1455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554"/>
    <w:bookmarkStart w:id="1455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555"/>
    <w:bookmarkStart w:id="1455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556"/>
    <w:bookmarkStart w:id="14557" w:name="para_543fe251_a7d2_4f6f_9129_821e21c5fb"/>
    <w:p>
      <w:pPr>
        <w:spacing w:before="180" w:after="0" w:line="240" w:lineRule="auto"/>
        <w:jc w:val="both"/>
      </w:pPr>
    </w:p>
    <w:bookmarkEnd w:id="14557"/>
    <w:bookmarkStart w:id="14558" w:name="figure_DD_2_1"/>
    <w:bookmarkStart w:id="14559" w:name="idp140720195385216"/>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905"/>
                    <a:srcRect/>
                    <a:stretch>
                      <a:fillRect/>
                    </a:stretch>
                  </p:blipFill>
                  <p:spPr>
                    <a:xfrm>
                      <a:off x="0" y="0"/>
                      <a:ext cx="4781550" cy="5495925"/>
                    </a:xfrm>
                    <a:prstGeom prst="rect"/>
                  </p:spPr>
                </p:pic>
              </a:graphicData>
            </a:graphic>
          </wp:inline>
        </w:drawing>
      </w:r>
    </w:p>
    <w:bookmarkEnd w:id="14559"/>
    <w:bookmarkEnd w:id="14558"/>
    <w:p>
      <w:pPr>
        <w:spacing w:before="216" w:after="0" w:line="240" w:lineRule="auto"/>
        <w:jc w:val="center"/>
      </w:pPr>
      <w:r>
        <w:rPr>
          <w:rFonts w:ascii="Arial" w:hAnsi="Arial"/>
          <w:b/>
          <w:color w:val="000000"/>
          <w:sz w:val="22"/>
        </w:rPr>
        <w:t>Figure DD.2-1.  RT Verification Data Flow</w:t>
      </w:r>
    </w:p>
    <w:bookmarkStart w:id="14560" w:name="sect_DD_3"/>
    <w:p>
      <w:pPr>
        <w:spacing w:before="180" w:after="0" w:line="240" w:lineRule="auto"/>
      </w:pPr>
      <w:r>
        <w:rPr>
          <w:rFonts w:ascii="Arial" w:hAnsi="Arial"/>
          <w:b/>
          <w:color w:val="000000"/>
          <w:sz w:val="28"/>
        </w:rPr>
        <w:t>DD.3 Machine Verification SOP Class Definitions</w:t>
      </w:r>
    </w:p>
    <w:bookmarkEnd w:id="14560"/>
    <w:bookmarkStart w:id="14561" w:name="sect_DD_3_1"/>
    <w:p>
      <w:pPr>
        <w:spacing w:before="180" w:after="0" w:line="240" w:lineRule="auto"/>
      </w:pPr>
      <w:r>
        <w:rPr>
          <w:rFonts w:ascii="Arial" w:hAnsi="Arial"/>
          <w:b/>
          <w:color w:val="000000"/>
          <w:sz w:val="24"/>
        </w:rPr>
        <w:t>DD.3.1 IOD Description</w:t>
      </w:r>
    </w:p>
    <w:bookmarkEnd w:id="14561"/>
    <w:bookmarkStart w:id="1456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562"/>
    <w:bookmarkStart w:id="14563" w:name="sect_DD_3_2"/>
    <w:p>
      <w:pPr>
        <w:spacing w:before="180" w:after="0" w:line="240" w:lineRule="auto"/>
      </w:pPr>
      <w:r>
        <w:rPr>
          <w:rFonts w:ascii="Arial" w:hAnsi="Arial"/>
          <w:b/>
          <w:color w:val="000000"/>
          <w:sz w:val="24"/>
        </w:rPr>
        <w:t>DD.3.2 DIMSE Service Group</w:t>
      </w:r>
    </w:p>
    <w:bookmarkEnd w:id="14563"/>
    <w:bookmarkStart w:id="1456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564"/>
    <w:bookmarkStart w:id="14565" w:name="table_DD_3_2_1"/>
    <w:p>
      <w:pPr>
        <w:keepNext/>
        <w:spacing w:before="216" w:after="0" w:line="240" w:lineRule="auto"/>
        <w:jc w:val="center"/>
      </w:pPr>
      <w:r>
        <w:rPr>
          <w:rFonts w:ascii="Arial" w:hAnsi="Arial"/>
          <w:b/>
          <w:color w:val="000000"/>
          <w:sz w:val="22"/>
        </w:rPr>
        <w:t>Table DD.3.2-1. DIMSE Service Group</w:t>
      </w:r>
    </w:p>
    <w:bookmarkEnd w:id="1456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6" w:name="para_f91816e7_7a1a_4c0e_974f_6efeac07f1"/>
          <w:p>
            <w:pPr>
              <w:keepNext/>
              <w:spacing w:before="180" w:after="0" w:line="240" w:lineRule="auto"/>
              <w:jc w:val="center"/>
            </w:pPr>
            <w:r>
              <w:rPr>
                <w:rFonts w:ascii="Arial" w:hAnsi="Arial"/>
                <w:b/>
                <w:color w:val="000000"/>
                <w:sz w:val="18"/>
              </w:rPr>
              <w:t>DIMSE Service Element</w:t>
            </w:r>
          </w:p>
          <w:bookmarkEnd w:id="14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7" w:name="para_c560c9a2_e806_419e_abae_712ad26a72"/>
          <w:p>
            <w:pPr>
              <w:spacing w:before="180" w:after="0" w:line="240" w:lineRule="auto"/>
              <w:jc w:val="center"/>
            </w:pPr>
            <w:r>
              <w:rPr>
                <w:rFonts w:ascii="Arial" w:hAnsi="Arial"/>
                <w:b/>
                <w:color w:val="000000"/>
                <w:sz w:val="18"/>
              </w:rPr>
              <w:t>Usage SCU/SCP</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b04ea1e0_0597_4e29_8785_44e658c5a9"/>
          <w:p>
            <w:pPr>
              <w:spacing w:before="180" w:after="0" w:line="240" w:lineRule="auto"/>
            </w:pPr>
            <w:r>
              <w:rPr>
                <w:rFonts w:ascii="Arial" w:hAnsi="Arial"/>
                <w:color w:val="000000"/>
                <w:sz w:val="18"/>
              </w:rPr>
              <w:t>N-CREATE</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97ade91c_7615_4393_9290_9ff64bfbef"/>
          <w:p>
            <w:pPr>
              <w:spacing w:before="180" w:after="0" w:line="240" w:lineRule="auto"/>
              <w:jc w:val="center"/>
            </w:pPr>
            <w:r>
              <w:rPr>
                <w:rFonts w:ascii="Arial" w:hAnsi="Arial"/>
                <w:color w:val="000000"/>
                <w:sz w:val="18"/>
              </w:rPr>
              <w:t>M/M</w:t>
            </w:r>
          </w:p>
          <w:bookmarkEnd w:id="1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0" w:name="para_4cf6f806_8c69_4755_a835_7f2d276fb5"/>
          <w:p>
            <w:pPr>
              <w:spacing w:before="180" w:after="0" w:line="240" w:lineRule="auto"/>
            </w:pPr>
            <w:r>
              <w:rPr>
                <w:rFonts w:ascii="Arial" w:hAnsi="Arial"/>
                <w:color w:val="000000"/>
                <w:sz w:val="18"/>
              </w:rPr>
              <w:t>N-SET</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8d31f6e3_e613_4016_9591_e64bee4f80"/>
          <w:p>
            <w:pPr>
              <w:spacing w:before="180" w:after="0" w:line="240" w:lineRule="auto"/>
              <w:jc w:val="center"/>
            </w:pPr>
            <w:r>
              <w:rPr>
                <w:rFonts w:ascii="Arial" w:hAnsi="Arial"/>
                <w:color w:val="000000"/>
                <w:sz w:val="18"/>
              </w:rPr>
              <w:t>M/M</w:t>
            </w:r>
          </w:p>
          <w:bookmarkEnd w:id="1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88f08133_cc60_413b_ad5a_3267500489"/>
          <w:p>
            <w:pPr>
              <w:spacing w:before="180" w:after="0" w:line="240" w:lineRule="auto"/>
            </w:pPr>
            <w:r>
              <w:rPr>
                <w:rFonts w:ascii="Arial" w:hAnsi="Arial"/>
                <w:color w:val="000000"/>
                <w:sz w:val="18"/>
              </w:rPr>
              <w:t>N-GET</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b6a7616d_bd3c_40f7_b7f4_50ae188204"/>
          <w:p>
            <w:pPr>
              <w:spacing w:before="180" w:after="0" w:line="240" w:lineRule="auto"/>
              <w:jc w:val="center"/>
            </w:pPr>
            <w:r>
              <w:rPr>
                <w:rFonts w:ascii="Arial" w:hAnsi="Arial"/>
                <w:color w:val="000000"/>
                <w:sz w:val="18"/>
              </w:rPr>
              <w:t>M/M</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ec3b3f80_9539_4f10_94be_7c9cd0133f"/>
          <w:p>
            <w:pPr>
              <w:spacing w:before="180" w:after="0" w:line="240" w:lineRule="auto"/>
            </w:pPr>
            <w:r>
              <w:rPr>
                <w:rFonts w:ascii="Arial" w:hAnsi="Arial"/>
                <w:color w:val="000000"/>
                <w:sz w:val="18"/>
              </w:rPr>
              <w:t>N-ACTION</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08911f3b_5655_4f6e_9da7_1c831770f7"/>
          <w:p>
            <w:pPr>
              <w:spacing w:before="180" w:after="0" w:line="240" w:lineRule="auto"/>
              <w:jc w:val="center"/>
            </w:pPr>
            <w:r>
              <w:rPr>
                <w:rFonts w:ascii="Arial" w:hAnsi="Arial"/>
                <w:color w:val="000000"/>
                <w:sz w:val="18"/>
              </w:rPr>
              <w:t>M/M</w:t>
            </w:r>
          </w:p>
          <w:bookmarkEnd w:id="1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6" w:name="para_4a4643ee_966d_46c0_b929_9343c148f1"/>
          <w:p>
            <w:pPr>
              <w:spacing w:before="180" w:after="0" w:line="240" w:lineRule="auto"/>
            </w:pPr>
            <w:r>
              <w:rPr>
                <w:rFonts w:ascii="Arial" w:hAnsi="Arial"/>
                <w:color w:val="000000"/>
                <w:sz w:val="18"/>
              </w:rPr>
              <w:t>N-DELETE</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bffee1d7_59e6_4137_83d3_8eb608b394"/>
          <w:p>
            <w:pPr>
              <w:spacing w:before="180" w:after="0" w:line="240" w:lineRule="auto"/>
              <w:jc w:val="center"/>
            </w:pPr>
            <w:r>
              <w:rPr>
                <w:rFonts w:ascii="Arial" w:hAnsi="Arial"/>
                <w:color w:val="000000"/>
                <w:sz w:val="18"/>
              </w:rPr>
              <w:t>M/M</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6317abac_5fcd_4b77_b084_4d54b8a087"/>
          <w:p>
            <w:pPr>
              <w:spacing w:before="180" w:after="0" w:line="240" w:lineRule="auto"/>
            </w:pPr>
            <w:r>
              <w:rPr>
                <w:rFonts w:ascii="Arial" w:hAnsi="Arial"/>
                <w:color w:val="000000"/>
                <w:sz w:val="18"/>
              </w:rPr>
              <w:t>N-EVENT-REPORT</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32d2306b_73a4_4b40_a5b5_5bb52f2b8b"/>
          <w:p>
            <w:pPr>
              <w:spacing w:before="180" w:after="0" w:line="240" w:lineRule="auto"/>
              <w:jc w:val="center"/>
            </w:pPr>
            <w:r>
              <w:rPr>
                <w:rFonts w:ascii="Arial" w:hAnsi="Arial"/>
                <w:color w:val="000000"/>
                <w:sz w:val="18"/>
              </w:rPr>
              <w:t>M/M</w:t>
            </w:r>
          </w:p>
          <w:bookmarkEnd w:id="14579"/>
        </w:tc>
      </w:tr>
    </w:tbl>
    <w:bookmarkStart w:id="1458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80"/>
    <w:bookmarkStart w:id="1458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06">
        <w:r>
          <w:rPr>
            <w:rFonts w:ascii="Arial" w:hAnsi="Arial"/>
            <w:color w:val="000000"/>
            <w:sz w:val="18"/>
          </w:rPr>
          <w:t>PS3.7</w:t>
        </w:r>
      </w:hyperlink>
      <w:r>
        <w:rPr>
          <w:rFonts w:ascii="Arial" w:hAnsi="Arial"/>
          <w:color w:val="000000"/>
          <w:sz w:val="18"/>
        </w:rPr>
        <w:t>.</w:t>
      </w:r>
    </w:p>
    <w:bookmarkEnd w:id="14581"/>
    <w:bookmarkStart w:id="14582" w:name="sect_DD_3_2_1"/>
    <w:p>
      <w:pPr>
        <w:spacing w:before="180" w:after="0" w:line="240" w:lineRule="auto"/>
      </w:pPr>
      <w:r>
        <w:rPr>
          <w:rFonts w:ascii="Arial" w:hAnsi="Arial"/>
          <w:b/>
          <w:color w:val="000000"/>
          <w:sz w:val="26"/>
        </w:rPr>
        <w:t>DD.3.2.1 N-CREATE and N-SET</w:t>
      </w:r>
    </w:p>
    <w:bookmarkEnd w:id="14582"/>
    <w:bookmarkStart w:id="1458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83"/>
    <w:bookmarkStart w:id="1458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84"/>
    <w:bookmarkStart w:id="1458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85"/>
    <w:bookmarkStart w:id="14586" w:name="sect_DD_3_2_1_1"/>
    <w:p>
      <w:pPr>
        <w:spacing w:before="180" w:after="0" w:line="240" w:lineRule="auto"/>
      </w:pPr>
      <w:r>
        <w:rPr>
          <w:rFonts w:ascii="Arial" w:hAnsi="Arial"/>
          <w:b/>
          <w:color w:val="000000"/>
          <w:sz w:val="22"/>
        </w:rPr>
        <w:t>DD.3.2.1.1 Attributes</w:t>
      </w:r>
    </w:p>
    <w:bookmarkEnd w:id="14586"/>
    <w:bookmarkStart w:id="1458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87"/>
    <w:bookmarkStart w:id="1458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8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89" w:name="para_48d7eef4_8244_4e1c_9bc8_4dc094b12f"/>
          <w:p>
            <w:pPr>
              <w:keepNext/>
              <w:spacing w:before="180" w:after="0" w:line="240" w:lineRule="auto"/>
              <w:jc w:val="center"/>
            </w:pPr>
            <w:r>
              <w:rPr>
                <w:rFonts w:ascii="Arial" w:hAnsi="Arial"/>
                <w:b/>
                <w:color w:val="000000"/>
                <w:sz w:val="18"/>
              </w:rPr>
              <w:t>Attribute Name</w:t>
            </w:r>
          </w:p>
          <w:bookmarkEnd w:id="14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0" w:name="para_c74f7057_c568_48ac_a78c_20336bb1e2"/>
          <w:p>
            <w:pPr>
              <w:spacing w:before="180" w:after="0" w:line="240" w:lineRule="auto"/>
              <w:jc w:val="center"/>
            </w:pPr>
            <w:r>
              <w:rPr>
                <w:rFonts w:ascii="Arial" w:hAnsi="Arial"/>
                <w:b/>
                <w:color w:val="000000"/>
                <w:sz w:val="18"/>
              </w:rPr>
              <w:t>Tag</w:t>
            </w:r>
          </w:p>
          <w:bookmarkEnd w:id="14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1" w:name="para_d23ca7a9_86af_45d6_9168_c78abdc9bb"/>
          <w:p>
            <w:pPr>
              <w:spacing w:before="180" w:after="0" w:line="240" w:lineRule="auto"/>
              <w:jc w:val="center"/>
            </w:pPr>
            <w:r>
              <w:rPr>
                <w:rFonts w:ascii="Arial" w:hAnsi="Arial"/>
                <w:b/>
                <w:color w:val="000000"/>
                <w:sz w:val="18"/>
              </w:rPr>
              <w:t>N-CREATE Usage SCU/SCP</w:t>
            </w:r>
          </w:p>
          <w:bookmarkEnd w:id="14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2" w:name="para_0fa98b9d_db79_430e_ac43_9c95c74b8e"/>
          <w:p>
            <w:pPr>
              <w:spacing w:before="180" w:after="0" w:line="240" w:lineRule="auto"/>
              <w:jc w:val="center"/>
            </w:pPr>
            <w:r>
              <w:rPr>
                <w:rFonts w:ascii="Arial" w:hAnsi="Arial"/>
                <w:b/>
                <w:color w:val="000000"/>
                <w:sz w:val="18"/>
              </w:rPr>
              <w:t>N-SET Usage SCU/SCP</w:t>
            </w:r>
          </w:p>
          <w:bookmarkEnd w:id="14592"/>
        </w:tc>
      </w:tr>
      <w:tr>
        <w:tblPrEx/>
        <w:trPr/>
        <w:tc>
          <w:tcPr>
            <w:hMerge w:val="restart"/>
            <w:tcBorders>
              <w:left w:val="single" w:sz="4" w:color="000000"/>
              <w:bottom w:val="single" w:sz="4" w:color="000000"/>
            </w:tcBorders>
            <w:tcMar>
              <w:top w:w="40" w:type="dxa"/>
              <w:left w:w="40" w:type="dxa"/>
              <w:bottom w:w="40" w:type="dxa"/>
            </w:tcMar>
            <w:vAlign w:val="top"/>
          </w:tcPr>
          <w:bookmarkStart w:id="14593" w:name="para_c5298100_0811_4244_9996_8e570a2434"/>
          <w:p>
            <w:pPr>
              <w:spacing w:before="180" w:after="0" w:line="240" w:lineRule="auto"/>
            </w:pPr>
            <w:r>
              <w:rPr>
                <w:rFonts w:ascii="Arial" w:hAnsi="Arial"/>
                <w:b/>
                <w:color w:val="000000"/>
                <w:sz w:val="18"/>
              </w:rPr>
              <w:t>RT General Machine Verification Module</w:t>
            </w:r>
          </w:p>
          <w:bookmarkEnd w:id="14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4" w:name="para_411cfc03_12cd_45c4_a8b7_dd16f9e846"/>
          <w:p>
            <w:pPr>
              <w:spacing w:before="180" w:after="0" w:line="240" w:lineRule="auto"/>
            </w:pPr>
            <w:r>
              <w:rPr>
                <w:rFonts w:ascii="Arial" w:hAnsi="Arial"/>
                <w:color w:val="000000"/>
                <w:sz w:val="18"/>
              </w:rPr>
              <w:t>Referenced RT Plan Sequence</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d6da35dd_e1fc_476e_afab_6840d1d12e"/>
          <w:p>
            <w:pPr>
              <w:spacing w:before="180" w:after="0" w:line="240" w:lineRule="auto"/>
              <w:jc w:val="center"/>
            </w:pPr>
            <w:r>
              <w:rPr>
                <w:rFonts w:ascii="Arial" w:hAnsi="Arial"/>
                <w:color w:val="000000"/>
                <w:sz w:val="18"/>
              </w:rPr>
              <w:t>(300C,0002)</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9a05bfda_43ea_46ba_a76a_d850d44469"/>
          <w:p>
            <w:pPr>
              <w:spacing w:before="180" w:after="0" w:line="240" w:lineRule="auto"/>
              <w:jc w:val="center"/>
            </w:pPr>
            <w:r>
              <w:rPr>
                <w:rFonts w:ascii="Arial" w:hAnsi="Arial"/>
                <w:color w:val="000000"/>
                <w:sz w:val="18"/>
              </w:rPr>
              <w:t>1/1</w:t>
            </w:r>
          </w:p>
          <w:bookmarkEnd w:id="14596"/>
          <w:bookmarkStart w:id="14597" w:name="para_d93b5271_6741_4920_83b8_392404d4af"/>
          <w:p>
            <w:pPr>
              <w:spacing w:before="180" w:after="0" w:line="240" w:lineRule="auto"/>
              <w:jc w:val="center"/>
            </w:pPr>
            <w:r>
              <w:rPr>
                <w:rFonts w:ascii="Arial" w:hAnsi="Arial"/>
                <w:color w:val="000000"/>
                <w:sz w:val="18"/>
              </w:rPr>
              <w:t>(only a single Item shall be permitted)</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373a057f_2b5c_48c5_b9ad_1a9602a71b"/>
          <w:p>
            <w:pPr>
              <w:spacing w:before="180" w:after="0" w:line="240" w:lineRule="auto"/>
              <w:jc w:val="center"/>
            </w:pPr>
            <w:r>
              <w:rPr>
                <w:rFonts w:ascii="Arial" w:hAnsi="Arial"/>
                <w:color w:val="000000"/>
                <w:sz w:val="18"/>
              </w:rPr>
              <w:t>Not allowed</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77343c90_ccaa_4167_b235_0db73754e4"/>
          <w:p>
            <w:pPr>
              <w:spacing w:before="180" w:after="0" w:line="240" w:lineRule="auto"/>
            </w:pPr>
            <w:r>
              <w:rPr>
                <w:rFonts w:ascii="Arial" w:hAnsi="Arial"/>
                <w:color w:val="000000"/>
                <w:sz w:val="18"/>
              </w:rPr>
              <w:t>&gt;Referenced SOP Class UID</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66339d3b_73d4_4499_9a4c_dd718f6571"/>
          <w:p>
            <w:pPr>
              <w:spacing w:before="180" w:after="0" w:line="240" w:lineRule="auto"/>
              <w:jc w:val="center"/>
            </w:pPr>
            <w:r>
              <w:rPr>
                <w:rFonts w:ascii="Arial" w:hAnsi="Arial"/>
                <w:color w:val="000000"/>
                <w:sz w:val="18"/>
              </w:rPr>
              <w:t>(0008,1150)</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897abaf8_cb08_416b_8021_2ccf21a241"/>
          <w:p>
            <w:pPr>
              <w:spacing w:before="180" w:after="0" w:line="240" w:lineRule="auto"/>
              <w:jc w:val="center"/>
            </w:pPr>
            <w:r>
              <w:rPr>
                <w:rFonts w:ascii="Arial" w:hAnsi="Arial"/>
                <w:color w:val="000000"/>
                <w:sz w:val="18"/>
              </w:rPr>
              <w:t>1/1</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20923e52_d39d_476f_b938_2189576a56"/>
          <w:p>
            <w:pPr>
              <w:spacing w:before="180" w:after="0" w:line="240" w:lineRule="auto"/>
              <w:jc w:val="center"/>
            </w:pPr>
            <w:r>
              <w:rPr>
                <w:rFonts w:ascii="Arial" w:hAnsi="Arial"/>
                <w:color w:val="000000"/>
                <w:sz w:val="18"/>
              </w:rPr>
              <w:t>Not allowed</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81c33aae_ecec_41c3_92e3_491df65d33"/>
          <w:p>
            <w:pPr>
              <w:spacing w:before="180" w:after="0" w:line="240" w:lineRule="auto"/>
            </w:pPr>
            <w:r>
              <w:rPr>
                <w:rFonts w:ascii="Arial" w:hAnsi="Arial"/>
                <w:color w:val="000000"/>
                <w:sz w:val="18"/>
              </w:rPr>
              <w:t>&gt;Referenced SOP Instance UID</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da55d053_fcba_4a9a_89b4_a646289836"/>
          <w:p>
            <w:pPr>
              <w:spacing w:before="180" w:after="0" w:line="240" w:lineRule="auto"/>
              <w:jc w:val="center"/>
            </w:pPr>
            <w:r>
              <w:rPr>
                <w:rFonts w:ascii="Arial" w:hAnsi="Arial"/>
                <w:color w:val="000000"/>
                <w:sz w:val="18"/>
              </w:rPr>
              <w:t>(0008,1155)</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34f48b3b_09ec_45f7_ac7f_85a35f3bc0"/>
          <w:p>
            <w:pPr>
              <w:spacing w:before="180" w:after="0" w:line="240" w:lineRule="auto"/>
              <w:jc w:val="center"/>
            </w:pPr>
            <w:r>
              <w:rPr>
                <w:rFonts w:ascii="Arial" w:hAnsi="Arial"/>
                <w:color w:val="000000"/>
                <w:sz w:val="18"/>
              </w:rPr>
              <w:t>1/1</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b589b35d_bfe5_4a72_8593_42272a0e23"/>
          <w:p>
            <w:pPr>
              <w:spacing w:before="180" w:after="0" w:line="240" w:lineRule="auto"/>
              <w:jc w:val="center"/>
            </w:pPr>
            <w:r>
              <w:rPr>
                <w:rFonts w:ascii="Arial" w:hAnsi="Arial"/>
                <w:color w:val="000000"/>
                <w:sz w:val="18"/>
              </w:rPr>
              <w:t>Not allowed</w:t>
            </w:r>
          </w:p>
          <w:bookmarkEnd w:id="1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090e6bd0_3742_4ca9_9e77_346ca219bf"/>
          <w:p>
            <w:pPr>
              <w:spacing w:before="180" w:after="0" w:line="240" w:lineRule="auto"/>
            </w:pPr>
            <w:r>
              <w:rPr>
                <w:rFonts w:ascii="Arial" w:hAnsi="Arial"/>
                <w:color w:val="000000"/>
                <w:sz w:val="18"/>
              </w:rPr>
              <w:t>Referenced Fraction Group Number</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a93d2cea_18b2_4a7a_8e3e_c2540716be"/>
          <w:p>
            <w:pPr>
              <w:spacing w:before="180" w:after="0" w:line="240" w:lineRule="auto"/>
              <w:jc w:val="center"/>
            </w:pPr>
            <w:r>
              <w:rPr>
                <w:rFonts w:ascii="Arial" w:hAnsi="Arial"/>
                <w:color w:val="000000"/>
                <w:sz w:val="18"/>
              </w:rPr>
              <w:t>(300C,0022)</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619a55c2_8898_402d_b1b3_9dbe1e5778"/>
          <w:p>
            <w:pPr>
              <w:spacing w:before="180" w:after="0" w:line="240" w:lineRule="auto"/>
              <w:jc w:val="center"/>
            </w:pPr>
            <w:r>
              <w:rPr>
                <w:rFonts w:ascii="Arial" w:hAnsi="Arial"/>
                <w:color w:val="000000"/>
                <w:sz w:val="18"/>
              </w:rPr>
              <w:t>1C/1</w:t>
            </w:r>
          </w:p>
          <w:bookmarkEnd w:id="14609"/>
          <w:bookmarkStart w:id="14610" w:name="para_34cc5b6d_349e_4612_b3df_e7954f483f"/>
          <w:p>
            <w:pPr>
              <w:spacing w:before="180" w:after="0" w:line="240" w:lineRule="auto"/>
              <w:jc w:val="center"/>
            </w:pPr>
            <w:r>
              <w:rPr>
                <w:rFonts w:ascii="Arial" w:hAnsi="Arial"/>
                <w:color w:val="000000"/>
                <w:sz w:val="18"/>
              </w:rPr>
              <w:t>(required if plan has more than one fraction group)</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bf26c592_108d_44b2_9538_658336d403"/>
          <w:p>
            <w:pPr>
              <w:spacing w:before="180" w:after="0" w:line="240" w:lineRule="auto"/>
              <w:jc w:val="center"/>
            </w:pPr>
            <w:r>
              <w:rPr>
                <w:rFonts w:ascii="Arial" w:hAnsi="Arial"/>
                <w:color w:val="000000"/>
                <w:sz w:val="18"/>
              </w:rPr>
              <w:t>Not allowed</w:t>
            </w:r>
          </w:p>
          <w:bookmarkEnd w:id="1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2" w:name="para_eaac38f4_fb13_4f02_93df_d899e513cc"/>
          <w:p>
            <w:pPr>
              <w:spacing w:before="180" w:after="0" w:line="240" w:lineRule="auto"/>
            </w:pPr>
            <w:r>
              <w:rPr>
                <w:rFonts w:ascii="Arial" w:hAnsi="Arial"/>
                <w:color w:val="000000"/>
                <w:sz w:val="18"/>
              </w:rPr>
              <w:t>Patient ID</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73cce9cc_942f_4811_a038_9e405f6a1e"/>
          <w:p>
            <w:pPr>
              <w:spacing w:before="180" w:after="0" w:line="240" w:lineRule="auto"/>
              <w:jc w:val="center"/>
            </w:pPr>
            <w:r>
              <w:rPr>
                <w:rFonts w:ascii="Arial" w:hAnsi="Arial"/>
                <w:color w:val="000000"/>
                <w:sz w:val="18"/>
              </w:rPr>
              <w:t>(0010,0020)</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997ac453_583d_4ca1_99d0_3aaa5c8d44"/>
          <w:p>
            <w:pPr>
              <w:spacing w:before="180" w:after="0" w:line="240" w:lineRule="auto"/>
              <w:jc w:val="center"/>
            </w:pPr>
            <w:r>
              <w:rPr>
                <w:rFonts w:ascii="Arial" w:hAnsi="Arial"/>
                <w:color w:val="000000"/>
                <w:sz w:val="18"/>
              </w:rPr>
              <w:t>1/1</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a0fa7c5c_44c5_4342_92db_da87596a90"/>
          <w:p>
            <w:pPr>
              <w:spacing w:before="180" w:after="0" w:line="240" w:lineRule="auto"/>
              <w:jc w:val="center"/>
            </w:pPr>
            <w:r>
              <w:rPr>
                <w:rFonts w:ascii="Arial" w:hAnsi="Arial"/>
                <w:color w:val="000000"/>
                <w:sz w:val="18"/>
              </w:rPr>
              <w:t>Not allowed</w:t>
            </w:r>
          </w:p>
          <w:bookmarkEnd w:id="14615"/>
        </w:tc>
      </w:tr>
      <w:tr>
        <w:tblPrEx/>
        <w:trPr/>
        <w:tc>
          <w:tcPr>
            <w:hMerge w:val="restart"/>
            <w:tcBorders>
              <w:left w:val="single" w:sz="4" w:color="000000"/>
              <w:bottom w:val="single" w:sz="4" w:color="000000"/>
            </w:tcBorders>
            <w:tcMar>
              <w:top w:w="40" w:type="dxa"/>
              <w:left w:w="40" w:type="dxa"/>
              <w:bottom w:w="40" w:type="dxa"/>
            </w:tcMar>
            <w:vAlign w:val="top"/>
          </w:tcPr>
          <w:bookmarkStart w:id="1461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7" w:name="para_24d74a05_f9ab_45d7_8e35_0aea6aef55"/>
          <w:p>
            <w:pPr>
              <w:spacing w:before="180" w:after="0" w:line="240" w:lineRule="auto"/>
            </w:pPr>
            <w:r>
              <w:rPr>
                <w:rFonts w:ascii="Arial" w:hAnsi="Arial"/>
                <w:color w:val="000000"/>
                <w:sz w:val="18"/>
              </w:rPr>
              <w:t>Treatment Verification Status</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1b68412f_ead8_4994_ad75_6ffee9e153"/>
          <w:p>
            <w:pPr>
              <w:spacing w:before="180" w:after="0" w:line="240" w:lineRule="auto"/>
              <w:jc w:val="center"/>
            </w:pPr>
            <w:r>
              <w:rPr>
                <w:rFonts w:ascii="Arial" w:hAnsi="Arial"/>
                <w:color w:val="000000"/>
                <w:sz w:val="18"/>
              </w:rPr>
              <w:t>(3008,002C)</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fccaf0f4_56c5_45ee_8d74_42eb24078d"/>
          <w:p>
            <w:pPr>
              <w:spacing w:before="180" w:after="0" w:line="240" w:lineRule="auto"/>
              <w:jc w:val="center"/>
            </w:pPr>
            <w:r>
              <w:rPr>
                <w:rFonts w:ascii="Arial" w:hAnsi="Arial"/>
                <w:color w:val="000000"/>
                <w:sz w:val="18"/>
              </w:rPr>
              <w:t>Not allowed</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046be36d_2dd2_45ae_a957_79abcea51e"/>
          <w:p>
            <w:pPr>
              <w:spacing w:before="180" w:after="0" w:line="240" w:lineRule="auto"/>
              <w:jc w:val="center"/>
            </w:pPr>
            <w:r>
              <w:rPr>
                <w:rFonts w:ascii="Arial" w:hAnsi="Arial"/>
                <w:color w:val="000000"/>
                <w:sz w:val="18"/>
              </w:rPr>
              <w:t>Not allowed</w:t>
            </w:r>
          </w:p>
          <w:bookmarkEnd w:id="1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1" w:name="para_60ffe2ad_35e5_47d1_9c79_0393adde0c"/>
          <w:p>
            <w:pPr>
              <w:spacing w:before="180" w:after="0" w:line="240" w:lineRule="auto"/>
            </w:pPr>
            <w:r>
              <w:rPr>
                <w:rFonts w:ascii="Arial" w:hAnsi="Arial"/>
                <w:color w:val="000000"/>
                <w:sz w:val="18"/>
              </w:rPr>
              <w:t>Failed Parameters Sequence</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5cc60c07_1d78_48cb_ba01_a88c96d50f"/>
          <w:p>
            <w:pPr>
              <w:spacing w:before="180" w:after="0" w:line="240" w:lineRule="auto"/>
              <w:jc w:val="center"/>
            </w:pPr>
            <w:r>
              <w:rPr>
                <w:rFonts w:ascii="Arial" w:hAnsi="Arial"/>
                <w:color w:val="000000"/>
                <w:sz w:val="18"/>
              </w:rPr>
              <w:t>(0074,1048)</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c07cfd4f_3032_4875_afcb_10dce86893"/>
          <w:p>
            <w:pPr>
              <w:spacing w:before="180" w:after="0" w:line="240" w:lineRule="auto"/>
              <w:jc w:val="center"/>
            </w:pPr>
            <w:r>
              <w:rPr>
                <w:rFonts w:ascii="Arial" w:hAnsi="Arial"/>
                <w:color w:val="000000"/>
                <w:sz w:val="18"/>
              </w:rPr>
              <w:t>Not allowed</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fab3f710_ff34_4469_946a_9225a51f77"/>
          <w:p>
            <w:pPr>
              <w:spacing w:before="180" w:after="0" w:line="240" w:lineRule="auto"/>
              <w:jc w:val="center"/>
            </w:pPr>
            <w:r>
              <w:rPr>
                <w:rFonts w:ascii="Arial" w:hAnsi="Arial"/>
                <w:color w:val="000000"/>
                <w:sz w:val="18"/>
              </w:rPr>
              <w:t>Not allowed</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0547bf07_b5e6_49f2_9e50_9c87df2df5"/>
          <w:p>
            <w:pPr>
              <w:spacing w:before="180" w:after="0" w:line="240" w:lineRule="auto"/>
            </w:pPr>
            <w:r>
              <w:rPr>
                <w:rFonts w:ascii="Arial" w:hAnsi="Arial"/>
                <w:color w:val="000000"/>
                <w:sz w:val="18"/>
              </w:rPr>
              <w:t>Overridden Parameters Sequence</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f41fb1f6_e5e5_4d05_ac7a_f81bfbda12"/>
          <w:p>
            <w:pPr>
              <w:spacing w:before="180" w:after="0" w:line="240" w:lineRule="auto"/>
              <w:jc w:val="center"/>
            </w:pPr>
            <w:r>
              <w:rPr>
                <w:rFonts w:ascii="Arial" w:hAnsi="Arial"/>
                <w:color w:val="000000"/>
                <w:sz w:val="18"/>
              </w:rPr>
              <w:t>(0074,104A)</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2f6cd446_ea96_4a84_aa03_b0860478e9"/>
          <w:p>
            <w:pPr>
              <w:spacing w:before="180" w:after="0" w:line="240" w:lineRule="auto"/>
              <w:jc w:val="center"/>
            </w:pPr>
            <w:r>
              <w:rPr>
                <w:rFonts w:ascii="Arial" w:hAnsi="Arial"/>
                <w:color w:val="000000"/>
                <w:sz w:val="18"/>
              </w:rPr>
              <w:t>Not allowed</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453f9a73_504d_4176_9e80_a6cbff53b5"/>
          <w:p>
            <w:pPr>
              <w:spacing w:before="180" w:after="0" w:line="240" w:lineRule="auto"/>
              <w:jc w:val="center"/>
            </w:pPr>
            <w:r>
              <w:rPr>
                <w:rFonts w:ascii="Arial" w:hAnsi="Arial"/>
                <w:color w:val="000000"/>
                <w:sz w:val="18"/>
              </w:rPr>
              <w:t>Not allowed</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dafdfd68_90c1_42d6_8943_e8f8a79ea0"/>
          <w:p>
            <w:pPr>
              <w:spacing w:before="180" w:after="0" w:line="240" w:lineRule="auto"/>
            </w:pPr>
            <w:r>
              <w:rPr>
                <w:rFonts w:ascii="Arial" w:hAnsi="Arial"/>
                <w:color w:val="000000"/>
                <w:sz w:val="18"/>
              </w:rPr>
              <w:t>General Machine Verification Sequence</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829d0f38_bc85_4720_8831_d70f75d462"/>
          <w:p>
            <w:pPr>
              <w:spacing w:before="180" w:after="0" w:line="240" w:lineRule="auto"/>
              <w:jc w:val="center"/>
            </w:pPr>
            <w:r>
              <w:rPr>
                <w:rFonts w:ascii="Arial" w:hAnsi="Arial"/>
                <w:color w:val="000000"/>
                <w:sz w:val="18"/>
              </w:rPr>
              <w:t>(0074,1042)</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0e0ba7d7_e5b5_487e_91de_7eb2780827"/>
          <w:p>
            <w:pPr>
              <w:spacing w:before="180" w:after="0" w:line="240" w:lineRule="auto"/>
              <w:jc w:val="center"/>
            </w:pPr>
            <w:r>
              <w:rPr>
                <w:rFonts w:ascii="Arial" w:hAnsi="Arial"/>
                <w:color w:val="000000"/>
                <w:sz w:val="18"/>
              </w:rPr>
              <w:t>2/2</w:t>
            </w:r>
          </w:p>
          <w:bookmarkEnd w:id="14631"/>
          <w:bookmarkStart w:id="14632" w:name="para_7fccb579_6e20_4ca2_aebc_8cd98aeaf2"/>
          <w:p>
            <w:pPr>
              <w:spacing w:before="180" w:after="0" w:line="240" w:lineRule="auto"/>
              <w:jc w:val="center"/>
            </w:pPr>
            <w:r>
              <w:rPr>
                <w:rFonts w:ascii="Arial" w:hAnsi="Arial"/>
                <w:color w:val="000000"/>
                <w:sz w:val="18"/>
              </w:rPr>
              <w:t>(sequence shall contain zero items)</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764c29af_1ece_4d0c_9a7d_14cbe33b03"/>
          <w:p>
            <w:pPr>
              <w:spacing w:before="180" w:after="0" w:line="240" w:lineRule="auto"/>
              <w:jc w:val="center"/>
            </w:pPr>
            <w:r>
              <w:rPr>
                <w:rFonts w:ascii="Arial" w:hAnsi="Arial"/>
                <w:color w:val="000000"/>
                <w:sz w:val="18"/>
              </w:rPr>
              <w:t>1/1</w:t>
            </w:r>
          </w:p>
          <w:bookmarkEnd w:id="14633"/>
          <w:bookmarkStart w:id="14634" w:name="para_8638916c_9f5d_47f9_9f94_61b2d02580"/>
          <w:p>
            <w:pPr>
              <w:spacing w:before="180" w:after="0" w:line="240" w:lineRule="auto"/>
              <w:jc w:val="center"/>
            </w:pPr>
            <w:r>
              <w:rPr>
                <w:rFonts w:ascii="Arial" w:hAnsi="Arial"/>
                <w:color w:val="000000"/>
                <w:sz w:val="18"/>
              </w:rPr>
              <w:t>(only a single Item shall be permitted)</w:t>
            </w:r>
          </w:p>
          <w:bookmarkEnd w:id="1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5" w:name="para_e35463a5_cff9_4ede_896e_11d67d649c"/>
          <w:p>
            <w:pPr>
              <w:spacing w:before="180" w:after="0" w:line="240" w:lineRule="auto"/>
            </w:pPr>
            <w:r>
              <w:rPr>
                <w:rFonts w:ascii="Arial" w:hAnsi="Arial"/>
                <w:color w:val="000000"/>
                <w:sz w:val="18"/>
              </w:rPr>
              <w:t>&gt;Specified Primary Meterset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dcc466f3_268b_4be2_8874_be7239ef6b"/>
          <w:p>
            <w:pPr>
              <w:spacing w:before="180" w:after="0" w:line="240" w:lineRule="auto"/>
              <w:jc w:val="center"/>
            </w:pPr>
            <w:r>
              <w:rPr>
                <w:rFonts w:ascii="Arial" w:hAnsi="Arial"/>
                <w:color w:val="000000"/>
                <w:sz w:val="18"/>
              </w:rPr>
              <w:t>(3008,0032)</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a5f44182_bc68_4c87_9508_29dbccbeb5"/>
          <w:p>
            <w:pPr>
              <w:spacing w:before="180" w:after="0" w:line="240" w:lineRule="auto"/>
              <w:jc w:val="center"/>
            </w:pPr>
            <w:r>
              <w:rPr>
                <w:rFonts w:ascii="Arial" w:hAnsi="Arial"/>
                <w:color w:val="000000"/>
                <w:sz w:val="18"/>
              </w:rPr>
              <w:t>-/-</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f80ffedd_c361_4983_afc5_d9887186d0"/>
          <w:p>
            <w:pPr>
              <w:spacing w:before="180" w:after="0" w:line="240" w:lineRule="auto"/>
              <w:jc w:val="center"/>
            </w:pPr>
            <w:r>
              <w:rPr>
                <w:rFonts w:ascii="Arial" w:hAnsi="Arial"/>
                <w:color w:val="000000"/>
                <w:sz w:val="18"/>
              </w:rPr>
              <w:t>3/3</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ff592b1b_f45d_4e49_a738_2c8b465366"/>
          <w:p>
            <w:pPr>
              <w:spacing w:before="180" w:after="0" w:line="240" w:lineRule="auto"/>
            </w:pPr>
            <w:r>
              <w:rPr>
                <w:rFonts w:ascii="Arial" w:hAnsi="Arial"/>
                <w:color w:val="000000"/>
                <w:sz w:val="18"/>
              </w:rPr>
              <w:t>&gt;Specified Secondary Meterset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26905d32_0a4c_4358_9c11_fdc84a1fb4"/>
          <w:p>
            <w:pPr>
              <w:spacing w:before="180" w:after="0" w:line="240" w:lineRule="auto"/>
              <w:jc w:val="center"/>
            </w:pPr>
            <w:r>
              <w:rPr>
                <w:rFonts w:ascii="Arial" w:hAnsi="Arial"/>
                <w:color w:val="000000"/>
                <w:sz w:val="18"/>
              </w:rPr>
              <w:t>(3008,0033)</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8d98e079_868c_4402_8a67_af2ce86b2b"/>
          <w:p>
            <w:pPr>
              <w:spacing w:before="180" w:after="0" w:line="240" w:lineRule="auto"/>
              <w:jc w:val="center"/>
            </w:pPr>
            <w:r>
              <w:rPr>
                <w:rFonts w:ascii="Arial" w:hAnsi="Arial"/>
                <w:color w:val="000000"/>
                <w:sz w:val="18"/>
              </w:rPr>
              <w:t>-/-</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c1d659a2_9940_4f6b_a0b4_587f3cefff"/>
          <w:p>
            <w:pPr>
              <w:spacing w:before="180" w:after="0" w:line="240" w:lineRule="auto"/>
              <w:jc w:val="center"/>
            </w:pPr>
            <w:r>
              <w:rPr>
                <w:rFonts w:ascii="Arial" w:hAnsi="Arial"/>
                <w:color w:val="000000"/>
                <w:sz w:val="18"/>
              </w:rPr>
              <w:t>3/3</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521d6552_c39a_4ccc_8373_f08a48d273"/>
          <w:p>
            <w:pPr>
              <w:spacing w:before="180" w:after="0" w:line="240" w:lineRule="auto"/>
            </w:pPr>
            <w:r>
              <w:rPr>
                <w:rFonts w:ascii="Arial" w:hAnsi="Arial"/>
                <w:color w:val="000000"/>
                <w:sz w:val="18"/>
              </w:rPr>
              <w:t>&gt;Specified Treatment Time</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0952d5c3_4233_4741_a697_81fd467de9"/>
          <w:p>
            <w:pPr>
              <w:spacing w:before="180" w:after="0" w:line="240" w:lineRule="auto"/>
              <w:jc w:val="center"/>
            </w:pPr>
            <w:r>
              <w:rPr>
                <w:rFonts w:ascii="Arial" w:hAnsi="Arial"/>
                <w:color w:val="000000"/>
                <w:sz w:val="18"/>
              </w:rPr>
              <w:t>(3008,003A)</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45472c4f_8e74_4385_b35e_1314c124ff"/>
          <w:p>
            <w:pPr>
              <w:spacing w:before="180" w:after="0" w:line="240" w:lineRule="auto"/>
              <w:jc w:val="center"/>
            </w:pPr>
            <w:r>
              <w:rPr>
                <w:rFonts w:ascii="Arial" w:hAnsi="Arial"/>
                <w:color w:val="000000"/>
                <w:sz w:val="18"/>
              </w:rPr>
              <w:t>-/-</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a9743678_e405_4060_90c5_de2b7997e8"/>
          <w:p>
            <w:pPr>
              <w:spacing w:before="180" w:after="0" w:line="240" w:lineRule="auto"/>
              <w:jc w:val="center"/>
            </w:pPr>
            <w:r>
              <w:rPr>
                <w:rFonts w:ascii="Arial" w:hAnsi="Arial"/>
                <w:color w:val="000000"/>
                <w:sz w:val="18"/>
              </w:rPr>
              <w:t>3/3</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5555ac39_e2da_49a5_99aa_bc8641780f"/>
          <w:p>
            <w:pPr>
              <w:spacing w:before="180" w:after="0" w:line="240" w:lineRule="auto"/>
            </w:pPr>
            <w:r>
              <w:rPr>
                <w:rFonts w:ascii="Arial" w:hAnsi="Arial"/>
                <w:color w:val="000000"/>
                <w:sz w:val="18"/>
              </w:rPr>
              <w:t>&gt;Beam Limiting Device Leaf Pairs Sequence</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8d65830f_7d38_4e6d_af62_372bc8a0ec"/>
          <w:p>
            <w:pPr>
              <w:spacing w:before="180" w:after="0" w:line="240" w:lineRule="auto"/>
              <w:jc w:val="center"/>
            </w:pPr>
            <w:r>
              <w:rPr>
                <w:rFonts w:ascii="Arial" w:hAnsi="Arial"/>
                <w:color w:val="000000"/>
                <w:sz w:val="18"/>
              </w:rPr>
              <w:t>(3008,00A0)</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6b434ced_cf12_45c5_875d_e0ea65b5be"/>
          <w:p>
            <w:pPr>
              <w:spacing w:before="180" w:after="0" w:line="240" w:lineRule="auto"/>
              <w:jc w:val="center"/>
            </w:pPr>
            <w:r>
              <w:rPr>
                <w:rFonts w:ascii="Arial" w:hAnsi="Arial"/>
                <w:color w:val="000000"/>
                <w:sz w:val="18"/>
              </w:rPr>
              <w:t>-/-</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522162ab_093f_49d1_a322_09e1e21791"/>
          <w:p>
            <w:pPr>
              <w:spacing w:before="180" w:after="0" w:line="240" w:lineRule="auto"/>
              <w:jc w:val="center"/>
            </w:pPr>
            <w:r>
              <w:rPr>
                <w:rFonts w:ascii="Arial" w:hAnsi="Arial"/>
                <w:color w:val="000000"/>
                <w:sz w:val="18"/>
              </w:rPr>
              <w:t>3/3</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970179e9_8032_4fac_8a53_ed035d5802"/>
          <w:p>
            <w:pPr>
              <w:spacing w:before="180" w:after="0" w:line="240" w:lineRule="auto"/>
            </w:pPr>
            <w:r>
              <w:rPr>
                <w:rFonts w:ascii="Arial" w:hAnsi="Arial"/>
                <w:color w:val="000000"/>
                <w:sz w:val="18"/>
              </w:rPr>
              <w:t>&gt;&gt;RT Beam Limiting Device Type</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447d04c6_dcb0_4958_a4f7_3dbfa28754"/>
          <w:p>
            <w:pPr>
              <w:spacing w:before="180" w:after="0" w:line="240" w:lineRule="auto"/>
              <w:jc w:val="center"/>
            </w:pPr>
            <w:r>
              <w:rPr>
                <w:rFonts w:ascii="Arial" w:hAnsi="Arial"/>
                <w:color w:val="000000"/>
                <w:sz w:val="18"/>
              </w:rPr>
              <w:t>(300A,00B8)</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fb6c14a0_4305_4c21_aa55_2f68a74d24"/>
          <w:p>
            <w:pPr>
              <w:spacing w:before="180" w:after="0" w:line="240" w:lineRule="auto"/>
              <w:jc w:val="center"/>
            </w:pPr>
            <w:r>
              <w:rPr>
                <w:rFonts w:ascii="Arial" w:hAnsi="Arial"/>
                <w:color w:val="000000"/>
                <w:sz w:val="18"/>
              </w:rPr>
              <w:t>-/-</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4b99c54a_95c7_47d1_984b_3acd66a959"/>
          <w:p>
            <w:pPr>
              <w:spacing w:before="180" w:after="0" w:line="240" w:lineRule="auto"/>
              <w:jc w:val="center"/>
            </w:pPr>
            <w:r>
              <w:rPr>
                <w:rFonts w:ascii="Arial" w:hAnsi="Arial"/>
                <w:color w:val="000000"/>
                <w:sz w:val="18"/>
              </w:rPr>
              <w:t>1/1</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3296557d_7c32_4fd6_923e_9c990b70cf"/>
          <w:p>
            <w:pPr>
              <w:spacing w:before="180" w:after="0" w:line="240" w:lineRule="auto"/>
            </w:pPr>
            <w:r>
              <w:rPr>
                <w:rFonts w:ascii="Arial" w:hAnsi="Arial"/>
                <w:color w:val="000000"/>
                <w:sz w:val="18"/>
              </w:rPr>
              <w:t>&gt;&gt;Number of Leaf/Jaw Pairs</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35b873b3_5b86_4c52_baa8_6e08eb2f7f"/>
          <w:p>
            <w:pPr>
              <w:spacing w:before="180" w:after="0" w:line="240" w:lineRule="auto"/>
              <w:jc w:val="center"/>
            </w:pPr>
            <w:r>
              <w:rPr>
                <w:rFonts w:ascii="Arial" w:hAnsi="Arial"/>
                <w:color w:val="000000"/>
                <w:sz w:val="18"/>
              </w:rPr>
              <w:t>(300A,00BC)</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7881aa51_221c_4367_a531_741971e00a"/>
          <w:p>
            <w:pPr>
              <w:spacing w:before="180" w:after="0" w:line="240" w:lineRule="auto"/>
              <w:jc w:val="center"/>
            </w:pPr>
            <w:r>
              <w:rPr>
                <w:rFonts w:ascii="Arial" w:hAnsi="Arial"/>
                <w:color w:val="000000"/>
                <w:sz w:val="18"/>
              </w:rPr>
              <w:t>-/-</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ddc8220e_0f01_4760_8a78_11eb3e5bfc"/>
          <w:p>
            <w:pPr>
              <w:spacing w:before="180" w:after="0" w:line="240" w:lineRule="auto"/>
              <w:jc w:val="center"/>
            </w:pPr>
            <w:r>
              <w:rPr>
                <w:rFonts w:ascii="Arial" w:hAnsi="Arial"/>
                <w:color w:val="000000"/>
                <w:sz w:val="18"/>
              </w:rPr>
              <w:t>1/1</w:t>
            </w:r>
          </w:p>
          <w:bookmarkEnd w:id="1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19e97124_2a91_401c_9c88_144e047c0e"/>
          <w:p>
            <w:pPr>
              <w:spacing w:before="180" w:after="0" w:line="240" w:lineRule="auto"/>
            </w:pPr>
            <w:r>
              <w:rPr>
                <w:rFonts w:ascii="Arial" w:hAnsi="Arial"/>
                <w:color w:val="000000"/>
                <w:sz w:val="18"/>
              </w:rPr>
              <w:t>&gt;Recorded Wedge Sequence</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e946948e_da31_4cc3_866c_71149c81d0"/>
          <w:p>
            <w:pPr>
              <w:spacing w:before="180" w:after="0" w:line="240" w:lineRule="auto"/>
              <w:jc w:val="center"/>
            </w:pPr>
            <w:r>
              <w:rPr>
                <w:rFonts w:ascii="Arial" w:hAnsi="Arial"/>
                <w:color w:val="000000"/>
                <w:sz w:val="18"/>
              </w:rPr>
              <w:t>(3008,00B0)</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03f0dc95_1823_4915_a72b_150d695b5f"/>
          <w:p>
            <w:pPr>
              <w:spacing w:before="180" w:after="0" w:line="240" w:lineRule="auto"/>
              <w:jc w:val="center"/>
            </w:pPr>
            <w:r>
              <w:rPr>
                <w:rFonts w:ascii="Arial" w:hAnsi="Arial"/>
                <w:color w:val="000000"/>
                <w:sz w:val="18"/>
              </w:rPr>
              <w:t>-/-</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029d2553_d708_456a_a85a_ad0c50914d"/>
          <w:p>
            <w:pPr>
              <w:spacing w:before="180" w:after="0" w:line="240" w:lineRule="auto"/>
              <w:jc w:val="center"/>
            </w:pPr>
            <w:r>
              <w:rPr>
                <w:rFonts w:ascii="Arial" w:hAnsi="Arial"/>
                <w:color w:val="000000"/>
                <w:sz w:val="18"/>
              </w:rPr>
              <w:t>2C/2C</w:t>
            </w:r>
          </w:p>
          <w:bookmarkEnd w:id="14662"/>
          <w:bookmarkStart w:id="1466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4" w:name="para_0b76facc_531a_4724_a752_4521bfbad6"/>
          <w:p>
            <w:pPr>
              <w:spacing w:before="180" w:after="0" w:line="240" w:lineRule="auto"/>
            </w:pPr>
            <w:r>
              <w:rPr>
                <w:rFonts w:ascii="Arial" w:hAnsi="Arial"/>
                <w:color w:val="000000"/>
                <w:sz w:val="18"/>
              </w:rPr>
              <w:t>&gt;&gt;Wedge Number</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e0c7a4eb_9f10_4afd_8bdc_22ff6c8925"/>
          <w:p>
            <w:pPr>
              <w:spacing w:before="180" w:after="0" w:line="240" w:lineRule="auto"/>
              <w:jc w:val="center"/>
            </w:pPr>
            <w:r>
              <w:rPr>
                <w:rFonts w:ascii="Arial" w:hAnsi="Arial"/>
                <w:color w:val="000000"/>
                <w:sz w:val="18"/>
              </w:rPr>
              <w:t>(300A,00D2)</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b6496960_e897_4f89_841b_0b7eebc633"/>
          <w:p>
            <w:pPr>
              <w:spacing w:before="180" w:after="0" w:line="240" w:lineRule="auto"/>
              <w:jc w:val="center"/>
            </w:pPr>
            <w:r>
              <w:rPr>
                <w:rFonts w:ascii="Arial" w:hAnsi="Arial"/>
                <w:color w:val="000000"/>
                <w:sz w:val="18"/>
              </w:rPr>
              <w:t>-/-</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ea1cc0a6_a8b0_4c3a_b447_347aec4c7e"/>
          <w:p>
            <w:pPr>
              <w:spacing w:before="180" w:after="0" w:line="240" w:lineRule="auto"/>
              <w:jc w:val="center"/>
            </w:pPr>
            <w:r>
              <w:rPr>
                <w:rFonts w:ascii="Arial" w:hAnsi="Arial"/>
                <w:color w:val="000000"/>
                <w:sz w:val="18"/>
              </w:rPr>
              <w:t>1/1</w:t>
            </w:r>
          </w:p>
          <w:bookmarkEnd w:id="14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8" w:name="para_1a60a975_c787_424d_9563_954d9e0862"/>
          <w:p>
            <w:pPr>
              <w:spacing w:before="180" w:after="0" w:line="240" w:lineRule="auto"/>
            </w:pPr>
            <w:r>
              <w:rPr>
                <w:rFonts w:ascii="Arial" w:hAnsi="Arial"/>
                <w:color w:val="000000"/>
                <w:sz w:val="18"/>
              </w:rPr>
              <w:t>&gt;&gt;Wedge ID</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ac6e3c38_b6f8_4011_8a25_cee3ae918a"/>
          <w:p>
            <w:pPr>
              <w:spacing w:before="180" w:after="0" w:line="240" w:lineRule="auto"/>
              <w:jc w:val="center"/>
            </w:pPr>
            <w:r>
              <w:rPr>
                <w:rFonts w:ascii="Arial" w:hAnsi="Arial"/>
                <w:color w:val="000000"/>
                <w:sz w:val="18"/>
              </w:rPr>
              <w:t>(300A,00D4)</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771a24d5_7e4c_4cc0_9577_cd77e536b6"/>
          <w:p>
            <w:pPr>
              <w:spacing w:before="180" w:after="0" w:line="240" w:lineRule="auto"/>
              <w:jc w:val="center"/>
            </w:pPr>
            <w:r>
              <w:rPr>
                <w:rFonts w:ascii="Arial" w:hAnsi="Arial"/>
                <w:color w:val="000000"/>
                <w:sz w:val="18"/>
              </w:rPr>
              <w:t>-/-</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32c57274_a74d_4cdc_b12b_8b83177e49"/>
          <w:p>
            <w:pPr>
              <w:spacing w:before="180" w:after="0" w:line="240" w:lineRule="auto"/>
              <w:jc w:val="center"/>
            </w:pPr>
            <w:r>
              <w:rPr>
                <w:rFonts w:ascii="Arial" w:hAnsi="Arial"/>
                <w:color w:val="000000"/>
                <w:sz w:val="18"/>
              </w:rPr>
              <w:t>3/3</w:t>
            </w:r>
          </w:p>
          <w:bookmarkEnd w:id="14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2" w:name="para_1927b40b_193d_47d4_9978_bb8c26f22f"/>
          <w:p>
            <w:pPr>
              <w:spacing w:before="180" w:after="0" w:line="240" w:lineRule="auto"/>
            </w:pPr>
            <w:r>
              <w:rPr>
                <w:rFonts w:ascii="Arial" w:hAnsi="Arial"/>
                <w:color w:val="000000"/>
                <w:sz w:val="18"/>
              </w:rPr>
              <w:t>&gt;&gt;Wedge Angle</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8dbd1750_10e4_447d_a8d1_45970f8d40"/>
          <w:p>
            <w:pPr>
              <w:spacing w:before="180" w:after="0" w:line="240" w:lineRule="auto"/>
              <w:jc w:val="center"/>
            </w:pPr>
            <w:r>
              <w:rPr>
                <w:rFonts w:ascii="Arial" w:hAnsi="Arial"/>
                <w:color w:val="000000"/>
                <w:sz w:val="18"/>
              </w:rPr>
              <w:t>(300A,00D5)</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57531b27_8b5b_45c0_9b7e_79f129cf0f"/>
          <w:p>
            <w:pPr>
              <w:spacing w:before="180" w:after="0" w:line="240" w:lineRule="auto"/>
              <w:jc w:val="center"/>
            </w:pPr>
            <w:r>
              <w:rPr>
                <w:rFonts w:ascii="Arial" w:hAnsi="Arial"/>
                <w:color w:val="000000"/>
                <w:sz w:val="18"/>
              </w:rPr>
              <w:t>-/-</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780358b9_8e75_4312_a1da_abff626a7f"/>
          <w:p>
            <w:pPr>
              <w:spacing w:before="180" w:after="0" w:line="240" w:lineRule="auto"/>
              <w:jc w:val="center"/>
            </w:pPr>
            <w:r>
              <w:rPr>
                <w:rFonts w:ascii="Arial" w:hAnsi="Arial"/>
                <w:color w:val="000000"/>
                <w:sz w:val="18"/>
              </w:rPr>
              <w:t>3/3</w:t>
            </w:r>
          </w:p>
          <w:bookmarkEnd w:id="1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6" w:name="para_cc814069_0236_4489_a786_24007b0c84"/>
          <w:p>
            <w:pPr>
              <w:spacing w:before="180" w:after="0" w:line="240" w:lineRule="auto"/>
            </w:pPr>
            <w:r>
              <w:rPr>
                <w:rFonts w:ascii="Arial" w:hAnsi="Arial"/>
                <w:color w:val="000000"/>
                <w:sz w:val="18"/>
              </w:rPr>
              <w:t>&gt;&gt;Wedge Orientation</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281e3840_adf6_4ae7_9166_4c097c7af4"/>
          <w:p>
            <w:pPr>
              <w:spacing w:before="180" w:after="0" w:line="240" w:lineRule="auto"/>
              <w:jc w:val="center"/>
            </w:pPr>
            <w:r>
              <w:rPr>
                <w:rFonts w:ascii="Arial" w:hAnsi="Arial"/>
                <w:color w:val="000000"/>
                <w:sz w:val="18"/>
              </w:rPr>
              <w:t>(300A,00D8)</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5754146f_5e63_4501_9852_3dbbf78a8d"/>
          <w:p>
            <w:pPr>
              <w:spacing w:before="180" w:after="0" w:line="240" w:lineRule="auto"/>
              <w:jc w:val="center"/>
            </w:pPr>
            <w:r>
              <w:rPr>
                <w:rFonts w:ascii="Arial" w:hAnsi="Arial"/>
                <w:color w:val="000000"/>
                <w:sz w:val="18"/>
              </w:rPr>
              <w:t>-/-</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8f9489f2_31fb_4f5f_9baa_4134e5ca5c"/>
          <w:p>
            <w:pPr>
              <w:spacing w:before="180" w:after="0" w:line="240" w:lineRule="auto"/>
              <w:jc w:val="center"/>
            </w:pPr>
            <w:r>
              <w:rPr>
                <w:rFonts w:ascii="Arial" w:hAnsi="Arial"/>
                <w:color w:val="000000"/>
                <w:sz w:val="18"/>
              </w:rPr>
              <w:t>3/3</w:t>
            </w:r>
          </w:p>
          <w:bookmarkEnd w:id="1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f982b46d_949a_464f_9309_aa66ecc8fd"/>
          <w:p>
            <w:pPr>
              <w:spacing w:before="180" w:after="0" w:line="240" w:lineRule="auto"/>
            </w:pPr>
            <w:r>
              <w:rPr>
                <w:rFonts w:ascii="Arial" w:hAnsi="Arial"/>
                <w:color w:val="000000"/>
                <w:sz w:val="18"/>
              </w:rPr>
              <w:t>&gt;&gt;Accessory Code</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1d371ff4_bf51_49b0_831e_bf238fc284"/>
          <w:p>
            <w:pPr>
              <w:spacing w:before="180" w:after="0" w:line="240" w:lineRule="auto"/>
              <w:jc w:val="center"/>
            </w:pPr>
            <w:r>
              <w:rPr>
                <w:rFonts w:ascii="Arial" w:hAnsi="Arial"/>
                <w:color w:val="000000"/>
                <w:sz w:val="18"/>
              </w:rPr>
              <w:t>(300A,00F9)</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b8825030_05ee_4f0f_a7eb_4c1727049a"/>
          <w:p>
            <w:pPr>
              <w:spacing w:before="180" w:after="0" w:line="240" w:lineRule="auto"/>
              <w:jc w:val="center"/>
            </w:pPr>
            <w:r>
              <w:rPr>
                <w:rFonts w:ascii="Arial" w:hAnsi="Arial"/>
                <w:color w:val="000000"/>
                <w:sz w:val="18"/>
              </w:rPr>
              <w: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05ab690c_5101_47d8_be8c_4b2340c6a0"/>
          <w:p>
            <w:pPr>
              <w:spacing w:before="180" w:after="0" w:line="240" w:lineRule="auto"/>
              <w:jc w:val="center"/>
            </w:pPr>
            <w:r>
              <w:rPr>
                <w:rFonts w:ascii="Arial" w:hAnsi="Arial"/>
                <w:color w:val="000000"/>
                <w:sz w:val="18"/>
              </w:rPr>
              <w:t>3/3</w:t>
            </w:r>
          </w:p>
          <w:bookmarkEnd w:id="14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91c820a3_ea46_4b52_b68e_ee689093c8"/>
          <w:p>
            <w:pPr>
              <w:spacing w:before="180" w:after="0" w:line="240" w:lineRule="auto"/>
            </w:pPr>
            <w:r>
              <w:rPr>
                <w:rFonts w:ascii="Arial" w:hAnsi="Arial"/>
                <w:color w:val="000000"/>
                <w:sz w:val="18"/>
              </w:rPr>
              <w:t>&gt;Recorded Compensator Sequence</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17ce0873_c6a1_4781_b06a_5c9d67c34a"/>
          <w:p>
            <w:pPr>
              <w:spacing w:before="180" w:after="0" w:line="240" w:lineRule="auto"/>
              <w:jc w:val="center"/>
            </w:pPr>
            <w:r>
              <w:rPr>
                <w:rFonts w:ascii="Arial" w:hAnsi="Arial"/>
                <w:color w:val="000000"/>
                <w:sz w:val="18"/>
              </w:rPr>
              <w:t>(3008,00C0)</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f57bbaf0_1594_4bb3_a4f1_e6fb14f5ee"/>
          <w:p>
            <w:pPr>
              <w:spacing w:before="180" w:after="0" w:line="240" w:lineRule="auto"/>
              <w:jc w:val="center"/>
            </w:pPr>
            <w:r>
              <w:rPr>
                <w:rFonts w:ascii="Arial" w:hAnsi="Arial"/>
                <w:color w:val="000000"/>
                <w:sz w:val="18"/>
              </w:rPr>
              <w:t>-/-</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2a3667a3_919b_4b9b_aeb5_2aa38f8c94"/>
          <w:p>
            <w:pPr>
              <w:spacing w:before="180" w:after="0" w:line="240" w:lineRule="auto"/>
              <w:jc w:val="center"/>
            </w:pPr>
            <w:r>
              <w:rPr>
                <w:rFonts w:ascii="Arial" w:hAnsi="Arial"/>
                <w:color w:val="000000"/>
                <w:sz w:val="18"/>
              </w:rPr>
              <w:t>2C/2C</w:t>
            </w:r>
          </w:p>
          <w:bookmarkEnd w:id="14687"/>
          <w:bookmarkStart w:id="1468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16b0fdbe_1821_476b_b2b2_a7c66ec6a4"/>
          <w:p>
            <w:pPr>
              <w:spacing w:before="180" w:after="0" w:line="240" w:lineRule="auto"/>
            </w:pPr>
            <w:r>
              <w:rPr>
                <w:rFonts w:ascii="Arial" w:hAnsi="Arial"/>
                <w:color w:val="000000"/>
                <w:sz w:val="18"/>
              </w:rPr>
              <w:t>&gt;&gt;Compensator ID</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74adb9f7_6069_40ed_9fd2_6c09eb1522"/>
          <w:p>
            <w:pPr>
              <w:spacing w:before="180" w:after="0" w:line="240" w:lineRule="auto"/>
              <w:jc w:val="center"/>
            </w:pPr>
            <w:r>
              <w:rPr>
                <w:rFonts w:ascii="Arial" w:hAnsi="Arial"/>
                <w:color w:val="000000"/>
                <w:sz w:val="18"/>
              </w:rPr>
              <w:t>(300A,00E5)</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84b73d0b_9892_404c_8776_c1864e2779"/>
          <w:p>
            <w:pPr>
              <w:spacing w:before="180" w:after="0" w:line="240" w:lineRule="auto"/>
              <w:jc w:val="center"/>
            </w:pPr>
            <w:r>
              <w:rPr>
                <w:rFonts w:ascii="Arial" w:hAnsi="Arial"/>
                <w:color w:val="000000"/>
                <w:sz w:val="18"/>
              </w:rPr>
              <w:t>-/-</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5ffc247e_7162_4c90_a3d7_a88c597441"/>
          <w:p>
            <w:pPr>
              <w:spacing w:before="180" w:after="0" w:line="240" w:lineRule="auto"/>
              <w:jc w:val="center"/>
            </w:pPr>
            <w:r>
              <w:rPr>
                <w:rFonts w:ascii="Arial" w:hAnsi="Arial"/>
                <w:color w:val="000000"/>
                <w:sz w:val="18"/>
              </w:rPr>
              <w:t>3/3</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5417a875_6422_4cff_b50f_2f10e85883"/>
          <w:p>
            <w:pPr>
              <w:spacing w:before="180" w:after="0" w:line="240" w:lineRule="auto"/>
            </w:pPr>
            <w:r>
              <w:rPr>
                <w:rFonts w:ascii="Arial" w:hAnsi="Arial"/>
                <w:color w:val="000000"/>
                <w:sz w:val="18"/>
              </w:rPr>
              <w:t>&gt;&gt;Accessory Code</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c6bdf19d_fd66_4428_bdf1_36ae75fc63"/>
          <w:p>
            <w:pPr>
              <w:spacing w:before="180" w:after="0" w:line="240" w:lineRule="auto"/>
              <w:jc w:val="center"/>
            </w:pPr>
            <w:r>
              <w:rPr>
                <w:rFonts w:ascii="Arial" w:hAnsi="Arial"/>
                <w:color w:val="000000"/>
                <w:sz w:val="18"/>
              </w:rPr>
              <w:t>(300A,00F9)</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8d7558aa_f29e_49d7_8643_1486ff5a52"/>
          <w:p>
            <w:pPr>
              <w:spacing w:before="180" w:after="0" w:line="240" w:lineRule="auto"/>
              <w:jc w:val="center"/>
            </w:pPr>
            <w:r>
              <w:rPr>
                <w:rFonts w:ascii="Arial" w:hAnsi="Arial"/>
                <w:color w:val="000000"/>
                <w:sz w:val="18"/>
              </w:rPr>
              <w:t>-/-</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02b8d6b2_762b_4c6b_a8ef_f61d51db8a"/>
          <w:p>
            <w:pPr>
              <w:spacing w:before="180" w:after="0" w:line="240" w:lineRule="auto"/>
              <w:jc w:val="center"/>
            </w:pPr>
            <w:r>
              <w:rPr>
                <w:rFonts w:ascii="Arial" w:hAnsi="Arial"/>
                <w:color w:val="000000"/>
                <w:sz w:val="18"/>
              </w:rPr>
              <w:t>3/3</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07e0d3b5_1dc8_425b_bae5_36e80e8fef"/>
          <w:p>
            <w:pPr>
              <w:spacing w:before="180" w:after="0" w:line="240" w:lineRule="auto"/>
            </w:pPr>
            <w:r>
              <w:rPr>
                <w:rFonts w:ascii="Arial" w:hAnsi="Arial"/>
                <w:color w:val="000000"/>
                <w:sz w:val="18"/>
              </w:rPr>
              <w:t>&gt;&gt;Referenced Compensator Number</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d113ee0_50b6_4b2e_9911_98144df2d6"/>
          <w:p>
            <w:pPr>
              <w:spacing w:before="180" w:after="0" w:line="240" w:lineRule="auto"/>
              <w:jc w:val="center"/>
            </w:pPr>
            <w:r>
              <w:rPr>
                <w:rFonts w:ascii="Arial" w:hAnsi="Arial"/>
                <w:color w:val="000000"/>
                <w:sz w:val="18"/>
              </w:rPr>
              <w:t>(300C,00D0)</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0ecaf61a_0d32_4967_affc_fb803102f3"/>
          <w:p>
            <w:pPr>
              <w:spacing w:before="180" w:after="0" w:line="240" w:lineRule="auto"/>
              <w:jc w:val="center"/>
            </w:pPr>
            <w:r>
              <w:rPr>
                <w:rFonts w:ascii="Arial" w:hAnsi="Arial"/>
                <w:color w:val="000000"/>
                <w:sz w:val="18"/>
              </w:rPr>
              <w:t>-/-</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ce76f228_7e05_4b7e_8771_5938199bd5"/>
          <w:p>
            <w:pPr>
              <w:spacing w:before="180" w:after="0" w:line="240" w:lineRule="auto"/>
              <w:jc w:val="center"/>
            </w:pPr>
            <w:r>
              <w:rPr>
                <w:rFonts w:ascii="Arial" w:hAnsi="Arial"/>
                <w:color w:val="000000"/>
                <w:sz w:val="18"/>
              </w:rPr>
              <w:t>1/1</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95168eda_1419_486a_a335_e0c180ae06"/>
          <w:p>
            <w:pPr>
              <w:spacing w:before="180" w:after="0" w:line="240" w:lineRule="auto"/>
            </w:pPr>
            <w:r>
              <w:rPr>
                <w:rFonts w:ascii="Arial" w:hAnsi="Arial"/>
                <w:color w:val="000000"/>
                <w:sz w:val="18"/>
              </w:rPr>
              <w:t>&gt;Recorded Block Sequence</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4f8ad63a_d520_4457_b5e0_eef1b77242"/>
          <w:p>
            <w:pPr>
              <w:spacing w:before="180" w:after="0" w:line="240" w:lineRule="auto"/>
              <w:jc w:val="center"/>
            </w:pPr>
            <w:r>
              <w:rPr>
                <w:rFonts w:ascii="Arial" w:hAnsi="Arial"/>
                <w:color w:val="000000"/>
                <w:sz w:val="18"/>
              </w:rPr>
              <w:t>(3008,00D0)</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ec4499c4_1be3_4fc7_a219_0c801bb7d6"/>
          <w:p>
            <w:pPr>
              <w:spacing w:before="180" w:after="0" w:line="240" w:lineRule="auto"/>
              <w:jc w:val="center"/>
            </w:pPr>
            <w:r>
              <w:rPr>
                <w:rFonts w:ascii="Arial" w:hAnsi="Arial"/>
                <w:color w:val="000000"/>
                <w:sz w:val="18"/>
              </w:rPr>
              <w:t>-/-</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3ec5a2f5_8565_4364_8863_79263fdd69"/>
          <w:p>
            <w:pPr>
              <w:spacing w:before="180" w:after="0" w:line="240" w:lineRule="auto"/>
              <w:jc w:val="center"/>
            </w:pPr>
            <w:r>
              <w:rPr>
                <w:rFonts w:ascii="Arial" w:hAnsi="Arial"/>
                <w:color w:val="000000"/>
                <w:sz w:val="18"/>
              </w:rPr>
              <w:t>2C/2C</w:t>
            </w:r>
          </w:p>
          <w:bookmarkEnd w:id="14704"/>
          <w:bookmarkStart w:id="1470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bf2d3242_a4b1_4ce3_b586_f953f09c93"/>
          <w:p>
            <w:pPr>
              <w:spacing w:before="180" w:after="0" w:line="240" w:lineRule="auto"/>
            </w:pPr>
            <w:r>
              <w:rPr>
                <w:rFonts w:ascii="Arial" w:hAnsi="Arial"/>
                <w:color w:val="000000"/>
                <w:sz w:val="18"/>
              </w:rPr>
              <w:t>&gt;&gt;Block Tray ID</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9f8fa393_a817_474e_aa0b_9e3c8a6a55"/>
          <w:p>
            <w:pPr>
              <w:spacing w:before="180" w:after="0" w:line="240" w:lineRule="auto"/>
              <w:jc w:val="center"/>
            </w:pPr>
            <w:r>
              <w:rPr>
                <w:rFonts w:ascii="Arial" w:hAnsi="Arial"/>
                <w:color w:val="000000"/>
                <w:sz w:val="18"/>
              </w:rPr>
              <w:t>(300A,00F5)</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4a84f757_fca7_448c_bf0b_d467823af2"/>
          <w:p>
            <w:pPr>
              <w:spacing w:before="180" w:after="0" w:line="240" w:lineRule="auto"/>
              <w:jc w:val="center"/>
            </w:pPr>
            <w:r>
              <w:rPr>
                <w:rFonts w:ascii="Arial" w:hAnsi="Arial"/>
                <w:color w:val="000000"/>
                <w:sz w:val="18"/>
              </w:rPr>
              <w:t>-/-</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342226dc_551d_4406_a08b_1ef801e8dc"/>
          <w:p>
            <w:pPr>
              <w:spacing w:before="180" w:after="0" w:line="240" w:lineRule="auto"/>
              <w:jc w:val="center"/>
            </w:pPr>
            <w:r>
              <w:rPr>
                <w:rFonts w:ascii="Arial" w:hAnsi="Arial"/>
                <w:color w:val="000000"/>
                <w:sz w:val="18"/>
              </w:rPr>
              <w:t>3/3</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59f7059f_0930_4ee2_bc2a_ebe9340196"/>
          <w:p>
            <w:pPr>
              <w:spacing w:before="180" w:after="0" w:line="240" w:lineRule="auto"/>
            </w:pPr>
            <w:r>
              <w:rPr>
                <w:rFonts w:ascii="Arial" w:hAnsi="Arial"/>
                <w:color w:val="000000"/>
                <w:sz w:val="18"/>
              </w:rPr>
              <w:t>&gt;&gt;Accessory Code</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b934b870_3704_4236_a533_0342291920"/>
          <w:p>
            <w:pPr>
              <w:spacing w:before="180" w:after="0" w:line="240" w:lineRule="auto"/>
              <w:jc w:val="center"/>
            </w:pPr>
            <w:r>
              <w:rPr>
                <w:rFonts w:ascii="Arial" w:hAnsi="Arial"/>
                <w:color w:val="000000"/>
                <w:sz w:val="18"/>
              </w:rPr>
              <w:t>(300A,00F9)</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3a721cb4_64a1_4b6c_b901_286b344b38"/>
          <w:p>
            <w:pPr>
              <w:spacing w:before="180" w:after="0" w:line="240" w:lineRule="auto"/>
              <w:jc w:val="center"/>
            </w:pPr>
            <w:r>
              <w:rPr>
                <w:rFonts w:ascii="Arial" w:hAnsi="Arial"/>
                <w:color w:val="000000"/>
                <w:sz w:val="18"/>
              </w:rPr>
              <w:t>-/-</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060e886a_d1b2_43b3_a986_864321072b"/>
          <w:p>
            <w:pPr>
              <w:spacing w:before="180" w:after="0" w:line="240" w:lineRule="auto"/>
              <w:jc w:val="center"/>
            </w:pPr>
            <w:r>
              <w:rPr>
                <w:rFonts w:ascii="Arial" w:hAnsi="Arial"/>
                <w:color w:val="000000"/>
                <w:sz w:val="18"/>
              </w:rPr>
              <w:t>3/3</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35db6a9b_8f2c_4920_b062_93e31a6793"/>
          <w:p>
            <w:pPr>
              <w:spacing w:before="180" w:after="0" w:line="240" w:lineRule="auto"/>
            </w:pPr>
            <w:r>
              <w:rPr>
                <w:rFonts w:ascii="Arial" w:hAnsi="Arial"/>
                <w:color w:val="000000"/>
                <w:sz w:val="18"/>
              </w:rPr>
              <w:t>&gt;&gt;Referenced Block Number</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4d0688db_8158_4c8a_bd7e_1d1569b919"/>
          <w:p>
            <w:pPr>
              <w:spacing w:before="180" w:after="0" w:line="240" w:lineRule="auto"/>
              <w:jc w:val="center"/>
            </w:pPr>
            <w:r>
              <w:rPr>
                <w:rFonts w:ascii="Arial" w:hAnsi="Arial"/>
                <w:color w:val="000000"/>
                <w:sz w:val="18"/>
              </w:rPr>
              <w:t>(300C,00E0)</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52f75c26_9f76_4659_98ec_c9cba2b821"/>
          <w:p>
            <w:pPr>
              <w:spacing w:before="180" w:after="0" w:line="240" w:lineRule="auto"/>
              <w:jc w:val="center"/>
            </w:pPr>
            <w:r>
              <w:rPr>
                <w:rFonts w:ascii="Arial" w:hAnsi="Arial"/>
                <w:color w:val="000000"/>
                <w:sz w:val="18"/>
              </w:rPr>
              <w:t>-/-</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f268884f_78b3_4cef_94ae_9ec67b3b1d"/>
          <w:p>
            <w:pPr>
              <w:spacing w:before="180" w:after="0" w:line="240" w:lineRule="auto"/>
              <w:jc w:val="center"/>
            </w:pPr>
            <w:r>
              <w:rPr>
                <w:rFonts w:ascii="Arial" w:hAnsi="Arial"/>
                <w:color w:val="000000"/>
                <w:sz w:val="18"/>
              </w:rPr>
              <w:t>1/1</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f849dba8_8c11_4e02_9f06_95cce54fa0"/>
          <w:p>
            <w:pPr>
              <w:spacing w:before="180" w:after="0" w:line="240" w:lineRule="auto"/>
            </w:pPr>
            <w:r>
              <w:rPr>
                <w:rFonts w:ascii="Arial" w:hAnsi="Arial"/>
                <w:color w:val="000000"/>
                <w:sz w:val="18"/>
              </w:rPr>
              <w:t>&gt;Treatment Machine Name</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a702b35c_06b2_4732_9fa7_454f8c06fb"/>
          <w:p>
            <w:pPr>
              <w:spacing w:before="180" w:after="0" w:line="240" w:lineRule="auto"/>
              <w:jc w:val="center"/>
            </w:pPr>
            <w:r>
              <w:rPr>
                <w:rFonts w:ascii="Arial" w:hAnsi="Arial"/>
                <w:color w:val="000000"/>
                <w:sz w:val="18"/>
              </w:rPr>
              <w:t>(300A,00B2)</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69c021ac_6e65_4607_b67f_46b95e4432"/>
          <w:p>
            <w:pPr>
              <w:spacing w:before="180" w:after="0" w:line="240" w:lineRule="auto"/>
              <w:jc w:val="center"/>
            </w:pPr>
            <w:r>
              <w:rPr>
                <w:rFonts w:ascii="Arial" w:hAnsi="Arial"/>
                <w:color w:val="000000"/>
                <w:sz w:val="18"/>
              </w:rPr>
              <w:t>-/-</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091bcf4a_d5dd_49d4_a4fc_b29235fbd6"/>
          <w:p>
            <w:pPr>
              <w:spacing w:before="180" w:after="0" w:line="240" w:lineRule="auto"/>
              <w:jc w:val="center"/>
            </w:pPr>
            <w:r>
              <w:rPr>
                <w:rFonts w:ascii="Arial" w:hAnsi="Arial"/>
                <w:color w:val="000000"/>
                <w:sz w:val="18"/>
              </w:rPr>
              <w:t>1/1</w:t>
            </w:r>
          </w:p>
          <w:bookmarkEnd w:id="1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2" w:name="para_bff1513c_8d26_44e5_9edc_353835fcfc"/>
          <w:p>
            <w:pPr>
              <w:spacing w:before="180" w:after="0" w:line="240" w:lineRule="auto"/>
            </w:pPr>
            <w:r>
              <w:rPr>
                <w:rFonts w:ascii="Arial" w:hAnsi="Arial"/>
                <w:color w:val="000000"/>
                <w:sz w:val="18"/>
              </w:rPr>
              <w:t>&gt;Beam Name</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86d11f57_6cfc_4327_b472_b5a7da0003"/>
          <w:p>
            <w:pPr>
              <w:spacing w:before="180" w:after="0" w:line="240" w:lineRule="auto"/>
              <w:jc w:val="center"/>
            </w:pPr>
            <w:r>
              <w:rPr>
                <w:rFonts w:ascii="Arial" w:hAnsi="Arial"/>
                <w:color w:val="000000"/>
                <w:sz w:val="18"/>
              </w:rPr>
              <w:t>(300A,00C2)</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917d04d9_c16d_4a4f_98ad_9c28e50e97"/>
          <w:p>
            <w:pPr>
              <w:spacing w:before="180" w:after="0" w:line="240" w:lineRule="auto"/>
              <w:jc w:val="center"/>
            </w:pPr>
            <w:r>
              <w:rPr>
                <w:rFonts w:ascii="Arial" w:hAnsi="Arial"/>
                <w:color w:val="000000"/>
                <w:sz w:val="18"/>
              </w:rPr>
              <w:t>-/-</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8f18fe50_1451_48c0_960d_68dfe81e70"/>
          <w:p>
            <w:pPr>
              <w:spacing w:before="180" w:after="0" w:line="240" w:lineRule="auto"/>
              <w:jc w:val="center"/>
            </w:pPr>
            <w:r>
              <w:rPr>
                <w:rFonts w:ascii="Arial" w:hAnsi="Arial"/>
                <w:color w:val="000000"/>
                <w:sz w:val="18"/>
              </w:rPr>
              <w:t>3/3</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7c6b65ca_f940_4d58_bfcd_c69aebacee"/>
          <w:p>
            <w:pPr>
              <w:spacing w:before="180" w:after="0" w:line="240" w:lineRule="auto"/>
            </w:pPr>
            <w:r>
              <w:rPr>
                <w:rFonts w:ascii="Arial" w:hAnsi="Arial"/>
                <w:color w:val="000000"/>
                <w:sz w:val="18"/>
              </w:rPr>
              <w:t>&gt;Radiation Type</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07184f03_229f_4399_b8a2_9396ea28c4"/>
          <w:p>
            <w:pPr>
              <w:spacing w:before="180" w:after="0" w:line="240" w:lineRule="auto"/>
              <w:jc w:val="center"/>
            </w:pPr>
            <w:r>
              <w:rPr>
                <w:rFonts w:ascii="Arial" w:hAnsi="Arial"/>
                <w:color w:val="000000"/>
                <w:sz w:val="18"/>
              </w:rPr>
              <w:t>(300A,00C6)</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587d5175_14a1_4db9_8fd3_cd4abef156"/>
          <w:p>
            <w:pPr>
              <w:spacing w:before="180" w:after="0" w:line="240" w:lineRule="auto"/>
              <w:jc w:val="center"/>
            </w:pPr>
            <w:r>
              <w:rPr>
                <w:rFonts w:ascii="Arial" w:hAnsi="Arial"/>
                <w:color w:val="000000"/>
                <w:sz w:val="18"/>
              </w:rPr>
              <w:t>-/-</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726dd46c_700c_442d_b4b5_6a4414f3e4"/>
          <w:p>
            <w:pPr>
              <w:spacing w:before="180" w:after="0" w:line="240" w:lineRule="auto"/>
              <w:jc w:val="center"/>
            </w:pPr>
            <w:r>
              <w:rPr>
                <w:rFonts w:ascii="Arial" w:hAnsi="Arial"/>
                <w:color w:val="000000"/>
                <w:sz w:val="18"/>
              </w:rPr>
              <w:t>1/1</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2f9a332c_5b5c_45fc_b795_2fc5d921db"/>
          <w:p>
            <w:pPr>
              <w:spacing w:before="180" w:after="0" w:line="240" w:lineRule="auto"/>
            </w:pPr>
            <w:r>
              <w:rPr>
                <w:rFonts w:ascii="Arial" w:hAnsi="Arial"/>
                <w:color w:val="000000"/>
                <w:sz w:val="18"/>
              </w:rPr>
              <w:t>&gt;Number of Wedges</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e7fea30d_ca79_43f4_b25e_4c5a51c8b6"/>
          <w:p>
            <w:pPr>
              <w:spacing w:before="180" w:after="0" w:line="240" w:lineRule="auto"/>
              <w:jc w:val="center"/>
            </w:pPr>
            <w:r>
              <w:rPr>
                <w:rFonts w:ascii="Arial" w:hAnsi="Arial"/>
                <w:color w:val="000000"/>
                <w:sz w:val="18"/>
              </w:rPr>
              <w:t>(300A,00D0)</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e3de81fb_8074_4bff_a50e_4286d7cd02"/>
          <w:p>
            <w:pPr>
              <w:spacing w:before="180" w:after="0" w:line="240" w:lineRule="auto"/>
              <w:jc w:val="center"/>
            </w:pPr>
            <w:r>
              <w:rPr>
                <w:rFonts w:ascii="Arial" w:hAnsi="Arial"/>
                <w:color w:val="000000"/>
                <w:sz w:val="18"/>
              </w:rPr>
              <w:t>-/-</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02ee85d4_b2ff_4b57_aba5_616663100b"/>
          <w:p>
            <w:pPr>
              <w:spacing w:before="180" w:after="0" w:line="240" w:lineRule="auto"/>
              <w:jc w:val="center"/>
            </w:pPr>
            <w:r>
              <w:rPr>
                <w:rFonts w:ascii="Arial" w:hAnsi="Arial"/>
                <w:color w:val="000000"/>
                <w:sz w:val="18"/>
              </w:rPr>
              <w:t>1/1</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421b0bde_3068_4979_8d6a_f96acebb38"/>
          <w:p>
            <w:pPr>
              <w:spacing w:before="180" w:after="0" w:line="240" w:lineRule="auto"/>
            </w:pPr>
            <w:r>
              <w:rPr>
                <w:rFonts w:ascii="Arial" w:hAnsi="Arial"/>
                <w:color w:val="000000"/>
                <w:sz w:val="18"/>
              </w:rPr>
              <w:t>&gt;Number of Compensators</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fcfead22_c55e_44be_a4f0_50a292e617"/>
          <w:p>
            <w:pPr>
              <w:spacing w:before="180" w:after="0" w:line="240" w:lineRule="auto"/>
              <w:jc w:val="center"/>
            </w:pPr>
            <w:r>
              <w:rPr>
                <w:rFonts w:ascii="Arial" w:hAnsi="Arial"/>
                <w:color w:val="000000"/>
                <w:sz w:val="18"/>
              </w:rPr>
              <w:t>(300A,00E0)</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12e4b3a8_3b79_41ad_be86_c5118aea0a"/>
          <w:p>
            <w:pPr>
              <w:spacing w:before="180" w:after="0" w:line="240" w:lineRule="auto"/>
              <w:jc w:val="center"/>
            </w:pPr>
            <w:r>
              <w:rPr>
                <w:rFonts w:ascii="Arial" w:hAnsi="Arial"/>
                <w:color w:val="000000"/>
                <w:sz w:val="18"/>
              </w:rPr>
              <w:t>-/-</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c244c0fa_2d12_4b24_98ed_e2e950a108"/>
          <w:p>
            <w:pPr>
              <w:spacing w:before="180" w:after="0" w:line="240" w:lineRule="auto"/>
              <w:jc w:val="center"/>
            </w:pPr>
            <w:r>
              <w:rPr>
                <w:rFonts w:ascii="Arial" w:hAnsi="Arial"/>
                <w:color w:val="000000"/>
                <w:sz w:val="18"/>
              </w:rPr>
              <w:t>1/1</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3cb9dc3e_8ce5_4169_b37d_b70c667217"/>
          <w:p>
            <w:pPr>
              <w:spacing w:before="180" w:after="0" w:line="240" w:lineRule="auto"/>
            </w:pPr>
            <w:r>
              <w:rPr>
                <w:rFonts w:ascii="Arial" w:hAnsi="Arial"/>
                <w:color w:val="000000"/>
                <w:sz w:val="18"/>
              </w:rPr>
              <w:t>&gt;Number of Boli</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be34a132_c29a_4d7b_8e29_9b502464d4"/>
          <w:p>
            <w:pPr>
              <w:spacing w:before="180" w:after="0" w:line="240" w:lineRule="auto"/>
              <w:jc w:val="center"/>
            </w:pPr>
            <w:r>
              <w:rPr>
                <w:rFonts w:ascii="Arial" w:hAnsi="Arial"/>
                <w:color w:val="000000"/>
                <w:sz w:val="18"/>
              </w:rPr>
              <w:t>(300A,00ED)</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54986910_1f01_4f89_9382_f82076d887"/>
          <w:p>
            <w:pPr>
              <w:spacing w:before="180" w:after="0" w:line="240" w:lineRule="auto"/>
              <w:jc w:val="center"/>
            </w:pPr>
            <w:r>
              <w:rPr>
                <w:rFonts w:ascii="Arial" w:hAnsi="Arial"/>
                <w:color w:val="000000"/>
                <w:sz w:val="18"/>
              </w:rPr>
              <w:t>-/-</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4b85e747_1a00_4a45_b858_23b7ef99e5"/>
          <w:p>
            <w:pPr>
              <w:spacing w:before="180" w:after="0" w:line="240" w:lineRule="auto"/>
              <w:jc w:val="center"/>
            </w:pPr>
            <w:r>
              <w:rPr>
                <w:rFonts w:ascii="Arial" w:hAnsi="Arial"/>
                <w:color w:val="000000"/>
                <w:sz w:val="18"/>
              </w:rPr>
              <w:t>1/1</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2215ab84_6496_419d_bccf_10dcce728d"/>
          <w:p>
            <w:pPr>
              <w:spacing w:before="180" w:after="0" w:line="240" w:lineRule="auto"/>
            </w:pPr>
            <w:r>
              <w:rPr>
                <w:rFonts w:ascii="Arial" w:hAnsi="Arial"/>
                <w:color w:val="000000"/>
                <w:sz w:val="18"/>
              </w:rPr>
              <w:t>&gt;Number of Blocks</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a1777dfe_6e83_48b6_ac52_912c3a7dd0"/>
          <w:p>
            <w:pPr>
              <w:spacing w:before="180" w:after="0" w:line="240" w:lineRule="auto"/>
              <w:jc w:val="center"/>
            </w:pPr>
            <w:r>
              <w:rPr>
                <w:rFonts w:ascii="Arial" w:hAnsi="Arial"/>
                <w:color w:val="000000"/>
                <w:sz w:val="18"/>
              </w:rPr>
              <w:t>(300A,00F0)</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f96a213f_7e23_4056_b0b8_41a0929465"/>
          <w:p>
            <w:pPr>
              <w:spacing w:before="180" w:after="0" w:line="240" w:lineRule="auto"/>
              <w:jc w:val="center"/>
            </w:pPr>
            <w:r>
              <w:rPr>
                <w:rFonts w:ascii="Arial" w:hAnsi="Arial"/>
                <w:color w:val="000000"/>
                <w:sz w:val="18"/>
              </w:rPr>
              <w:t>-/-</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807f475d_a5b2_4108_90a7_45fbee77f4"/>
          <w:p>
            <w:pPr>
              <w:spacing w:before="180" w:after="0" w:line="240" w:lineRule="auto"/>
              <w:jc w:val="center"/>
            </w:pPr>
            <w:r>
              <w:rPr>
                <w:rFonts w:ascii="Arial" w:hAnsi="Arial"/>
                <w:color w:val="000000"/>
                <w:sz w:val="18"/>
              </w:rPr>
              <w:t>1/1</w:t>
            </w:r>
          </w:p>
          <w:bookmarkEnd w:id="1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0c5f697f_a4ae_4681_baec_a1a35d8ce4"/>
          <w:p>
            <w:pPr>
              <w:spacing w:before="180" w:after="0" w:line="240" w:lineRule="auto"/>
            </w:pPr>
            <w:r>
              <w:rPr>
                <w:rFonts w:ascii="Arial" w:hAnsi="Arial"/>
                <w:color w:val="000000"/>
                <w:sz w:val="18"/>
              </w:rPr>
              <w:t>&gt;Applicator Sequence</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5028d305_f4b4_4acc_9a96_d318c45a92"/>
          <w:p>
            <w:pPr>
              <w:spacing w:before="180" w:after="0" w:line="240" w:lineRule="auto"/>
              <w:jc w:val="center"/>
            </w:pPr>
            <w:r>
              <w:rPr>
                <w:rFonts w:ascii="Arial" w:hAnsi="Arial"/>
                <w:color w:val="000000"/>
                <w:sz w:val="18"/>
              </w:rPr>
              <w:t>(300A,0107)</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1a1bebe7_fce6_4ac0_9c1e_6f78f8ca2a"/>
          <w:p>
            <w:pPr>
              <w:spacing w:before="180" w:after="0" w:line="240" w:lineRule="auto"/>
              <w:jc w:val="center"/>
            </w:pPr>
            <w:r>
              <w:rPr>
                <w:rFonts w:ascii="Arial" w:hAnsi="Arial"/>
                <w:color w:val="000000"/>
                <w:sz w:val="18"/>
              </w:rPr>
              <w:t>-/-</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29dbab78_36d3_4960_9d6a_e68007c0df"/>
          <w:p>
            <w:pPr>
              <w:spacing w:before="180" w:after="0" w:line="240" w:lineRule="auto"/>
              <w:jc w:val="center"/>
            </w:pPr>
            <w:r>
              <w:rPr>
                <w:rFonts w:ascii="Arial" w:hAnsi="Arial"/>
                <w:color w:val="000000"/>
                <w:sz w:val="18"/>
              </w:rPr>
              <w:t>2C/2C</w:t>
            </w:r>
          </w:p>
          <w:bookmarkEnd w:id="14749"/>
          <w:bookmarkStart w:id="1475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c7200277_88ab_4caa_84ee_156b6b777a"/>
          <w:p>
            <w:pPr>
              <w:spacing w:before="180" w:after="0" w:line="240" w:lineRule="auto"/>
            </w:pPr>
            <w:r>
              <w:rPr>
                <w:rFonts w:ascii="Arial" w:hAnsi="Arial"/>
                <w:color w:val="000000"/>
                <w:sz w:val="18"/>
              </w:rPr>
              <w:t>&gt;&gt;Accessory Code</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ee303f06_6f29_4a22_9cff_7d46039d51"/>
          <w:p>
            <w:pPr>
              <w:spacing w:before="180" w:after="0" w:line="240" w:lineRule="auto"/>
              <w:jc w:val="center"/>
            </w:pPr>
            <w:r>
              <w:rPr>
                <w:rFonts w:ascii="Arial" w:hAnsi="Arial"/>
                <w:color w:val="000000"/>
                <w:sz w:val="18"/>
              </w:rPr>
              <w:t>(300A,00F9)</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ce849e06_42a7_4c24_81dd_dea760d24f"/>
          <w:p>
            <w:pPr>
              <w:spacing w:before="180" w:after="0" w:line="240" w:lineRule="auto"/>
              <w:jc w:val="center"/>
            </w:pPr>
            <w:r>
              <w:rPr>
                <w:rFonts w:ascii="Arial" w:hAnsi="Arial"/>
                <w:color w:val="000000"/>
                <w:sz w:val="18"/>
              </w:rPr>
              <w:t>-/-</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0dd733a5_e704_45f0_b927_01cb09f1d2"/>
          <w:p>
            <w:pPr>
              <w:spacing w:before="180" w:after="0" w:line="240" w:lineRule="auto"/>
              <w:jc w:val="center"/>
            </w:pPr>
            <w:r>
              <w:rPr>
                <w:rFonts w:ascii="Arial" w:hAnsi="Arial"/>
                <w:color w:val="000000"/>
                <w:sz w:val="18"/>
              </w:rPr>
              <w:t>3/3</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2c670eb2_5e70_4047_9570_1ee5311d63"/>
          <w:p>
            <w:pPr>
              <w:spacing w:before="180" w:after="0" w:line="240" w:lineRule="auto"/>
            </w:pPr>
            <w:r>
              <w:rPr>
                <w:rFonts w:ascii="Arial" w:hAnsi="Arial"/>
                <w:color w:val="000000"/>
                <w:sz w:val="18"/>
              </w:rPr>
              <w:t>&gt;&gt;Applicator ID</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5e9bc22e_8345_4beb_ad6a_0da0281974"/>
          <w:p>
            <w:pPr>
              <w:spacing w:before="180" w:after="0" w:line="240" w:lineRule="auto"/>
              <w:jc w:val="center"/>
            </w:pPr>
            <w:r>
              <w:rPr>
                <w:rFonts w:ascii="Arial" w:hAnsi="Arial"/>
                <w:color w:val="000000"/>
                <w:sz w:val="18"/>
              </w:rPr>
              <w:t>(300A,0108)</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c796972b_7610_4275_ba35_2da26405af"/>
          <w:p>
            <w:pPr>
              <w:spacing w:before="180" w:after="0" w:line="240" w:lineRule="auto"/>
              <w:jc w:val="center"/>
            </w:pPr>
            <w:r>
              <w:rPr>
                <w:rFonts w:ascii="Arial" w:hAnsi="Arial"/>
                <w:color w:val="000000"/>
                <w:sz w:val="18"/>
              </w:rPr>
              <w: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f75314c4_6e87_49f9_8956_ed2983854b"/>
          <w:p>
            <w:pPr>
              <w:spacing w:before="180" w:after="0" w:line="240" w:lineRule="auto"/>
              <w:jc w:val="center"/>
            </w:pPr>
            <w:r>
              <w:rPr>
                <w:rFonts w:ascii="Arial" w:hAnsi="Arial"/>
                <w:color w:val="000000"/>
                <w:sz w:val="18"/>
              </w:rPr>
              <w:t>3/3</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05acfc88_b0f5_4c75_b158_0af1b8a316"/>
          <w:p>
            <w:pPr>
              <w:spacing w:before="180" w:after="0" w:line="240" w:lineRule="auto"/>
            </w:pPr>
            <w:r>
              <w:rPr>
                <w:rFonts w:ascii="Arial" w:hAnsi="Arial"/>
                <w:color w:val="000000"/>
                <w:sz w:val="18"/>
              </w:rPr>
              <w:t>&gt;&gt;Applicator Type</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7741ccaa_babc_400f_8c67_c5794d279b"/>
          <w:p>
            <w:pPr>
              <w:spacing w:before="180" w:after="0" w:line="240" w:lineRule="auto"/>
              <w:jc w:val="center"/>
            </w:pPr>
            <w:r>
              <w:rPr>
                <w:rFonts w:ascii="Arial" w:hAnsi="Arial"/>
                <w:color w:val="000000"/>
                <w:sz w:val="18"/>
              </w:rPr>
              <w:t>(300A,0109)</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1d8e1034_814e_4d9a_9570_236f62b4a9"/>
          <w:p>
            <w:pPr>
              <w:spacing w:before="180" w:after="0" w:line="240" w:lineRule="auto"/>
              <w:jc w:val="center"/>
            </w:pPr>
            <w:r>
              <w:rPr>
                <w:rFonts w:ascii="Arial" w:hAnsi="Arial"/>
                <w:color w:val="000000"/>
                <w:sz w:val="18"/>
              </w:rPr>
              <w:t>-/-</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703b0f6e_273e_4e50_a092_d9889657cd"/>
          <w:p>
            <w:pPr>
              <w:spacing w:before="180" w:after="0" w:line="240" w:lineRule="auto"/>
              <w:jc w:val="center"/>
            </w:pPr>
            <w:r>
              <w:rPr>
                <w:rFonts w:ascii="Arial" w:hAnsi="Arial"/>
                <w:color w:val="000000"/>
                <w:sz w:val="18"/>
              </w:rPr>
              <w:t>1/1</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37fd27da_0917_45d8_8c36_f9a0df5ce6"/>
          <w:p>
            <w:pPr>
              <w:spacing w:before="180" w:after="0" w:line="240" w:lineRule="auto"/>
            </w:pPr>
            <w:r>
              <w:rPr>
                <w:rFonts w:ascii="Arial" w:hAnsi="Arial"/>
                <w:color w:val="000000"/>
                <w:sz w:val="18"/>
              </w:rPr>
              <w:t>&gt;Number of Control Points</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4632820f_a50d_4cb7_8309_3c80f3409d"/>
          <w:p>
            <w:pPr>
              <w:spacing w:before="180" w:after="0" w:line="240" w:lineRule="auto"/>
              <w:jc w:val="center"/>
            </w:pPr>
            <w:r>
              <w:rPr>
                <w:rFonts w:ascii="Arial" w:hAnsi="Arial"/>
                <w:color w:val="000000"/>
                <w:sz w:val="18"/>
              </w:rPr>
              <w:t>(300A,0110)</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a2cda74a_bbe2_4523_b4c1_8450137000"/>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c74bf8e3_f295_45bb_b63e_940042a5f7"/>
          <w:p>
            <w:pPr>
              <w:spacing w:before="180" w:after="0" w:line="240" w:lineRule="auto"/>
              <w:jc w:val="center"/>
            </w:pPr>
            <w:r>
              <w:rPr>
                <w:rFonts w:ascii="Arial" w:hAnsi="Arial"/>
                <w:color w:val="000000"/>
                <w:sz w:val="18"/>
              </w:rPr>
              <w:t>1/1</w:t>
            </w:r>
          </w:p>
          <w:bookmarkEnd w:id="14766"/>
          <w:bookmarkStart w:id="14767" w:name="para_28839f8d_5b91_4d28_ad48_231059fa66"/>
          <w:p>
            <w:pPr>
              <w:spacing w:before="180" w:after="0" w:line="240" w:lineRule="auto"/>
              <w:jc w:val="center"/>
            </w:pPr>
            <w:r>
              <w:rPr>
                <w:rFonts w:ascii="Arial" w:hAnsi="Arial"/>
                <w:color w:val="000000"/>
                <w:sz w:val="18"/>
              </w:rPr>
              <w:t>(value shall be 1)</w:t>
            </w:r>
          </w:p>
          <w:bookmarkEnd w:id="1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8" w:name="para_d93d9d6e_3d70_4120_877f_f062deea75"/>
          <w:p>
            <w:pPr>
              <w:spacing w:before="180" w:after="0" w:line="240" w:lineRule="auto"/>
            </w:pPr>
            <w:r>
              <w:rPr>
                <w:rFonts w:ascii="Arial" w:hAnsi="Arial"/>
                <w:color w:val="000000"/>
                <w:sz w:val="18"/>
              </w:rPr>
              <w:t>&gt;Patient Setup Sequence</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ec73c07e_787e_4312_942c_db9034f616"/>
          <w:p>
            <w:pPr>
              <w:spacing w:before="180" w:after="0" w:line="240" w:lineRule="auto"/>
              <w:jc w:val="center"/>
            </w:pPr>
            <w:r>
              <w:rPr>
                <w:rFonts w:ascii="Arial" w:hAnsi="Arial"/>
                <w:color w:val="000000"/>
                <w:sz w:val="18"/>
              </w:rPr>
              <w:t>(300A,0180)</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5d82e428_6891_4122_96b0_bc4e502ea4"/>
          <w:p>
            <w:pPr>
              <w:spacing w:before="180" w:after="0" w:line="240" w:lineRule="auto"/>
              <w:jc w:val="center"/>
            </w:pPr>
            <w:r>
              <w:rPr>
                <w:rFonts w:ascii="Arial" w:hAnsi="Arial"/>
                <w:color w:val="000000"/>
                <w:sz w:val="18"/>
              </w:rPr>
              <w:t>-/-</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5985c6e5_40ec_4dda_85e1_5792101206"/>
          <w:p>
            <w:pPr>
              <w:spacing w:before="180" w:after="0" w:line="240" w:lineRule="auto"/>
              <w:jc w:val="center"/>
            </w:pPr>
            <w:r>
              <w:rPr>
                <w:rFonts w:ascii="Arial" w:hAnsi="Arial"/>
                <w:color w:val="000000"/>
                <w:sz w:val="18"/>
              </w:rPr>
              <w:t>3/3</w:t>
            </w:r>
          </w:p>
          <w:bookmarkEnd w:id="14771"/>
          <w:bookmarkStart w:id="14772" w:name="para_9661315b_e453_4213_8f56_7d64955568"/>
          <w:p>
            <w:pPr>
              <w:spacing w:before="180" w:after="0" w:line="240" w:lineRule="auto"/>
              <w:jc w:val="center"/>
            </w:pPr>
            <w:r>
              <w:rPr>
                <w:rFonts w:ascii="Arial" w:hAnsi="Arial"/>
                <w:color w:val="000000"/>
                <w:sz w:val="18"/>
              </w:rPr>
              <w:t>(one or more Items may be included)</w:t>
            </w:r>
          </w:p>
          <w:bookmarkEnd w:id="14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3" w:name="para_d9b22d64_2067_4403_a85e_4490911a4a"/>
          <w:p>
            <w:pPr>
              <w:spacing w:before="180" w:after="0" w:line="240" w:lineRule="auto"/>
            </w:pPr>
            <w:r>
              <w:rPr>
                <w:rFonts w:ascii="Arial" w:hAnsi="Arial"/>
                <w:color w:val="000000"/>
                <w:sz w:val="18"/>
              </w:rPr>
              <w:t>&gt;&gt;Patient Setup Number</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e966fc7_ed4a_4379_9427_ac016c4100"/>
          <w:p>
            <w:pPr>
              <w:spacing w:before="180" w:after="0" w:line="240" w:lineRule="auto"/>
              <w:jc w:val="center"/>
            </w:pPr>
            <w:r>
              <w:rPr>
                <w:rFonts w:ascii="Arial" w:hAnsi="Arial"/>
                <w:color w:val="000000"/>
                <w:sz w:val="18"/>
              </w:rPr>
              <w:t>(300A,0182)</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11e9c0d1_56bd_4249_aba9_f7be5a21a3"/>
          <w:p>
            <w:pPr>
              <w:spacing w:before="180" w:after="0" w:line="240" w:lineRule="auto"/>
              <w:jc w:val="center"/>
            </w:pPr>
            <w:r>
              <w:rPr>
                <w:rFonts w:ascii="Arial" w:hAnsi="Arial"/>
                <w:color w:val="000000"/>
                <w:sz w:val="18"/>
              </w:rPr>
              <w:t>-/-</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8e48b710_b911_431b_88bb_2ac2f15c2c"/>
          <w:p>
            <w:pPr>
              <w:spacing w:before="180" w:after="0" w:line="240" w:lineRule="auto"/>
              <w:jc w:val="center"/>
            </w:pPr>
            <w:r>
              <w:rPr>
                <w:rFonts w:ascii="Arial" w:hAnsi="Arial"/>
                <w:color w:val="000000"/>
                <w:sz w:val="18"/>
              </w:rPr>
              <w:t>1/1</w:t>
            </w:r>
          </w:p>
          <w:bookmarkEnd w:id="1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7" w:name="para_eff4e37d_74ee_4422_9eb3_27bd92318b"/>
          <w:p>
            <w:pPr>
              <w:spacing w:before="180" w:after="0" w:line="240" w:lineRule="auto"/>
            </w:pPr>
            <w:r>
              <w:rPr>
                <w:rFonts w:ascii="Arial" w:hAnsi="Arial"/>
                <w:color w:val="000000"/>
                <w:sz w:val="18"/>
              </w:rPr>
              <w:t>&gt;&gt;Fixation Device Sequence</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af20474e_ce7b_454e_9239_7254c68591"/>
          <w:p>
            <w:pPr>
              <w:spacing w:before="180" w:after="0" w:line="240" w:lineRule="auto"/>
              <w:jc w:val="center"/>
            </w:pPr>
            <w:r>
              <w:rPr>
                <w:rFonts w:ascii="Arial" w:hAnsi="Arial"/>
                <w:color w:val="000000"/>
                <w:sz w:val="18"/>
              </w:rPr>
              <w:t>(300A,0190)</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598d54eb_1dad_4162_a758_e792110ad0"/>
          <w:p>
            <w:pPr>
              <w:spacing w:before="180" w:after="0" w:line="240" w:lineRule="auto"/>
              <w:jc w:val="center"/>
            </w:pPr>
            <w:r>
              <w:rPr>
                <w:rFonts w:ascii="Arial" w:hAnsi="Arial"/>
                <w:color w:val="000000"/>
                <w:sz w:val="18"/>
              </w:rPr>
              <w:t>-/-</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7b679c30_9072_4e07_a31c_00734d43e4"/>
          <w:p>
            <w:pPr>
              <w:spacing w:before="180" w:after="0" w:line="240" w:lineRule="auto"/>
              <w:jc w:val="center"/>
            </w:pPr>
            <w:r>
              <w:rPr>
                <w:rFonts w:ascii="Arial" w:hAnsi="Arial"/>
                <w:color w:val="000000"/>
                <w:sz w:val="18"/>
              </w:rPr>
              <w:t>2C/2C</w:t>
            </w:r>
          </w:p>
          <w:bookmarkEnd w:id="14780"/>
          <w:bookmarkStart w:id="1478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c7d4fe8d_6e42_4151_b834_8cba8a6060"/>
          <w:p>
            <w:pPr>
              <w:spacing w:before="180" w:after="0" w:line="240" w:lineRule="auto"/>
            </w:pPr>
            <w:r>
              <w:rPr>
                <w:rFonts w:ascii="Arial" w:hAnsi="Arial"/>
                <w:color w:val="000000"/>
                <w:sz w:val="18"/>
              </w:rPr>
              <w:t>&gt;&gt;&gt;Accessory Code</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465b12fe_84e8_43e4_bd7c_f8e7a1913a"/>
          <w:p>
            <w:pPr>
              <w:spacing w:before="180" w:after="0" w:line="240" w:lineRule="auto"/>
              <w:jc w:val="center"/>
            </w:pPr>
            <w:r>
              <w:rPr>
                <w:rFonts w:ascii="Arial" w:hAnsi="Arial"/>
                <w:color w:val="000000"/>
                <w:sz w:val="18"/>
              </w:rPr>
              <w:t>(300A,00F9)</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5b81401a_ca9c_4748_940c_d90899103f"/>
          <w:p>
            <w:pPr>
              <w:spacing w:before="180" w:after="0" w:line="240" w:lineRule="auto"/>
              <w:jc w:val="center"/>
            </w:pPr>
            <w:r>
              <w:rPr>
                <w:rFonts w:ascii="Arial" w:hAnsi="Arial"/>
                <w:color w:val="000000"/>
                <w:sz w:val="18"/>
              </w:rPr>
              <w:t>-/-</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afae907_6353_4ce0_8c3f_f59c8873d1"/>
          <w:p>
            <w:pPr>
              <w:spacing w:before="180" w:after="0" w:line="240" w:lineRule="auto"/>
              <w:jc w:val="center"/>
            </w:pPr>
            <w:r>
              <w:rPr>
                <w:rFonts w:ascii="Arial" w:hAnsi="Arial"/>
                <w:color w:val="000000"/>
                <w:sz w:val="18"/>
              </w:rPr>
              <w:t>3/3</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9b123786_6989_43ea_879f_d1761c1bcb"/>
          <w:p>
            <w:pPr>
              <w:spacing w:before="180" w:after="0" w:line="240" w:lineRule="auto"/>
            </w:pPr>
            <w:r>
              <w:rPr>
                <w:rFonts w:ascii="Arial" w:hAnsi="Arial"/>
                <w:color w:val="000000"/>
                <w:sz w:val="18"/>
              </w:rPr>
              <w:t>&gt;&gt;&gt;Fixation Device Type</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9c991dda_58d7_4a70_881b_3e236bb8fb"/>
          <w:p>
            <w:pPr>
              <w:spacing w:before="180" w:after="0" w:line="240" w:lineRule="auto"/>
              <w:jc w:val="center"/>
            </w:pPr>
            <w:r>
              <w:rPr>
                <w:rFonts w:ascii="Arial" w:hAnsi="Arial"/>
                <w:color w:val="000000"/>
                <w:sz w:val="18"/>
              </w:rPr>
              <w:t>(300A,0192)</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2192e188_6af3_40e9_86c4_a611ccd1b3"/>
          <w:p>
            <w:pPr>
              <w:spacing w:before="180" w:after="0" w:line="240" w:lineRule="auto"/>
              <w:jc w:val="center"/>
            </w:pPr>
            <w:r>
              <w:rPr>
                <w:rFonts w:ascii="Arial" w:hAnsi="Arial"/>
                <w:color w:val="000000"/>
                <w:sz w:val="18"/>
              </w:rPr>
              <w:t>-/-</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dc81e86b_61fc_4e18_bff8_a39231caa2"/>
          <w:p>
            <w:pPr>
              <w:spacing w:before="180" w:after="0" w:line="240" w:lineRule="auto"/>
              <w:jc w:val="center"/>
            </w:pPr>
            <w:r>
              <w:rPr>
                <w:rFonts w:ascii="Arial" w:hAnsi="Arial"/>
                <w:color w:val="000000"/>
                <w:sz w:val="18"/>
              </w:rPr>
              <w:t>1/1</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21fa36bc_bda1_4477_b42d_0236b21c11"/>
          <w:p>
            <w:pPr>
              <w:spacing w:before="180" w:after="0" w:line="240" w:lineRule="auto"/>
            </w:pPr>
            <w:r>
              <w:rPr>
                <w:rFonts w:ascii="Arial" w:hAnsi="Arial"/>
                <w:color w:val="000000"/>
                <w:sz w:val="18"/>
              </w:rPr>
              <w:t>&gt;Referenced Beam Number</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5417fb16_fb5f_42ef_8b3d_65b8f3bb44"/>
          <w:p>
            <w:pPr>
              <w:spacing w:before="180" w:after="0" w:line="240" w:lineRule="auto"/>
              <w:jc w:val="center"/>
            </w:pPr>
            <w:r>
              <w:rPr>
                <w:rFonts w:ascii="Arial" w:hAnsi="Arial"/>
                <w:color w:val="000000"/>
                <w:sz w:val="18"/>
              </w:rPr>
              <w:t>(300C,0006)</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84d332df_df43_4cc1_97c5_f0e877c908"/>
          <w:p>
            <w:pPr>
              <w:spacing w:before="180" w:after="0" w:line="240" w:lineRule="auto"/>
              <w:jc w:val="center"/>
            </w:pPr>
            <w:r>
              <w:rPr>
                <w:rFonts w:ascii="Arial" w:hAnsi="Arial"/>
                <w:color w:val="000000"/>
                <w:sz w:val="18"/>
              </w:rPr>
              <w:t>-/-</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c26bab6e_4dd1_4f51_b77e_ca303c2da2"/>
          <w:p>
            <w:pPr>
              <w:spacing w:before="180" w:after="0" w:line="240" w:lineRule="auto"/>
              <w:jc w:val="center"/>
            </w:pPr>
            <w:r>
              <w:rPr>
                <w:rFonts w:ascii="Arial" w:hAnsi="Arial"/>
                <w:color w:val="000000"/>
                <w:sz w:val="18"/>
              </w:rPr>
              <w:t>1/1</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dbca5c6e_5159_4fc9_ab1c_2bdf230253"/>
          <w:p>
            <w:pPr>
              <w:spacing w:before="180" w:after="0" w:line="240" w:lineRule="auto"/>
            </w:pPr>
            <w:r>
              <w:rPr>
                <w:rFonts w:ascii="Arial" w:hAnsi="Arial"/>
                <w:color w:val="000000"/>
                <w:sz w:val="18"/>
              </w:rPr>
              <w:t>&gt;Referenced Bolus Sequence</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2ffde606_30c7_4e58_b04f_c8c72c334e"/>
          <w:p>
            <w:pPr>
              <w:spacing w:before="180" w:after="0" w:line="240" w:lineRule="auto"/>
              <w:jc w:val="center"/>
            </w:pPr>
            <w:r>
              <w:rPr>
                <w:rFonts w:ascii="Arial" w:hAnsi="Arial"/>
                <w:color w:val="000000"/>
                <w:sz w:val="18"/>
              </w:rPr>
              <w:t>(300C,00B0)</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fbb43859_6b49_4f2f_8ee9_3da09fb455"/>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5614d877_368a_47d3_85fd_baa4b2b3bd"/>
          <w:p>
            <w:pPr>
              <w:spacing w:before="180" w:after="0" w:line="240" w:lineRule="auto"/>
              <w:jc w:val="center"/>
            </w:pPr>
            <w:r>
              <w:rPr>
                <w:rFonts w:ascii="Arial" w:hAnsi="Arial"/>
                <w:color w:val="000000"/>
                <w:sz w:val="18"/>
              </w:rPr>
              <w:t>2C/2C</w:t>
            </w:r>
          </w:p>
          <w:bookmarkEnd w:id="14797"/>
          <w:bookmarkStart w:id="1479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27a1e4f0_b8b1_41c5_9d1d_38266fd049"/>
          <w:p>
            <w:pPr>
              <w:spacing w:before="180" w:after="0" w:line="240" w:lineRule="auto"/>
            </w:pPr>
            <w:r>
              <w:rPr>
                <w:rFonts w:ascii="Arial" w:hAnsi="Arial"/>
                <w:color w:val="000000"/>
                <w:sz w:val="18"/>
              </w:rPr>
              <w:t>&gt;&gt;Referenced ROI Number</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dd66c185_2a62_4cbf_b394_b8d538107b"/>
          <w:p>
            <w:pPr>
              <w:spacing w:before="180" w:after="0" w:line="240" w:lineRule="auto"/>
              <w:jc w:val="center"/>
            </w:pPr>
            <w:r>
              <w:rPr>
                <w:rFonts w:ascii="Arial" w:hAnsi="Arial"/>
                <w:color w:val="000000"/>
                <w:sz w:val="18"/>
              </w:rPr>
              <w:t>(3006,0084)</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638cf23b_8654_4446_b6f4_8b28aa131b"/>
          <w:p>
            <w:pPr>
              <w:spacing w:before="180" w:after="0" w:line="240" w:lineRule="auto"/>
              <w:jc w:val="center"/>
            </w:pPr>
            <w:r>
              <w:rPr>
                <w:rFonts w:ascii="Arial" w:hAnsi="Arial"/>
                <w:color w:val="000000"/>
                <w:sz w:val="18"/>
              </w:rPr>
              <w:t>-/-</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f60345aa_9dcf_4649_bfe3_cbc8eeda51"/>
          <w:p>
            <w:pPr>
              <w:spacing w:before="180" w:after="0" w:line="240" w:lineRule="auto"/>
              <w:jc w:val="center"/>
            </w:pPr>
            <w:r>
              <w:rPr>
                <w:rFonts w:ascii="Arial" w:hAnsi="Arial"/>
                <w:color w:val="000000"/>
                <w:sz w:val="18"/>
              </w:rPr>
              <w:t>1/1</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dc696d8a_5659_4843_a2fa_9b29c02b8d"/>
          <w:p>
            <w:pPr>
              <w:spacing w:before="180" w:after="0" w:line="240" w:lineRule="auto"/>
            </w:pPr>
            <w:r>
              <w:rPr>
                <w:rFonts w:ascii="Arial" w:hAnsi="Arial"/>
                <w:color w:val="000000"/>
                <w:sz w:val="18"/>
              </w:rPr>
              <w:t>&gt;&gt;Accessory Code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66f5b961_861f_44ff_a90a_6913def3ce"/>
          <w:p>
            <w:pPr>
              <w:spacing w:before="180" w:after="0" w:line="240" w:lineRule="auto"/>
              <w:jc w:val="center"/>
            </w:pPr>
            <w:r>
              <w:rPr>
                <w:rFonts w:ascii="Arial" w:hAnsi="Arial"/>
                <w:color w:val="000000"/>
                <w:sz w:val="18"/>
              </w:rPr>
              <w:t>(300A,00F9)</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845b26d3_a8ed_4e40_a35b_f67305bfb0"/>
          <w:p>
            <w:pPr>
              <w:spacing w:before="180" w:after="0" w:line="240" w:lineRule="auto"/>
              <w:jc w:val="center"/>
            </w:pPr>
            <w:r>
              <w:rPr>
                <w:rFonts w:ascii="Arial" w:hAnsi="Arial"/>
                <w:color w:val="000000"/>
                <w:sz w:val="18"/>
              </w:rPr>
              <w:t>-/-</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3ee93593_3878_4cce_aa5e_35f083bb24"/>
          <w:p>
            <w:pPr>
              <w:spacing w:before="180" w:after="0" w:line="240" w:lineRule="auto"/>
              <w:jc w:val="center"/>
            </w:pPr>
            <w:r>
              <w:rPr>
                <w:rFonts w:ascii="Arial" w:hAnsi="Arial"/>
                <w:color w:val="000000"/>
                <w:sz w:val="18"/>
              </w:rPr>
              <w:t>3/3</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be00a408_01bf_4208_93db_83c0d2e56d"/>
          <w:p>
            <w:pPr>
              <w:spacing w:before="180" w:after="0" w:line="240" w:lineRule="auto"/>
            </w:pPr>
            <w:r>
              <w:rPr>
                <w:rFonts w:ascii="Arial" w:hAnsi="Arial"/>
                <w:i/>
                <w:color w:val="000000"/>
                <w:sz w:val="18"/>
              </w:rPr>
              <w:t xml:space="preserve">All other Attributes of the </w:t>
            </w:r>
            <w:hyperlink r:id="r907">
              <w:r>
                <w:rPr>
                  <w:rFonts w:ascii="Arial" w:hAnsi="Arial"/>
                  <w:i/>
                  <w:color w:val="000000"/>
                  <w:sz w:val="18"/>
                </w:rPr>
                <w:t>RT General Machine Verification Module</w:t>
              </w:r>
            </w:hyperlink>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304563cf_4227_4b8a_958b_8f20a6a51c"/>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6d7a361_16da_459a_8f58_39376266de"/>
          <w:p>
            <w:pPr>
              <w:spacing w:before="180" w:after="0" w:line="240" w:lineRule="auto"/>
              <w:jc w:val="center"/>
            </w:pPr>
            <w:r>
              <w:rPr>
                <w:rFonts w:ascii="Arial" w:hAnsi="Arial"/>
                <w:color w:val="000000"/>
                <w:sz w:val="18"/>
              </w:rPr>
              <w:t>-/-</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9a84cc91_4ebc_4105_8453_393df994bc"/>
          <w:p>
            <w:pPr>
              <w:spacing w:before="180" w:after="0" w:line="240" w:lineRule="auto"/>
              <w:jc w:val="center"/>
            </w:pPr>
            <w:r>
              <w:rPr>
                <w:rFonts w:ascii="Arial" w:hAnsi="Arial"/>
                <w:color w:val="000000"/>
                <w:sz w:val="18"/>
              </w:rPr>
              <w:t>3/3</w:t>
            </w:r>
          </w:p>
          <w:bookmarkEnd w:id="14810"/>
        </w:tc>
      </w:tr>
      <w:tr>
        <w:tblPrEx/>
        <w:trPr/>
        <w:tc>
          <w:tcPr>
            <w:hMerge w:val="restart"/>
            <w:tcBorders>
              <w:left w:val="single" w:sz="4" w:color="000000"/>
              <w:bottom w:val="single" w:sz="4" w:color="000000"/>
            </w:tcBorders>
            <w:tcMar>
              <w:top w:w="40" w:type="dxa"/>
              <w:left w:w="40" w:type="dxa"/>
              <w:bottom w:w="40" w:type="dxa"/>
            </w:tcMar>
            <w:vAlign w:val="top"/>
          </w:tcPr>
          <w:bookmarkStart w:id="14811" w:name="para_9d41f755_0fc2_4593_906b_b281c45f54"/>
          <w:p>
            <w:pPr>
              <w:spacing w:before="180" w:after="0" w:line="240" w:lineRule="auto"/>
            </w:pPr>
            <w:r>
              <w:rPr>
                <w:rFonts w:ascii="Arial" w:hAnsi="Arial"/>
                <w:b/>
                <w:color w:val="000000"/>
                <w:sz w:val="18"/>
              </w:rPr>
              <w:t>RT Conventional Machine Verification Module</w:t>
            </w:r>
          </w:p>
          <w:bookmarkEnd w:id="148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dd8bddf7_6bca_420e_a085_218f6858b6"/>
          <w:p>
            <w:pPr>
              <w:spacing w:before="180" w:after="0" w:line="240" w:lineRule="auto"/>
            </w:pPr>
            <w:r>
              <w:rPr>
                <w:rFonts w:ascii="Arial" w:hAnsi="Arial"/>
                <w:color w:val="000000"/>
                <w:sz w:val="18"/>
              </w:rPr>
              <w:t>Conventional Machine Verification Sequence</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7da5956e_0d80_4194_96fd_77839f6d5e"/>
          <w:p>
            <w:pPr>
              <w:spacing w:before="180" w:after="0" w:line="240" w:lineRule="auto"/>
              <w:jc w:val="center"/>
            </w:pPr>
            <w:r>
              <w:rPr>
                <w:rFonts w:ascii="Arial" w:hAnsi="Arial"/>
                <w:color w:val="000000"/>
                <w:sz w:val="18"/>
              </w:rPr>
              <w:t>(0074,1044)</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dd573294_9d3e_4eee_95df_d383e4ac03"/>
          <w:p>
            <w:pPr>
              <w:spacing w:before="180" w:after="0" w:line="240" w:lineRule="auto"/>
              <w:jc w:val="center"/>
            </w:pPr>
            <w:r>
              <w:rPr>
                <w:rFonts w:ascii="Arial" w:hAnsi="Arial"/>
                <w:color w:val="000000"/>
                <w:sz w:val="18"/>
              </w:rPr>
              <w:t>2/2</w:t>
            </w:r>
          </w:p>
          <w:bookmarkEnd w:id="14814"/>
          <w:bookmarkStart w:id="14815" w:name="para_6e7dcb54_9891_4080_b580_51bf77fbf8"/>
          <w:p>
            <w:pPr>
              <w:spacing w:before="180" w:after="0" w:line="240" w:lineRule="auto"/>
              <w:jc w:val="center"/>
            </w:pPr>
            <w:r>
              <w:rPr>
                <w:rFonts w:ascii="Arial" w:hAnsi="Arial"/>
                <w:color w:val="000000"/>
                <w:sz w:val="18"/>
              </w:rPr>
              <w:t>(sequence shall contain zero items)</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723d773e_41a3_4187_821d_3e3669e2bd"/>
          <w:p>
            <w:pPr>
              <w:spacing w:before="180" w:after="0" w:line="240" w:lineRule="auto"/>
              <w:jc w:val="center"/>
            </w:pPr>
            <w:r>
              <w:rPr>
                <w:rFonts w:ascii="Arial" w:hAnsi="Arial"/>
                <w:color w:val="000000"/>
                <w:sz w:val="18"/>
              </w:rPr>
              <w:t>1/1</w:t>
            </w:r>
          </w:p>
          <w:bookmarkEnd w:id="14816"/>
          <w:bookmarkStart w:id="14817" w:name="para_ceff6a15_4b2c_4854_84d1_e3e5e695ed"/>
          <w:p>
            <w:pPr>
              <w:spacing w:before="180" w:after="0" w:line="240" w:lineRule="auto"/>
              <w:jc w:val="center"/>
            </w:pPr>
            <w:r>
              <w:rPr>
                <w:rFonts w:ascii="Arial" w:hAnsi="Arial"/>
                <w:color w:val="000000"/>
                <w:sz w:val="18"/>
              </w:rPr>
              <w:t>(only a single Item shall be permitted)</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ef127877_e1a3_41aa_8e21_df1090878d"/>
          <w:p>
            <w:pPr>
              <w:spacing w:before="180" w:after="0" w:line="240" w:lineRule="auto"/>
            </w:pPr>
            <w:r>
              <w:rPr>
                <w:rFonts w:ascii="Arial" w:hAnsi="Arial"/>
                <w:color w:val="000000"/>
                <w:sz w:val="18"/>
              </w:rPr>
              <w:t>&gt;Conventional Control Point Verification Sequence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43a60f39_79ad_4ea5_9688_83eb723056"/>
          <w:p>
            <w:pPr>
              <w:spacing w:before="180" w:after="0" w:line="240" w:lineRule="auto"/>
              <w:jc w:val="center"/>
            </w:pPr>
            <w:r>
              <w:rPr>
                <w:rFonts w:ascii="Arial" w:hAnsi="Arial"/>
                <w:color w:val="000000"/>
                <w:sz w:val="18"/>
              </w:rPr>
              <w:t>(0074,104C)</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a8db5485_fa7d_494d_9511_1e908ff55d"/>
          <w:p>
            <w:pPr>
              <w:spacing w:before="180" w:after="0" w:line="240" w:lineRule="auto"/>
              <w:jc w:val="center"/>
            </w:pPr>
            <w:r>
              <w:rPr>
                <w:rFonts w:ascii="Arial" w:hAnsi="Arial"/>
                <w:color w:val="000000"/>
                <w:sz w:val="18"/>
              </w:rPr>
              <w: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1ed13f38_73dd_478e_a445_1d3e0f9f14"/>
          <w:p>
            <w:pPr>
              <w:spacing w:before="180" w:after="0" w:line="240" w:lineRule="auto"/>
              <w:jc w:val="center"/>
            </w:pPr>
            <w:r>
              <w:rPr>
                <w:rFonts w:ascii="Arial" w:hAnsi="Arial"/>
                <w:color w:val="000000"/>
                <w:sz w:val="18"/>
              </w:rPr>
              <w:t>1/1</w:t>
            </w:r>
          </w:p>
          <w:bookmarkEnd w:id="14821"/>
          <w:bookmarkStart w:id="14822" w:name="para_a09985c4_49b5_48e8_84e1_bd6cacbbff"/>
          <w:p>
            <w:pPr>
              <w:spacing w:before="180" w:after="0" w:line="240" w:lineRule="auto"/>
              <w:jc w:val="center"/>
            </w:pPr>
            <w:r>
              <w:rPr>
                <w:rFonts w:ascii="Arial" w:hAnsi="Arial"/>
                <w:color w:val="000000"/>
                <w:sz w:val="18"/>
              </w:rPr>
              <w:t>(only a single Item shall be permitted)</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3ed5faa2_84d3_471e_bbf0_ab9f7c8603"/>
          <w:p>
            <w:pPr>
              <w:spacing w:before="180" w:after="0" w:line="240" w:lineRule="auto"/>
            </w:pPr>
            <w:r>
              <w:rPr>
                <w:rFonts w:ascii="Arial" w:hAnsi="Arial"/>
                <w:color w:val="000000"/>
                <w:sz w:val="18"/>
              </w:rPr>
              <w:t>&gt;&gt;Nominal Beam Energy</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12bbe914_9074_4eb6_bf1e_9961f0d377"/>
          <w:p>
            <w:pPr>
              <w:spacing w:before="180" w:after="0" w:line="240" w:lineRule="auto"/>
              <w:jc w:val="center"/>
            </w:pPr>
            <w:r>
              <w:rPr>
                <w:rFonts w:ascii="Arial" w:hAnsi="Arial"/>
                <w:color w:val="000000"/>
                <w:sz w:val="18"/>
              </w:rPr>
              <w:t>(300A,0114)</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c63c114e_4960_446d_990d_02491e2605"/>
          <w:p>
            <w:pPr>
              <w:spacing w:before="180" w:after="0" w:line="240" w:lineRule="auto"/>
              <w:jc w:val="center"/>
            </w:pPr>
            <w:r>
              <w:rPr>
                <w:rFonts w:ascii="Arial" w:hAnsi="Arial"/>
                <w:color w:val="000000"/>
                <w:sz w:val="18"/>
              </w:rPr>
              <w:t>-/-</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d2e775db_738f_4757_a091_5f9a068091"/>
          <w:p>
            <w:pPr>
              <w:spacing w:before="180" w:after="0" w:line="240" w:lineRule="auto"/>
              <w:jc w:val="center"/>
            </w:pPr>
            <w:r>
              <w:rPr>
                <w:rFonts w:ascii="Arial" w:hAnsi="Arial"/>
                <w:color w:val="000000"/>
                <w:sz w:val="18"/>
              </w:rPr>
              <w:t>3/3</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3434d4b5_f8ef_48be_b460_df67e4acef"/>
          <w:p>
            <w:pPr>
              <w:spacing w:before="180" w:after="0" w:line="240" w:lineRule="auto"/>
            </w:pPr>
            <w:r>
              <w:rPr>
                <w:rFonts w:ascii="Arial" w:hAnsi="Arial"/>
                <w:color w:val="000000"/>
                <w:sz w:val="18"/>
              </w:rPr>
              <w:t>&gt;&gt;Dose Rate Set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ac064808_2524_4007_ae5e_7fcb92f7e9"/>
          <w:p>
            <w:pPr>
              <w:spacing w:before="180" w:after="0" w:line="240" w:lineRule="auto"/>
              <w:jc w:val="center"/>
            </w:pPr>
            <w:r>
              <w:rPr>
                <w:rFonts w:ascii="Arial" w:hAnsi="Arial"/>
                <w:color w:val="000000"/>
                <w:sz w:val="18"/>
              </w:rPr>
              <w:t>(300A,0115)</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e4eeb570_8a4a_4629_92c8_b72883aa19"/>
          <w:p>
            <w:pPr>
              <w:spacing w:before="180" w:after="0" w:line="240" w:lineRule="auto"/>
              <w:jc w:val="center"/>
            </w:pPr>
            <w:r>
              <w:rPr>
                <w:rFonts w:ascii="Arial" w:hAnsi="Arial"/>
                <w:color w:val="000000"/>
                <w:sz w:val="18"/>
              </w:rPr>
              <w:t>-/-</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0407d970_cf1a_4bad_ac7d_f04ce6e96f"/>
          <w:p>
            <w:pPr>
              <w:spacing w:before="180" w:after="0" w:line="240" w:lineRule="auto"/>
              <w:jc w:val="center"/>
            </w:pPr>
            <w:r>
              <w:rPr>
                <w:rFonts w:ascii="Arial" w:hAnsi="Arial"/>
                <w:color w:val="000000"/>
                <w:sz w:val="18"/>
              </w:rPr>
              <w:t>3/3</w:t>
            </w:r>
          </w:p>
          <w:bookmarkEnd w:id="1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1" w:name="para_866ac7e5_73c9_4d00_bfcd_9de22f0b8e"/>
          <w:p>
            <w:pPr>
              <w:spacing w:before="180" w:after="0" w:line="240" w:lineRule="auto"/>
            </w:pPr>
            <w:r>
              <w:rPr>
                <w:rFonts w:ascii="Arial" w:hAnsi="Arial"/>
                <w:color w:val="000000"/>
                <w:sz w:val="18"/>
              </w:rPr>
              <w:t>&gt;&gt;Wedge Position Sequence</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ab5630c5_39f0_4d28_8a99_d223a225d3"/>
          <w:p>
            <w:pPr>
              <w:spacing w:before="180" w:after="0" w:line="240" w:lineRule="auto"/>
              <w:jc w:val="center"/>
            </w:pPr>
            <w:r>
              <w:rPr>
                <w:rFonts w:ascii="Arial" w:hAnsi="Arial"/>
                <w:color w:val="000000"/>
                <w:sz w:val="18"/>
              </w:rPr>
              <w:t>(300A,0116)</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c8101ae9_7763_42f4_80ad_3c45eb6925"/>
          <w:p>
            <w:pPr>
              <w:spacing w:before="180" w:after="0" w:line="240" w:lineRule="auto"/>
              <w:jc w:val="center"/>
            </w:pPr>
            <w:r>
              <w:rPr>
                <w:rFonts w:ascii="Arial" w:hAnsi="Arial"/>
                <w:color w:val="000000"/>
                <w:sz w:val="18"/>
              </w:rPr>
              <w:t>-/-</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43a42851_3e24_4665_a574_3b7484a604"/>
          <w:p>
            <w:pPr>
              <w:spacing w:before="180" w:after="0" w:line="240" w:lineRule="auto"/>
              <w:jc w:val="center"/>
            </w:pPr>
            <w:r>
              <w:rPr>
                <w:rFonts w:ascii="Arial" w:hAnsi="Arial"/>
                <w:color w:val="000000"/>
                <w:sz w:val="18"/>
              </w:rPr>
              <w:t>1C/1C</w:t>
            </w:r>
          </w:p>
          <w:bookmarkEnd w:id="14834"/>
          <w:bookmarkStart w:id="1483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d692414e_1c0f_4f9d_bdd7_896cc9a70f"/>
          <w:p>
            <w:pPr>
              <w:spacing w:before="180" w:after="0" w:line="240" w:lineRule="auto"/>
            </w:pPr>
            <w:r>
              <w:rPr>
                <w:rFonts w:ascii="Arial" w:hAnsi="Arial"/>
                <w:color w:val="000000"/>
                <w:sz w:val="18"/>
              </w:rPr>
              <w:t>&gt;&gt;&gt;Wedge Position</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7e62dec1_20e0_4f81_bf7e_abde68efe0"/>
          <w:p>
            <w:pPr>
              <w:spacing w:before="180" w:after="0" w:line="240" w:lineRule="auto"/>
              <w:jc w:val="center"/>
            </w:pPr>
            <w:r>
              <w:rPr>
                <w:rFonts w:ascii="Arial" w:hAnsi="Arial"/>
                <w:color w:val="000000"/>
                <w:sz w:val="18"/>
              </w:rPr>
              <w:t>(300A,0118)</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5f660f60_0187_4a55_83b3_519538802a"/>
          <w:p>
            <w:pPr>
              <w:spacing w:before="180" w:after="0" w:line="240" w:lineRule="auto"/>
              <w:jc w:val="center"/>
            </w:pPr>
            <w:r>
              <w:rPr>
                <w:rFonts w:ascii="Arial" w:hAnsi="Arial"/>
                <w:color w:val="000000"/>
                <w:sz w:val="18"/>
              </w:rPr>
              <w:t>-/-</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d170b6e0_dfaa_44ae_a651_19c7125320"/>
          <w:p>
            <w:pPr>
              <w:spacing w:before="180" w:after="0" w:line="240" w:lineRule="auto"/>
              <w:jc w:val="center"/>
            </w:pPr>
            <w:r>
              <w:rPr>
                <w:rFonts w:ascii="Arial" w:hAnsi="Arial"/>
                <w:color w:val="000000"/>
                <w:sz w:val="18"/>
              </w:rPr>
              <w:t>1/1</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ab127ccc_b667_4cc8_831d_8d85bfb926"/>
          <w:p>
            <w:pPr>
              <w:spacing w:before="180" w:after="0" w:line="240" w:lineRule="auto"/>
            </w:pPr>
            <w:r>
              <w:rPr>
                <w:rFonts w:ascii="Arial" w:hAnsi="Arial"/>
                <w:color w:val="000000"/>
                <w:sz w:val="18"/>
              </w:rPr>
              <w:t>&gt;&gt;&gt;Referenced Wedge Number</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76ef1220_6e3e_46fc_a4f8_0dfbfffd4d"/>
          <w:p>
            <w:pPr>
              <w:spacing w:before="180" w:after="0" w:line="240" w:lineRule="auto"/>
              <w:jc w:val="center"/>
            </w:pPr>
            <w:r>
              <w:rPr>
                <w:rFonts w:ascii="Arial" w:hAnsi="Arial"/>
                <w:color w:val="000000"/>
                <w:sz w:val="18"/>
              </w:rPr>
              <w:t>(300C,00C0)</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8fa8df39_9c9e_4a7d_baa5_36596b0e44"/>
          <w:p>
            <w:pPr>
              <w:spacing w:before="180" w:after="0" w:line="240" w:lineRule="auto"/>
              <w:jc w:val="center"/>
            </w:pPr>
            <w:r>
              <w:rPr>
                <w:rFonts w:ascii="Arial" w:hAnsi="Arial"/>
                <w:color w:val="000000"/>
                <w:sz w:val="18"/>
              </w:rPr>
              <w:t>-/-</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261183f9_2029_4d71_b1bd_3a6ac20352"/>
          <w:p>
            <w:pPr>
              <w:spacing w:before="180" w:after="0" w:line="240" w:lineRule="auto"/>
              <w:jc w:val="center"/>
            </w:pPr>
            <w:r>
              <w:rPr>
                <w:rFonts w:ascii="Arial" w:hAnsi="Arial"/>
                <w:color w:val="000000"/>
                <w:sz w:val="18"/>
              </w:rPr>
              <w:t>1/1</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a1dc1933_d442_4051_bb3e_841eff693c"/>
          <w:p>
            <w:pPr>
              <w:spacing w:before="180" w:after="0" w:line="240" w:lineRule="auto"/>
            </w:pPr>
            <w:r>
              <w:rPr>
                <w:rFonts w:ascii="Arial" w:hAnsi="Arial"/>
                <w:color w:val="000000"/>
                <w:sz w:val="18"/>
              </w:rPr>
              <w:t>&gt;&gt;Beam Limiting Device Position Sequence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68b81c2b_256a_4f63_a159_d02483c4b9"/>
          <w:p>
            <w:pPr>
              <w:spacing w:before="180" w:after="0" w:line="240" w:lineRule="auto"/>
              <w:jc w:val="center"/>
            </w:pPr>
            <w:r>
              <w:rPr>
                <w:rFonts w:ascii="Arial" w:hAnsi="Arial"/>
                <w:color w:val="000000"/>
                <w:sz w:val="18"/>
              </w:rPr>
              <w:t>(300A,011A)</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a65fede0_b8e1_4f11_b0b2_cb9a62030f"/>
          <w:p>
            <w:pPr>
              <w:spacing w:before="180" w:after="0" w:line="240" w:lineRule="auto"/>
              <w:jc w:val="center"/>
            </w:pPr>
            <w:r>
              <w:rPr>
                <w:rFonts w:ascii="Arial" w:hAnsi="Arial"/>
                <w:color w:val="000000"/>
                <w:sz w:val="18"/>
              </w:rPr>
              <w:t>-/-</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114504e2_cf9f_425f_b70f_777c7ed7bd"/>
          <w:p>
            <w:pPr>
              <w:spacing w:before="180" w:after="0" w:line="240" w:lineRule="auto"/>
              <w:jc w:val="center"/>
            </w:pPr>
            <w:r>
              <w:rPr>
                <w:rFonts w:ascii="Arial" w:hAnsi="Arial"/>
                <w:color w:val="000000"/>
                <w:sz w:val="18"/>
              </w:rPr>
              <w:t>1C/1C</w:t>
            </w:r>
          </w:p>
          <w:bookmarkEnd w:id="14847"/>
          <w:bookmarkStart w:id="1484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09ff7a28_3cad_421a_a173_0a38bb4758"/>
          <w:p>
            <w:pPr>
              <w:spacing w:before="180" w:after="0" w:line="240" w:lineRule="auto"/>
            </w:pPr>
            <w:r>
              <w:rPr>
                <w:rFonts w:ascii="Arial" w:hAnsi="Arial"/>
                <w:color w:val="000000"/>
                <w:sz w:val="18"/>
              </w:rPr>
              <w:t>&gt;&gt;&gt;RT Beam Limiting Device Type</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56cc4fd4_f6a2_4d64_b52d_714f01a078"/>
          <w:p>
            <w:pPr>
              <w:spacing w:before="180" w:after="0" w:line="240" w:lineRule="auto"/>
              <w:jc w:val="center"/>
            </w:pPr>
            <w:r>
              <w:rPr>
                <w:rFonts w:ascii="Arial" w:hAnsi="Arial"/>
                <w:color w:val="000000"/>
                <w:sz w:val="18"/>
              </w:rPr>
              <w:t>(300A,00B8)</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9e5d62a4_2b7b_4c4d_b70c_529634b4ef"/>
          <w:p>
            <w:pPr>
              <w:spacing w:before="180" w:after="0" w:line="240" w:lineRule="auto"/>
              <w:jc w:val="center"/>
            </w:pPr>
            <w:r>
              <w:rPr>
                <w:rFonts w:ascii="Arial" w:hAnsi="Arial"/>
                <w:color w:val="000000"/>
                <w:sz w:val="18"/>
              </w:rPr>
              <w:t>-/-</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60ea4e79_4fb2_4e37_bfc8_367d91e0fb"/>
          <w:p>
            <w:pPr>
              <w:spacing w:before="180" w:after="0" w:line="240" w:lineRule="auto"/>
              <w:jc w:val="center"/>
            </w:pPr>
            <w:r>
              <w:rPr>
                <w:rFonts w:ascii="Arial" w:hAnsi="Arial"/>
                <w:color w:val="000000"/>
                <w:sz w:val="18"/>
              </w:rPr>
              <w:t>1/1</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6bc22f5c_6885_4937_9d9e_471939fda4"/>
          <w:p>
            <w:pPr>
              <w:spacing w:before="180" w:after="0" w:line="240" w:lineRule="auto"/>
            </w:pPr>
            <w:r>
              <w:rPr>
                <w:rFonts w:ascii="Arial" w:hAnsi="Arial"/>
                <w:color w:val="000000"/>
                <w:sz w:val="18"/>
              </w:rPr>
              <w:t>&gt;&gt;&gt;Leaf/Jaw Positions</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84b939ac_f6bc_49a6_a6a4_69b6ccc78a"/>
          <w:p>
            <w:pPr>
              <w:spacing w:before="180" w:after="0" w:line="240" w:lineRule="auto"/>
              <w:jc w:val="center"/>
            </w:pPr>
            <w:r>
              <w:rPr>
                <w:rFonts w:ascii="Arial" w:hAnsi="Arial"/>
                <w:color w:val="000000"/>
                <w:sz w:val="18"/>
              </w:rPr>
              <w:t>(300A,011C)</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5a19f475_0a52_41d6_90e8_33791d2183"/>
          <w:p>
            <w:pPr>
              <w:spacing w:before="180" w:after="0" w:line="240" w:lineRule="auto"/>
              <w:jc w:val="center"/>
            </w:pPr>
            <w:r>
              <w:rPr>
                <w:rFonts w:ascii="Arial" w:hAnsi="Arial"/>
                <w:color w:val="000000"/>
                <w:sz w:val="18"/>
              </w:rPr>
              <w:t>-/-</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bc6c62b1_a20a_442a_b321_72ea6350cd"/>
          <w:p>
            <w:pPr>
              <w:spacing w:before="180" w:after="0" w:line="240" w:lineRule="auto"/>
              <w:jc w:val="center"/>
            </w:pPr>
            <w:r>
              <w:rPr>
                <w:rFonts w:ascii="Arial" w:hAnsi="Arial"/>
                <w:color w:val="000000"/>
                <w:sz w:val="18"/>
              </w:rPr>
              <w:t>1/1</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388aedc1_fbb4_4e56_956e_c1427c339d"/>
          <w:p>
            <w:pPr>
              <w:spacing w:before="180" w:after="0" w:line="240" w:lineRule="auto"/>
            </w:pPr>
            <w:r>
              <w:rPr>
                <w:rFonts w:ascii="Arial" w:hAnsi="Arial"/>
                <w:color w:val="000000"/>
                <w:sz w:val="18"/>
              </w:rPr>
              <w:t>&gt;&gt;Gantry Angle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fb93665b_02af_4f8a_b020_ff1c7625f9"/>
          <w:p>
            <w:pPr>
              <w:spacing w:before="180" w:after="0" w:line="240" w:lineRule="auto"/>
              <w:jc w:val="center"/>
            </w:pPr>
            <w:r>
              <w:rPr>
                <w:rFonts w:ascii="Arial" w:hAnsi="Arial"/>
                <w:color w:val="000000"/>
                <w:sz w:val="18"/>
              </w:rPr>
              <w:t>(300A,011E)</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0996e8e2_2151_4663_baa6_ff6a29065e"/>
          <w:p>
            <w:pPr>
              <w:spacing w:before="180" w:after="0" w:line="240" w:lineRule="auto"/>
              <w:jc w:val="center"/>
            </w:pPr>
            <w:r>
              <w:rPr>
                <w:rFonts w:ascii="Arial" w:hAnsi="Arial"/>
                <w:color w:val="000000"/>
                <w:sz w:val="18"/>
              </w:rPr>
              <w:t>-/-</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2a2731f9_4f5d_48b0_b166_761633c27b"/>
          <w:p>
            <w:pPr>
              <w:spacing w:before="180" w:after="0" w:line="240" w:lineRule="auto"/>
              <w:jc w:val="center"/>
            </w:pPr>
            <w:r>
              <w:rPr>
                <w:rFonts w:ascii="Arial" w:hAnsi="Arial"/>
                <w:color w:val="000000"/>
                <w:sz w:val="18"/>
              </w:rPr>
              <w:t>3/3</w:t>
            </w:r>
          </w:p>
          <w:bookmarkEnd w:id="1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c794ac13_58f9_4bca_b720_53cb2cdc99"/>
          <w:p>
            <w:pPr>
              <w:spacing w:before="180" w:after="0" w:line="240" w:lineRule="auto"/>
            </w:pPr>
            <w:r>
              <w:rPr>
                <w:rFonts w:ascii="Arial" w:hAnsi="Arial"/>
                <w:color w:val="000000"/>
                <w:sz w:val="18"/>
              </w:rPr>
              <w:t>&gt;&gt;Gantry Rotation Direction</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92d310af_eb77_457d_9482_08d0ab41d9"/>
          <w:p>
            <w:pPr>
              <w:spacing w:before="180" w:after="0" w:line="240" w:lineRule="auto"/>
              <w:jc w:val="center"/>
            </w:pPr>
            <w:r>
              <w:rPr>
                <w:rFonts w:ascii="Arial" w:hAnsi="Arial"/>
                <w:color w:val="000000"/>
                <w:sz w:val="18"/>
              </w:rPr>
              <w:t>(300A,011F)</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5feeea45_871d_43d6_90f7_05d74a7253"/>
          <w:p>
            <w:pPr>
              <w:spacing w:before="180" w:after="0" w:line="240" w:lineRule="auto"/>
              <w:jc w:val="center"/>
            </w:pPr>
            <w:r>
              <w:rPr>
                <w:rFonts w:ascii="Arial" w:hAnsi="Arial"/>
                <w:color w:val="000000"/>
                <w:sz w:val="18"/>
              </w:rPr>
              <w:t>-/-</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ffc73560_a9b7_4a5e_8612_e895432e00"/>
          <w:p>
            <w:pPr>
              <w:spacing w:before="180" w:after="0" w:line="240" w:lineRule="auto"/>
              <w:jc w:val="center"/>
            </w:pPr>
            <w:r>
              <w:rPr>
                <w:rFonts w:ascii="Arial" w:hAnsi="Arial"/>
                <w:color w:val="000000"/>
                <w:sz w:val="18"/>
              </w:rPr>
              <w:t>2/2</w:t>
            </w:r>
          </w:p>
          <w:bookmarkEnd w:id="1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0631cff8_8b47_4828_9267_1c9a5871f7"/>
          <w:p>
            <w:pPr>
              <w:spacing w:before="180" w:after="0" w:line="240" w:lineRule="auto"/>
            </w:pPr>
            <w:r>
              <w:rPr>
                <w:rFonts w:ascii="Arial" w:hAnsi="Arial"/>
                <w:color w:val="000000"/>
                <w:sz w:val="18"/>
              </w:rPr>
              <w:t>&gt;&gt;Beam Limiting Device Angle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2833a093_4bd9_4628_a206_fdf5928f4a"/>
          <w:p>
            <w:pPr>
              <w:spacing w:before="180" w:after="0" w:line="240" w:lineRule="auto"/>
              <w:jc w:val="center"/>
            </w:pPr>
            <w:r>
              <w:rPr>
                <w:rFonts w:ascii="Arial" w:hAnsi="Arial"/>
                <w:color w:val="000000"/>
                <w:sz w:val="18"/>
              </w:rPr>
              <w:t>(300A,0120)</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f312a0d2_06a9_4b74_9c6d_792828aa45"/>
          <w:p>
            <w:pPr>
              <w:spacing w:before="180" w:after="0" w:line="240" w:lineRule="auto"/>
              <w:jc w:val="center"/>
            </w:pPr>
            <w:r>
              <w:rPr>
                <w:rFonts w:ascii="Arial" w:hAnsi="Arial"/>
                <w:color w:val="000000"/>
                <w:sz w:val="18"/>
              </w:rPr>
              <w:t>-/-</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a54075d8_2fb5_43ff_b527_ec2e899e5a"/>
          <w:p>
            <w:pPr>
              <w:spacing w:before="180" w:after="0" w:line="240" w:lineRule="auto"/>
              <w:jc w:val="center"/>
            </w:pPr>
            <w:r>
              <w:rPr>
                <w:rFonts w:ascii="Arial" w:hAnsi="Arial"/>
                <w:color w:val="000000"/>
                <w:sz w:val="18"/>
              </w:rPr>
              <w:t>3/3</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0cec6aaa_22ac_4756_9e28_09e19a5f07"/>
          <w:p>
            <w:pPr>
              <w:spacing w:before="180" w:after="0" w:line="240" w:lineRule="auto"/>
            </w:pPr>
            <w:r>
              <w:rPr>
                <w:rFonts w:ascii="Arial" w:hAnsi="Arial"/>
                <w:color w:val="000000"/>
                <w:sz w:val="18"/>
              </w:rPr>
              <w:t>&gt;&gt;Beam Limiting Device Rotation Direction</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b731be9d_cb45_41df_a662_38e3c29c3c"/>
          <w:p>
            <w:pPr>
              <w:spacing w:before="180" w:after="0" w:line="240" w:lineRule="auto"/>
              <w:jc w:val="center"/>
            </w:pPr>
            <w:r>
              <w:rPr>
                <w:rFonts w:ascii="Arial" w:hAnsi="Arial"/>
                <w:color w:val="000000"/>
                <w:sz w:val="18"/>
              </w:rPr>
              <w:t>(300A,0121)</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1a4532c8_dc8a_44a9_9980_86c89bab22"/>
          <w:p>
            <w:pPr>
              <w:spacing w:before="180" w:after="0" w:line="240" w:lineRule="auto"/>
              <w:jc w:val="center"/>
            </w:pPr>
            <w:r>
              <w:rPr>
                <w:rFonts w:ascii="Arial" w:hAnsi="Arial"/>
                <w:color w:val="000000"/>
                <w:sz w:val="18"/>
              </w:rPr>
              <w:t>-/-</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df87f447_3293_49ae_bce5_119dc9cd73"/>
          <w:p>
            <w:pPr>
              <w:spacing w:before="180" w:after="0" w:line="240" w:lineRule="auto"/>
              <w:jc w:val="center"/>
            </w:pPr>
            <w:r>
              <w:rPr>
                <w:rFonts w:ascii="Arial" w:hAnsi="Arial"/>
                <w:color w:val="000000"/>
                <w:sz w:val="18"/>
              </w:rPr>
              <w:t>3/3</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dae926ba_f242_49d6_b0ea_17057f27b8"/>
          <w:p>
            <w:pPr>
              <w:spacing w:before="180" w:after="0" w:line="240" w:lineRule="auto"/>
            </w:pPr>
            <w:r>
              <w:rPr>
                <w:rFonts w:ascii="Arial" w:hAnsi="Arial"/>
                <w:color w:val="000000"/>
                <w:sz w:val="18"/>
              </w:rPr>
              <w:t>&gt;&gt;Patient Support Angle</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cc342092_4cc2_4cc8_9f50_64ad7cadc2"/>
          <w:p>
            <w:pPr>
              <w:spacing w:before="180" w:after="0" w:line="240" w:lineRule="auto"/>
              <w:jc w:val="center"/>
            </w:pPr>
            <w:r>
              <w:rPr>
                <w:rFonts w:ascii="Arial" w:hAnsi="Arial"/>
                <w:color w:val="000000"/>
                <w:sz w:val="18"/>
              </w:rPr>
              <w:t>(300A,0122)</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4413c50a_263f_42b3_a705_7553804f10"/>
          <w:p>
            <w:pPr>
              <w:spacing w:before="180" w:after="0" w:line="240" w:lineRule="auto"/>
              <w:jc w:val="center"/>
            </w:pPr>
            <w:r>
              <w:rPr>
                <w:rFonts w:ascii="Arial" w:hAnsi="Arial"/>
                <w:color w:val="000000"/>
                <w:sz w:val="18"/>
              </w:rPr>
              <w:t>-/-</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2ec44a14_ee54_4e44_be78_826c2c7d03"/>
          <w:p>
            <w:pPr>
              <w:spacing w:before="180" w:after="0" w:line="240" w:lineRule="auto"/>
              <w:jc w:val="center"/>
            </w:pPr>
            <w:r>
              <w:rPr>
                <w:rFonts w:ascii="Arial" w:hAnsi="Arial"/>
                <w:color w:val="000000"/>
                <w:sz w:val="18"/>
              </w:rPr>
              <w:t>3/3</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32218009_de56_4ee5_815b_aa9d7ca3d3"/>
          <w:p>
            <w:pPr>
              <w:spacing w:before="180" w:after="0" w:line="240" w:lineRule="auto"/>
            </w:pPr>
            <w:r>
              <w:rPr>
                <w:rFonts w:ascii="Arial" w:hAnsi="Arial"/>
                <w:color w:val="000000"/>
                <w:sz w:val="18"/>
              </w:rPr>
              <w:t>&gt;&gt;Patient Support Rotation Direction</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73f11809_94ad_4735_afdf_df099c4250"/>
          <w:p>
            <w:pPr>
              <w:spacing w:before="180" w:after="0" w:line="240" w:lineRule="auto"/>
              <w:jc w:val="center"/>
            </w:pPr>
            <w:r>
              <w:rPr>
                <w:rFonts w:ascii="Arial" w:hAnsi="Arial"/>
                <w:color w:val="000000"/>
                <w:sz w:val="18"/>
              </w:rPr>
              <w:t>(300A,0123)</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76d9bdb8_532d_41ec_bd38_1e98867404"/>
          <w:p>
            <w:pPr>
              <w:spacing w:before="180" w:after="0" w:line="240" w:lineRule="auto"/>
              <w:jc w:val="center"/>
            </w:pPr>
            <w:r>
              <w:rPr>
                <w:rFonts w:ascii="Arial" w:hAnsi="Arial"/>
                <w:color w:val="000000"/>
                <w:sz w:val="18"/>
              </w:rPr>
              <w: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327c49f4_7e08_46e5_814c_23e20223c9"/>
          <w:p>
            <w:pPr>
              <w:spacing w:before="180" w:after="0" w:line="240" w:lineRule="auto"/>
              <w:jc w:val="center"/>
            </w:pPr>
            <w:r>
              <w:rPr>
                <w:rFonts w:ascii="Arial" w:hAnsi="Arial"/>
                <w:color w:val="000000"/>
                <w:sz w:val="18"/>
              </w:rPr>
              <w:t>3/3</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a7b4cb5c_327a_40ae_980b_8e7e7bb2e0"/>
          <w:p>
            <w:pPr>
              <w:spacing w:before="180" w:after="0" w:line="240" w:lineRule="auto"/>
            </w:pPr>
            <w:r>
              <w:rPr>
                <w:rFonts w:ascii="Arial" w:hAnsi="Arial"/>
                <w:color w:val="000000"/>
                <w:sz w:val="18"/>
              </w:rPr>
              <w:t>&gt;&gt;Table Top Eccentric Axis Distance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c9092c3e_475a_4cd7_9dd3_0fd36468d9"/>
          <w:p>
            <w:pPr>
              <w:spacing w:before="180" w:after="0" w:line="240" w:lineRule="auto"/>
              <w:jc w:val="center"/>
            </w:pPr>
            <w:r>
              <w:rPr>
                <w:rFonts w:ascii="Arial" w:hAnsi="Arial"/>
                <w:color w:val="000000"/>
                <w:sz w:val="18"/>
              </w:rPr>
              <w:t>(300A,0124)</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18d8cc54_a382_4def_a6d9_4156886ef7"/>
          <w:p>
            <w:pPr>
              <w:spacing w:before="180" w:after="0" w:line="240" w:lineRule="auto"/>
              <w:jc w:val="center"/>
            </w:pPr>
            <w:r>
              <w:rPr>
                <w:rFonts w:ascii="Arial" w:hAnsi="Arial"/>
                <w:color w:val="000000"/>
                <w:sz w:val="18"/>
              </w:rPr>
              <w: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f7e6834_eec0_413f_9744_b9f01510fe"/>
          <w:p>
            <w:pPr>
              <w:spacing w:before="180" w:after="0" w:line="240" w:lineRule="auto"/>
              <w:jc w:val="center"/>
            </w:pPr>
            <w:r>
              <w:rPr>
                <w:rFonts w:ascii="Arial" w:hAnsi="Arial"/>
                <w:color w:val="000000"/>
                <w:sz w:val="18"/>
              </w:rPr>
              <w:t>3/3</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b816a0b4_4639_47ff_9a53_f72b72d9ed"/>
          <w:p>
            <w:pPr>
              <w:spacing w:before="180" w:after="0" w:line="240" w:lineRule="auto"/>
            </w:pPr>
            <w:r>
              <w:rPr>
                <w:rFonts w:ascii="Arial" w:hAnsi="Arial"/>
                <w:color w:val="000000"/>
                <w:sz w:val="18"/>
              </w:rPr>
              <w:t>&gt;&gt;Table Top Eccentric Angle</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1700d62c_0be3_4c30_91ab_c504bb6fcd"/>
          <w:p>
            <w:pPr>
              <w:spacing w:before="180" w:after="0" w:line="240" w:lineRule="auto"/>
              <w:jc w:val="center"/>
            </w:pPr>
            <w:r>
              <w:rPr>
                <w:rFonts w:ascii="Arial" w:hAnsi="Arial"/>
                <w:color w:val="000000"/>
                <w:sz w:val="18"/>
              </w:rPr>
              <w:t>(300A,0125)</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8ecd1803_96be_4f09_9a4c_af3a9d0106"/>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f276c558_3946_4b8f_9f98_1e45ffc53d"/>
          <w:p>
            <w:pPr>
              <w:spacing w:before="180" w:after="0" w:line="240" w:lineRule="auto"/>
              <w:jc w:val="center"/>
            </w:pPr>
            <w:r>
              <w:rPr>
                <w:rFonts w:ascii="Arial" w:hAnsi="Arial"/>
                <w:color w:val="000000"/>
                <w:sz w:val="18"/>
              </w:rPr>
              <w:t>3/3</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3b3e7ea3_7890_46b9_90eb_e36222e3e6"/>
          <w:p>
            <w:pPr>
              <w:spacing w:before="180" w:after="0" w:line="240" w:lineRule="auto"/>
            </w:pPr>
            <w:r>
              <w:rPr>
                <w:rFonts w:ascii="Arial" w:hAnsi="Arial"/>
                <w:color w:val="000000"/>
                <w:sz w:val="18"/>
              </w:rPr>
              <w:t>&gt;&gt;Table Top Eccentric Rotation Direction</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8aa2f98f_dcde_408c_8034_02f6294756"/>
          <w:p>
            <w:pPr>
              <w:spacing w:before="180" w:after="0" w:line="240" w:lineRule="auto"/>
              <w:jc w:val="center"/>
            </w:pPr>
            <w:r>
              <w:rPr>
                <w:rFonts w:ascii="Arial" w:hAnsi="Arial"/>
                <w:color w:val="000000"/>
                <w:sz w:val="18"/>
              </w:rPr>
              <w:t>(300A,0126)</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e555c9cb_647b_497a_986e_309fc4a8ca"/>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727f858_eaa6_48cc_bdfd_801f7fcc01"/>
          <w:p>
            <w:pPr>
              <w:spacing w:before="180" w:after="0" w:line="240" w:lineRule="auto"/>
              <w:jc w:val="center"/>
            </w:pPr>
            <w:r>
              <w:rPr>
                <w:rFonts w:ascii="Arial" w:hAnsi="Arial"/>
                <w:color w:val="000000"/>
                <w:sz w:val="18"/>
              </w:rPr>
              <w:t>3/3</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78c15364_2136_419e_a403_824bd4d8f9"/>
          <w:p>
            <w:pPr>
              <w:spacing w:before="180" w:after="0" w:line="240" w:lineRule="auto"/>
            </w:pPr>
            <w:r>
              <w:rPr>
                <w:rFonts w:ascii="Arial" w:hAnsi="Arial"/>
                <w:color w:val="000000"/>
                <w:sz w:val="18"/>
              </w:rPr>
              <w:t>&gt;&gt;Table Top Vertical Position</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a28da6f6_1d1b_4f9d_a77e_12854edb58"/>
          <w:p>
            <w:pPr>
              <w:spacing w:before="180" w:after="0" w:line="240" w:lineRule="auto"/>
              <w:jc w:val="center"/>
            </w:pPr>
            <w:r>
              <w:rPr>
                <w:rFonts w:ascii="Arial" w:hAnsi="Arial"/>
                <w:color w:val="000000"/>
                <w:sz w:val="18"/>
              </w:rPr>
              <w:t>(300A,0128)</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938fe761_c3a9_4cba_9655_5ee1c55522"/>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06e7ba00_952b_490e_8bfd_9ce0e55a29"/>
          <w:p>
            <w:pPr>
              <w:spacing w:before="180" w:after="0" w:line="240" w:lineRule="auto"/>
              <w:jc w:val="center"/>
            </w:pPr>
            <w:r>
              <w:rPr>
                <w:rFonts w:ascii="Arial" w:hAnsi="Arial"/>
                <w:color w:val="000000"/>
                <w:sz w:val="18"/>
              </w:rPr>
              <w:t>3/3</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eed6cbf8_5c19_4bf3_ab9e_7f81b258cb"/>
          <w:p>
            <w:pPr>
              <w:spacing w:before="180" w:after="0" w:line="240" w:lineRule="auto"/>
            </w:pPr>
            <w:r>
              <w:rPr>
                <w:rFonts w:ascii="Arial" w:hAnsi="Arial"/>
                <w:color w:val="000000"/>
                <w:sz w:val="18"/>
              </w:rPr>
              <w:t>&gt;&gt;Table Top Longitudinal Position</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12e8fa77_fee2_47b1_a17b_ebc34af68f"/>
          <w:p>
            <w:pPr>
              <w:spacing w:before="180" w:after="0" w:line="240" w:lineRule="auto"/>
              <w:jc w:val="center"/>
            </w:pPr>
            <w:r>
              <w:rPr>
                <w:rFonts w:ascii="Arial" w:hAnsi="Arial"/>
                <w:color w:val="000000"/>
                <w:sz w:val="18"/>
              </w:rPr>
              <w:t>(300A,0129)</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9af36f2f_404d_4077_960c_6cec2da338"/>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735bc92_179b_4086_99f9_5e2156c236"/>
          <w:p>
            <w:pPr>
              <w:spacing w:before="180" w:after="0" w:line="240" w:lineRule="auto"/>
              <w:jc w:val="center"/>
            </w:pPr>
            <w:r>
              <w:rPr>
                <w:rFonts w:ascii="Arial" w:hAnsi="Arial"/>
                <w:color w:val="000000"/>
                <w:sz w:val="18"/>
              </w:rPr>
              <w:t>3/3</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10e940d5_2365_45a1_9406_883352dae3"/>
          <w:p>
            <w:pPr>
              <w:spacing w:before="180" w:after="0" w:line="240" w:lineRule="auto"/>
            </w:pPr>
            <w:r>
              <w:rPr>
                <w:rFonts w:ascii="Arial" w:hAnsi="Arial"/>
                <w:color w:val="000000"/>
                <w:sz w:val="18"/>
              </w:rPr>
              <w:t>&gt;&gt;Table Top Lateral Position</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32f4ca76_54ca_490d_9eb4_5ecc7f6d4e"/>
          <w:p>
            <w:pPr>
              <w:spacing w:before="180" w:after="0" w:line="240" w:lineRule="auto"/>
              <w:jc w:val="center"/>
            </w:pPr>
            <w:r>
              <w:rPr>
                <w:rFonts w:ascii="Arial" w:hAnsi="Arial"/>
                <w:color w:val="000000"/>
                <w:sz w:val="18"/>
              </w:rPr>
              <w:t>(300A,012A)</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ed3b79c7_21a8_49e5_ba4f_767a18159d"/>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c1994825_e03e_4154_8a49_5ecb6892eb"/>
          <w:p>
            <w:pPr>
              <w:spacing w:before="180" w:after="0" w:line="240" w:lineRule="auto"/>
              <w:jc w:val="center"/>
            </w:pPr>
            <w:r>
              <w:rPr>
                <w:rFonts w:ascii="Arial" w:hAnsi="Arial"/>
                <w:color w:val="000000"/>
                <w:sz w:val="18"/>
              </w:rPr>
              <w:t>3/3</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100b46f0_8787_4af1_8c98_60075d6900"/>
          <w:p>
            <w:pPr>
              <w:spacing w:before="180" w:after="0" w:line="240" w:lineRule="auto"/>
            </w:pPr>
            <w:r>
              <w:rPr>
                <w:rFonts w:ascii="Arial" w:hAnsi="Arial"/>
                <w:color w:val="000000"/>
                <w:sz w:val="18"/>
              </w:rPr>
              <w:t>&gt;&gt;Table Top Pitch Angle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6718115e_f6ef_4cf8_84c8_a758a15fcd"/>
          <w:p>
            <w:pPr>
              <w:spacing w:before="180" w:after="0" w:line="240" w:lineRule="auto"/>
              <w:jc w:val="center"/>
            </w:pPr>
            <w:r>
              <w:rPr>
                <w:rFonts w:ascii="Arial" w:hAnsi="Arial"/>
                <w:color w:val="000000"/>
                <w:sz w:val="18"/>
              </w:rPr>
              <w:t>(300A,0140)</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9e5bced2_fc07_4afa_8c00_293706f14d"/>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94ce06d_d956_447b_bfc8_5a0b819e74"/>
          <w:p>
            <w:pPr>
              <w:spacing w:before="180" w:after="0" w:line="240" w:lineRule="auto"/>
              <w:jc w:val="center"/>
            </w:pPr>
            <w:r>
              <w:rPr>
                <w:rFonts w:ascii="Arial" w:hAnsi="Arial"/>
                <w:color w:val="000000"/>
                <w:sz w:val="18"/>
              </w:rPr>
              <w:t>3/3</w:t>
            </w:r>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1f1f8a71_439b_4e83_9635_28bbbf09bf"/>
          <w:p>
            <w:pPr>
              <w:spacing w:before="180" w:after="0" w:line="240" w:lineRule="auto"/>
            </w:pPr>
            <w:r>
              <w:rPr>
                <w:rFonts w:ascii="Arial" w:hAnsi="Arial"/>
                <w:color w:val="000000"/>
                <w:sz w:val="18"/>
              </w:rPr>
              <w:t>&gt;&gt;Table Top Pitch Rotation Direction</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87daa954_9209_460b_ba48_8b3f76acff"/>
          <w:p>
            <w:pPr>
              <w:spacing w:before="180" w:after="0" w:line="240" w:lineRule="auto"/>
              <w:jc w:val="center"/>
            </w:pPr>
            <w:r>
              <w:rPr>
                <w:rFonts w:ascii="Arial" w:hAnsi="Arial"/>
                <w:color w:val="000000"/>
                <w:sz w:val="18"/>
              </w:rPr>
              <w:t>(300A,0142)</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02fe489a_655b_485b_9ec1_dc6b1729c1"/>
          <w:p>
            <w:pPr>
              <w:spacing w:before="180" w:after="0" w:line="240" w:lineRule="auto"/>
              <w:jc w:val="center"/>
            </w:pPr>
            <w:r>
              <w:rPr>
                <w:rFonts w:ascii="Arial" w:hAnsi="Arial"/>
                <w:color w:val="000000"/>
                <w:sz w:val="18"/>
              </w:rPr>
              <w:t>-/-</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1218b67f_ff00_4f71_91d6_f9979b971b"/>
          <w:p>
            <w:pPr>
              <w:spacing w:before="180" w:after="0" w:line="240" w:lineRule="auto"/>
              <w:jc w:val="center"/>
            </w:pPr>
            <w:r>
              <w:rPr>
                <w:rFonts w:ascii="Arial" w:hAnsi="Arial"/>
                <w:color w:val="000000"/>
                <w:sz w:val="18"/>
              </w:rPr>
              <w:t>3/3</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8835ddae_b4e2_4f42_b403_4869607792"/>
          <w:p>
            <w:pPr>
              <w:spacing w:before="180" w:after="0" w:line="240" w:lineRule="auto"/>
            </w:pPr>
            <w:r>
              <w:rPr>
                <w:rFonts w:ascii="Arial" w:hAnsi="Arial"/>
                <w:color w:val="000000"/>
                <w:sz w:val="18"/>
              </w:rPr>
              <w:t>&gt;&gt;Table Top Roll Angle</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9f2318e1_02db_48ad_8c8c_d74f4faa81"/>
          <w:p>
            <w:pPr>
              <w:spacing w:before="180" w:after="0" w:line="240" w:lineRule="auto"/>
              <w:jc w:val="center"/>
            </w:pPr>
            <w:r>
              <w:rPr>
                <w:rFonts w:ascii="Arial" w:hAnsi="Arial"/>
                <w:color w:val="000000"/>
                <w:sz w:val="18"/>
              </w:rPr>
              <w:t>(300A,0144)</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d3e92cc6_a62e_45d2_8926_f0c7aa06ac"/>
          <w:p>
            <w:pPr>
              <w:spacing w:before="180" w:after="0" w:line="240" w:lineRule="auto"/>
              <w:jc w:val="center"/>
            </w:pPr>
            <w:r>
              <w:rPr>
                <w:rFonts w:ascii="Arial" w:hAnsi="Arial"/>
                <w:color w:val="000000"/>
                <w:sz w:val="18"/>
              </w:rPr>
              <w:t>-/-</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fd3cdf9_3a54_4398_8f4b_798f4e949f"/>
          <w:p>
            <w:pPr>
              <w:spacing w:before="180" w:after="0" w:line="240" w:lineRule="auto"/>
              <w:jc w:val="center"/>
            </w:pPr>
            <w:r>
              <w:rPr>
                <w:rFonts w:ascii="Arial" w:hAnsi="Arial"/>
                <w:color w:val="000000"/>
                <w:sz w:val="18"/>
              </w:rPr>
              <w:t>3/3</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a87a44d2_be86_43f0_ae2f_3c5f21ab44"/>
          <w:p>
            <w:pPr>
              <w:spacing w:before="180" w:after="0" w:line="240" w:lineRule="auto"/>
            </w:pPr>
            <w:r>
              <w:rPr>
                <w:rFonts w:ascii="Arial" w:hAnsi="Arial"/>
                <w:color w:val="000000"/>
                <w:sz w:val="18"/>
              </w:rPr>
              <w:t>&gt;&gt;Table Top Roll Rotation Direction</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771447c4_0569_4bc5_b34e_b6c4554d0f"/>
          <w:p>
            <w:pPr>
              <w:spacing w:before="180" w:after="0" w:line="240" w:lineRule="auto"/>
              <w:jc w:val="center"/>
            </w:pPr>
            <w:r>
              <w:rPr>
                <w:rFonts w:ascii="Arial" w:hAnsi="Arial"/>
                <w:color w:val="000000"/>
                <w:sz w:val="18"/>
              </w:rPr>
              <w:t>(300A,0146)</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4db8b549_0437_4b26_af9e_375f80d085"/>
          <w:p>
            <w:pPr>
              <w:spacing w:before="180" w:after="0" w:line="240" w:lineRule="auto"/>
              <w:jc w:val="center"/>
            </w:pPr>
            <w:r>
              <w:rPr>
                <w:rFonts w:ascii="Arial" w:hAnsi="Arial"/>
                <w:color w:val="000000"/>
                <w:sz w:val="18"/>
              </w:rPr>
              <w:t>-/-</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347ff589_7b0b_4dd5_a1b6_24e1d32615"/>
          <w:p>
            <w:pPr>
              <w:spacing w:before="180" w:after="0" w:line="240" w:lineRule="auto"/>
              <w:jc w:val="center"/>
            </w:pPr>
            <w:r>
              <w:rPr>
                <w:rFonts w:ascii="Arial" w:hAnsi="Arial"/>
                <w:color w:val="000000"/>
                <w:sz w:val="18"/>
              </w:rPr>
              <w:t>3/3</w:t>
            </w:r>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fb37acfb_c098_4248_a827_eefcab3080"/>
          <w:p>
            <w:pPr>
              <w:spacing w:before="180" w:after="0" w:line="240" w:lineRule="auto"/>
            </w:pPr>
            <w:r>
              <w:rPr>
                <w:rFonts w:ascii="Arial" w:hAnsi="Arial"/>
                <w:color w:val="000000"/>
                <w:sz w:val="18"/>
              </w:rPr>
              <w:t>&gt;&gt;Referenced Control Point Index</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00fc2285_ad77_4536_b358_0fa26f7138"/>
          <w:p>
            <w:pPr>
              <w:spacing w:before="180" w:after="0" w:line="240" w:lineRule="auto"/>
              <w:jc w:val="center"/>
            </w:pPr>
            <w:r>
              <w:rPr>
                <w:rFonts w:ascii="Arial" w:hAnsi="Arial"/>
                <w:color w:val="000000"/>
                <w:sz w:val="18"/>
              </w:rPr>
              <w:t>(300C,00F0)</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b53757eb_1d9f_4f2d_ba7b_b5ba99975f"/>
          <w:p>
            <w:pPr>
              <w:spacing w:before="180" w:after="0" w:line="240" w:lineRule="auto"/>
              <w:jc w:val="center"/>
            </w:pPr>
            <w:r>
              <w:rPr>
                <w:rFonts w:ascii="Arial" w:hAnsi="Arial"/>
                <w:color w:val="000000"/>
                <w:sz w:val="18"/>
              </w:rPr>
              <w:t>-/-</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13c14cea_6e7d_4022_ad1d_9062f8f268"/>
          <w:p>
            <w:pPr>
              <w:spacing w:before="180" w:after="0" w:line="240" w:lineRule="auto"/>
              <w:jc w:val="center"/>
            </w:pPr>
            <w:r>
              <w:rPr>
                <w:rFonts w:ascii="Arial" w:hAnsi="Arial"/>
                <w:color w:val="000000"/>
                <w:sz w:val="18"/>
              </w:rPr>
              <w:t>1/1</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d7959630_e940_47b9_901c_9f1a9acaad"/>
          <w:p>
            <w:pPr>
              <w:spacing w:before="180" w:after="0" w:line="240" w:lineRule="auto"/>
            </w:pPr>
            <w:r>
              <w:rPr>
                <w:rFonts w:ascii="Arial" w:hAnsi="Arial"/>
                <w:i/>
                <w:color w:val="000000"/>
                <w:sz w:val="18"/>
              </w:rPr>
              <w:t xml:space="preserve">All other Attributes of the </w:t>
            </w:r>
            <w:hyperlink r:id="r908">
              <w:r>
                <w:rPr>
                  <w:rFonts w:ascii="Arial" w:hAnsi="Arial"/>
                  <w:i/>
                  <w:color w:val="000000"/>
                  <w:sz w:val="18"/>
                </w:rPr>
                <w:t>RT Conventional Machine Verification Module</w:t>
              </w:r>
            </w:hyperlink>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f47a8df0_a835_4e82_a342_982cd1ab0a"/>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05148963_eeb2_40a1_934f_c3c9685874"/>
          <w:p>
            <w:pPr>
              <w:spacing w:before="180" w:after="0" w:line="240" w:lineRule="auto"/>
              <w:jc w:val="center"/>
            </w:pPr>
            <w:r>
              <w:rPr>
                <w:rFonts w:ascii="Arial" w:hAnsi="Arial"/>
                <w:color w:val="000000"/>
                <w:sz w:val="18"/>
              </w:rPr>
              <w:t>-/-</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147faef9_492a_42e5_bedb_62b014b1e7"/>
          <w:p>
            <w:pPr>
              <w:spacing w:before="180" w:after="0" w:line="240" w:lineRule="auto"/>
              <w:jc w:val="center"/>
            </w:pPr>
            <w:r>
              <w:rPr>
                <w:rFonts w:ascii="Arial" w:hAnsi="Arial"/>
                <w:color w:val="000000"/>
                <w:sz w:val="18"/>
              </w:rPr>
              <w:t>3/3</w:t>
            </w:r>
          </w:p>
          <w:bookmarkEnd w:id="14928"/>
        </w:tc>
      </w:tr>
    </w:tbl>
    <w:bookmarkStart w:id="1492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29"/>
    <w:bookmarkStart w:id="1493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3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1" w:name="para_ff497bd2_0500_472e_b767_dd4d24c475"/>
          <w:p>
            <w:pPr>
              <w:keepNext/>
              <w:spacing w:before="180" w:after="0" w:line="240" w:lineRule="auto"/>
              <w:jc w:val="center"/>
            </w:pPr>
            <w:r>
              <w:rPr>
                <w:rFonts w:ascii="Arial" w:hAnsi="Arial"/>
                <w:b/>
                <w:color w:val="000000"/>
                <w:sz w:val="18"/>
              </w:rPr>
              <w:t>Attribute Name</w:t>
            </w:r>
          </w:p>
          <w:bookmarkEnd w:id="14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2" w:name="para_64157aba_afc7_4f90_adc9_47097c7a7a"/>
          <w:p>
            <w:pPr>
              <w:spacing w:before="180" w:after="0" w:line="240" w:lineRule="auto"/>
              <w:jc w:val="center"/>
            </w:pPr>
            <w:r>
              <w:rPr>
                <w:rFonts w:ascii="Arial" w:hAnsi="Arial"/>
                <w:b/>
                <w:color w:val="000000"/>
                <w:sz w:val="18"/>
              </w:rPr>
              <w:t>Tag</w:t>
            </w:r>
          </w:p>
          <w:bookmarkEnd w:id="14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3" w:name="para_986e251a_8af6_4e5d_abce_ae0b735133"/>
          <w:p>
            <w:pPr>
              <w:spacing w:before="180" w:after="0" w:line="240" w:lineRule="auto"/>
              <w:jc w:val="center"/>
            </w:pPr>
            <w:r>
              <w:rPr>
                <w:rFonts w:ascii="Arial" w:hAnsi="Arial"/>
                <w:b/>
                <w:color w:val="000000"/>
                <w:sz w:val="18"/>
              </w:rPr>
              <w:t>N-CREATE Usage SCU/SCP</w:t>
            </w:r>
          </w:p>
          <w:bookmarkEnd w:id="14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4" w:name="para_75626e14_e94b_4ef7_91af_31fdb7f4c3"/>
          <w:p>
            <w:pPr>
              <w:spacing w:before="180" w:after="0" w:line="240" w:lineRule="auto"/>
              <w:jc w:val="center"/>
            </w:pPr>
            <w:r>
              <w:rPr>
                <w:rFonts w:ascii="Arial" w:hAnsi="Arial"/>
                <w:b/>
                <w:color w:val="000000"/>
                <w:sz w:val="18"/>
              </w:rPr>
              <w:t>N-SET Usage SCU/SCP</w:t>
            </w:r>
          </w:p>
          <w:bookmarkEnd w:id="14934"/>
        </w:tc>
      </w:tr>
      <w:tr>
        <w:tblPrEx/>
        <w:trPr/>
        <w:tc>
          <w:tcPr>
            <w:hMerge w:val="restart"/>
            <w:tcBorders>
              <w:left w:val="single" w:sz="4" w:color="000000"/>
              <w:bottom w:val="single" w:sz="4" w:color="000000"/>
            </w:tcBorders>
            <w:tcMar>
              <w:top w:w="40" w:type="dxa"/>
              <w:left w:w="40" w:type="dxa"/>
              <w:bottom w:w="40" w:type="dxa"/>
            </w:tcMar>
            <w:vAlign w:val="top"/>
          </w:tcPr>
          <w:bookmarkStart w:id="14935" w:name="para_f1709407_f851_4946_9d6c_d198f38b78"/>
          <w:p>
            <w:pPr>
              <w:spacing w:before="180" w:after="0" w:line="240" w:lineRule="auto"/>
            </w:pPr>
            <w:r>
              <w:rPr>
                <w:rFonts w:ascii="Arial" w:hAnsi="Arial"/>
                <w:b/>
                <w:color w:val="000000"/>
                <w:sz w:val="18"/>
              </w:rPr>
              <w:t>RT General Machine Verification Module</w:t>
            </w:r>
          </w:p>
          <w:bookmarkEnd w:id="149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9224f3f7_8036_416f_9ca6_6749381525"/>
          <w:p>
            <w:pPr>
              <w:spacing w:before="180" w:after="0" w:line="240" w:lineRule="auto"/>
            </w:pPr>
            <w:r>
              <w:rPr>
                <w:rFonts w:ascii="Arial" w:hAnsi="Arial"/>
                <w:color w:val="000000"/>
                <w:sz w:val="18"/>
              </w:rPr>
              <w:t>Referenced RT Plan Sequence</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d9e680a5_014d_4544_beae_7aeef0d32f"/>
          <w:p>
            <w:pPr>
              <w:spacing w:before="180" w:after="0" w:line="240" w:lineRule="auto"/>
              <w:jc w:val="center"/>
            </w:pPr>
            <w:r>
              <w:rPr>
                <w:rFonts w:ascii="Arial" w:hAnsi="Arial"/>
                <w:color w:val="000000"/>
                <w:sz w:val="18"/>
              </w:rPr>
              <w:t>(300C,0002)</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87b5459c_77c7_405a_b8f7_115d1c3f05"/>
          <w:p>
            <w:pPr>
              <w:spacing w:before="180" w:after="0" w:line="240" w:lineRule="auto"/>
              <w:jc w:val="center"/>
            </w:pPr>
            <w:r>
              <w:rPr>
                <w:rFonts w:ascii="Arial" w:hAnsi="Arial"/>
                <w:color w:val="000000"/>
                <w:sz w:val="18"/>
              </w:rPr>
              <w:t>1/1</w:t>
            </w:r>
          </w:p>
          <w:bookmarkEnd w:id="14938"/>
          <w:bookmarkStart w:id="14939" w:name="para_6b3bf36e_0660_495f_b66b_3dca92f108"/>
          <w:p>
            <w:pPr>
              <w:spacing w:before="180" w:after="0" w:line="240" w:lineRule="auto"/>
              <w:jc w:val="center"/>
            </w:pPr>
            <w:r>
              <w:rPr>
                <w:rFonts w:ascii="Arial" w:hAnsi="Arial"/>
                <w:color w:val="000000"/>
                <w:sz w:val="18"/>
              </w:rPr>
              <w:t>(only a single Item shall be permitted)</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bf0469c4_4de6_4321_bb15_71b57c5ae2"/>
          <w:p>
            <w:pPr>
              <w:spacing w:before="180" w:after="0" w:line="240" w:lineRule="auto"/>
              <w:jc w:val="center"/>
            </w:pPr>
            <w:r>
              <w:rPr>
                <w:rFonts w:ascii="Arial" w:hAnsi="Arial"/>
                <w:color w:val="000000"/>
                <w:sz w:val="18"/>
              </w:rPr>
              <w:t>Not allowed</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0f2ea34d_d7d6_44c6_b85d_8d8084e884"/>
          <w:p>
            <w:pPr>
              <w:spacing w:before="180" w:after="0" w:line="240" w:lineRule="auto"/>
            </w:pPr>
            <w:r>
              <w:rPr>
                <w:rFonts w:ascii="Arial" w:hAnsi="Arial"/>
                <w:color w:val="000000"/>
                <w:sz w:val="18"/>
              </w:rPr>
              <w:t>&gt;Referenced SOP Class UID</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7b612307_111b_4e69_a07b_d12626d1ff"/>
          <w:p>
            <w:pPr>
              <w:spacing w:before="180" w:after="0" w:line="240" w:lineRule="auto"/>
              <w:jc w:val="center"/>
            </w:pPr>
            <w:r>
              <w:rPr>
                <w:rFonts w:ascii="Arial" w:hAnsi="Arial"/>
                <w:color w:val="000000"/>
                <w:sz w:val="18"/>
              </w:rPr>
              <w:t>(0008,1150)</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72eb5a80_0829_40c7_bba8_03ee0e18d3"/>
          <w:p>
            <w:pPr>
              <w:spacing w:before="180" w:after="0" w:line="240" w:lineRule="auto"/>
              <w:jc w:val="center"/>
            </w:pPr>
            <w:r>
              <w:rPr>
                <w:rFonts w:ascii="Arial" w:hAnsi="Arial"/>
                <w:color w:val="000000"/>
                <w:sz w:val="18"/>
              </w:rPr>
              <w:t>1/1</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d1e8555d_1291_4597_ac8e_4c1da718de"/>
          <w:p>
            <w:pPr>
              <w:spacing w:before="180" w:after="0" w:line="240" w:lineRule="auto"/>
              <w:jc w:val="center"/>
            </w:pPr>
            <w:r>
              <w:rPr>
                <w:rFonts w:ascii="Arial" w:hAnsi="Arial"/>
                <w:color w:val="000000"/>
                <w:sz w:val="18"/>
              </w:rPr>
              <w:t>Not allowed</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fab8e412_7fb1_4122_bff9_0c4d6aa8ce"/>
          <w:p>
            <w:pPr>
              <w:spacing w:before="180" w:after="0" w:line="240" w:lineRule="auto"/>
            </w:pPr>
            <w:r>
              <w:rPr>
                <w:rFonts w:ascii="Arial" w:hAnsi="Arial"/>
                <w:color w:val="000000"/>
                <w:sz w:val="18"/>
              </w:rPr>
              <w:t>&gt;Referenced SOP Instance UID</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3668f0f2_1ba4_4033_8c93_fa353e9f21"/>
          <w:p>
            <w:pPr>
              <w:spacing w:before="180" w:after="0" w:line="240" w:lineRule="auto"/>
              <w:jc w:val="center"/>
            </w:pPr>
            <w:r>
              <w:rPr>
                <w:rFonts w:ascii="Arial" w:hAnsi="Arial"/>
                <w:color w:val="000000"/>
                <w:sz w:val="18"/>
              </w:rPr>
              <w:t>(0008,1155)</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5545f26a_fd56_4364_acf3_b39424a386"/>
          <w:p>
            <w:pPr>
              <w:spacing w:before="180" w:after="0" w:line="240" w:lineRule="auto"/>
              <w:jc w:val="center"/>
            </w:pPr>
            <w:r>
              <w:rPr>
                <w:rFonts w:ascii="Arial" w:hAnsi="Arial"/>
                <w:color w:val="000000"/>
                <w:sz w:val="18"/>
              </w:rPr>
              <w:t>1/1</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780d7b5e_e566_4369_a95a_741483ef12"/>
          <w:p>
            <w:pPr>
              <w:spacing w:before="180" w:after="0" w:line="240" w:lineRule="auto"/>
              <w:jc w:val="center"/>
            </w:pPr>
            <w:r>
              <w:rPr>
                <w:rFonts w:ascii="Arial" w:hAnsi="Arial"/>
                <w:color w:val="000000"/>
                <w:sz w:val="18"/>
              </w:rPr>
              <w:t>Not allowed</w:t>
            </w:r>
          </w:p>
          <w:bookmarkEnd w:id="1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58d075ed_1143_44f0_bc44_e377808269"/>
          <w:p>
            <w:pPr>
              <w:spacing w:before="180" w:after="0" w:line="240" w:lineRule="auto"/>
            </w:pPr>
            <w:r>
              <w:rPr>
                <w:rFonts w:ascii="Arial" w:hAnsi="Arial"/>
                <w:color w:val="000000"/>
                <w:sz w:val="18"/>
              </w:rPr>
              <w:t>Referenced Fraction Group Number</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1c96046d_78cb_47d1_9670_c5c26df8ea"/>
          <w:p>
            <w:pPr>
              <w:spacing w:before="180" w:after="0" w:line="240" w:lineRule="auto"/>
              <w:jc w:val="center"/>
            </w:pPr>
            <w:r>
              <w:rPr>
                <w:rFonts w:ascii="Arial" w:hAnsi="Arial"/>
                <w:color w:val="000000"/>
                <w:sz w:val="18"/>
              </w:rPr>
              <w:t>(300C,0022)</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92ac3d39_74c4_4757_bfa6_540ecc2e58"/>
          <w:p>
            <w:pPr>
              <w:spacing w:before="180" w:after="0" w:line="240" w:lineRule="auto"/>
              <w:jc w:val="center"/>
            </w:pPr>
            <w:r>
              <w:rPr>
                <w:rFonts w:ascii="Arial" w:hAnsi="Arial"/>
                <w:color w:val="000000"/>
                <w:sz w:val="18"/>
              </w:rPr>
              <w:t>1C/1</w:t>
            </w:r>
          </w:p>
          <w:bookmarkEnd w:id="14951"/>
          <w:bookmarkStart w:id="14952" w:name="para_3b37acb1_2d99_48f0_99a0_1d1343cbdb"/>
          <w:p>
            <w:pPr>
              <w:spacing w:before="180" w:after="0" w:line="240" w:lineRule="auto"/>
              <w:jc w:val="center"/>
            </w:pPr>
            <w:r>
              <w:rPr>
                <w:rFonts w:ascii="Arial" w:hAnsi="Arial"/>
                <w:color w:val="000000"/>
                <w:sz w:val="18"/>
              </w:rPr>
              <w:t>(required if plan has more than one fraction group)</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bba6b357_236d_42a9_b7a5_709cd3f34f"/>
          <w:p>
            <w:pPr>
              <w:spacing w:before="180" w:after="0" w:line="240" w:lineRule="auto"/>
              <w:jc w:val="center"/>
            </w:pPr>
            <w:r>
              <w:rPr>
                <w:rFonts w:ascii="Arial" w:hAnsi="Arial"/>
                <w:color w:val="000000"/>
                <w:sz w:val="18"/>
              </w:rPr>
              <w:t>Not allowed</w:t>
            </w:r>
          </w:p>
          <w:bookmarkEnd w:id="1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4" w:name="para_a53afad5_62a2_461f_8396_7a0be046b5"/>
          <w:p>
            <w:pPr>
              <w:spacing w:before="180" w:after="0" w:line="240" w:lineRule="auto"/>
            </w:pPr>
            <w:r>
              <w:rPr>
                <w:rFonts w:ascii="Arial" w:hAnsi="Arial"/>
                <w:color w:val="000000"/>
                <w:sz w:val="18"/>
              </w:rPr>
              <w:t>Patient ID</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975438dc_ae1f_4c67_b7e3_922252b018"/>
          <w:p>
            <w:pPr>
              <w:spacing w:before="180" w:after="0" w:line="240" w:lineRule="auto"/>
              <w:jc w:val="center"/>
            </w:pPr>
            <w:r>
              <w:rPr>
                <w:rFonts w:ascii="Arial" w:hAnsi="Arial"/>
                <w:color w:val="000000"/>
                <w:sz w:val="18"/>
              </w:rPr>
              <w:t>(0010,0020)</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73f3d792_f922_46ab_900f_48ebb45d6c"/>
          <w:p>
            <w:pPr>
              <w:spacing w:before="180" w:after="0" w:line="240" w:lineRule="auto"/>
              <w:jc w:val="center"/>
            </w:pPr>
            <w:r>
              <w:rPr>
                <w:rFonts w:ascii="Arial" w:hAnsi="Arial"/>
                <w:color w:val="000000"/>
                <w:sz w:val="18"/>
              </w:rPr>
              <w:t>1/1</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cfdccdc0_dc60_48cb_9b87_c8ff3b1821"/>
          <w:p>
            <w:pPr>
              <w:spacing w:before="180" w:after="0" w:line="240" w:lineRule="auto"/>
              <w:jc w:val="center"/>
            </w:pPr>
            <w:r>
              <w:rPr>
                <w:rFonts w:ascii="Arial" w:hAnsi="Arial"/>
                <w:color w:val="000000"/>
                <w:sz w:val="18"/>
              </w:rPr>
              <w:t>Not allowed</w:t>
            </w:r>
          </w:p>
          <w:bookmarkEnd w:id="14957"/>
        </w:tc>
      </w:tr>
      <w:tr>
        <w:tblPrEx/>
        <w:trPr/>
        <w:tc>
          <w:tcPr>
            <w:hMerge w:val="restart"/>
            <w:tcBorders>
              <w:left w:val="single" w:sz="4" w:color="000000"/>
              <w:bottom w:val="single" w:sz="4" w:color="000000"/>
            </w:tcBorders>
            <w:tcMar>
              <w:top w:w="40" w:type="dxa"/>
              <w:left w:w="40" w:type="dxa"/>
              <w:bottom w:w="40" w:type="dxa"/>
            </w:tcMar>
            <w:vAlign w:val="top"/>
          </w:tcPr>
          <w:bookmarkStart w:id="1495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9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c60801c8_e200_46a3_9627_13ca869c49"/>
          <w:p>
            <w:pPr>
              <w:spacing w:before="180" w:after="0" w:line="240" w:lineRule="auto"/>
            </w:pPr>
            <w:r>
              <w:rPr>
                <w:rFonts w:ascii="Arial" w:hAnsi="Arial"/>
                <w:color w:val="000000"/>
                <w:sz w:val="18"/>
              </w:rPr>
              <w:t>Treatment Verification Status</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3e6ffb0a_344c_4cf3_a161_e2ae331f7c"/>
          <w:p>
            <w:pPr>
              <w:spacing w:before="180" w:after="0" w:line="240" w:lineRule="auto"/>
              <w:jc w:val="center"/>
            </w:pPr>
            <w:r>
              <w:rPr>
                <w:rFonts w:ascii="Arial" w:hAnsi="Arial"/>
                <w:color w:val="000000"/>
                <w:sz w:val="18"/>
              </w:rPr>
              <w:t>(3008,002C)</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9d8e4c34_8988_4604_891a_59aeabeecb"/>
          <w:p>
            <w:pPr>
              <w:spacing w:before="180" w:after="0" w:line="240" w:lineRule="auto"/>
              <w:jc w:val="center"/>
            </w:pPr>
            <w:r>
              <w:rPr>
                <w:rFonts w:ascii="Arial" w:hAnsi="Arial"/>
                <w:color w:val="000000"/>
                <w:sz w:val="18"/>
              </w:rPr>
              <w:t>Not allowed</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6f8017c6_8a63_4e9a_b2ec_6e0f356d51"/>
          <w:p>
            <w:pPr>
              <w:spacing w:before="180" w:after="0" w:line="240" w:lineRule="auto"/>
              <w:jc w:val="center"/>
            </w:pPr>
            <w:r>
              <w:rPr>
                <w:rFonts w:ascii="Arial" w:hAnsi="Arial"/>
                <w:color w:val="000000"/>
                <w:sz w:val="18"/>
              </w:rPr>
              <w:t>Not allowed</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c5c1afa7_5482_4bca_9b57_d2c9fda017"/>
          <w:p>
            <w:pPr>
              <w:spacing w:before="180" w:after="0" w:line="240" w:lineRule="auto"/>
            </w:pPr>
            <w:r>
              <w:rPr>
                <w:rFonts w:ascii="Arial" w:hAnsi="Arial"/>
                <w:color w:val="000000"/>
                <w:sz w:val="18"/>
              </w:rPr>
              <w:t>Failed Parameters Sequence</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702ce5b7_5de3_4332_8a78_dfa6496583"/>
          <w:p>
            <w:pPr>
              <w:spacing w:before="180" w:after="0" w:line="240" w:lineRule="auto"/>
              <w:jc w:val="center"/>
            </w:pPr>
            <w:r>
              <w:rPr>
                <w:rFonts w:ascii="Arial" w:hAnsi="Arial"/>
                <w:color w:val="000000"/>
                <w:sz w:val="18"/>
              </w:rPr>
              <w:t>(0074,1048)</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3525ba61_e040_47f3_b4b4_5907df993f"/>
          <w:p>
            <w:pPr>
              <w:spacing w:before="180" w:after="0" w:line="240" w:lineRule="auto"/>
              <w:jc w:val="center"/>
            </w:pPr>
            <w:r>
              <w:rPr>
                <w:rFonts w:ascii="Arial" w:hAnsi="Arial"/>
                <w:color w:val="000000"/>
                <w:sz w:val="18"/>
              </w:rPr>
              <w:t>Not allowed</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87f759de_ee5f_4b69_8969_420e31ee8e"/>
          <w:p>
            <w:pPr>
              <w:spacing w:before="180" w:after="0" w:line="240" w:lineRule="auto"/>
              <w:jc w:val="center"/>
            </w:pPr>
            <w:r>
              <w:rPr>
                <w:rFonts w:ascii="Arial" w:hAnsi="Arial"/>
                <w:color w:val="000000"/>
                <w:sz w:val="18"/>
              </w:rPr>
              <w:t>Not allowed</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89d1696d_03c5_4177_84e9_2c35aefcc5"/>
          <w:p>
            <w:pPr>
              <w:spacing w:before="180" w:after="0" w:line="240" w:lineRule="auto"/>
            </w:pPr>
            <w:r>
              <w:rPr>
                <w:rFonts w:ascii="Arial" w:hAnsi="Arial"/>
                <w:color w:val="000000"/>
                <w:sz w:val="18"/>
              </w:rPr>
              <w:t>Overridden Parameters Sequence</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e4133984_8010_42b3_9cb9_c631f44169"/>
          <w:p>
            <w:pPr>
              <w:spacing w:before="180" w:after="0" w:line="240" w:lineRule="auto"/>
              <w:jc w:val="center"/>
            </w:pPr>
            <w:r>
              <w:rPr>
                <w:rFonts w:ascii="Arial" w:hAnsi="Arial"/>
                <w:color w:val="000000"/>
                <w:sz w:val="18"/>
              </w:rPr>
              <w:t>(0074,104A)</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bc946fb7_ae96_45f5_8d4f_6a166a5066"/>
          <w:p>
            <w:pPr>
              <w:spacing w:before="180" w:after="0" w:line="240" w:lineRule="auto"/>
              <w:jc w:val="center"/>
            </w:pPr>
            <w:r>
              <w:rPr>
                <w:rFonts w:ascii="Arial" w:hAnsi="Arial"/>
                <w:color w:val="000000"/>
                <w:sz w:val="18"/>
              </w:rPr>
              <w:t>Not allowed</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c1c89bfd_76df_49f8_8fbc_dcf67e3952"/>
          <w:p>
            <w:pPr>
              <w:spacing w:before="180" w:after="0" w:line="240" w:lineRule="auto"/>
              <w:jc w:val="center"/>
            </w:pPr>
            <w:r>
              <w:rPr>
                <w:rFonts w:ascii="Arial" w:hAnsi="Arial"/>
                <w:color w:val="000000"/>
                <w:sz w:val="18"/>
              </w:rPr>
              <w:t>Not allowed</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fb3cdf55_9cc1_4945_a947_972156395c"/>
          <w:p>
            <w:pPr>
              <w:spacing w:before="180" w:after="0" w:line="240" w:lineRule="auto"/>
            </w:pPr>
            <w:r>
              <w:rPr>
                <w:rFonts w:ascii="Arial" w:hAnsi="Arial"/>
                <w:color w:val="000000"/>
                <w:sz w:val="18"/>
              </w:rPr>
              <w:t>General Machine Verification Sequence</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1ba2129d_e711_4083_b1e6_0df0de50b7"/>
          <w:p>
            <w:pPr>
              <w:spacing w:before="180" w:after="0" w:line="240" w:lineRule="auto"/>
              <w:jc w:val="center"/>
            </w:pPr>
            <w:r>
              <w:rPr>
                <w:rFonts w:ascii="Arial" w:hAnsi="Arial"/>
                <w:color w:val="000000"/>
                <w:sz w:val="18"/>
              </w:rPr>
              <w:t>(0074,1042)</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4db15141_5053_468a_bf80_aa1c317e11"/>
          <w:p>
            <w:pPr>
              <w:spacing w:before="180" w:after="0" w:line="240" w:lineRule="auto"/>
              <w:jc w:val="center"/>
            </w:pPr>
            <w:r>
              <w:rPr>
                <w:rFonts w:ascii="Arial" w:hAnsi="Arial"/>
                <w:color w:val="000000"/>
                <w:sz w:val="18"/>
              </w:rPr>
              <w:t>2/2</w:t>
            </w:r>
          </w:p>
          <w:bookmarkEnd w:id="14973"/>
          <w:bookmarkStart w:id="14974" w:name="para_b575fee8_2191_40b4_b536_e1fe301fd7"/>
          <w:p>
            <w:pPr>
              <w:spacing w:before="180" w:after="0" w:line="240" w:lineRule="auto"/>
              <w:jc w:val="center"/>
            </w:pPr>
            <w:r>
              <w:rPr>
                <w:rFonts w:ascii="Arial" w:hAnsi="Arial"/>
                <w:color w:val="000000"/>
                <w:sz w:val="18"/>
              </w:rPr>
              <w:t>(sequence shall contain zero items)</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99ab7501_681f_49ab_80cc_5caf218a2d"/>
          <w:p>
            <w:pPr>
              <w:spacing w:before="180" w:after="0" w:line="240" w:lineRule="auto"/>
              <w:jc w:val="center"/>
            </w:pPr>
            <w:r>
              <w:rPr>
                <w:rFonts w:ascii="Arial" w:hAnsi="Arial"/>
                <w:color w:val="000000"/>
                <w:sz w:val="18"/>
              </w:rPr>
              <w:t>1/1</w:t>
            </w:r>
          </w:p>
          <w:bookmarkEnd w:id="14975"/>
          <w:bookmarkStart w:id="14976" w:name="para_8da91e4d_1eab_4918_a6b7_3089bc6649"/>
          <w:p>
            <w:pPr>
              <w:spacing w:before="180" w:after="0" w:line="240" w:lineRule="auto"/>
              <w:jc w:val="center"/>
            </w:pPr>
            <w:r>
              <w:rPr>
                <w:rFonts w:ascii="Arial" w:hAnsi="Arial"/>
                <w:color w:val="000000"/>
                <w:sz w:val="18"/>
              </w:rPr>
              <w:t>(only a single Item shall be permitted)</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b51004ba_59f6_4fb9_b9d2_333b166b43"/>
          <w:p>
            <w:pPr>
              <w:spacing w:before="180" w:after="0" w:line="240" w:lineRule="auto"/>
            </w:pPr>
            <w:r>
              <w:rPr>
                <w:rFonts w:ascii="Arial" w:hAnsi="Arial"/>
                <w:color w:val="000000"/>
                <w:sz w:val="18"/>
              </w:rPr>
              <w:t>&gt;Specified Primary Meterset</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300c96b5_81ba_4d3b_9727_7abf63ef93"/>
          <w:p>
            <w:pPr>
              <w:spacing w:before="180" w:after="0" w:line="240" w:lineRule="auto"/>
              <w:jc w:val="center"/>
            </w:pPr>
            <w:r>
              <w:rPr>
                <w:rFonts w:ascii="Arial" w:hAnsi="Arial"/>
                <w:color w:val="000000"/>
                <w:sz w:val="18"/>
              </w:rPr>
              <w:t>(3008,0032)</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658b07c7_4bc8_4f83_96f3_4c5f36508c"/>
          <w:p>
            <w:pPr>
              <w:spacing w:before="180" w:after="0" w:line="240" w:lineRule="auto"/>
              <w:jc w:val="center"/>
            </w:pPr>
            <w:r>
              <w:rPr>
                <w:rFonts w:ascii="Arial" w:hAnsi="Arial"/>
                <w:color w:val="000000"/>
                <w:sz w:val="18"/>
              </w:rPr>
              <w: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333bfc31_0f46_464f_8a4e_cce6fb9285"/>
          <w:p>
            <w:pPr>
              <w:spacing w:before="180" w:after="0" w:line="240" w:lineRule="auto"/>
              <w:jc w:val="center"/>
            </w:pPr>
            <w:r>
              <w:rPr>
                <w:rFonts w:ascii="Arial" w:hAnsi="Arial"/>
                <w:color w:val="000000"/>
                <w:sz w:val="18"/>
              </w:rPr>
              <w:t>3/3</w:t>
            </w:r>
          </w:p>
          <w:bookmarkEnd w:id="14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1" w:name="para_129b4e76_7eb4_41e3_883c_787ccab04b"/>
          <w:p>
            <w:pPr>
              <w:spacing w:before="180" w:after="0" w:line="240" w:lineRule="auto"/>
            </w:pPr>
            <w:r>
              <w:rPr>
                <w:rFonts w:ascii="Arial" w:hAnsi="Arial"/>
                <w:color w:val="000000"/>
                <w:sz w:val="18"/>
              </w:rPr>
              <w:t>&gt;Specified Secondary Meterset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19721abc_864b_4de9_ae18_69d2ac4ec8"/>
          <w:p>
            <w:pPr>
              <w:spacing w:before="180" w:after="0" w:line="240" w:lineRule="auto"/>
              <w:jc w:val="center"/>
            </w:pPr>
            <w:r>
              <w:rPr>
                <w:rFonts w:ascii="Arial" w:hAnsi="Arial"/>
                <w:color w:val="000000"/>
                <w:sz w:val="18"/>
              </w:rPr>
              <w:t>(3008,0033)</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dca9a137_8270_472b_8f2d_e07ca267c1"/>
          <w:p>
            <w:pPr>
              <w:spacing w:before="180" w:after="0" w:line="240" w:lineRule="auto"/>
              <w:jc w:val="center"/>
            </w:pPr>
            <w:r>
              <w:rPr>
                <w:rFonts w:ascii="Arial" w:hAnsi="Arial"/>
                <w:color w:val="000000"/>
                <w:sz w:val="18"/>
              </w:rPr>
              <w: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ef6d4c48_8373_4eb4_a971_3f43303afe"/>
          <w:p>
            <w:pPr>
              <w:spacing w:before="180" w:after="0" w:line="240" w:lineRule="auto"/>
              <w:jc w:val="center"/>
            </w:pPr>
            <w:r>
              <w:rPr>
                <w:rFonts w:ascii="Arial" w:hAnsi="Arial"/>
                <w:color w:val="000000"/>
                <w:sz w:val="18"/>
              </w:rPr>
              <w:t>3/3</w:t>
            </w:r>
          </w:p>
          <w:bookmarkEnd w:id="1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66277e10_9e05_4756_b97c_e1a3e055a1"/>
          <w:p>
            <w:pPr>
              <w:spacing w:before="180" w:after="0" w:line="240" w:lineRule="auto"/>
            </w:pPr>
            <w:r>
              <w:rPr>
                <w:rFonts w:ascii="Arial" w:hAnsi="Arial"/>
                <w:color w:val="000000"/>
                <w:sz w:val="18"/>
              </w:rPr>
              <w:t>&gt;Specified Treatment Time</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351b7420_88f2_4876_97aa_8c5e321115"/>
          <w:p>
            <w:pPr>
              <w:spacing w:before="180" w:after="0" w:line="240" w:lineRule="auto"/>
              <w:jc w:val="center"/>
            </w:pPr>
            <w:r>
              <w:rPr>
                <w:rFonts w:ascii="Arial" w:hAnsi="Arial"/>
                <w:color w:val="000000"/>
                <w:sz w:val="18"/>
              </w:rPr>
              <w:t>(3008,003A)</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6840318a_1c32_4ff5_acc2_65fefefdf7"/>
          <w:p>
            <w:pPr>
              <w:spacing w:before="180" w:after="0" w:line="240" w:lineRule="auto"/>
              <w:jc w:val="center"/>
            </w:pPr>
            <w:r>
              <w:rPr>
                <w:rFonts w:ascii="Arial" w:hAnsi="Arial"/>
                <w:color w:val="000000"/>
                <w:sz w:val="18"/>
              </w:rPr>
              <w:t>-/-</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68fad5b3_9d08_431a_aab3_e525cb92cd"/>
          <w:p>
            <w:pPr>
              <w:spacing w:before="180" w:after="0" w:line="240" w:lineRule="auto"/>
              <w:jc w:val="center"/>
            </w:pPr>
            <w:r>
              <w:rPr>
                <w:rFonts w:ascii="Arial" w:hAnsi="Arial"/>
                <w:color w:val="000000"/>
                <w:sz w:val="18"/>
              </w:rPr>
              <w:t>3/3</w:t>
            </w:r>
          </w:p>
          <w:bookmarkEnd w:id="1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9" w:name="para_d27e769c_79e3_4bb6_a284_c8253f8296"/>
          <w:p>
            <w:pPr>
              <w:spacing w:before="180" w:after="0" w:line="240" w:lineRule="auto"/>
            </w:pPr>
            <w:r>
              <w:rPr>
                <w:rFonts w:ascii="Arial" w:hAnsi="Arial"/>
                <w:color w:val="000000"/>
                <w:sz w:val="18"/>
              </w:rPr>
              <w:t>&gt;Beam Limiting Device Leaf Pairs Sequence</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c68a4e8d_eb97_42e5_9a5d_b535b73023"/>
          <w:p>
            <w:pPr>
              <w:spacing w:before="180" w:after="0" w:line="240" w:lineRule="auto"/>
              <w:jc w:val="center"/>
            </w:pPr>
            <w:r>
              <w:rPr>
                <w:rFonts w:ascii="Arial" w:hAnsi="Arial"/>
                <w:color w:val="000000"/>
                <w:sz w:val="18"/>
              </w:rPr>
              <w:t>(3008,00A0)</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f3526f14_3f85_48c3_a64f_4436f4db99"/>
          <w:p>
            <w:pPr>
              <w:spacing w:before="180" w:after="0" w:line="240" w:lineRule="auto"/>
              <w:jc w:val="center"/>
            </w:pPr>
            <w:r>
              <w:rPr>
                <w:rFonts w:ascii="Arial" w:hAnsi="Arial"/>
                <w:color w:val="000000"/>
                <w:sz w:val="18"/>
              </w:rPr>
              <w:t>-/-</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4ac0e560_176d_4d3b_8b40_7006327e49"/>
          <w:p>
            <w:pPr>
              <w:spacing w:before="180" w:after="0" w:line="240" w:lineRule="auto"/>
              <w:jc w:val="center"/>
            </w:pPr>
            <w:r>
              <w:rPr>
                <w:rFonts w:ascii="Arial" w:hAnsi="Arial"/>
                <w:color w:val="000000"/>
                <w:sz w:val="18"/>
              </w:rPr>
              <w:t>3/3</w:t>
            </w:r>
          </w:p>
          <w:bookmarkEnd w:id="14992"/>
          <w:bookmarkStart w:id="1499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ef213c32_c138_4af2_96f3_5dd7823015"/>
          <w:p>
            <w:pPr>
              <w:spacing w:before="180" w:after="0" w:line="240" w:lineRule="auto"/>
            </w:pPr>
            <w:r>
              <w:rPr>
                <w:rFonts w:ascii="Arial" w:hAnsi="Arial"/>
                <w:color w:val="000000"/>
                <w:sz w:val="18"/>
              </w:rPr>
              <w:t>&gt;&gt;RT Beam Limiting Device Type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11239591_ecfd_48ec_86ac_1cdc48d012"/>
          <w:p>
            <w:pPr>
              <w:spacing w:before="180" w:after="0" w:line="240" w:lineRule="auto"/>
              <w:jc w:val="center"/>
            </w:pPr>
            <w:r>
              <w:rPr>
                <w:rFonts w:ascii="Arial" w:hAnsi="Arial"/>
                <w:color w:val="000000"/>
                <w:sz w:val="18"/>
              </w:rPr>
              <w:t>(300A,00B8)</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5bc4015c_f423_4661_bca5_d90e823880"/>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50d92739_dde6_45e5_bdcf_584e7a79bf"/>
          <w:p>
            <w:pPr>
              <w:spacing w:before="180" w:after="0" w:line="240" w:lineRule="auto"/>
              <w:jc w:val="center"/>
            </w:pPr>
            <w:r>
              <w:rPr>
                <w:rFonts w:ascii="Arial" w:hAnsi="Arial"/>
                <w:color w:val="000000"/>
                <w:sz w:val="18"/>
              </w:rPr>
              <w:t>1/1</w:t>
            </w:r>
          </w:p>
          <w:bookmarkEnd w:id="1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8" w:name="para_2fb55e30_6ac9_4f91_beae_1016e610ed"/>
          <w:p>
            <w:pPr>
              <w:spacing w:before="180" w:after="0" w:line="240" w:lineRule="auto"/>
            </w:pPr>
            <w:r>
              <w:rPr>
                <w:rFonts w:ascii="Arial" w:hAnsi="Arial"/>
                <w:color w:val="000000"/>
                <w:sz w:val="18"/>
              </w:rPr>
              <w:t>&gt;&gt;Number of Leaf/Jaw Pairs</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5fb86ba3_732b_443a_b5fd_a120610dcb"/>
          <w:p>
            <w:pPr>
              <w:spacing w:before="180" w:after="0" w:line="240" w:lineRule="auto"/>
              <w:jc w:val="center"/>
            </w:pPr>
            <w:r>
              <w:rPr>
                <w:rFonts w:ascii="Arial" w:hAnsi="Arial"/>
                <w:color w:val="000000"/>
                <w:sz w:val="18"/>
              </w:rPr>
              <w:t>(300A,00BC)</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0395b700_6914_4c24_96b9_78d05edbea"/>
          <w:p>
            <w:pPr>
              <w:spacing w:before="180" w:after="0" w:line="240" w:lineRule="auto"/>
              <w:jc w:val="center"/>
            </w:pPr>
            <w:r>
              <w:rPr>
                <w:rFonts w:ascii="Arial" w:hAnsi="Arial"/>
                <w:color w:val="000000"/>
                <w:sz w:val="18"/>
              </w:rPr>
              <w: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b096a9cc_040f_4fc2_abbe_6a46984fb7"/>
          <w:p>
            <w:pPr>
              <w:spacing w:before="180" w:after="0" w:line="240" w:lineRule="auto"/>
              <w:jc w:val="center"/>
            </w:pPr>
            <w:r>
              <w:rPr>
                <w:rFonts w:ascii="Arial" w:hAnsi="Arial"/>
                <w:color w:val="000000"/>
                <w:sz w:val="18"/>
              </w:rPr>
              <w:t>1/1</w:t>
            </w:r>
          </w:p>
          <w:bookmarkEnd w:id="1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2" w:name="para_dd9f0c09_5bb3_4f1c_ae66_96b672e0b5"/>
          <w:p>
            <w:pPr>
              <w:spacing w:before="180" w:after="0" w:line="240" w:lineRule="auto"/>
            </w:pPr>
            <w:r>
              <w:rPr>
                <w:rFonts w:ascii="Arial" w:hAnsi="Arial"/>
                <w:color w:val="000000"/>
                <w:sz w:val="18"/>
              </w:rPr>
              <w:t>&gt;Recorded Wedge Sequence</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194dd724_d51e_4f29_b0fc_807370f7d7"/>
          <w:p>
            <w:pPr>
              <w:spacing w:before="180" w:after="0" w:line="240" w:lineRule="auto"/>
              <w:jc w:val="center"/>
            </w:pPr>
            <w:r>
              <w:rPr>
                <w:rFonts w:ascii="Arial" w:hAnsi="Arial"/>
                <w:color w:val="000000"/>
                <w:sz w:val="18"/>
              </w:rPr>
              <w:t>(3008,00B0)</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cce7cbd6_a59a_4ec5_aa34_e74b74f064"/>
          <w:p>
            <w:pPr>
              <w:spacing w:before="180" w:after="0" w:line="240" w:lineRule="auto"/>
              <w:jc w:val="center"/>
            </w:pPr>
            <w:r>
              <w:rPr>
                <w:rFonts w:ascii="Arial" w:hAnsi="Arial"/>
                <w:color w:val="000000"/>
                <w:sz w:val="18"/>
              </w:rPr>
              <w:t>-/-</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0865feab_9775_404d_a11a_8e0cd85be7"/>
          <w:p>
            <w:pPr>
              <w:spacing w:before="180" w:after="0" w:line="240" w:lineRule="auto"/>
              <w:jc w:val="center"/>
            </w:pPr>
            <w:r>
              <w:rPr>
                <w:rFonts w:ascii="Arial" w:hAnsi="Arial"/>
                <w:color w:val="000000"/>
                <w:sz w:val="18"/>
              </w:rPr>
              <w:t>2C/2C</w:t>
            </w:r>
          </w:p>
          <w:bookmarkEnd w:id="15005"/>
          <w:bookmarkStart w:id="1500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4b3e0546_8bea_4148_a69f_89d59ad3e8"/>
          <w:p>
            <w:pPr>
              <w:spacing w:before="180" w:after="0" w:line="240" w:lineRule="auto"/>
            </w:pPr>
            <w:r>
              <w:rPr>
                <w:rFonts w:ascii="Arial" w:hAnsi="Arial"/>
                <w:color w:val="000000"/>
                <w:sz w:val="18"/>
              </w:rPr>
              <w:t>&gt;&gt;Wedge Number</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90e26f90_41fa_4c16_8c69_525f878609"/>
          <w:p>
            <w:pPr>
              <w:spacing w:before="180" w:after="0" w:line="240" w:lineRule="auto"/>
              <w:jc w:val="center"/>
            </w:pPr>
            <w:r>
              <w:rPr>
                <w:rFonts w:ascii="Arial" w:hAnsi="Arial"/>
                <w:color w:val="000000"/>
                <w:sz w:val="18"/>
              </w:rPr>
              <w:t>(300A,00D2)</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6bb7f4d4_4344_4472_b991_81ca08df84"/>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a8ac6eff_52be_45de_a104_f84e2f348a"/>
          <w:p>
            <w:pPr>
              <w:spacing w:before="180" w:after="0" w:line="240" w:lineRule="auto"/>
              <w:jc w:val="center"/>
            </w:pPr>
            <w:r>
              <w:rPr>
                <w:rFonts w:ascii="Arial" w:hAnsi="Arial"/>
                <w:color w:val="000000"/>
                <w:sz w:val="18"/>
              </w:rPr>
              <w:t>1/1</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d55858dd_2924_4a01_866a_c426c37a1c"/>
          <w:p>
            <w:pPr>
              <w:spacing w:before="180" w:after="0" w:line="240" w:lineRule="auto"/>
            </w:pPr>
            <w:r>
              <w:rPr>
                <w:rFonts w:ascii="Arial" w:hAnsi="Arial"/>
                <w:color w:val="000000"/>
                <w:sz w:val="18"/>
              </w:rPr>
              <w:t>&gt;&gt;Wedge ID</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79505fdc_6f39_483d_907d_d7090e4d9e"/>
          <w:p>
            <w:pPr>
              <w:spacing w:before="180" w:after="0" w:line="240" w:lineRule="auto"/>
              <w:jc w:val="center"/>
            </w:pPr>
            <w:r>
              <w:rPr>
                <w:rFonts w:ascii="Arial" w:hAnsi="Arial"/>
                <w:color w:val="000000"/>
                <w:sz w:val="18"/>
              </w:rPr>
              <w:t>(300A,00D4)</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8099440e_088a_4b85_a7d5_77ce5da02c"/>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ba03ffc2_9a89_461c_8476_e12440fa90"/>
          <w:p>
            <w:pPr>
              <w:spacing w:before="180" w:after="0" w:line="240" w:lineRule="auto"/>
              <w:jc w:val="center"/>
            </w:pPr>
            <w:r>
              <w:rPr>
                <w:rFonts w:ascii="Arial" w:hAnsi="Arial"/>
                <w:color w:val="000000"/>
                <w:sz w:val="18"/>
              </w:rPr>
              <w:t>3/3</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50f7fcf1_5508_4e24_a8d8_039ed6da3c"/>
          <w:p>
            <w:pPr>
              <w:spacing w:before="180" w:after="0" w:line="240" w:lineRule="auto"/>
            </w:pPr>
            <w:r>
              <w:rPr>
                <w:rFonts w:ascii="Arial" w:hAnsi="Arial"/>
                <w:color w:val="000000"/>
                <w:sz w:val="18"/>
              </w:rPr>
              <w:t>&gt;&gt;Wedge Angle</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6eea4bbb_6b67_4e34_a7cc_ac17db2803"/>
          <w:p>
            <w:pPr>
              <w:spacing w:before="180" w:after="0" w:line="240" w:lineRule="auto"/>
              <w:jc w:val="center"/>
            </w:pPr>
            <w:r>
              <w:rPr>
                <w:rFonts w:ascii="Arial" w:hAnsi="Arial"/>
                <w:color w:val="000000"/>
                <w:sz w:val="18"/>
              </w:rPr>
              <w:t>(300A,00D5)</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8c61dd3e_ed26_426d_9a3a_59d27b0de9"/>
          <w:p>
            <w:pPr>
              <w:spacing w:before="180" w:after="0" w:line="240" w:lineRule="auto"/>
              <w:jc w:val="center"/>
            </w:pPr>
            <w:r>
              <w:rPr>
                <w:rFonts w:ascii="Arial" w:hAnsi="Arial"/>
                <w:color w:val="000000"/>
                <w:sz w:val="18"/>
              </w:rPr>
              <w: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51335bb3_e589_42b2_a7f3_791bb8694c"/>
          <w:p>
            <w:pPr>
              <w:spacing w:before="180" w:after="0" w:line="240" w:lineRule="auto"/>
              <w:jc w:val="center"/>
            </w:pPr>
            <w:r>
              <w:rPr>
                <w:rFonts w:ascii="Arial" w:hAnsi="Arial"/>
                <w:color w:val="000000"/>
                <w:sz w:val="18"/>
              </w:rPr>
              <w:t>3/3</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777e6e09_64ce_4685_a188_946eaa719c"/>
          <w:p>
            <w:pPr>
              <w:spacing w:before="180" w:after="0" w:line="240" w:lineRule="auto"/>
            </w:pPr>
            <w:r>
              <w:rPr>
                <w:rFonts w:ascii="Arial" w:hAnsi="Arial"/>
                <w:color w:val="000000"/>
                <w:sz w:val="18"/>
              </w:rPr>
              <w:t>&gt;&gt;Wedge Orientation</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ec8975d6_af80_4d01_af41_568d6c3ac7"/>
          <w:p>
            <w:pPr>
              <w:spacing w:before="180" w:after="0" w:line="240" w:lineRule="auto"/>
              <w:jc w:val="center"/>
            </w:pPr>
            <w:r>
              <w:rPr>
                <w:rFonts w:ascii="Arial" w:hAnsi="Arial"/>
                <w:color w:val="000000"/>
                <w:sz w:val="18"/>
              </w:rPr>
              <w:t>(300A,00D8)</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a4f34c0f_47ff_4a87_a712_e3183a41a8"/>
          <w:p>
            <w:pPr>
              <w:spacing w:before="180" w:after="0" w:line="240" w:lineRule="auto"/>
              <w:jc w:val="center"/>
            </w:pPr>
            <w:r>
              <w:rPr>
                <w:rFonts w:ascii="Arial" w:hAnsi="Arial"/>
                <w:color w:val="000000"/>
                <w:sz w:val="18"/>
              </w:rPr>
              <w:t>-/-</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068e5395_0f5a_4192_952c_2495141c8d"/>
          <w:p>
            <w:pPr>
              <w:spacing w:before="180" w:after="0" w:line="240" w:lineRule="auto"/>
              <w:jc w:val="center"/>
            </w:pPr>
            <w:r>
              <w:rPr>
                <w:rFonts w:ascii="Arial" w:hAnsi="Arial"/>
                <w:color w:val="000000"/>
                <w:sz w:val="18"/>
              </w:rPr>
              <w:t>3/3</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be73336a_87f1_4fad_80f0_5050498091"/>
          <w:p>
            <w:pPr>
              <w:spacing w:before="180" w:after="0" w:line="240" w:lineRule="auto"/>
            </w:pPr>
            <w:r>
              <w:rPr>
                <w:rFonts w:ascii="Arial" w:hAnsi="Arial"/>
                <w:color w:val="000000"/>
                <w:sz w:val="18"/>
              </w:rPr>
              <w:t>&gt;&gt;Accessory Code</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6ae68bc5_fbf3_4172_8ab2_c65981497e"/>
          <w:p>
            <w:pPr>
              <w:spacing w:before="180" w:after="0" w:line="240" w:lineRule="auto"/>
              <w:jc w:val="center"/>
            </w:pPr>
            <w:r>
              <w:rPr>
                <w:rFonts w:ascii="Arial" w:hAnsi="Arial"/>
                <w:color w:val="000000"/>
                <w:sz w:val="18"/>
              </w:rPr>
              <w:t>(300A,00F9)</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bf4b511b_8e76_405d_925e_63405c9a89"/>
          <w:p>
            <w:pPr>
              <w:spacing w:before="180" w:after="0" w:line="240" w:lineRule="auto"/>
              <w:jc w:val="center"/>
            </w:pPr>
            <w:r>
              <w:rPr>
                <w:rFonts w:ascii="Arial" w:hAnsi="Arial"/>
                <w:color w:val="000000"/>
                <w:sz w:val="18"/>
              </w:rPr>
              <w: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80309f95_6228_4f5c_898c_76f55dfa86"/>
          <w:p>
            <w:pPr>
              <w:spacing w:before="180" w:after="0" w:line="240" w:lineRule="auto"/>
              <w:jc w:val="center"/>
            </w:pPr>
            <w:r>
              <w:rPr>
                <w:rFonts w:ascii="Arial" w:hAnsi="Arial"/>
                <w:color w:val="000000"/>
                <w:sz w:val="18"/>
              </w:rPr>
              <w:t>3/3</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f760687d_e276_43fb_9f75_f6bd6fb569"/>
          <w:p>
            <w:pPr>
              <w:spacing w:before="180" w:after="0" w:line="240" w:lineRule="auto"/>
            </w:pPr>
            <w:r>
              <w:rPr>
                <w:rFonts w:ascii="Arial" w:hAnsi="Arial"/>
                <w:color w:val="000000"/>
                <w:sz w:val="18"/>
              </w:rPr>
              <w:t>&gt;Recorded Compensator Sequence</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de12d201_8dc9_461c_94cd_d361fb119c"/>
          <w:p>
            <w:pPr>
              <w:spacing w:before="180" w:after="0" w:line="240" w:lineRule="auto"/>
              <w:jc w:val="center"/>
            </w:pPr>
            <w:r>
              <w:rPr>
                <w:rFonts w:ascii="Arial" w:hAnsi="Arial"/>
                <w:color w:val="000000"/>
                <w:sz w:val="18"/>
              </w:rPr>
              <w:t>(3008,00C0)</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97d577b6_18aa_4fbb_a200_2fd4707fb1"/>
          <w:p>
            <w:pPr>
              <w:spacing w:before="180" w:after="0" w:line="240" w:lineRule="auto"/>
              <w:jc w:val="center"/>
            </w:pPr>
            <w:r>
              <w:rPr>
                <w:rFonts w:ascii="Arial" w:hAnsi="Arial"/>
                <w:color w:val="000000"/>
                <w:sz w:val="18"/>
              </w:rPr>
              <w: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f9afc40a_31ad_42dc_a7cd_12399f5a61"/>
          <w:p>
            <w:pPr>
              <w:spacing w:before="180" w:after="0" w:line="240" w:lineRule="auto"/>
              <w:jc w:val="center"/>
            </w:pPr>
            <w:r>
              <w:rPr>
                <w:rFonts w:ascii="Arial" w:hAnsi="Arial"/>
                <w:color w:val="000000"/>
                <w:sz w:val="18"/>
              </w:rPr>
              <w:t>2C/2C</w:t>
            </w:r>
          </w:p>
          <w:bookmarkEnd w:id="15030"/>
          <w:bookmarkStart w:id="1503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390f90a5_6172_4876_be72_f942c20517"/>
          <w:p>
            <w:pPr>
              <w:spacing w:before="180" w:after="0" w:line="240" w:lineRule="auto"/>
            </w:pPr>
            <w:r>
              <w:rPr>
                <w:rFonts w:ascii="Arial" w:hAnsi="Arial"/>
                <w:color w:val="000000"/>
                <w:sz w:val="18"/>
              </w:rPr>
              <w:t>&gt;&gt;Compensator ID</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116d06c0_0e51_4cad_a440_0e43ef17b4"/>
          <w:p>
            <w:pPr>
              <w:spacing w:before="180" w:after="0" w:line="240" w:lineRule="auto"/>
              <w:jc w:val="center"/>
            </w:pPr>
            <w:r>
              <w:rPr>
                <w:rFonts w:ascii="Arial" w:hAnsi="Arial"/>
                <w:color w:val="000000"/>
                <w:sz w:val="18"/>
              </w:rPr>
              <w:t>(300A,00E5)</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052000c3_6438_4212_87df_58fbe35004"/>
          <w:p>
            <w:pPr>
              <w:spacing w:before="180" w:after="0" w:line="240" w:lineRule="auto"/>
              <w:jc w:val="center"/>
            </w:pPr>
            <w:r>
              <w:rPr>
                <w:rFonts w:ascii="Arial" w:hAnsi="Arial"/>
                <w:color w:val="000000"/>
                <w:sz w:val="18"/>
              </w:rPr>
              <w:t>-/-</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8b30c6a6_b35f_4ef0_b6e6_30f9b9764c"/>
          <w:p>
            <w:pPr>
              <w:spacing w:before="180" w:after="0" w:line="240" w:lineRule="auto"/>
              <w:jc w:val="center"/>
            </w:pPr>
            <w:r>
              <w:rPr>
                <w:rFonts w:ascii="Arial" w:hAnsi="Arial"/>
                <w:color w:val="000000"/>
                <w:sz w:val="18"/>
              </w:rPr>
              <w:t>3/3</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e1bdccb1_6b74_4694_ae35_ef352942f6"/>
          <w:p>
            <w:pPr>
              <w:spacing w:before="180" w:after="0" w:line="240" w:lineRule="auto"/>
            </w:pPr>
            <w:r>
              <w:rPr>
                <w:rFonts w:ascii="Arial" w:hAnsi="Arial"/>
                <w:color w:val="000000"/>
                <w:sz w:val="18"/>
              </w:rPr>
              <w:t>&gt;&gt;Accessory Code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acea492b_9115_40ed_a4a2_08a4a94143"/>
          <w:p>
            <w:pPr>
              <w:spacing w:before="180" w:after="0" w:line="240" w:lineRule="auto"/>
              <w:jc w:val="center"/>
            </w:pPr>
            <w:r>
              <w:rPr>
                <w:rFonts w:ascii="Arial" w:hAnsi="Arial"/>
                <w:color w:val="000000"/>
                <w:sz w:val="18"/>
              </w:rPr>
              <w:t>(300A,00F9)</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3951d4d2_d6e4_416a_8cc2_971ed66b7e"/>
          <w:p>
            <w:pPr>
              <w:spacing w:before="180" w:after="0" w:line="240" w:lineRule="auto"/>
              <w:jc w:val="center"/>
            </w:pPr>
            <w:r>
              <w:rPr>
                <w:rFonts w:ascii="Arial" w:hAnsi="Arial"/>
                <w:color w:val="000000"/>
                <w:sz w:val="18"/>
              </w:rPr>
              <w:t>-/-</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4a494e6a_876b_4d5c_88d6_7bfa6367bc"/>
          <w:p>
            <w:pPr>
              <w:spacing w:before="180" w:after="0" w:line="240" w:lineRule="auto"/>
              <w:jc w:val="center"/>
            </w:pPr>
            <w:r>
              <w:rPr>
                <w:rFonts w:ascii="Arial" w:hAnsi="Arial"/>
                <w:color w:val="000000"/>
                <w:sz w:val="18"/>
              </w:rPr>
              <w:t>3/3</w:t>
            </w:r>
          </w:p>
          <w:bookmarkEnd w:id="1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0" w:name="para_dc541d78_a3e6_45d8_96a2_c015c3c6f5"/>
          <w:p>
            <w:pPr>
              <w:spacing w:before="180" w:after="0" w:line="240" w:lineRule="auto"/>
            </w:pPr>
            <w:r>
              <w:rPr>
                <w:rFonts w:ascii="Arial" w:hAnsi="Arial"/>
                <w:color w:val="000000"/>
                <w:sz w:val="18"/>
              </w:rPr>
              <w:t>&gt;&gt;Referenced Compensator Number</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4a402e15_60eb_4e4e_900d_ce56129a08"/>
          <w:p>
            <w:pPr>
              <w:spacing w:before="180" w:after="0" w:line="240" w:lineRule="auto"/>
              <w:jc w:val="center"/>
            </w:pPr>
            <w:r>
              <w:rPr>
                <w:rFonts w:ascii="Arial" w:hAnsi="Arial"/>
                <w:color w:val="000000"/>
                <w:sz w:val="18"/>
              </w:rPr>
              <w:t>(300C,00D0)</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0c1ed2d4_e284_4e00_a476_f7b8b4ac6c"/>
          <w:p>
            <w:pPr>
              <w:spacing w:before="180" w:after="0" w:line="240" w:lineRule="auto"/>
              <w:jc w:val="center"/>
            </w:pPr>
            <w:r>
              <w:rPr>
                <w:rFonts w:ascii="Arial" w:hAnsi="Arial"/>
                <w:color w:val="000000"/>
                <w:sz w:val="18"/>
              </w:rPr>
              <w:t>-/-</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4c3ccf48_e74d_43c3_8ca2_36b735d883"/>
          <w:p>
            <w:pPr>
              <w:spacing w:before="180" w:after="0" w:line="240" w:lineRule="auto"/>
              <w:jc w:val="center"/>
            </w:pPr>
            <w:r>
              <w:rPr>
                <w:rFonts w:ascii="Arial" w:hAnsi="Arial"/>
                <w:color w:val="000000"/>
                <w:sz w:val="18"/>
              </w:rPr>
              <w:t>1/1</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218f9cbf_4275_44d5_88b7_2c399ff492"/>
          <w:p>
            <w:pPr>
              <w:spacing w:before="180" w:after="0" w:line="240" w:lineRule="auto"/>
            </w:pPr>
            <w:r>
              <w:rPr>
                <w:rFonts w:ascii="Arial" w:hAnsi="Arial"/>
                <w:color w:val="000000"/>
                <w:sz w:val="18"/>
              </w:rPr>
              <w:t>&gt;Recorded Block Sequence</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4cdc48a5_dfe3_42d3_8cb9_834864ecf4"/>
          <w:p>
            <w:pPr>
              <w:spacing w:before="180" w:after="0" w:line="240" w:lineRule="auto"/>
              <w:jc w:val="center"/>
            </w:pPr>
            <w:r>
              <w:rPr>
                <w:rFonts w:ascii="Arial" w:hAnsi="Arial"/>
                <w:color w:val="000000"/>
                <w:sz w:val="18"/>
              </w:rPr>
              <w:t>(3008,00D0)</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ed19d102_ffc7_4939_8e4b_df731570b1"/>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e1078e67_b714_4c36_a7b0_b79d737c71"/>
          <w:p>
            <w:pPr>
              <w:spacing w:before="180" w:after="0" w:line="240" w:lineRule="auto"/>
              <w:jc w:val="center"/>
            </w:pPr>
            <w:r>
              <w:rPr>
                <w:rFonts w:ascii="Arial" w:hAnsi="Arial"/>
                <w:color w:val="000000"/>
                <w:sz w:val="18"/>
              </w:rPr>
              <w:t>2C/2C</w:t>
            </w:r>
          </w:p>
          <w:bookmarkEnd w:id="15047"/>
          <w:bookmarkStart w:id="1504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d688ec88_6029_487a_a1f2_1ccf89425c"/>
          <w:p>
            <w:pPr>
              <w:spacing w:before="180" w:after="0" w:line="240" w:lineRule="auto"/>
            </w:pPr>
            <w:r>
              <w:rPr>
                <w:rFonts w:ascii="Arial" w:hAnsi="Arial"/>
                <w:color w:val="000000"/>
                <w:sz w:val="18"/>
              </w:rPr>
              <w:t>&gt;&gt;Block Tray ID</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976c7a46_fcf2_4fed_b9bd_91694046e0"/>
          <w:p>
            <w:pPr>
              <w:spacing w:before="180" w:after="0" w:line="240" w:lineRule="auto"/>
              <w:jc w:val="center"/>
            </w:pPr>
            <w:r>
              <w:rPr>
                <w:rFonts w:ascii="Arial" w:hAnsi="Arial"/>
                <w:color w:val="000000"/>
                <w:sz w:val="18"/>
              </w:rPr>
              <w:t>(300A,00F5)</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57a53353_fd8c_4c27_874c_4117bd117f"/>
          <w:p>
            <w:pPr>
              <w:spacing w:before="180" w:after="0" w:line="240" w:lineRule="auto"/>
              <w:jc w:val="center"/>
            </w:pPr>
            <w:r>
              <w:rPr>
                <w:rFonts w:ascii="Arial" w:hAnsi="Arial"/>
                <w:color w:val="000000"/>
                <w:sz w:val="18"/>
              </w:rPr>
              <w:t>-/-</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7a837817_2fe8_4466_b764_56fdee286e"/>
          <w:p>
            <w:pPr>
              <w:spacing w:before="180" w:after="0" w:line="240" w:lineRule="auto"/>
              <w:jc w:val="center"/>
            </w:pPr>
            <w:r>
              <w:rPr>
                <w:rFonts w:ascii="Arial" w:hAnsi="Arial"/>
                <w:color w:val="000000"/>
                <w:sz w:val="18"/>
              </w:rPr>
              <w:t>3/3</w:t>
            </w:r>
          </w:p>
          <w:bookmarkEnd w:id="1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e218bd44_9aa1_43c7_be94_e38f70ef66"/>
          <w:p>
            <w:pPr>
              <w:spacing w:before="180" w:after="0" w:line="240" w:lineRule="auto"/>
            </w:pPr>
            <w:r>
              <w:rPr>
                <w:rFonts w:ascii="Arial" w:hAnsi="Arial"/>
                <w:color w:val="000000"/>
                <w:sz w:val="18"/>
              </w:rPr>
              <w:t>&gt;&gt;Accessory Code</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7a8f6bd_808c_4260_ad88_b0a1a64f3b"/>
          <w:p>
            <w:pPr>
              <w:spacing w:before="180" w:after="0" w:line="240" w:lineRule="auto"/>
              <w:jc w:val="center"/>
            </w:pPr>
            <w:r>
              <w:rPr>
                <w:rFonts w:ascii="Arial" w:hAnsi="Arial"/>
                <w:color w:val="000000"/>
                <w:sz w:val="18"/>
              </w:rPr>
              <w:t>(300A,00F9)</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adc6877e_6a9a_4f68_931c_4740be266e"/>
          <w:p>
            <w:pPr>
              <w:spacing w:before="180" w:after="0" w:line="240" w:lineRule="auto"/>
              <w:jc w:val="center"/>
            </w:pPr>
            <w:r>
              <w:rPr>
                <w:rFonts w:ascii="Arial" w:hAnsi="Arial"/>
                <w:color w:val="000000"/>
                <w:sz w:val="18"/>
              </w:rPr>
              <w:t>-/-</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127a547e_5e56_443f_94bb_389849e144"/>
          <w:p>
            <w:pPr>
              <w:spacing w:before="180" w:after="0" w:line="240" w:lineRule="auto"/>
              <w:jc w:val="center"/>
            </w:pPr>
            <w:r>
              <w:rPr>
                <w:rFonts w:ascii="Arial" w:hAnsi="Arial"/>
                <w:color w:val="000000"/>
                <w:sz w:val="18"/>
              </w:rPr>
              <w:t>3/3</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3449c56b_7c31_4ffd_9553_66b1ab1a5c"/>
          <w:p>
            <w:pPr>
              <w:spacing w:before="180" w:after="0" w:line="240" w:lineRule="auto"/>
            </w:pPr>
            <w:r>
              <w:rPr>
                <w:rFonts w:ascii="Arial" w:hAnsi="Arial"/>
                <w:color w:val="000000"/>
                <w:sz w:val="18"/>
              </w:rPr>
              <w:t>&gt;&gt;Referenced Block Number</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0782d3a6_699b_4d03_b868_e3af056dbf"/>
          <w:p>
            <w:pPr>
              <w:spacing w:before="180" w:after="0" w:line="240" w:lineRule="auto"/>
              <w:jc w:val="center"/>
            </w:pPr>
            <w:r>
              <w:rPr>
                <w:rFonts w:ascii="Arial" w:hAnsi="Arial"/>
                <w:color w:val="000000"/>
                <w:sz w:val="18"/>
              </w:rPr>
              <w:t>(300C,00E0)</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11bc711d_e297_40ab_aadd_35e1ba84e4"/>
          <w:p>
            <w:pPr>
              <w:spacing w:before="180" w:after="0" w:line="240" w:lineRule="auto"/>
              <w:jc w:val="center"/>
            </w:pPr>
            <w:r>
              <w:rPr>
                <w:rFonts w:ascii="Arial" w:hAnsi="Arial"/>
                <w:color w:val="000000"/>
                <w:sz w:val="18"/>
              </w:rPr>
              <w:t>-/-</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5e9a5d31_7816_4fcd_aaaa_8b9558c3ce"/>
          <w:p>
            <w:pPr>
              <w:spacing w:before="180" w:after="0" w:line="240" w:lineRule="auto"/>
              <w:jc w:val="center"/>
            </w:pPr>
            <w:r>
              <w:rPr>
                <w:rFonts w:ascii="Arial" w:hAnsi="Arial"/>
                <w:color w:val="000000"/>
                <w:sz w:val="18"/>
              </w:rPr>
              <w:t>1/1</w:t>
            </w: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a37e7070_2fca_41ec_a7cc_4d2ddbeaaf"/>
          <w:p>
            <w:pPr>
              <w:spacing w:before="180" w:after="0" w:line="240" w:lineRule="auto"/>
            </w:pPr>
            <w:r>
              <w:rPr>
                <w:rFonts w:ascii="Arial" w:hAnsi="Arial"/>
                <w:color w:val="000000"/>
                <w:sz w:val="18"/>
              </w:rPr>
              <w:t>&gt;Treatment Machine Name</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46a8108d_86ee_4a69_a993_7b250adb22"/>
          <w:p>
            <w:pPr>
              <w:spacing w:before="180" w:after="0" w:line="240" w:lineRule="auto"/>
              <w:jc w:val="center"/>
            </w:pPr>
            <w:r>
              <w:rPr>
                <w:rFonts w:ascii="Arial" w:hAnsi="Arial"/>
                <w:color w:val="000000"/>
                <w:sz w:val="18"/>
              </w:rPr>
              <w:t>(300A,00B2)</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2542efcc_43c8_4f23_867e_803510fe4d"/>
          <w:p>
            <w:pPr>
              <w:spacing w:before="180" w:after="0" w:line="240" w:lineRule="auto"/>
              <w:jc w:val="center"/>
            </w:pPr>
            <w:r>
              <w:rPr>
                <w:rFonts w:ascii="Arial" w:hAnsi="Arial"/>
                <w:color w:val="000000"/>
                <w:sz w:val="18"/>
              </w:rPr>
              <w:t>-/-</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7966d554_afd7_408d_8fdb_1512d06a7a"/>
          <w:p>
            <w:pPr>
              <w:spacing w:before="180" w:after="0" w:line="240" w:lineRule="auto"/>
              <w:jc w:val="center"/>
            </w:pPr>
            <w:r>
              <w:rPr>
                <w:rFonts w:ascii="Arial" w:hAnsi="Arial"/>
                <w:color w:val="000000"/>
                <w:sz w:val="18"/>
              </w:rPr>
              <w:t>1/1</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dd430ec9_e0b2_4936_b5f9_c0b2486483"/>
          <w:p>
            <w:pPr>
              <w:spacing w:before="180" w:after="0" w:line="240" w:lineRule="auto"/>
            </w:pPr>
            <w:r>
              <w:rPr>
                <w:rFonts w:ascii="Arial" w:hAnsi="Arial"/>
                <w:color w:val="000000"/>
                <w:sz w:val="18"/>
              </w:rPr>
              <w:t>&gt;Beam Name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a03faa5c_da60_40d9_a79e_6bde89bb1d"/>
          <w:p>
            <w:pPr>
              <w:spacing w:before="180" w:after="0" w:line="240" w:lineRule="auto"/>
              <w:jc w:val="center"/>
            </w:pPr>
            <w:r>
              <w:rPr>
                <w:rFonts w:ascii="Arial" w:hAnsi="Arial"/>
                <w:color w:val="000000"/>
                <w:sz w:val="18"/>
              </w:rPr>
              <w:t>(300A,00C2)</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886a4b9d_ff60_46a6_930e_353c54104e"/>
          <w:p>
            <w:pPr>
              <w:spacing w:before="180" w:after="0" w:line="240" w:lineRule="auto"/>
              <w:jc w:val="center"/>
            </w:pPr>
            <w:r>
              <w:rPr>
                <w:rFonts w:ascii="Arial" w:hAnsi="Arial"/>
                <w:color w:val="000000"/>
                <w:sz w:val="18"/>
              </w:rPr>
              <w:t>-/-</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7736c6b3_5e4f_4dab_9dc2_4b56b19283"/>
          <w:p>
            <w:pPr>
              <w:spacing w:before="180" w:after="0" w:line="240" w:lineRule="auto"/>
              <w:jc w:val="center"/>
            </w:pPr>
            <w:r>
              <w:rPr>
                <w:rFonts w:ascii="Arial" w:hAnsi="Arial"/>
                <w:color w:val="000000"/>
                <w:sz w:val="18"/>
              </w:rPr>
              <w:t>3/3</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b966925b_3375_4d0b_bf46_7f62402dc2"/>
          <w:p>
            <w:pPr>
              <w:spacing w:before="180" w:after="0" w:line="240" w:lineRule="auto"/>
            </w:pPr>
            <w:r>
              <w:rPr>
                <w:rFonts w:ascii="Arial" w:hAnsi="Arial"/>
                <w:color w:val="000000"/>
                <w:sz w:val="18"/>
              </w:rPr>
              <w:t>&gt;Radiation Type</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7d529b2c_eb05_4a22_96dd_4b21f80ca4"/>
          <w:p>
            <w:pPr>
              <w:spacing w:before="180" w:after="0" w:line="240" w:lineRule="auto"/>
              <w:jc w:val="center"/>
            </w:pPr>
            <w:r>
              <w:rPr>
                <w:rFonts w:ascii="Arial" w:hAnsi="Arial"/>
                <w:color w:val="000000"/>
                <w:sz w:val="18"/>
              </w:rPr>
              <w:t>(300A,00C6)</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27fe69c0_6c53_4525_8a0d_4e079d8a3c"/>
          <w:p>
            <w:pPr>
              <w:spacing w:before="180" w:after="0" w:line="240" w:lineRule="auto"/>
              <w:jc w:val="center"/>
            </w:pPr>
            <w:r>
              <w:rPr>
                <w:rFonts w:ascii="Arial" w:hAnsi="Arial"/>
                <w:color w:val="000000"/>
                <w:sz w:val="18"/>
              </w:rPr>
              <w:t>-/-</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9cc231b9_cefa_4537_a790_4e91a924e1"/>
          <w:p>
            <w:pPr>
              <w:spacing w:before="180" w:after="0" w:line="240" w:lineRule="auto"/>
              <w:jc w:val="center"/>
            </w:pPr>
            <w:r>
              <w:rPr>
                <w:rFonts w:ascii="Arial" w:hAnsi="Arial"/>
                <w:color w:val="000000"/>
                <w:sz w:val="18"/>
              </w:rPr>
              <w:t>1/1</w:t>
            </w:r>
          </w:p>
          <w:bookmarkEnd w:id="1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1c0b2bc3_4bd4_4690_a62c_2848a06360"/>
          <w:p>
            <w:pPr>
              <w:spacing w:before="180" w:after="0" w:line="240" w:lineRule="auto"/>
            </w:pPr>
            <w:r>
              <w:rPr>
                <w:rFonts w:ascii="Arial" w:hAnsi="Arial"/>
                <w:color w:val="000000"/>
                <w:sz w:val="18"/>
              </w:rPr>
              <w:t>&gt;Number of Wedges</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f165f715_5f8a_4837_ad30_7b417405bd"/>
          <w:p>
            <w:pPr>
              <w:spacing w:before="180" w:after="0" w:line="240" w:lineRule="auto"/>
              <w:jc w:val="center"/>
            </w:pPr>
            <w:r>
              <w:rPr>
                <w:rFonts w:ascii="Arial" w:hAnsi="Arial"/>
                <w:color w:val="000000"/>
                <w:sz w:val="18"/>
              </w:rPr>
              <w:t>(300A,00D0)</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c5fd8568_4ebc_43a7_b43c_d3dd452867"/>
          <w:p>
            <w:pPr>
              <w:spacing w:before="180" w:after="0" w:line="240" w:lineRule="auto"/>
              <w:jc w:val="center"/>
            </w:pPr>
            <w:r>
              <w:rPr>
                <w:rFonts w:ascii="Arial" w:hAnsi="Arial"/>
                <w:color w:val="000000"/>
                <w:sz w:val="18"/>
              </w:rPr>
              <w:t>-/-</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f50a9a68_6ba2_4c24_8cc2_5dc0c6a972"/>
          <w:p>
            <w:pPr>
              <w:spacing w:before="180" w:after="0" w:line="240" w:lineRule="auto"/>
              <w:jc w:val="center"/>
            </w:pPr>
            <w:r>
              <w:rPr>
                <w:rFonts w:ascii="Arial" w:hAnsi="Arial"/>
                <w:color w:val="000000"/>
                <w:sz w:val="18"/>
              </w:rPr>
              <w:t>1/1</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d6085245_d430_401e_964f_2f23f75abd"/>
          <w:p>
            <w:pPr>
              <w:spacing w:before="180" w:after="0" w:line="240" w:lineRule="auto"/>
            </w:pPr>
            <w:r>
              <w:rPr>
                <w:rFonts w:ascii="Arial" w:hAnsi="Arial"/>
                <w:color w:val="000000"/>
                <w:sz w:val="18"/>
              </w:rPr>
              <w:t>&gt;Number of Compensators</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681964c7_ca80_46c2_bc7b_086f87bad5"/>
          <w:p>
            <w:pPr>
              <w:spacing w:before="180" w:after="0" w:line="240" w:lineRule="auto"/>
              <w:jc w:val="center"/>
            </w:pPr>
            <w:r>
              <w:rPr>
                <w:rFonts w:ascii="Arial" w:hAnsi="Arial"/>
                <w:color w:val="000000"/>
                <w:sz w:val="18"/>
              </w:rPr>
              <w:t>(300A,00E0)</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78b24133_f4a5_42df_b9e7_b505c32fd5"/>
          <w:p>
            <w:pPr>
              <w:spacing w:before="180" w:after="0" w:line="240" w:lineRule="auto"/>
              <w:jc w:val="center"/>
            </w:pPr>
            <w:r>
              <w:rPr>
                <w:rFonts w:ascii="Arial" w:hAnsi="Arial"/>
                <w:color w:val="000000"/>
                <w:sz w:val="18"/>
              </w:rPr>
              <w:t>-/-</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d80fc7d0_68b3_4635_8699_568e815fef"/>
          <w:p>
            <w:pPr>
              <w:spacing w:before="180" w:after="0" w:line="240" w:lineRule="auto"/>
              <w:jc w:val="center"/>
            </w:pPr>
            <w:r>
              <w:rPr>
                <w:rFonts w:ascii="Arial" w:hAnsi="Arial"/>
                <w:color w:val="000000"/>
                <w:sz w:val="18"/>
              </w:rPr>
              <w:t>1/1</w:t>
            </w:r>
          </w:p>
          <w:bookmarkEnd w:id="1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0ca6dd39_4e0c_4b54_9714_b5215d1b13"/>
          <w:p>
            <w:pPr>
              <w:spacing w:before="180" w:after="0" w:line="240" w:lineRule="auto"/>
            </w:pPr>
            <w:r>
              <w:rPr>
                <w:rFonts w:ascii="Arial" w:hAnsi="Arial"/>
                <w:color w:val="000000"/>
                <w:sz w:val="18"/>
              </w:rPr>
              <w:t>&gt;Number of Boli</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d5a842b8_4271_4a02_8bc4_71a63c393c"/>
          <w:p>
            <w:pPr>
              <w:spacing w:before="180" w:after="0" w:line="240" w:lineRule="auto"/>
              <w:jc w:val="center"/>
            </w:pPr>
            <w:r>
              <w:rPr>
                <w:rFonts w:ascii="Arial" w:hAnsi="Arial"/>
                <w:color w:val="000000"/>
                <w:sz w:val="18"/>
              </w:rPr>
              <w:t>(300A,00ED)</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7dce12d7_4a45_4b99_ad88_434626066b"/>
          <w:p>
            <w:pPr>
              <w:spacing w:before="180" w:after="0" w:line="240" w:lineRule="auto"/>
              <w:jc w:val="center"/>
            </w:pPr>
            <w:r>
              <w:rPr>
                <w:rFonts w:ascii="Arial" w:hAnsi="Arial"/>
                <w:color w:val="000000"/>
                <w:sz w:val="18"/>
              </w:rPr>
              <w:t>-/-</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9f428ed5_5f55_486f_8ede_1360ea2102"/>
          <w:p>
            <w:pPr>
              <w:spacing w:before="180" w:after="0" w:line="240" w:lineRule="auto"/>
              <w:jc w:val="center"/>
            </w:pPr>
            <w:r>
              <w:rPr>
                <w:rFonts w:ascii="Arial" w:hAnsi="Arial"/>
                <w:color w:val="000000"/>
                <w:sz w:val="18"/>
              </w:rPr>
              <w:t>1/1</w:t>
            </w:r>
          </w:p>
          <w:bookmarkEnd w:id="1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0918fb6a_ce66_4d9c_934f_2efbd7182f"/>
          <w:p>
            <w:pPr>
              <w:spacing w:before="180" w:after="0" w:line="240" w:lineRule="auto"/>
            </w:pPr>
            <w:r>
              <w:rPr>
                <w:rFonts w:ascii="Arial" w:hAnsi="Arial"/>
                <w:color w:val="000000"/>
                <w:sz w:val="18"/>
              </w:rPr>
              <w:t>&gt;Number of Blocks</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5d0caf33_dcdd_404b_8d9f_7a42cd57ff"/>
          <w:p>
            <w:pPr>
              <w:spacing w:before="180" w:after="0" w:line="240" w:lineRule="auto"/>
              <w:jc w:val="center"/>
            </w:pPr>
            <w:r>
              <w:rPr>
                <w:rFonts w:ascii="Arial" w:hAnsi="Arial"/>
                <w:color w:val="000000"/>
                <w:sz w:val="18"/>
              </w:rPr>
              <w:t>(300A,00F0)</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6cecfa37_3b54_4e03_ba0f_62dd73c9a3"/>
          <w:p>
            <w:pPr>
              <w:spacing w:before="180" w:after="0" w:line="240" w:lineRule="auto"/>
              <w:jc w:val="center"/>
            </w:pPr>
            <w:r>
              <w:rPr>
                <w:rFonts w:ascii="Arial" w:hAnsi="Arial"/>
                <w:color w:val="000000"/>
                <w:sz w:val="18"/>
              </w:rPr>
              <w:t>-/-</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4c81c152_320e_49d2_9e60_473b193427"/>
          <w:p>
            <w:pPr>
              <w:spacing w:before="180" w:after="0" w:line="240" w:lineRule="auto"/>
              <w:jc w:val="center"/>
            </w:pPr>
            <w:r>
              <w:rPr>
                <w:rFonts w:ascii="Arial" w:hAnsi="Arial"/>
                <w:color w:val="000000"/>
                <w:sz w:val="18"/>
              </w:rPr>
              <w:t>1/1</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81a967fa_79c5_4087_bfb9_f504b5766b"/>
          <w:p>
            <w:pPr>
              <w:spacing w:before="180" w:after="0" w:line="240" w:lineRule="auto"/>
            </w:pPr>
            <w:r>
              <w:rPr>
                <w:rFonts w:ascii="Arial" w:hAnsi="Arial"/>
                <w:color w:val="000000"/>
                <w:sz w:val="18"/>
              </w:rPr>
              <w:t>&gt;Applicator Sequence</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abf846f2_8b54_4cbb_aaaf_5024a5eff5"/>
          <w:p>
            <w:pPr>
              <w:spacing w:before="180" w:after="0" w:line="240" w:lineRule="auto"/>
              <w:jc w:val="center"/>
            </w:pPr>
            <w:r>
              <w:rPr>
                <w:rFonts w:ascii="Arial" w:hAnsi="Arial"/>
                <w:color w:val="000000"/>
                <w:sz w:val="18"/>
              </w:rPr>
              <w:t>(300A,0107)</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7e7dacb2_6f51_45d9_8eb7_476b2cee20"/>
          <w:p>
            <w:pPr>
              <w:spacing w:before="180" w:after="0" w:line="240" w:lineRule="auto"/>
              <w:jc w:val="center"/>
            </w:pPr>
            <w:r>
              <w:rPr>
                <w:rFonts w:ascii="Arial" w:hAnsi="Arial"/>
                <w:color w:val="000000"/>
                <w:sz w:val="18"/>
              </w:rPr>
              <w:t>-/-</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cd9d20cf_79f7_45d2_878a_d116f4e7b5"/>
          <w:p>
            <w:pPr>
              <w:spacing w:before="180" w:after="0" w:line="240" w:lineRule="auto"/>
              <w:jc w:val="center"/>
            </w:pPr>
            <w:r>
              <w:rPr>
                <w:rFonts w:ascii="Arial" w:hAnsi="Arial"/>
                <w:color w:val="000000"/>
                <w:sz w:val="18"/>
              </w:rPr>
              <w:t>2C/2C</w:t>
            </w:r>
          </w:p>
          <w:bookmarkEnd w:id="15092"/>
          <w:bookmarkStart w:id="1509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df1b8855_5580_4965_9371_23b5129269"/>
          <w:p>
            <w:pPr>
              <w:spacing w:before="180" w:after="0" w:line="240" w:lineRule="auto"/>
            </w:pPr>
            <w:r>
              <w:rPr>
                <w:rFonts w:ascii="Arial" w:hAnsi="Arial"/>
                <w:color w:val="000000"/>
                <w:sz w:val="18"/>
              </w:rPr>
              <w:t>&gt;&gt;Accessory Code</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23eb6fca_1375_464d_9e2c_5d050b0633"/>
          <w:p>
            <w:pPr>
              <w:spacing w:before="180" w:after="0" w:line="240" w:lineRule="auto"/>
              <w:jc w:val="center"/>
            </w:pPr>
            <w:r>
              <w:rPr>
                <w:rFonts w:ascii="Arial" w:hAnsi="Arial"/>
                <w:color w:val="000000"/>
                <w:sz w:val="18"/>
              </w:rPr>
              <w:t>(300A,00F9)</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6a09798b_ef94_4455_afd8_c0edc4eec0"/>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92037db5_14ae_48c2_b965_57fb926e1d"/>
          <w:p>
            <w:pPr>
              <w:spacing w:before="180" w:after="0" w:line="240" w:lineRule="auto"/>
              <w:jc w:val="center"/>
            </w:pPr>
            <w:r>
              <w:rPr>
                <w:rFonts w:ascii="Arial" w:hAnsi="Arial"/>
                <w:color w:val="000000"/>
                <w:sz w:val="18"/>
              </w:rPr>
              <w:t>3/3</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00391bca_1dc3_4b4f_93c3_618843d210"/>
          <w:p>
            <w:pPr>
              <w:spacing w:before="180" w:after="0" w:line="240" w:lineRule="auto"/>
            </w:pPr>
            <w:r>
              <w:rPr>
                <w:rFonts w:ascii="Arial" w:hAnsi="Arial"/>
                <w:color w:val="000000"/>
                <w:sz w:val="18"/>
              </w:rPr>
              <w:t>&gt;&gt;Applicator ID</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e67782cf_f2f8_4dd5_a367_04a1526fa7"/>
          <w:p>
            <w:pPr>
              <w:spacing w:before="180" w:after="0" w:line="240" w:lineRule="auto"/>
              <w:jc w:val="center"/>
            </w:pPr>
            <w:r>
              <w:rPr>
                <w:rFonts w:ascii="Arial" w:hAnsi="Arial"/>
                <w:color w:val="000000"/>
                <w:sz w:val="18"/>
              </w:rPr>
              <w:t>(300A,0108)</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1f5f3851_1b3a_4756_bbdd_a4a86d96ab"/>
          <w:p>
            <w:pPr>
              <w:spacing w:before="180" w:after="0" w:line="240" w:lineRule="auto"/>
              <w:jc w:val="center"/>
            </w:pPr>
            <w:r>
              <w:rPr>
                <w:rFonts w:ascii="Arial" w:hAnsi="Arial"/>
                <w:color w:val="000000"/>
                <w:sz w:val="18"/>
              </w:rPr>
              <w:t>-/-</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99a59b51_1c2b_4322_9166_cda0746f35"/>
          <w:p>
            <w:pPr>
              <w:spacing w:before="180" w:after="0" w:line="240" w:lineRule="auto"/>
              <w:jc w:val="center"/>
            </w:pPr>
            <w:r>
              <w:rPr>
                <w:rFonts w:ascii="Arial" w:hAnsi="Arial"/>
                <w:color w:val="000000"/>
                <w:sz w:val="18"/>
              </w:rPr>
              <w:t>3/3</w:t>
            </w:r>
          </w:p>
          <w:bookmarkEnd w:id="1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2" w:name="para_7003fe3d_b4ea_42a7_a745_efa80bec57"/>
          <w:p>
            <w:pPr>
              <w:spacing w:before="180" w:after="0" w:line="240" w:lineRule="auto"/>
            </w:pPr>
            <w:r>
              <w:rPr>
                <w:rFonts w:ascii="Arial" w:hAnsi="Arial"/>
                <w:color w:val="000000"/>
                <w:sz w:val="18"/>
              </w:rPr>
              <w:t>&gt;&gt;Applicator Type</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0db461b1_9a2c_45f5_8d88_795812957f"/>
          <w:p>
            <w:pPr>
              <w:spacing w:before="180" w:after="0" w:line="240" w:lineRule="auto"/>
              <w:jc w:val="center"/>
            </w:pPr>
            <w:r>
              <w:rPr>
                <w:rFonts w:ascii="Arial" w:hAnsi="Arial"/>
                <w:color w:val="000000"/>
                <w:sz w:val="18"/>
              </w:rPr>
              <w:t>(300A,0109)</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9463c93b_ec9d_4d01_a80a_cdc839b8f1"/>
          <w:p>
            <w:pPr>
              <w:spacing w:before="180" w:after="0" w:line="240" w:lineRule="auto"/>
              <w:jc w:val="center"/>
            </w:pPr>
            <w:r>
              <w:rPr>
                <w:rFonts w:ascii="Arial" w:hAnsi="Arial"/>
                <w:color w:val="000000"/>
                <w:sz w:val="18"/>
              </w:rPr>
              <w:t>-/-</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dc13e058_ce29_4a5a_be7f_359c5cc623"/>
          <w:p>
            <w:pPr>
              <w:spacing w:before="180" w:after="0" w:line="240" w:lineRule="auto"/>
              <w:jc w:val="center"/>
            </w:pPr>
            <w:r>
              <w:rPr>
                <w:rFonts w:ascii="Arial" w:hAnsi="Arial"/>
                <w:color w:val="000000"/>
                <w:sz w:val="18"/>
              </w:rPr>
              <w:t>1/1</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b90c7138_8280_45ea_8cb2_097f6973e4"/>
          <w:p>
            <w:pPr>
              <w:spacing w:before="180" w:after="0" w:line="240" w:lineRule="auto"/>
            </w:pPr>
            <w:r>
              <w:rPr>
                <w:rFonts w:ascii="Arial" w:hAnsi="Arial"/>
                <w:color w:val="000000"/>
                <w:sz w:val="18"/>
              </w:rPr>
              <w:t>&gt;Number of Control Points</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e9da5c92_2849_4559_a3d2_d2024ab045"/>
          <w:p>
            <w:pPr>
              <w:spacing w:before="180" w:after="0" w:line="240" w:lineRule="auto"/>
              <w:jc w:val="center"/>
            </w:pPr>
            <w:r>
              <w:rPr>
                <w:rFonts w:ascii="Arial" w:hAnsi="Arial"/>
                <w:color w:val="000000"/>
                <w:sz w:val="18"/>
              </w:rPr>
              <w:t>(300A,0110)</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080636bd_4a4b_473d_a79f_a0de67590e"/>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8c6d7d2a_7129_4389_92f6_9ac320d921"/>
          <w:p>
            <w:pPr>
              <w:spacing w:before="180" w:after="0" w:line="240" w:lineRule="auto"/>
              <w:jc w:val="center"/>
            </w:pPr>
            <w:r>
              <w:rPr>
                <w:rFonts w:ascii="Arial" w:hAnsi="Arial"/>
                <w:color w:val="000000"/>
                <w:sz w:val="18"/>
              </w:rPr>
              <w:t>1/1</w:t>
            </w:r>
          </w:p>
          <w:bookmarkEnd w:id="15109"/>
          <w:bookmarkStart w:id="15110" w:name="para_ab25a5f2_f5f6_4c86_93dc_89e8355a88"/>
          <w:p>
            <w:pPr>
              <w:spacing w:before="180" w:after="0" w:line="240" w:lineRule="auto"/>
              <w:jc w:val="center"/>
            </w:pPr>
            <w:r>
              <w:rPr>
                <w:rFonts w:ascii="Arial" w:hAnsi="Arial"/>
                <w:color w:val="000000"/>
                <w:sz w:val="18"/>
              </w:rPr>
              <w:t>(value shall be 1)</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c9a382f0_f223_415f_b0ad_248ad59f91"/>
          <w:p>
            <w:pPr>
              <w:spacing w:before="180" w:after="0" w:line="240" w:lineRule="auto"/>
            </w:pPr>
            <w:r>
              <w:rPr>
                <w:rFonts w:ascii="Arial" w:hAnsi="Arial"/>
                <w:color w:val="000000"/>
                <w:sz w:val="18"/>
              </w:rPr>
              <w:t>&gt;Patient Setup Sequence</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1a158008_99c5_4266_802e_1db038ae83"/>
          <w:p>
            <w:pPr>
              <w:spacing w:before="180" w:after="0" w:line="240" w:lineRule="auto"/>
              <w:jc w:val="center"/>
            </w:pPr>
            <w:r>
              <w:rPr>
                <w:rFonts w:ascii="Arial" w:hAnsi="Arial"/>
                <w:color w:val="000000"/>
                <w:sz w:val="18"/>
              </w:rPr>
              <w:t>(300A,0180)</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9f948082_087c_42c8_981f_49bc5fd08c"/>
          <w:p>
            <w:pPr>
              <w:spacing w:before="180" w:after="0" w:line="240" w:lineRule="auto"/>
              <w:jc w:val="center"/>
            </w:pPr>
            <w:r>
              <w:rPr>
                <w:rFonts w:ascii="Arial" w:hAnsi="Arial"/>
                <w:color w:val="000000"/>
                <w:sz w:val="18"/>
              </w:rPr>
              <w: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aacc4f2a_909f_42fd_96a9_320117335f"/>
          <w:p>
            <w:pPr>
              <w:spacing w:before="180" w:after="0" w:line="240" w:lineRule="auto"/>
              <w:jc w:val="center"/>
            </w:pPr>
            <w:r>
              <w:rPr>
                <w:rFonts w:ascii="Arial" w:hAnsi="Arial"/>
                <w:color w:val="000000"/>
                <w:sz w:val="18"/>
              </w:rPr>
              <w:t>3/3</w:t>
            </w:r>
          </w:p>
          <w:bookmarkEnd w:id="15114"/>
          <w:bookmarkStart w:id="1511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a6574659_ea8f_4616_81eb_0d6df7a575"/>
          <w:p>
            <w:pPr>
              <w:spacing w:before="180" w:after="0" w:line="240" w:lineRule="auto"/>
            </w:pPr>
            <w:r>
              <w:rPr>
                <w:rFonts w:ascii="Arial" w:hAnsi="Arial"/>
                <w:color w:val="000000"/>
                <w:sz w:val="18"/>
              </w:rPr>
              <w:t>&gt;&gt;Patient Setup Number</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a5ec0a1c_fd59_4d80_8bf6_940d8c7ca3"/>
          <w:p>
            <w:pPr>
              <w:spacing w:before="180" w:after="0" w:line="240" w:lineRule="auto"/>
              <w:jc w:val="center"/>
            </w:pPr>
            <w:r>
              <w:rPr>
                <w:rFonts w:ascii="Arial" w:hAnsi="Arial"/>
                <w:color w:val="000000"/>
                <w:sz w:val="18"/>
              </w:rPr>
              <w:t>(300A,0182)</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d540220_c1cd_4519_8d68_7c6bcaa582"/>
          <w:p>
            <w:pPr>
              <w:spacing w:before="180" w:after="0" w:line="240" w:lineRule="auto"/>
              <w:jc w:val="center"/>
            </w:pPr>
            <w:r>
              <w:rPr>
                <w:rFonts w:ascii="Arial" w:hAnsi="Arial"/>
                <w:color w:val="000000"/>
                <w:sz w:val="18"/>
              </w:rPr>
              <w:t>-/-</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613b7fcd_0780_4e65_8dbf_846fb3b074"/>
          <w:p>
            <w:pPr>
              <w:spacing w:before="180" w:after="0" w:line="240" w:lineRule="auto"/>
              <w:jc w:val="center"/>
            </w:pPr>
            <w:r>
              <w:rPr>
                <w:rFonts w:ascii="Arial" w:hAnsi="Arial"/>
                <w:color w:val="000000"/>
                <w:sz w:val="18"/>
              </w:rPr>
              <w:t>1/1</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12df5623_8d6a_4a35_b1a2_fa0824c118"/>
          <w:p>
            <w:pPr>
              <w:spacing w:before="180" w:after="0" w:line="240" w:lineRule="auto"/>
            </w:pPr>
            <w:r>
              <w:rPr>
                <w:rFonts w:ascii="Arial" w:hAnsi="Arial"/>
                <w:color w:val="000000"/>
                <w:sz w:val="18"/>
              </w:rPr>
              <w:t>&gt;&gt;Fixation Device Sequence</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22e45c67_7980_4e8e_87b6_6a6dffafe2"/>
          <w:p>
            <w:pPr>
              <w:spacing w:before="180" w:after="0" w:line="240" w:lineRule="auto"/>
              <w:jc w:val="center"/>
            </w:pPr>
            <w:r>
              <w:rPr>
                <w:rFonts w:ascii="Arial" w:hAnsi="Arial"/>
                <w:color w:val="000000"/>
                <w:sz w:val="18"/>
              </w:rPr>
              <w:t>(300A,0190)</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5b1a2e57_e2b1_4354_969e_4cc2da1015"/>
          <w:p>
            <w:pPr>
              <w:spacing w:before="180" w:after="0" w:line="240" w:lineRule="auto"/>
              <w:jc w:val="center"/>
            </w:pPr>
            <w:r>
              <w:rPr>
                <w:rFonts w:ascii="Arial" w:hAnsi="Arial"/>
                <w:color w:val="000000"/>
                <w:sz w:val="18"/>
              </w:rPr>
              <w:t>-/-</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37a2cde4_dead_4c62_bd75_78a8bb61d1"/>
          <w:p>
            <w:pPr>
              <w:spacing w:before="180" w:after="0" w:line="240" w:lineRule="auto"/>
              <w:jc w:val="center"/>
            </w:pPr>
            <w:r>
              <w:rPr>
                <w:rFonts w:ascii="Arial" w:hAnsi="Arial"/>
                <w:color w:val="000000"/>
                <w:sz w:val="18"/>
              </w:rPr>
              <w:t>2C/2C</w:t>
            </w:r>
          </w:p>
          <w:bookmarkEnd w:id="15123"/>
          <w:bookmarkStart w:id="1512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585062c0_fce9_4a8e_8934_5d9af86a4f"/>
          <w:p>
            <w:pPr>
              <w:spacing w:before="180" w:after="0" w:line="240" w:lineRule="auto"/>
            </w:pPr>
            <w:r>
              <w:rPr>
                <w:rFonts w:ascii="Arial" w:hAnsi="Arial"/>
                <w:color w:val="000000"/>
                <w:sz w:val="18"/>
              </w:rPr>
              <w:t>&gt;&gt;&gt;Accessory Code</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75f412c_db18_4872_b5da_517d6c90cc"/>
          <w:p>
            <w:pPr>
              <w:spacing w:before="180" w:after="0" w:line="240" w:lineRule="auto"/>
              <w:jc w:val="center"/>
            </w:pPr>
            <w:r>
              <w:rPr>
                <w:rFonts w:ascii="Arial" w:hAnsi="Arial"/>
                <w:color w:val="000000"/>
                <w:sz w:val="18"/>
              </w:rPr>
              <w:t>(300A,00F9)</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30613d48_5e62_4bf6_a292_7b83184626"/>
          <w:p>
            <w:pPr>
              <w:spacing w:before="180" w:after="0" w:line="240" w:lineRule="auto"/>
              <w:jc w:val="center"/>
            </w:pPr>
            <w:r>
              <w:rPr>
                <w:rFonts w:ascii="Arial" w:hAnsi="Arial"/>
                <w:color w:val="000000"/>
                <w:sz w:val="18"/>
              </w:rPr>
              <w:t>-/-</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9a709033_16c8_461c_b48d_555f3ea6fa"/>
          <w:p>
            <w:pPr>
              <w:spacing w:before="180" w:after="0" w:line="240" w:lineRule="auto"/>
              <w:jc w:val="center"/>
            </w:pPr>
            <w:r>
              <w:rPr>
                <w:rFonts w:ascii="Arial" w:hAnsi="Arial"/>
                <w:color w:val="000000"/>
                <w:sz w:val="18"/>
              </w:rPr>
              <w:t>3/3</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a2c61c16_748e_4305_a272_4ba12fbd36"/>
          <w:p>
            <w:pPr>
              <w:spacing w:before="180" w:after="0" w:line="240" w:lineRule="auto"/>
            </w:pPr>
            <w:r>
              <w:rPr>
                <w:rFonts w:ascii="Arial" w:hAnsi="Arial"/>
                <w:color w:val="000000"/>
                <w:sz w:val="18"/>
              </w:rPr>
              <w:t>&gt;&gt;&gt;Fixation Device Type</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047c8fb0_10a7_4bc2_ab27_dc376aaaf9"/>
          <w:p>
            <w:pPr>
              <w:spacing w:before="180" w:after="0" w:line="240" w:lineRule="auto"/>
              <w:jc w:val="center"/>
            </w:pPr>
            <w:r>
              <w:rPr>
                <w:rFonts w:ascii="Arial" w:hAnsi="Arial"/>
                <w:color w:val="000000"/>
                <w:sz w:val="18"/>
              </w:rPr>
              <w:t>(300A,0192)</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390ac69d_41b3_4f14_889c_6f6fc8430c"/>
          <w:p>
            <w:pPr>
              <w:spacing w:before="180" w:after="0" w:line="240" w:lineRule="auto"/>
              <w:jc w:val="center"/>
            </w:pPr>
            <w:r>
              <w:rPr>
                <w:rFonts w:ascii="Arial" w:hAnsi="Arial"/>
                <w:color w:val="000000"/>
                <w:sz w:val="18"/>
              </w:rPr>
              <w:t>-/-</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d13898f3_3641_4531_8555_1267746d5c"/>
          <w:p>
            <w:pPr>
              <w:spacing w:before="180" w:after="0" w:line="240" w:lineRule="auto"/>
              <w:jc w:val="center"/>
            </w:pPr>
            <w:r>
              <w:rPr>
                <w:rFonts w:ascii="Arial" w:hAnsi="Arial"/>
                <w:color w:val="000000"/>
                <w:sz w:val="18"/>
              </w:rPr>
              <w:t>1/1</w:t>
            </w:r>
          </w:p>
          <w:bookmarkEnd w:id="1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21a910f4_cb10_4fe8_9cfa_51794507a1"/>
          <w:p>
            <w:pPr>
              <w:spacing w:before="180" w:after="0" w:line="240" w:lineRule="auto"/>
            </w:pPr>
            <w:r>
              <w:rPr>
                <w:rFonts w:ascii="Arial" w:hAnsi="Arial"/>
                <w:color w:val="000000"/>
                <w:sz w:val="18"/>
              </w:rPr>
              <w:t>&gt;Referenced Beam Number</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104118a1_f5cc_41f8_b0c9_81d4d65bb2"/>
          <w:p>
            <w:pPr>
              <w:spacing w:before="180" w:after="0" w:line="240" w:lineRule="auto"/>
              <w:jc w:val="center"/>
            </w:pPr>
            <w:r>
              <w:rPr>
                <w:rFonts w:ascii="Arial" w:hAnsi="Arial"/>
                <w:color w:val="000000"/>
                <w:sz w:val="18"/>
              </w:rPr>
              <w:t>(300C,0006)</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8909d0a6_afe7_42a4_8eff_30028a36be"/>
          <w:p>
            <w:pPr>
              <w:spacing w:before="180" w:after="0" w:line="240" w:lineRule="auto"/>
              <w:jc w:val="center"/>
            </w:pPr>
            <w:r>
              <w:rPr>
                <w:rFonts w:ascii="Arial" w:hAnsi="Arial"/>
                <w:color w:val="000000"/>
                <w:sz w:val="18"/>
              </w:rPr>
              <w:t>-/-</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cf5d7574_1f6c_4e76_80fa_659913fbe1"/>
          <w:p>
            <w:pPr>
              <w:spacing w:before="180" w:after="0" w:line="240" w:lineRule="auto"/>
              <w:jc w:val="center"/>
            </w:pPr>
            <w:r>
              <w:rPr>
                <w:rFonts w:ascii="Arial" w:hAnsi="Arial"/>
                <w:color w:val="000000"/>
                <w:sz w:val="18"/>
              </w:rPr>
              <w:t>1/1</w:t>
            </w:r>
          </w:p>
          <w:bookmarkEnd w:id="1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ee948248_597a_43f4_a24f_54c8e5ff42"/>
          <w:p>
            <w:pPr>
              <w:spacing w:before="180" w:after="0" w:line="240" w:lineRule="auto"/>
            </w:pPr>
            <w:r>
              <w:rPr>
                <w:rFonts w:ascii="Arial" w:hAnsi="Arial"/>
                <w:color w:val="000000"/>
                <w:sz w:val="18"/>
              </w:rPr>
              <w:t>&gt;Referenced Bolus Sequence</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678c280c_e5db_48c1_907b_1856368b7f"/>
          <w:p>
            <w:pPr>
              <w:spacing w:before="180" w:after="0" w:line="240" w:lineRule="auto"/>
              <w:jc w:val="center"/>
            </w:pPr>
            <w:r>
              <w:rPr>
                <w:rFonts w:ascii="Arial" w:hAnsi="Arial"/>
                <w:color w:val="000000"/>
                <w:sz w:val="18"/>
              </w:rPr>
              <w:t>(300C,00B0)</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8de9c948_5f1f_4c06_abf5_27d76e14df"/>
          <w:p>
            <w:pPr>
              <w:spacing w:before="180" w:after="0" w:line="240" w:lineRule="auto"/>
              <w:jc w:val="center"/>
            </w:pPr>
            <w:r>
              <w:rPr>
                <w:rFonts w:ascii="Arial" w:hAnsi="Arial"/>
                <w:color w:val="000000"/>
                <w:sz w:val="18"/>
              </w:rPr>
              <w:t>-/-</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4e5a110c_8031_4e83_98dc_e04cf3a0b3"/>
          <w:p>
            <w:pPr>
              <w:spacing w:before="180" w:after="0" w:line="240" w:lineRule="auto"/>
              <w:jc w:val="center"/>
            </w:pPr>
            <w:r>
              <w:rPr>
                <w:rFonts w:ascii="Arial" w:hAnsi="Arial"/>
                <w:color w:val="000000"/>
                <w:sz w:val="18"/>
              </w:rPr>
              <w:t>2C/2C</w:t>
            </w:r>
          </w:p>
          <w:bookmarkEnd w:id="15140"/>
          <w:bookmarkStart w:id="1514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56a65b82_f8f4_44aa_8340_61a570178b"/>
          <w:p>
            <w:pPr>
              <w:spacing w:before="180" w:after="0" w:line="240" w:lineRule="auto"/>
            </w:pPr>
            <w:r>
              <w:rPr>
                <w:rFonts w:ascii="Arial" w:hAnsi="Arial"/>
                <w:color w:val="000000"/>
                <w:sz w:val="18"/>
              </w:rPr>
              <w:t>&gt;&gt;Referenced ROI Number</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67c49f81_e73a_42a7_b9fd_6b78132fd6"/>
          <w:p>
            <w:pPr>
              <w:spacing w:before="180" w:after="0" w:line="240" w:lineRule="auto"/>
              <w:jc w:val="center"/>
            </w:pPr>
            <w:r>
              <w:rPr>
                <w:rFonts w:ascii="Arial" w:hAnsi="Arial"/>
                <w:color w:val="000000"/>
                <w:sz w:val="18"/>
              </w:rPr>
              <w:t>(3006,0084)</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b8d21a56_3ef4_4fe5_a58a_8fa06b72cb"/>
          <w:p>
            <w:pPr>
              <w:spacing w:before="180" w:after="0" w:line="240" w:lineRule="auto"/>
              <w:jc w:val="center"/>
            </w:pPr>
            <w:r>
              <w:rPr>
                <w:rFonts w:ascii="Arial" w:hAnsi="Arial"/>
                <w:color w:val="000000"/>
                <w:sz w:val="18"/>
              </w:rPr>
              <w:t>-/-</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09b25622_e7ab_40f7_9e21_d15018e323"/>
          <w:p>
            <w:pPr>
              <w:spacing w:before="180" w:after="0" w:line="240" w:lineRule="auto"/>
              <w:jc w:val="center"/>
            </w:pPr>
            <w:r>
              <w:rPr>
                <w:rFonts w:ascii="Arial" w:hAnsi="Arial"/>
                <w:color w:val="000000"/>
                <w:sz w:val="18"/>
              </w:rPr>
              <w:t>1/1</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18c45e2f_14a2_4d50_b5c4_acce5c5c4a"/>
          <w:p>
            <w:pPr>
              <w:spacing w:before="180" w:after="0" w:line="240" w:lineRule="auto"/>
            </w:pPr>
            <w:r>
              <w:rPr>
                <w:rFonts w:ascii="Arial" w:hAnsi="Arial"/>
                <w:color w:val="000000"/>
                <w:sz w:val="18"/>
              </w:rPr>
              <w:t>&gt;&gt;Accessory Code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c8c5b4e6_ba95_4e7b_bd74_9f92e41e25"/>
          <w:p>
            <w:pPr>
              <w:spacing w:before="180" w:after="0" w:line="240" w:lineRule="auto"/>
              <w:jc w:val="center"/>
            </w:pPr>
            <w:r>
              <w:rPr>
                <w:rFonts w:ascii="Arial" w:hAnsi="Arial"/>
                <w:color w:val="000000"/>
                <w:sz w:val="18"/>
              </w:rPr>
              <w:t>(300A,00F9)</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990f7118_2788_4889_b81b_974eb2e096"/>
          <w:p>
            <w:pPr>
              <w:spacing w:before="180" w:after="0" w:line="240" w:lineRule="auto"/>
              <w:jc w:val="center"/>
            </w:pPr>
            <w:r>
              <w:rPr>
                <w:rFonts w:ascii="Arial" w:hAnsi="Arial"/>
                <w:color w:val="000000"/>
                <w:sz w:val="18"/>
              </w:rPr>
              <w:t>-/-</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75577691_c85f_4f56_8565_a806b6e8c9"/>
          <w:p>
            <w:pPr>
              <w:spacing w:before="180" w:after="0" w:line="240" w:lineRule="auto"/>
              <w:jc w:val="center"/>
            </w:pPr>
            <w:r>
              <w:rPr>
                <w:rFonts w:ascii="Arial" w:hAnsi="Arial"/>
                <w:color w:val="000000"/>
                <w:sz w:val="18"/>
              </w:rPr>
              <w:t>3/3</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adbf0de1_baa4_48f9_b541_8e59a8af9a"/>
          <w:p>
            <w:pPr>
              <w:spacing w:before="180" w:after="0" w:line="240" w:lineRule="auto"/>
            </w:pPr>
            <w:r>
              <w:rPr>
                <w:rFonts w:ascii="Arial" w:hAnsi="Arial"/>
                <w:i/>
                <w:color w:val="000000"/>
                <w:sz w:val="18"/>
              </w:rPr>
              <w:t xml:space="preserve">All other Attributes of the </w:t>
            </w:r>
            <w:hyperlink r:id="r909">
              <w:r>
                <w:rPr>
                  <w:rFonts w:ascii="Arial" w:hAnsi="Arial"/>
                  <w:i/>
                  <w:color w:val="000000"/>
                  <w:sz w:val="18"/>
                </w:rPr>
                <w:t>RT General Machine Verification Module</w:t>
              </w:r>
            </w:hyperlink>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76b2d70d_e6b5_4d43_995d_3a9efdcc80"/>
          <w:p>
            <w:pPr>
              <w:spacing w:before="180" w:after="0" w:line="240" w:lineRule="auto"/>
              <w:jc w:val="center"/>
            </w:pPr>
            <w:r>
              <w:rPr>
                <w:rFonts w:ascii="Arial" w:hAnsi="Arial"/>
                <w:color w:val="000000"/>
                <w:sz w:val="18"/>
              </w:rPr>
              <w:t>-</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8a49cf16_5e8e_4828_8cfb_459086edd9"/>
          <w:p>
            <w:pPr>
              <w:spacing w:before="180" w:after="0" w:line="240" w:lineRule="auto"/>
              <w:jc w:val="center"/>
            </w:pPr>
            <w:r>
              <w:rPr>
                <w:rFonts w:ascii="Arial" w:hAnsi="Arial"/>
                <w:color w:val="000000"/>
                <w:sz w:val="18"/>
              </w:rPr>
              <w: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4f82eea4_0190_4999_91ad_2e76278270"/>
          <w:p>
            <w:pPr>
              <w:spacing w:before="180" w:after="0" w:line="240" w:lineRule="auto"/>
              <w:jc w:val="center"/>
            </w:pPr>
            <w:r>
              <w:rPr>
                <w:rFonts w:ascii="Arial" w:hAnsi="Arial"/>
                <w:color w:val="000000"/>
                <w:sz w:val="18"/>
              </w:rPr>
              <w:t>3/3</w:t>
            </w:r>
          </w:p>
          <w:bookmarkEnd w:id="15153"/>
        </w:tc>
      </w:tr>
      <w:tr>
        <w:tblPrEx/>
        <w:trPr/>
        <w:tc>
          <w:tcPr>
            <w:hMerge w:val="restart"/>
            <w:tcBorders>
              <w:left w:val="single" w:sz="4" w:color="000000"/>
              <w:bottom w:val="single" w:sz="4" w:color="000000"/>
            </w:tcBorders>
            <w:tcMar>
              <w:top w:w="40" w:type="dxa"/>
              <w:left w:w="40" w:type="dxa"/>
              <w:bottom w:w="40" w:type="dxa"/>
            </w:tcMar>
            <w:vAlign w:val="top"/>
          </w:tcPr>
          <w:bookmarkStart w:id="15154" w:name="para_933c588c_7455_4fa5_9a25_7b8af034f5"/>
          <w:p>
            <w:pPr>
              <w:spacing w:before="180" w:after="0" w:line="240" w:lineRule="auto"/>
            </w:pPr>
            <w:r>
              <w:rPr>
                <w:rFonts w:ascii="Arial" w:hAnsi="Arial"/>
                <w:b/>
                <w:color w:val="000000"/>
                <w:sz w:val="18"/>
              </w:rPr>
              <w:t>RT Ion Machine Verification Module</w:t>
            </w:r>
          </w:p>
          <w:bookmarkEnd w:id="151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47c9fb4f_79a6_4732_a3b7_d9e5e71d7b"/>
          <w:p>
            <w:pPr>
              <w:spacing w:before="180" w:after="0" w:line="240" w:lineRule="auto"/>
            </w:pPr>
            <w:r>
              <w:rPr>
                <w:rFonts w:ascii="Arial" w:hAnsi="Arial"/>
                <w:color w:val="000000"/>
                <w:sz w:val="18"/>
              </w:rPr>
              <w:t>Ion Machine Verification Sequence</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9add35e4_0c2f_48ec_8c6b_78ad21273e"/>
          <w:p>
            <w:pPr>
              <w:spacing w:before="180" w:after="0" w:line="240" w:lineRule="auto"/>
              <w:jc w:val="center"/>
            </w:pPr>
            <w:r>
              <w:rPr>
                <w:rFonts w:ascii="Arial" w:hAnsi="Arial"/>
                <w:color w:val="000000"/>
                <w:sz w:val="18"/>
              </w:rPr>
              <w:t>(0074,1046)</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fb5124fb_8ae8_44eb_ba48_6be9d127e1"/>
          <w:p>
            <w:pPr>
              <w:spacing w:before="180" w:after="0" w:line="240" w:lineRule="auto"/>
              <w:jc w:val="center"/>
            </w:pPr>
            <w:r>
              <w:rPr>
                <w:rFonts w:ascii="Arial" w:hAnsi="Arial"/>
                <w:color w:val="000000"/>
                <w:sz w:val="18"/>
              </w:rPr>
              <w:t>2/2</w:t>
            </w:r>
          </w:p>
          <w:bookmarkEnd w:id="15157"/>
          <w:bookmarkStart w:id="15158" w:name="para_a6eb0f83_d414_44be_92b2_e4d0121876"/>
          <w:p>
            <w:pPr>
              <w:spacing w:before="180" w:after="0" w:line="240" w:lineRule="auto"/>
              <w:jc w:val="center"/>
            </w:pPr>
            <w:r>
              <w:rPr>
                <w:rFonts w:ascii="Arial" w:hAnsi="Arial"/>
                <w:color w:val="000000"/>
                <w:sz w:val="18"/>
              </w:rPr>
              <w:t>(sequence shall contain zero items)</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0df25bd2_e634_46d3_a9a4_4f88e8d5ba"/>
          <w:p>
            <w:pPr>
              <w:spacing w:before="180" w:after="0" w:line="240" w:lineRule="auto"/>
              <w:jc w:val="center"/>
            </w:pPr>
            <w:r>
              <w:rPr>
                <w:rFonts w:ascii="Arial" w:hAnsi="Arial"/>
                <w:color w:val="000000"/>
                <w:sz w:val="18"/>
              </w:rPr>
              <w:t>1/1</w:t>
            </w:r>
          </w:p>
          <w:bookmarkEnd w:id="15159"/>
          <w:bookmarkStart w:id="15160" w:name="para_570afd02_c763_41aa_aebe_96298a18d8"/>
          <w:p>
            <w:pPr>
              <w:spacing w:before="180" w:after="0" w:line="240" w:lineRule="auto"/>
              <w:jc w:val="center"/>
            </w:pPr>
            <w:r>
              <w:rPr>
                <w:rFonts w:ascii="Arial" w:hAnsi="Arial"/>
                <w:color w:val="000000"/>
                <w:sz w:val="18"/>
              </w:rPr>
              <w:t>(only a single Item shall be permitted)</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3053104b_dcea_4fcf_8146_c5b605479b"/>
          <w:p>
            <w:pPr>
              <w:spacing w:before="180" w:after="0" w:line="240" w:lineRule="auto"/>
            </w:pPr>
            <w:r>
              <w:rPr>
                <w:rFonts w:ascii="Arial" w:hAnsi="Arial"/>
                <w:color w:val="000000"/>
                <w:sz w:val="18"/>
              </w:rPr>
              <w:t>&gt;Ion Control Point Verification Sequence</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4e1c1be0_e59d_41c8_b9b1_613d022002"/>
          <w:p>
            <w:pPr>
              <w:spacing w:before="180" w:after="0" w:line="240" w:lineRule="auto"/>
              <w:jc w:val="center"/>
            </w:pPr>
            <w:r>
              <w:rPr>
                <w:rFonts w:ascii="Arial" w:hAnsi="Arial"/>
                <w:color w:val="000000"/>
                <w:sz w:val="18"/>
              </w:rPr>
              <w:t>(0074,104E)</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fad54938_b2ec_4d1b_8f3c_87e40dbf8d"/>
          <w:p>
            <w:pPr>
              <w:spacing w:before="180" w:after="0" w:line="240" w:lineRule="auto"/>
              <w:jc w:val="center"/>
            </w:pPr>
            <w:r>
              <w:rPr>
                <w:rFonts w:ascii="Arial" w:hAnsi="Arial"/>
                <w:color w:val="000000"/>
                <w:sz w:val="18"/>
              </w:rPr>
              <w:t>-/-</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1a905e53_f560_4fb5_92c7_86be599c6f"/>
          <w:p>
            <w:pPr>
              <w:spacing w:before="180" w:after="0" w:line="240" w:lineRule="auto"/>
              <w:jc w:val="center"/>
            </w:pPr>
            <w:r>
              <w:rPr>
                <w:rFonts w:ascii="Arial" w:hAnsi="Arial"/>
                <w:color w:val="000000"/>
                <w:sz w:val="18"/>
              </w:rPr>
              <w:t>1/1</w:t>
            </w:r>
          </w:p>
          <w:bookmarkEnd w:id="15164"/>
          <w:bookmarkStart w:id="15165" w:name="para_b31ab057_77a4_4588_acf4_569bb16601"/>
          <w:p>
            <w:pPr>
              <w:spacing w:before="180" w:after="0" w:line="240" w:lineRule="auto"/>
              <w:jc w:val="center"/>
            </w:pPr>
            <w:r>
              <w:rPr>
                <w:rFonts w:ascii="Arial" w:hAnsi="Arial"/>
                <w:color w:val="000000"/>
                <w:sz w:val="18"/>
              </w:rPr>
              <w:t>(only a single Item shall be permitted)</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28be5385_6097_4c4d_9cf8_a6436fbccf"/>
          <w:p>
            <w:pPr>
              <w:spacing w:before="180" w:after="0" w:line="240" w:lineRule="auto"/>
            </w:pPr>
            <w:r>
              <w:rPr>
                <w:rFonts w:ascii="Arial" w:hAnsi="Arial"/>
                <w:color w:val="000000"/>
                <w:sz w:val="18"/>
              </w:rPr>
              <w:t>&gt;&gt;Meterset Rate Set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b7e313b5_b0ea_486b_890d_89298acbb9"/>
          <w:p>
            <w:pPr>
              <w:spacing w:before="180" w:after="0" w:line="240" w:lineRule="auto"/>
              <w:jc w:val="center"/>
            </w:pPr>
            <w:r>
              <w:rPr>
                <w:rFonts w:ascii="Arial" w:hAnsi="Arial"/>
                <w:color w:val="000000"/>
                <w:sz w:val="18"/>
              </w:rPr>
              <w:t>(3008,0045)</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f6b61fcc_4e42_40c6_8ab6_037819c20e"/>
          <w:p>
            <w:pPr>
              <w:spacing w:before="180" w:after="0" w:line="240" w:lineRule="auto"/>
              <w:jc w:val="center"/>
            </w:pPr>
            <w:r>
              <w:rPr>
                <w:rFonts w:ascii="Arial" w:hAnsi="Arial"/>
                <w:color w:val="000000"/>
                <w:sz w:val="18"/>
              </w:rPr>
              <w:t>-/-</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3eb16831_34a4_4c8e_bd5b_2f789e73ad"/>
          <w:p>
            <w:pPr>
              <w:spacing w:before="180" w:after="0" w:line="240" w:lineRule="auto"/>
              <w:jc w:val="center"/>
            </w:pPr>
            <w:r>
              <w:rPr>
                <w:rFonts w:ascii="Arial" w:hAnsi="Arial"/>
                <w:color w:val="000000"/>
                <w:sz w:val="18"/>
              </w:rPr>
              <w:t>3/3</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2c8cab5e_09c0_4a10_b0fd_ff13e72d9e"/>
          <w:p>
            <w:pPr>
              <w:spacing w:before="180" w:after="0" w:line="240" w:lineRule="auto"/>
            </w:pPr>
            <w:r>
              <w:rPr>
                <w:rFonts w:ascii="Arial" w:hAnsi="Arial"/>
                <w:color w:val="000000"/>
                <w:sz w:val="18"/>
              </w:rPr>
              <w:t>&gt;&gt;Nominal Beam Energy</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ba11896d_32de_4980_9cac_ce00720f56"/>
          <w:p>
            <w:pPr>
              <w:spacing w:before="180" w:after="0" w:line="240" w:lineRule="auto"/>
              <w:jc w:val="center"/>
            </w:pPr>
            <w:r>
              <w:rPr>
                <w:rFonts w:ascii="Arial" w:hAnsi="Arial"/>
                <w:color w:val="000000"/>
                <w:sz w:val="18"/>
              </w:rPr>
              <w:t>(300A,0114)</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70f53904_89a1_44d7_9f1e_c074bc3766"/>
          <w:p>
            <w:pPr>
              <w:spacing w:before="180" w:after="0" w:line="240" w:lineRule="auto"/>
              <w:jc w:val="center"/>
            </w:pPr>
            <w:r>
              <w:rPr>
                <w:rFonts w:ascii="Arial" w:hAnsi="Arial"/>
                <w:color w:val="000000"/>
                <w:sz w:val="18"/>
              </w:rPr>
              <w:t>-/-</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4bd40ec6_d0dd_4de6_bffe_d9204f76a9"/>
          <w:p>
            <w:pPr>
              <w:spacing w:before="180" w:after="0" w:line="240" w:lineRule="auto"/>
              <w:jc w:val="center"/>
            </w:pPr>
            <w:r>
              <w:rPr>
                <w:rFonts w:ascii="Arial" w:hAnsi="Arial"/>
                <w:color w:val="000000"/>
                <w:sz w:val="18"/>
              </w:rPr>
              <w:t>3/3</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e90b6a7d_f05d_4790_8608_092db0e139"/>
          <w:p>
            <w:pPr>
              <w:spacing w:before="180" w:after="0" w:line="240" w:lineRule="auto"/>
            </w:pPr>
            <w:r>
              <w:rPr>
                <w:rFonts w:ascii="Arial" w:hAnsi="Arial"/>
                <w:color w:val="000000"/>
                <w:sz w:val="18"/>
              </w:rPr>
              <w:t>&gt;&gt;Beam Limiting Device Position Sequence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b3d0cf2e_f065_4410_8d6e_9140089d5d"/>
          <w:p>
            <w:pPr>
              <w:spacing w:before="180" w:after="0" w:line="240" w:lineRule="auto"/>
              <w:jc w:val="center"/>
            </w:pPr>
            <w:r>
              <w:rPr>
                <w:rFonts w:ascii="Arial" w:hAnsi="Arial"/>
                <w:color w:val="000000"/>
                <w:sz w:val="18"/>
              </w:rPr>
              <w:t>(300A,011A)</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c3f04652_3820_4d31_97ef_2c05e1458a"/>
          <w:p>
            <w:pPr>
              <w:spacing w:before="180" w:after="0" w:line="240" w:lineRule="auto"/>
              <w:jc w:val="center"/>
            </w:pPr>
            <w:r>
              <w:rPr>
                <w:rFonts w:ascii="Arial" w:hAnsi="Arial"/>
                <w:color w:val="000000"/>
                <w:sz w:val="18"/>
              </w:rPr>
              <w:t>-/-</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3f46c03d_b85c_41ae_bbf6_41199f926f"/>
          <w:p>
            <w:pPr>
              <w:spacing w:before="180" w:after="0" w:line="240" w:lineRule="auto"/>
              <w:jc w:val="center"/>
            </w:pPr>
            <w:r>
              <w:rPr>
                <w:rFonts w:ascii="Arial" w:hAnsi="Arial"/>
                <w:color w:val="000000"/>
                <w:sz w:val="18"/>
              </w:rPr>
              <w:t>1C/1C</w:t>
            </w:r>
          </w:p>
          <w:bookmarkEnd w:id="15177"/>
          <w:bookmarkStart w:id="1517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ac6942f7_b578_41b3_a96b_5366cfe3b8"/>
          <w:p>
            <w:pPr>
              <w:spacing w:before="180" w:after="0" w:line="240" w:lineRule="auto"/>
            </w:pPr>
            <w:r>
              <w:rPr>
                <w:rFonts w:ascii="Arial" w:hAnsi="Arial"/>
                <w:color w:val="000000"/>
                <w:sz w:val="18"/>
              </w:rPr>
              <w:t>&gt;&gt;&gt;RT Beam Limiting Device Type</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38b2258c_5835_4bf5_a1bd_60cc3c0484"/>
          <w:p>
            <w:pPr>
              <w:spacing w:before="180" w:after="0" w:line="240" w:lineRule="auto"/>
              <w:jc w:val="center"/>
            </w:pPr>
            <w:r>
              <w:rPr>
                <w:rFonts w:ascii="Arial" w:hAnsi="Arial"/>
                <w:color w:val="000000"/>
                <w:sz w:val="18"/>
              </w:rPr>
              <w:t>(300A,00B8)</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2a427761_bedd_4999_9688_b7135f1186"/>
          <w:p>
            <w:pPr>
              <w:spacing w:before="180" w:after="0" w:line="240" w:lineRule="auto"/>
              <w:jc w:val="center"/>
            </w:pPr>
            <w:r>
              <w:rPr>
                <w:rFonts w:ascii="Arial" w:hAnsi="Arial"/>
                <w:color w:val="000000"/>
                <w:sz w:val="18"/>
              </w:rPr>
              <w:t>-/-</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ed445b4c_c6e7_4d6f_b8a6_cd62203fab"/>
          <w:p>
            <w:pPr>
              <w:spacing w:before="180" w:after="0" w:line="240" w:lineRule="auto"/>
              <w:jc w:val="center"/>
            </w:pPr>
            <w:r>
              <w:rPr>
                <w:rFonts w:ascii="Arial" w:hAnsi="Arial"/>
                <w:color w:val="000000"/>
                <w:sz w:val="18"/>
              </w:rPr>
              <w:t>1/1</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59399097_7c17_4f6f_b330_fd97b0c4f9"/>
          <w:p>
            <w:pPr>
              <w:spacing w:before="180" w:after="0" w:line="240" w:lineRule="auto"/>
            </w:pPr>
            <w:r>
              <w:rPr>
                <w:rFonts w:ascii="Arial" w:hAnsi="Arial"/>
                <w:color w:val="000000"/>
                <w:sz w:val="18"/>
              </w:rPr>
              <w:t>&gt;&gt;&gt;Leaf/Jaw Positions</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c711b4ff_1950_4bf0_ab72_269f6f24fa"/>
          <w:p>
            <w:pPr>
              <w:spacing w:before="180" w:after="0" w:line="240" w:lineRule="auto"/>
              <w:jc w:val="center"/>
            </w:pPr>
            <w:r>
              <w:rPr>
                <w:rFonts w:ascii="Arial" w:hAnsi="Arial"/>
                <w:color w:val="000000"/>
                <w:sz w:val="18"/>
              </w:rPr>
              <w:t>(300A,011C)</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b2cc4508_7f36_44dc_880f_b1587683aa"/>
          <w:p>
            <w:pPr>
              <w:spacing w:before="180" w:after="0" w:line="240" w:lineRule="auto"/>
              <w:jc w:val="center"/>
            </w:pPr>
            <w:r>
              <w:rPr>
                <w:rFonts w:ascii="Arial" w:hAnsi="Arial"/>
                <w:color w:val="000000"/>
                <w:sz w:val="18"/>
              </w:rPr>
              <w:t>-/-</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589743e4_b541_4201_b3d5_ea2c2b6e0c"/>
          <w:p>
            <w:pPr>
              <w:spacing w:before="180" w:after="0" w:line="240" w:lineRule="auto"/>
              <w:jc w:val="center"/>
            </w:pPr>
            <w:r>
              <w:rPr>
                <w:rFonts w:ascii="Arial" w:hAnsi="Arial"/>
                <w:color w:val="000000"/>
                <w:sz w:val="18"/>
              </w:rPr>
              <w:t>1/1</w:t>
            </w:r>
          </w:p>
          <w:bookmarkEnd w:id="1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1191e405_3b7e_43de_9284_b405a72009"/>
          <w:p>
            <w:pPr>
              <w:spacing w:before="180" w:after="0" w:line="240" w:lineRule="auto"/>
            </w:pPr>
            <w:r>
              <w:rPr>
                <w:rFonts w:ascii="Arial" w:hAnsi="Arial"/>
                <w:color w:val="000000"/>
                <w:sz w:val="18"/>
              </w:rPr>
              <w:t>&gt;&gt;Gantry Angle</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a1d6f4fe_e58f_4f68_a666_8491c5a67d"/>
          <w:p>
            <w:pPr>
              <w:spacing w:before="180" w:after="0" w:line="240" w:lineRule="auto"/>
              <w:jc w:val="center"/>
            </w:pPr>
            <w:r>
              <w:rPr>
                <w:rFonts w:ascii="Arial" w:hAnsi="Arial"/>
                <w:color w:val="000000"/>
                <w:sz w:val="18"/>
              </w:rPr>
              <w:t>(300A,011E)</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d473c83b_e375_4e37_b5d2_1f6f40e653"/>
          <w:p>
            <w:pPr>
              <w:spacing w:before="180" w:after="0" w:line="240" w:lineRule="auto"/>
              <w:jc w:val="center"/>
            </w:pPr>
            <w:r>
              <w:rPr>
                <w:rFonts w:ascii="Arial" w:hAnsi="Arial"/>
                <w:color w:val="000000"/>
                <w:sz w:val="18"/>
              </w:rPr>
              <w:t>-/-</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6817a77_4c20_4e67_93d3_308e46a40b"/>
          <w:p>
            <w:pPr>
              <w:spacing w:before="180" w:after="0" w:line="240" w:lineRule="auto"/>
              <w:jc w:val="center"/>
            </w:pPr>
            <w:r>
              <w:rPr>
                <w:rFonts w:ascii="Arial" w:hAnsi="Arial"/>
                <w:color w:val="000000"/>
                <w:sz w:val="18"/>
              </w:rPr>
              <w:t>3/3</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974c3814_5923_4e76_8914_3c159e667c"/>
          <w:p>
            <w:pPr>
              <w:spacing w:before="180" w:after="0" w:line="240" w:lineRule="auto"/>
            </w:pPr>
            <w:r>
              <w:rPr>
                <w:rFonts w:ascii="Arial" w:hAnsi="Arial"/>
                <w:color w:val="000000"/>
                <w:sz w:val="18"/>
              </w:rPr>
              <w:t>&gt;&gt;Gantry Rotation Direction</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e65ae6b5_4f26_4ecb_9e83_bbc858d5ca"/>
          <w:p>
            <w:pPr>
              <w:spacing w:before="180" w:after="0" w:line="240" w:lineRule="auto"/>
              <w:jc w:val="center"/>
            </w:pPr>
            <w:r>
              <w:rPr>
                <w:rFonts w:ascii="Arial" w:hAnsi="Arial"/>
                <w:color w:val="000000"/>
                <w:sz w:val="18"/>
              </w:rPr>
              <w:t>(300A,011F)</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47f16384_864a_40b7_92ac_f26cb05559"/>
          <w:p>
            <w:pPr>
              <w:spacing w:before="180" w:after="0" w:line="240" w:lineRule="auto"/>
              <w:jc w:val="center"/>
            </w:pPr>
            <w:r>
              <w:rPr>
                <w:rFonts w:ascii="Arial" w:hAnsi="Arial"/>
                <w:color w:val="000000"/>
                <w:sz w:val="18"/>
              </w:rPr>
              <w:t>-/-</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32561317_5a81_40cc_809a_2b180f4873"/>
          <w:p>
            <w:pPr>
              <w:spacing w:before="180" w:after="0" w:line="240" w:lineRule="auto"/>
              <w:jc w:val="center"/>
            </w:pPr>
            <w:r>
              <w:rPr>
                <w:rFonts w:ascii="Arial" w:hAnsi="Arial"/>
                <w:color w:val="000000"/>
                <w:sz w:val="18"/>
              </w:rPr>
              <w:t>2/2</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58e6f16a_16bb_450a_b135_b7ebbe61b7"/>
          <w:p>
            <w:pPr>
              <w:spacing w:before="180" w:after="0" w:line="240" w:lineRule="auto"/>
            </w:pPr>
            <w:r>
              <w:rPr>
                <w:rFonts w:ascii="Arial" w:hAnsi="Arial"/>
                <w:color w:val="000000"/>
                <w:sz w:val="18"/>
              </w:rPr>
              <w:t>&gt;&gt;Beam Limiting Device Angle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96829acc_c0e0_4402_a003_2663d4179f"/>
          <w:p>
            <w:pPr>
              <w:spacing w:before="180" w:after="0" w:line="240" w:lineRule="auto"/>
              <w:jc w:val="center"/>
            </w:pPr>
            <w:r>
              <w:rPr>
                <w:rFonts w:ascii="Arial" w:hAnsi="Arial"/>
                <w:color w:val="000000"/>
                <w:sz w:val="18"/>
              </w:rPr>
              <w:t>(300A,0120)</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ca49f39f_1c0d_4acc_889e_c9c14d41fb"/>
          <w:p>
            <w:pPr>
              <w:spacing w:before="180" w:after="0" w:line="240" w:lineRule="auto"/>
              <w:jc w:val="center"/>
            </w:pPr>
            <w:r>
              <w:rPr>
                <w:rFonts w:ascii="Arial" w:hAnsi="Arial"/>
                <w:color w:val="000000"/>
                <w:sz w:val="18"/>
              </w:rPr>
              <w:t>-/-</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b15fbce7_c97c_4abb_81bd_ea73da2226"/>
          <w:p>
            <w:pPr>
              <w:spacing w:before="180" w:after="0" w:line="240" w:lineRule="auto"/>
              <w:jc w:val="center"/>
            </w:pPr>
            <w:r>
              <w:rPr>
                <w:rFonts w:ascii="Arial" w:hAnsi="Arial"/>
                <w:color w:val="000000"/>
                <w:sz w:val="18"/>
              </w:rPr>
              <w:t>3/3</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745792e4_c666_4b3e_8cff_1c2775e37d"/>
          <w:p>
            <w:pPr>
              <w:spacing w:before="180" w:after="0" w:line="240" w:lineRule="auto"/>
            </w:pPr>
            <w:r>
              <w:rPr>
                <w:rFonts w:ascii="Arial" w:hAnsi="Arial"/>
                <w:color w:val="000000"/>
                <w:sz w:val="18"/>
              </w:rPr>
              <w:t>&gt;&gt;Beam Limiting Device Rotation Direction</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0578e801_d0b4_481a_ae72_eb08929e88"/>
          <w:p>
            <w:pPr>
              <w:spacing w:before="180" w:after="0" w:line="240" w:lineRule="auto"/>
              <w:jc w:val="center"/>
            </w:pPr>
            <w:r>
              <w:rPr>
                <w:rFonts w:ascii="Arial" w:hAnsi="Arial"/>
                <w:color w:val="000000"/>
                <w:sz w:val="18"/>
              </w:rPr>
              <w:t>(300A,0121)</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078a2918_5c8c_402c_b840_14902cc754"/>
          <w:p>
            <w:pPr>
              <w:spacing w:before="180" w:after="0" w:line="240" w:lineRule="auto"/>
              <w:jc w:val="center"/>
            </w:pPr>
            <w:r>
              <w:rPr>
                <w:rFonts w:ascii="Arial" w:hAnsi="Arial"/>
                <w:color w:val="000000"/>
                <w:sz w:val="18"/>
              </w:rPr>
              <w:t>-/-</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cb86159_a8c2_420a_b3fe_a86c4dda0b"/>
          <w:p>
            <w:pPr>
              <w:spacing w:before="180" w:after="0" w:line="240" w:lineRule="auto"/>
              <w:jc w:val="center"/>
            </w:pPr>
            <w:r>
              <w:rPr>
                <w:rFonts w:ascii="Arial" w:hAnsi="Arial"/>
                <w:color w:val="000000"/>
                <w:sz w:val="18"/>
              </w:rPr>
              <w:t>3/3</w:t>
            </w:r>
          </w:p>
          <w:bookmarkEnd w:id="1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1e0b1126_1194_472f_857d_a428e5253f"/>
          <w:p>
            <w:pPr>
              <w:spacing w:before="180" w:after="0" w:line="240" w:lineRule="auto"/>
            </w:pPr>
            <w:r>
              <w:rPr>
                <w:rFonts w:ascii="Arial" w:hAnsi="Arial"/>
                <w:color w:val="000000"/>
                <w:sz w:val="18"/>
              </w:rPr>
              <w:t>&gt;&gt;Patient Support Angle</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53d1f083_44af_4681_a0b6_08c58e7313"/>
          <w:p>
            <w:pPr>
              <w:spacing w:before="180" w:after="0" w:line="240" w:lineRule="auto"/>
              <w:jc w:val="center"/>
            </w:pPr>
            <w:r>
              <w:rPr>
                <w:rFonts w:ascii="Arial" w:hAnsi="Arial"/>
                <w:color w:val="000000"/>
                <w:sz w:val="18"/>
              </w:rPr>
              <w:t>(300A,0122)</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02e10a62_2baa_46f1_b04e_48ed8dbab7"/>
          <w:p>
            <w:pPr>
              <w:spacing w:before="180" w:after="0" w:line="240" w:lineRule="auto"/>
              <w:jc w:val="center"/>
            </w:pPr>
            <w:r>
              <w:rPr>
                <w:rFonts w:ascii="Arial" w:hAnsi="Arial"/>
                <w:color w:val="000000"/>
                <w:sz w:val="18"/>
              </w:rPr>
              <w: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378d2b29_00bd_48c2_a3bf_b274938687"/>
          <w:p>
            <w:pPr>
              <w:spacing w:before="180" w:after="0" w:line="240" w:lineRule="auto"/>
              <w:jc w:val="center"/>
            </w:pPr>
            <w:r>
              <w:rPr>
                <w:rFonts w:ascii="Arial" w:hAnsi="Arial"/>
                <w:color w:val="000000"/>
                <w:sz w:val="18"/>
              </w:rPr>
              <w:t>3/3</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dd2ee67f_1f6a_4619_98c0_d26de00e92"/>
          <w:p>
            <w:pPr>
              <w:spacing w:before="180" w:after="0" w:line="240" w:lineRule="auto"/>
            </w:pPr>
            <w:r>
              <w:rPr>
                <w:rFonts w:ascii="Arial" w:hAnsi="Arial"/>
                <w:color w:val="000000"/>
                <w:sz w:val="18"/>
              </w:rPr>
              <w:t>&gt;&gt;Patient Support Rotation Direction</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967367e9_c493_46cd_8ade_584ac1e46e"/>
          <w:p>
            <w:pPr>
              <w:spacing w:before="180" w:after="0" w:line="240" w:lineRule="auto"/>
              <w:jc w:val="center"/>
            </w:pPr>
            <w:r>
              <w:rPr>
                <w:rFonts w:ascii="Arial" w:hAnsi="Arial"/>
                <w:color w:val="000000"/>
                <w:sz w:val="18"/>
              </w:rPr>
              <w:t>(300A,0123)</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b92c94dd_ef5b_48e2_8f0f_2485bb9a3f"/>
          <w:p>
            <w:pPr>
              <w:spacing w:before="180" w:after="0" w:line="240" w:lineRule="auto"/>
              <w:jc w:val="center"/>
            </w:pPr>
            <w:r>
              <w:rPr>
                <w:rFonts w:ascii="Arial" w:hAnsi="Arial"/>
                <w:color w:val="000000"/>
                <w:sz w:val="18"/>
              </w:rPr>
              <w:t>-/-</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587e44c8_1b9a_43d4_9795_ba11287ddc"/>
          <w:p>
            <w:pPr>
              <w:spacing w:before="180" w:after="0" w:line="240" w:lineRule="auto"/>
              <w:jc w:val="center"/>
            </w:pPr>
            <w:r>
              <w:rPr>
                <w:rFonts w:ascii="Arial" w:hAnsi="Arial"/>
                <w:color w:val="000000"/>
                <w:sz w:val="18"/>
              </w:rPr>
              <w:t>3/3</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8475263a_8c64_4a6d_9689_b76aef9904"/>
          <w:p>
            <w:pPr>
              <w:spacing w:before="180" w:after="0" w:line="240" w:lineRule="auto"/>
            </w:pPr>
            <w:r>
              <w:rPr>
                <w:rFonts w:ascii="Arial" w:hAnsi="Arial"/>
                <w:color w:val="000000"/>
                <w:sz w:val="18"/>
              </w:rPr>
              <w:t>&gt;&gt;Table Top Vertical Position</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ef691dc8_6ffc_4c61_89c0_dd6bf93068"/>
          <w:p>
            <w:pPr>
              <w:spacing w:before="180" w:after="0" w:line="240" w:lineRule="auto"/>
              <w:jc w:val="center"/>
            </w:pPr>
            <w:r>
              <w:rPr>
                <w:rFonts w:ascii="Arial" w:hAnsi="Arial"/>
                <w:color w:val="000000"/>
                <w:sz w:val="18"/>
              </w:rPr>
              <w:t>(300A,0128)</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64bcd886_b883_4257_8f6c_3e2acfcb46"/>
          <w:p>
            <w:pPr>
              <w:spacing w:before="180" w:after="0" w:line="240" w:lineRule="auto"/>
              <w:jc w:val="center"/>
            </w:pPr>
            <w:r>
              <w:rPr>
                <w:rFonts w:ascii="Arial" w:hAnsi="Arial"/>
                <w:color w:val="000000"/>
                <w:sz w:val="18"/>
              </w:rPr>
              <w:t>-/-</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14888e5f_1293_4b2e_8537_bb1e568fa5"/>
          <w:p>
            <w:pPr>
              <w:spacing w:before="180" w:after="0" w:line="240" w:lineRule="auto"/>
              <w:jc w:val="center"/>
            </w:pPr>
            <w:r>
              <w:rPr>
                <w:rFonts w:ascii="Arial" w:hAnsi="Arial"/>
                <w:color w:val="000000"/>
                <w:sz w:val="18"/>
              </w:rPr>
              <w:t>3/3</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2a5e0b1b_64b6_41bb_9416_96f8ec9953"/>
          <w:p>
            <w:pPr>
              <w:spacing w:before="180" w:after="0" w:line="240" w:lineRule="auto"/>
            </w:pPr>
            <w:r>
              <w:rPr>
                <w:rFonts w:ascii="Arial" w:hAnsi="Arial"/>
                <w:color w:val="000000"/>
                <w:sz w:val="18"/>
              </w:rPr>
              <w:t>&gt;&gt;Table Top Longitudinal Position</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217d117b_4b3f_421c_8db2_25773fd942"/>
          <w:p>
            <w:pPr>
              <w:spacing w:before="180" w:after="0" w:line="240" w:lineRule="auto"/>
              <w:jc w:val="center"/>
            </w:pPr>
            <w:r>
              <w:rPr>
                <w:rFonts w:ascii="Arial" w:hAnsi="Arial"/>
                <w:color w:val="000000"/>
                <w:sz w:val="18"/>
              </w:rPr>
              <w:t>(300A,0129)</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a1eaca1d_cad2_421e_8cc9_4792b223a0"/>
          <w:p>
            <w:pPr>
              <w:spacing w:before="180" w:after="0" w:line="240" w:lineRule="auto"/>
              <w:jc w:val="center"/>
            </w:pPr>
            <w:r>
              <w:rPr>
                <w:rFonts w:ascii="Arial" w:hAnsi="Arial"/>
                <w:color w:val="000000"/>
                <w:sz w:val="18"/>
              </w:rPr>
              <w: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44a3672f_f8f3_40fa_80b1_1675717849"/>
          <w:p>
            <w:pPr>
              <w:spacing w:before="180" w:after="0" w:line="240" w:lineRule="auto"/>
              <w:jc w:val="center"/>
            </w:pPr>
            <w:r>
              <w:rPr>
                <w:rFonts w:ascii="Arial" w:hAnsi="Arial"/>
                <w:color w:val="000000"/>
                <w:sz w:val="18"/>
              </w:rPr>
              <w:t>3/3</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2635f110_7f40_412c_a2eb_28df541cb2"/>
          <w:p>
            <w:pPr>
              <w:spacing w:before="180" w:after="0" w:line="240" w:lineRule="auto"/>
            </w:pPr>
            <w:r>
              <w:rPr>
                <w:rFonts w:ascii="Arial" w:hAnsi="Arial"/>
                <w:color w:val="000000"/>
                <w:sz w:val="18"/>
              </w:rPr>
              <w:t>&gt;&gt;Table Top Lateral Position</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5157b845_1cb4_49c4_94e7_70d6c8a629"/>
          <w:p>
            <w:pPr>
              <w:spacing w:before="180" w:after="0" w:line="240" w:lineRule="auto"/>
              <w:jc w:val="center"/>
            </w:pPr>
            <w:r>
              <w:rPr>
                <w:rFonts w:ascii="Arial" w:hAnsi="Arial"/>
                <w:color w:val="000000"/>
                <w:sz w:val="18"/>
              </w:rPr>
              <w:t>(300A,012A)</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547b375b_72a5_4edd_b844_8f71fa8dff"/>
          <w:p>
            <w:pPr>
              <w:spacing w:before="180" w:after="0" w:line="240" w:lineRule="auto"/>
              <w:jc w:val="center"/>
            </w:pPr>
            <w:r>
              <w:rPr>
                <w:rFonts w:ascii="Arial" w:hAnsi="Arial"/>
                <w:color w:val="000000"/>
                <w:sz w:val="18"/>
              </w:rPr>
              <w: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607ce3c_3fd5_4133_9f3d_553f89ca8b"/>
          <w:p>
            <w:pPr>
              <w:spacing w:before="180" w:after="0" w:line="240" w:lineRule="auto"/>
              <w:jc w:val="center"/>
            </w:pPr>
            <w:r>
              <w:rPr>
                <w:rFonts w:ascii="Arial" w:hAnsi="Arial"/>
                <w:color w:val="000000"/>
                <w:sz w:val="18"/>
              </w:rPr>
              <w:t>3/3</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63244804_63ae_4414_93aa_efe7da9edb"/>
          <w:p>
            <w:pPr>
              <w:spacing w:before="180" w:after="0" w:line="240" w:lineRule="auto"/>
            </w:pPr>
            <w:r>
              <w:rPr>
                <w:rFonts w:ascii="Arial" w:hAnsi="Arial"/>
                <w:color w:val="000000"/>
                <w:sz w:val="18"/>
              </w:rPr>
              <w:t>&gt;&gt;Table Top Pitch Angle</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0588c78e_9701_49d6_baff_95c9a1c215"/>
          <w:p>
            <w:pPr>
              <w:spacing w:before="180" w:after="0" w:line="240" w:lineRule="auto"/>
              <w:jc w:val="center"/>
            </w:pPr>
            <w:r>
              <w:rPr>
                <w:rFonts w:ascii="Arial" w:hAnsi="Arial"/>
                <w:color w:val="000000"/>
                <w:sz w:val="18"/>
              </w:rPr>
              <w:t>(300A,0140)</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fcee9410_3a8c_4f64_8b33_c67fc6af9c"/>
          <w:p>
            <w:pPr>
              <w:spacing w:before="180" w:after="0" w:line="240" w:lineRule="auto"/>
              <w:jc w:val="center"/>
            </w:pPr>
            <w:r>
              <w:rPr>
                <w:rFonts w:ascii="Arial" w:hAnsi="Arial"/>
                <w:color w:val="000000"/>
                <w:sz w:val="18"/>
              </w:rPr>
              <w: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89bb6e72_6d9e_4a44_b448_94b1f0dd85"/>
          <w:p>
            <w:pPr>
              <w:spacing w:before="180" w:after="0" w:line="240" w:lineRule="auto"/>
              <w:jc w:val="center"/>
            </w:pPr>
            <w:r>
              <w:rPr>
                <w:rFonts w:ascii="Arial" w:hAnsi="Arial"/>
                <w:color w:val="000000"/>
                <w:sz w:val="18"/>
              </w:rPr>
              <w:t>3/3</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15082172_0d28_40c4_96f5_b918003bef"/>
          <w:p>
            <w:pPr>
              <w:spacing w:before="180" w:after="0" w:line="240" w:lineRule="auto"/>
            </w:pPr>
            <w:r>
              <w:rPr>
                <w:rFonts w:ascii="Arial" w:hAnsi="Arial"/>
                <w:color w:val="000000"/>
                <w:sz w:val="18"/>
              </w:rPr>
              <w:t>&gt;&gt;Table Top Pitch Rotation Direction</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b91c451b_856a_49bd_ac5f_a8cef1d3b4"/>
          <w:p>
            <w:pPr>
              <w:spacing w:before="180" w:after="0" w:line="240" w:lineRule="auto"/>
              <w:jc w:val="center"/>
            </w:pPr>
            <w:r>
              <w:rPr>
                <w:rFonts w:ascii="Arial" w:hAnsi="Arial"/>
                <w:color w:val="000000"/>
                <w:sz w:val="18"/>
              </w:rPr>
              <w:t>(300A,0142)</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3ec2125f_050b_448e_a48c_6582d8117f"/>
          <w:p>
            <w:pPr>
              <w:spacing w:before="180" w:after="0" w:line="240" w:lineRule="auto"/>
              <w:jc w:val="center"/>
            </w:pPr>
            <w:r>
              <w:rPr>
                <w:rFonts w:ascii="Arial" w:hAnsi="Arial"/>
                <w:color w:val="000000"/>
                <w:sz w:val="18"/>
              </w:rPr>
              <w: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7e420b80_4c48_4cee_98cc_4a97d6a441"/>
          <w:p>
            <w:pPr>
              <w:spacing w:before="180" w:after="0" w:line="240" w:lineRule="auto"/>
              <w:jc w:val="center"/>
            </w:pPr>
            <w:r>
              <w:rPr>
                <w:rFonts w:ascii="Arial" w:hAnsi="Arial"/>
                <w:color w:val="000000"/>
                <w:sz w:val="18"/>
              </w:rPr>
              <w:t>3/3</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92ebc60c_d6f1_4bf5_9fbe_30583ff24d"/>
          <w:p>
            <w:pPr>
              <w:spacing w:before="180" w:after="0" w:line="240" w:lineRule="auto"/>
            </w:pPr>
            <w:r>
              <w:rPr>
                <w:rFonts w:ascii="Arial" w:hAnsi="Arial"/>
                <w:color w:val="000000"/>
                <w:sz w:val="18"/>
              </w:rPr>
              <w:t>&gt;&gt;Table Top Roll Angle</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a45bb05_9d30_49c2_8549_ea734fa8c0"/>
          <w:p>
            <w:pPr>
              <w:spacing w:before="180" w:after="0" w:line="240" w:lineRule="auto"/>
              <w:jc w:val="center"/>
            </w:pPr>
            <w:r>
              <w:rPr>
                <w:rFonts w:ascii="Arial" w:hAnsi="Arial"/>
                <w:color w:val="000000"/>
                <w:sz w:val="18"/>
              </w:rPr>
              <w:t>(300A,0144)</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133ca887_4399_4dd3_b2b5_f831f20d12"/>
          <w:p>
            <w:pPr>
              <w:spacing w:before="180" w:after="0" w:line="240" w:lineRule="auto"/>
              <w:jc w:val="center"/>
            </w:pPr>
            <w:r>
              <w:rPr>
                <w:rFonts w:ascii="Arial" w:hAnsi="Arial"/>
                <w:color w:val="000000"/>
                <w:sz w:val="18"/>
              </w:rPr>
              <w:t>-/-</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0767e33e_18e8_46ef_ac5b_1dee46fd1d"/>
          <w:p>
            <w:pPr>
              <w:spacing w:before="180" w:after="0" w:line="240" w:lineRule="auto"/>
              <w:jc w:val="center"/>
            </w:pPr>
            <w:r>
              <w:rPr>
                <w:rFonts w:ascii="Arial" w:hAnsi="Arial"/>
                <w:color w:val="000000"/>
                <w:sz w:val="18"/>
              </w:rPr>
              <w:t>3/3</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dc1807c0_70f7_4abd_b2a6_ed9ec29b38"/>
          <w:p>
            <w:pPr>
              <w:spacing w:before="180" w:after="0" w:line="240" w:lineRule="auto"/>
            </w:pPr>
            <w:r>
              <w:rPr>
                <w:rFonts w:ascii="Arial" w:hAnsi="Arial"/>
                <w:color w:val="000000"/>
                <w:sz w:val="18"/>
              </w:rPr>
              <w:t>&gt;&gt;Table Top Roll Rotation Direction</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e1d9f28c_5ff2_41f5_b7a2_617c9db87e"/>
          <w:p>
            <w:pPr>
              <w:spacing w:before="180" w:after="0" w:line="240" w:lineRule="auto"/>
              <w:jc w:val="center"/>
            </w:pPr>
            <w:r>
              <w:rPr>
                <w:rFonts w:ascii="Arial" w:hAnsi="Arial"/>
                <w:color w:val="000000"/>
                <w:sz w:val="18"/>
              </w:rPr>
              <w:t>(300A,0146)</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253de4ab_611b_45c5_ba7c_5cac3c2c0f"/>
          <w:p>
            <w:pPr>
              <w:spacing w:before="180" w:after="0" w:line="240" w:lineRule="auto"/>
              <w:jc w:val="center"/>
            </w:pPr>
            <w:r>
              <w:rPr>
                <w:rFonts w:ascii="Arial" w:hAnsi="Arial"/>
                <w:color w:val="000000"/>
                <w:sz w:val="18"/>
              </w:rPr>
              <w:t>-/-</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b039c532_31c3_4592_b743_713f024d5b"/>
          <w:p>
            <w:pPr>
              <w:spacing w:before="180" w:after="0" w:line="240" w:lineRule="auto"/>
              <w:jc w:val="center"/>
            </w:pPr>
            <w:r>
              <w:rPr>
                <w:rFonts w:ascii="Arial" w:hAnsi="Arial"/>
                <w:color w:val="000000"/>
                <w:sz w:val="18"/>
              </w:rPr>
              <w:t>3/3</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c97e2695_dff7_4f80_9110_e5ec36b49a"/>
          <w:p>
            <w:pPr>
              <w:spacing w:before="180" w:after="0" w:line="240" w:lineRule="auto"/>
            </w:pPr>
            <w:r>
              <w:rPr>
                <w:rFonts w:ascii="Arial" w:hAnsi="Arial"/>
                <w:color w:val="000000"/>
                <w:sz w:val="18"/>
              </w:rPr>
              <w:t>&gt;&gt;Head Fixation Angle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bf54735c_c68f_485f_8c49_face2c9195"/>
          <w:p>
            <w:pPr>
              <w:spacing w:before="180" w:after="0" w:line="240" w:lineRule="auto"/>
              <w:jc w:val="center"/>
            </w:pPr>
            <w:r>
              <w:rPr>
                <w:rFonts w:ascii="Arial" w:hAnsi="Arial"/>
                <w:color w:val="000000"/>
                <w:sz w:val="18"/>
              </w:rPr>
              <w:t>(300A,0148)</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7311a2bf_a93b_433d_927c_d09ca80e2d"/>
          <w:p>
            <w:pPr>
              <w:spacing w:before="180" w:after="0" w:line="240" w:lineRule="auto"/>
              <w:jc w:val="center"/>
            </w:pPr>
            <w:r>
              <w:rPr>
                <w:rFonts w:ascii="Arial" w:hAnsi="Arial"/>
                <w:color w:val="000000"/>
                <w:sz w:val="18"/>
              </w:rPr>
              <w: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ee5a6561_4326_4873_be55_e63817a237"/>
          <w:p>
            <w:pPr>
              <w:spacing w:before="180" w:after="0" w:line="240" w:lineRule="auto"/>
              <w:jc w:val="center"/>
            </w:pPr>
            <w:r>
              <w:rPr>
                <w:rFonts w:ascii="Arial" w:hAnsi="Arial"/>
                <w:color w:val="000000"/>
                <w:sz w:val="18"/>
              </w:rPr>
              <w:t>3/3</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09a15059_812f_4af3_b938_851baa88fe"/>
          <w:p>
            <w:pPr>
              <w:spacing w:before="180" w:after="0" w:line="240" w:lineRule="auto"/>
            </w:pPr>
            <w:r>
              <w:rPr>
                <w:rFonts w:ascii="Arial" w:hAnsi="Arial"/>
                <w:color w:val="000000"/>
                <w:sz w:val="18"/>
              </w:rPr>
              <w:t>&gt;&gt;Gantry Pitch Angle</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ffbf013a_7a35_48a6_8778_5e550fd94c"/>
          <w:p>
            <w:pPr>
              <w:spacing w:before="180" w:after="0" w:line="240" w:lineRule="auto"/>
              <w:jc w:val="center"/>
            </w:pPr>
            <w:r>
              <w:rPr>
                <w:rFonts w:ascii="Arial" w:hAnsi="Arial"/>
                <w:color w:val="000000"/>
                <w:sz w:val="18"/>
              </w:rPr>
              <w:t>(300A,014A)</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07105b84_9428_4357_8362_e8c237f3c1"/>
          <w:p>
            <w:pPr>
              <w:spacing w:before="180" w:after="0" w:line="240" w:lineRule="auto"/>
              <w:jc w:val="center"/>
            </w:pPr>
            <w:r>
              <w:rPr>
                <w:rFonts w:ascii="Arial" w:hAnsi="Arial"/>
                <w:color w:val="000000"/>
                <w:sz w:val="18"/>
              </w:rPr>
              <w:t>-/-</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7ab05e94_8390_4c06_9a70_a8fb35546d"/>
          <w:p>
            <w:pPr>
              <w:spacing w:before="180" w:after="0" w:line="240" w:lineRule="auto"/>
              <w:jc w:val="center"/>
            </w:pPr>
            <w:r>
              <w:rPr>
                <w:rFonts w:ascii="Arial" w:hAnsi="Arial"/>
                <w:color w:val="000000"/>
                <w:sz w:val="18"/>
              </w:rPr>
              <w:t>3/3</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06388787_6072_4642_a4a6_e84403d849"/>
          <w:p>
            <w:pPr>
              <w:spacing w:before="180" w:after="0" w:line="240" w:lineRule="auto"/>
            </w:pPr>
            <w:r>
              <w:rPr>
                <w:rFonts w:ascii="Arial" w:hAnsi="Arial"/>
                <w:color w:val="000000"/>
                <w:sz w:val="18"/>
              </w:rPr>
              <w:t>&gt;&gt;Gantry Pitch Rotation Direction</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e34d0e40_c62b_46f4_9d45_f0029fb85a"/>
          <w:p>
            <w:pPr>
              <w:spacing w:before="180" w:after="0" w:line="240" w:lineRule="auto"/>
              <w:jc w:val="center"/>
            </w:pPr>
            <w:r>
              <w:rPr>
                <w:rFonts w:ascii="Arial" w:hAnsi="Arial"/>
                <w:color w:val="000000"/>
                <w:sz w:val="18"/>
              </w:rPr>
              <w:t>(300A,014C)</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e4ad93d7_86c2_4922_8217_72c25de3d5"/>
          <w:p>
            <w:pPr>
              <w:spacing w:before="180" w:after="0" w:line="240" w:lineRule="auto"/>
              <w:jc w:val="center"/>
            </w:pPr>
            <w:r>
              <w:rPr>
                <w:rFonts w:ascii="Arial" w:hAnsi="Arial"/>
                <w:color w:val="000000"/>
                <w:sz w:val="18"/>
              </w:rPr>
              <w:t>-/-</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92eb30fa_bc3c_4ecf_864f_07e69cf6f6"/>
          <w:p>
            <w:pPr>
              <w:spacing w:before="180" w:after="0" w:line="240" w:lineRule="auto"/>
              <w:jc w:val="center"/>
            </w:pPr>
            <w:r>
              <w:rPr>
                <w:rFonts w:ascii="Arial" w:hAnsi="Arial"/>
                <w:color w:val="000000"/>
                <w:sz w:val="18"/>
              </w:rPr>
              <w:t>3/3</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ccc3cb60_dec3_40f8_997f_f379ea9a86"/>
          <w:p>
            <w:pPr>
              <w:spacing w:before="180" w:after="0" w:line="240" w:lineRule="auto"/>
            </w:pPr>
            <w:r>
              <w:rPr>
                <w:rFonts w:ascii="Arial" w:hAnsi="Arial"/>
                <w:color w:val="000000"/>
                <w:sz w:val="18"/>
              </w:rPr>
              <w:t>&gt;&gt;Snout Position</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28e5a515_0afd_4f42_a714_1e8141e79e"/>
          <w:p>
            <w:pPr>
              <w:spacing w:before="180" w:after="0" w:line="240" w:lineRule="auto"/>
              <w:jc w:val="center"/>
            </w:pPr>
            <w:r>
              <w:rPr>
                <w:rFonts w:ascii="Arial" w:hAnsi="Arial"/>
                <w:color w:val="000000"/>
                <w:sz w:val="18"/>
              </w:rPr>
              <w:t>(300A,030D)</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84932580_5193_4d54_8980_aafe264ea1"/>
          <w:p>
            <w:pPr>
              <w:spacing w:before="180" w:after="0" w:line="240" w:lineRule="auto"/>
              <w:jc w:val="center"/>
            </w:pPr>
            <w:r>
              <w:rPr>
                <w:rFonts w:ascii="Arial" w:hAnsi="Arial"/>
                <w:color w:val="000000"/>
                <w:sz w:val="18"/>
              </w:rPr>
              <w: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23fc4eb6_d325_407e_a5a3_052b8c2997"/>
          <w:p>
            <w:pPr>
              <w:spacing w:before="180" w:after="0" w:line="240" w:lineRule="auto"/>
              <w:jc w:val="center"/>
            </w:pPr>
            <w:r>
              <w:rPr>
                <w:rFonts w:ascii="Arial" w:hAnsi="Arial"/>
                <w:color w:val="000000"/>
                <w:sz w:val="18"/>
              </w:rPr>
              <w:t>3/3</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663da623_11c1_4552_9db7_f1bb81ba4a"/>
          <w:p>
            <w:pPr>
              <w:spacing w:before="180" w:after="0" w:line="240" w:lineRule="auto"/>
            </w:pPr>
            <w:r>
              <w:rPr>
                <w:rFonts w:ascii="Arial" w:hAnsi="Arial"/>
                <w:color w:val="000000"/>
                <w:sz w:val="18"/>
              </w:rPr>
              <w:t>&gt;&gt;Range Shifter Settings Sequence</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15ccf16_f40e_4333_8383_b01d6bb1d0"/>
          <w:p>
            <w:pPr>
              <w:spacing w:before="180" w:after="0" w:line="240" w:lineRule="auto"/>
              <w:jc w:val="center"/>
            </w:pPr>
            <w:r>
              <w:rPr>
                <w:rFonts w:ascii="Arial" w:hAnsi="Arial"/>
                <w:color w:val="000000"/>
                <w:sz w:val="18"/>
              </w:rPr>
              <w:t>(300A,0360)</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784cdedd_df22_4166_8f6a_1c58005366"/>
          <w:p>
            <w:pPr>
              <w:spacing w:before="180" w:after="0" w:line="240" w:lineRule="auto"/>
              <w:jc w:val="center"/>
            </w:pPr>
            <w:r>
              <w:rPr>
                <w:rFonts w:ascii="Arial" w:hAnsi="Arial"/>
                <w:color w:val="000000"/>
                <w:sz w:val="18"/>
              </w:rPr>
              <w: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b024f8b0_bcc2_4add_bbf7_9c4fd7cb33"/>
          <w:p>
            <w:pPr>
              <w:spacing w:before="180" w:after="0" w:line="240" w:lineRule="auto"/>
              <w:jc w:val="center"/>
            </w:pPr>
            <w:r>
              <w:rPr>
                <w:rFonts w:ascii="Arial" w:hAnsi="Arial"/>
                <w:color w:val="000000"/>
                <w:sz w:val="18"/>
              </w:rPr>
              <w:t>1C/1C</w:t>
            </w:r>
          </w:p>
          <w:bookmarkEnd w:id="15258"/>
          <w:bookmarkStart w:id="1525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1c008b5a_ad87_4a2f_b5f2_829dec3efe"/>
          <w:p>
            <w:pPr>
              <w:spacing w:before="180" w:after="0" w:line="240" w:lineRule="auto"/>
            </w:pPr>
            <w:r>
              <w:rPr>
                <w:rFonts w:ascii="Arial" w:hAnsi="Arial"/>
                <w:color w:val="000000"/>
                <w:sz w:val="18"/>
              </w:rPr>
              <w:t>&gt;&gt;&gt;Range Shifter Setting</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b53fa239_a06c_4ae4_aec4_e72ecd7c2c"/>
          <w:p>
            <w:pPr>
              <w:spacing w:before="180" w:after="0" w:line="240" w:lineRule="auto"/>
              <w:jc w:val="center"/>
            </w:pPr>
            <w:r>
              <w:rPr>
                <w:rFonts w:ascii="Arial" w:hAnsi="Arial"/>
                <w:color w:val="000000"/>
                <w:sz w:val="18"/>
              </w:rPr>
              <w:t>(300A,0362)</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40b38ed0_1cd9_4e1c_9786_3c8286ed4f"/>
          <w:p>
            <w:pPr>
              <w:spacing w:before="180" w:after="0" w:line="240" w:lineRule="auto"/>
              <w:jc w:val="center"/>
            </w:pPr>
            <w:r>
              <w:rPr>
                <w:rFonts w:ascii="Arial" w:hAnsi="Arial"/>
                <w:color w:val="000000"/>
                <w:sz w:val="18"/>
              </w:rPr>
              <w:t>-/-</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d86e4fda_bbe6_470e_bf93_a61b66da2f"/>
          <w:p>
            <w:pPr>
              <w:spacing w:before="180" w:after="0" w:line="240" w:lineRule="auto"/>
              <w:jc w:val="center"/>
            </w:pPr>
            <w:r>
              <w:rPr>
                <w:rFonts w:ascii="Arial" w:hAnsi="Arial"/>
                <w:color w:val="000000"/>
                <w:sz w:val="18"/>
              </w:rPr>
              <w:t>1/1</w:t>
            </w:r>
          </w:p>
          <w:bookmarkEnd w:id="1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2b9bebae_5822_49e1_8882_2d714216c4"/>
          <w:p>
            <w:pPr>
              <w:spacing w:before="180" w:after="0" w:line="240" w:lineRule="auto"/>
            </w:pPr>
            <w:r>
              <w:rPr>
                <w:rFonts w:ascii="Arial" w:hAnsi="Arial"/>
                <w:color w:val="000000"/>
                <w:sz w:val="18"/>
              </w:rPr>
              <w:t>&gt;&gt;&gt;Referenced Range Shifter Number</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936a462_035d_43f0_aff0_3df66c9800"/>
          <w:p>
            <w:pPr>
              <w:spacing w:before="180" w:after="0" w:line="240" w:lineRule="auto"/>
              <w:jc w:val="center"/>
            </w:pPr>
            <w:r>
              <w:rPr>
                <w:rFonts w:ascii="Arial" w:hAnsi="Arial"/>
                <w:color w:val="000000"/>
                <w:sz w:val="18"/>
              </w:rPr>
              <w:t>(300C,0100)</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fdc0d6f5_e67a_4d4e_8a55_de1689d232"/>
          <w:p>
            <w:pPr>
              <w:spacing w:before="180" w:after="0" w:line="240" w:lineRule="auto"/>
              <w:jc w:val="center"/>
            </w:pPr>
            <w:r>
              <w:rPr>
                <w:rFonts w:ascii="Arial" w:hAnsi="Arial"/>
                <w:color w:val="000000"/>
                <w:sz w:val="18"/>
              </w:rPr>
              <w:t>-/-</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355c3505_ec3c_4caf_99e1_d89809b1ff"/>
          <w:p>
            <w:pPr>
              <w:spacing w:before="180" w:after="0" w:line="240" w:lineRule="auto"/>
              <w:jc w:val="center"/>
            </w:pPr>
            <w:r>
              <w:rPr>
                <w:rFonts w:ascii="Arial" w:hAnsi="Arial"/>
                <w:color w:val="000000"/>
                <w:sz w:val="18"/>
              </w:rPr>
              <w:t>1/1</w:t>
            </w:r>
          </w:p>
          <w:bookmarkEnd w:id="1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8" w:name="para_2be76e85_899f_4fff_93d3_01ef5186a5"/>
          <w:p>
            <w:pPr>
              <w:spacing w:before="180" w:after="0" w:line="240" w:lineRule="auto"/>
            </w:pPr>
            <w:r>
              <w:rPr>
                <w:rFonts w:ascii="Arial" w:hAnsi="Arial"/>
                <w:color w:val="000000"/>
                <w:sz w:val="18"/>
              </w:rPr>
              <w:t>&gt;&gt;Lateral Spreading Device Settings Sequence</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72647aec_54d3_46c5_a52c_a4209e39cb"/>
          <w:p>
            <w:pPr>
              <w:spacing w:before="180" w:after="0" w:line="240" w:lineRule="auto"/>
              <w:jc w:val="center"/>
            </w:pPr>
            <w:r>
              <w:rPr>
                <w:rFonts w:ascii="Arial" w:hAnsi="Arial"/>
                <w:color w:val="000000"/>
                <w:sz w:val="18"/>
              </w:rPr>
              <w:t>(300A,0370)</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198d5be_3a96_483c_95de_28b6f69685"/>
          <w:p>
            <w:pPr>
              <w:spacing w:before="180" w:after="0" w:line="240" w:lineRule="auto"/>
              <w:jc w:val="center"/>
            </w:pPr>
            <w:r>
              <w:rPr>
                <w:rFonts w:ascii="Arial" w:hAnsi="Arial"/>
                <w:color w:val="000000"/>
                <w:sz w:val="18"/>
              </w:rPr>
              <w:t>-/-</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38d87eaa_8fe0_4e3a_bb92_4310140fd9"/>
          <w:p>
            <w:pPr>
              <w:spacing w:before="180" w:after="0" w:line="240" w:lineRule="auto"/>
              <w:jc w:val="center"/>
            </w:pPr>
            <w:r>
              <w:rPr>
                <w:rFonts w:ascii="Arial" w:hAnsi="Arial"/>
                <w:color w:val="000000"/>
                <w:sz w:val="18"/>
              </w:rPr>
              <w:t>1C/1C</w:t>
            </w:r>
          </w:p>
          <w:bookmarkEnd w:id="15271"/>
          <w:bookmarkStart w:id="1527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ebb68492_4611_4cc4_91cc_1cfa2d45d3"/>
          <w:p>
            <w:pPr>
              <w:spacing w:before="180" w:after="0" w:line="240" w:lineRule="auto"/>
            </w:pPr>
            <w:r>
              <w:rPr>
                <w:rFonts w:ascii="Arial" w:hAnsi="Arial"/>
                <w:color w:val="000000"/>
                <w:sz w:val="18"/>
              </w:rPr>
              <w:t>&gt;&gt;&gt;Lateral Spreading Device Setting</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00636440_f875_4233_bea5_308d7f63f1"/>
          <w:p>
            <w:pPr>
              <w:spacing w:before="180" w:after="0" w:line="240" w:lineRule="auto"/>
              <w:jc w:val="center"/>
            </w:pPr>
            <w:r>
              <w:rPr>
                <w:rFonts w:ascii="Arial" w:hAnsi="Arial"/>
                <w:color w:val="000000"/>
                <w:sz w:val="18"/>
              </w:rPr>
              <w:t>(300A,0372)</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9f0269bc_0a18_4f63_921b_5622c00f5b"/>
          <w:p>
            <w:pPr>
              <w:spacing w:before="180" w:after="0" w:line="240" w:lineRule="auto"/>
              <w:jc w:val="center"/>
            </w:pPr>
            <w:r>
              <w:rPr>
                <w:rFonts w:ascii="Arial" w:hAnsi="Arial"/>
                <w:color w:val="000000"/>
                <w:sz w:val="18"/>
              </w:rPr>
              <w:t>-/-</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ad55944d_72bb_41f5_9f90_acdd1b7cc3"/>
          <w:p>
            <w:pPr>
              <w:spacing w:before="180" w:after="0" w:line="240" w:lineRule="auto"/>
              <w:jc w:val="center"/>
            </w:pPr>
            <w:r>
              <w:rPr>
                <w:rFonts w:ascii="Arial" w:hAnsi="Arial"/>
                <w:color w:val="000000"/>
                <w:sz w:val="18"/>
              </w:rPr>
              <w:t>1/1</w:t>
            </w:r>
          </w:p>
          <w:bookmarkEnd w:id="1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7" w:name="para_362a2e0a_3a72_4a92_9e97_3ff1469303"/>
          <w:p>
            <w:pPr>
              <w:spacing w:before="180" w:after="0" w:line="240" w:lineRule="auto"/>
            </w:pPr>
            <w:r>
              <w:rPr>
                <w:rFonts w:ascii="Arial" w:hAnsi="Arial"/>
                <w:color w:val="000000"/>
                <w:sz w:val="18"/>
              </w:rPr>
              <w:t>&gt;&gt;&gt;Referenced Lateral Spreading Device Number</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652f7e6a_ed47_48de_93ab_1aa13eb480"/>
          <w:p>
            <w:pPr>
              <w:spacing w:before="180" w:after="0" w:line="240" w:lineRule="auto"/>
              <w:jc w:val="center"/>
            </w:pPr>
            <w:r>
              <w:rPr>
                <w:rFonts w:ascii="Arial" w:hAnsi="Arial"/>
                <w:color w:val="000000"/>
                <w:sz w:val="18"/>
              </w:rPr>
              <w:t>(300C,0102)</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30d34c1c_dc57_4387_99dc_f7862e4f74"/>
          <w:p>
            <w:pPr>
              <w:spacing w:before="180" w:after="0" w:line="240" w:lineRule="auto"/>
              <w:jc w:val="center"/>
            </w:pPr>
            <w:r>
              <w:rPr>
                <w:rFonts w:ascii="Arial" w:hAnsi="Arial"/>
                <w:color w:val="000000"/>
                <w:sz w:val="18"/>
              </w:rPr>
              <w:t>-/-</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e5a4523a_b75d_415d_9b6b_edcbfa3447"/>
          <w:p>
            <w:pPr>
              <w:spacing w:before="180" w:after="0" w:line="240" w:lineRule="auto"/>
              <w:jc w:val="center"/>
            </w:pPr>
            <w:r>
              <w:rPr>
                <w:rFonts w:ascii="Arial" w:hAnsi="Arial"/>
                <w:color w:val="000000"/>
                <w:sz w:val="18"/>
              </w:rPr>
              <w:t>1/1</w:t>
            </w:r>
          </w:p>
          <w:bookmarkEnd w:id="1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73a7bb7c_9bca_4a40_a1d2_f1dc982b49"/>
          <w:p>
            <w:pPr>
              <w:spacing w:before="180" w:after="0" w:line="240" w:lineRule="auto"/>
            </w:pPr>
            <w:r>
              <w:rPr>
                <w:rFonts w:ascii="Arial" w:hAnsi="Arial"/>
                <w:color w:val="000000"/>
                <w:sz w:val="18"/>
              </w:rPr>
              <w:t>&gt;&gt;Range Modulator Settings Sequence</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35503299_ca2d_4936_a848_f212497be6"/>
          <w:p>
            <w:pPr>
              <w:spacing w:before="180" w:after="0" w:line="240" w:lineRule="auto"/>
              <w:jc w:val="center"/>
            </w:pPr>
            <w:r>
              <w:rPr>
                <w:rFonts w:ascii="Arial" w:hAnsi="Arial"/>
                <w:color w:val="000000"/>
                <w:sz w:val="18"/>
              </w:rPr>
              <w:t>(300A,0380)</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530b2665_8dac_4472_b282_5dac64e6d4"/>
          <w:p>
            <w:pPr>
              <w:spacing w:before="180" w:after="0" w:line="240" w:lineRule="auto"/>
              <w:jc w:val="center"/>
            </w:pPr>
            <w:r>
              <w:rPr>
                <w:rFonts w:ascii="Arial" w:hAnsi="Arial"/>
                <w:color w:val="000000"/>
                <w:sz w:val="18"/>
              </w:rPr>
              <w:t>-/-</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70fcb1db_2f7b_4b03_9641_9365abcc2b"/>
          <w:p>
            <w:pPr>
              <w:spacing w:before="180" w:after="0" w:line="240" w:lineRule="auto"/>
              <w:jc w:val="center"/>
            </w:pPr>
            <w:r>
              <w:rPr>
                <w:rFonts w:ascii="Arial" w:hAnsi="Arial"/>
                <w:color w:val="000000"/>
                <w:sz w:val="18"/>
              </w:rPr>
              <w:t>1C/1C</w:t>
            </w:r>
          </w:p>
          <w:bookmarkEnd w:id="15284"/>
          <w:bookmarkStart w:id="1528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c573b9e1_018d_422c_bb9b_2fb0de6583"/>
          <w:p>
            <w:pPr>
              <w:spacing w:before="180" w:after="0" w:line="240" w:lineRule="auto"/>
            </w:pPr>
            <w:r>
              <w:rPr>
                <w:rFonts w:ascii="Arial" w:hAnsi="Arial"/>
                <w:color w:val="000000"/>
                <w:sz w:val="18"/>
              </w:rPr>
              <w:t>&gt;&gt;&gt;Range Modulator Gating Start Value</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55735545_070a_4117_90d8_bb068912f9"/>
          <w:p>
            <w:pPr>
              <w:spacing w:before="180" w:after="0" w:line="240" w:lineRule="auto"/>
              <w:jc w:val="center"/>
            </w:pPr>
            <w:r>
              <w:rPr>
                <w:rFonts w:ascii="Arial" w:hAnsi="Arial"/>
                <w:color w:val="000000"/>
                <w:sz w:val="18"/>
              </w:rPr>
              <w:t>(300A,0382)</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cfe8072e_1108_47bb_bb93_321338848c"/>
          <w:p>
            <w:pPr>
              <w:spacing w:before="180" w:after="0" w:line="240" w:lineRule="auto"/>
              <w:jc w:val="center"/>
            </w:pPr>
            <w:r>
              <w:rPr>
                <w:rFonts w:ascii="Arial" w:hAnsi="Arial"/>
                <w:color w:val="000000"/>
                <w:sz w:val="18"/>
              </w:rPr>
              <w:t>-/-</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25832c77_88c3_4769_91a7_c0c048a35d"/>
          <w:p>
            <w:pPr>
              <w:spacing w:before="180" w:after="0" w:line="240" w:lineRule="auto"/>
              <w:jc w:val="center"/>
            </w:pPr>
            <w:r>
              <w:rPr>
                <w:rFonts w:ascii="Arial" w:hAnsi="Arial"/>
                <w:color w:val="000000"/>
                <w:sz w:val="18"/>
              </w:rPr>
              <w:t>1/1</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6cb3da28_6c33_4df6_8719_0e477709b5"/>
          <w:p>
            <w:pPr>
              <w:spacing w:before="180" w:after="0" w:line="240" w:lineRule="auto"/>
            </w:pPr>
            <w:r>
              <w:rPr>
                <w:rFonts w:ascii="Arial" w:hAnsi="Arial"/>
                <w:color w:val="000000"/>
                <w:sz w:val="18"/>
              </w:rPr>
              <w:t>&gt;&gt;&gt;Range Modulator Gating Stop Value</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42c6b557_6d43_4b3a_9679_f4e942b1a9"/>
          <w:p>
            <w:pPr>
              <w:spacing w:before="180" w:after="0" w:line="240" w:lineRule="auto"/>
              <w:jc w:val="center"/>
            </w:pPr>
            <w:r>
              <w:rPr>
                <w:rFonts w:ascii="Arial" w:hAnsi="Arial"/>
                <w:color w:val="000000"/>
                <w:sz w:val="18"/>
              </w:rPr>
              <w:t>(300A,0384)</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f695d727_3e8e_4277_a698_db6b655635"/>
          <w:p>
            <w:pPr>
              <w:spacing w:before="180" w:after="0" w:line="240" w:lineRule="auto"/>
              <w:jc w:val="center"/>
            </w:pPr>
            <w:r>
              <w:rPr>
                <w:rFonts w:ascii="Arial" w:hAnsi="Arial"/>
                <w:color w:val="000000"/>
                <w:sz w:val="18"/>
              </w:rPr>
              <w:t>-/-</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900b10e_b823_4470_b810_107ca48dc3"/>
          <w:p>
            <w:pPr>
              <w:spacing w:before="180" w:after="0" w:line="240" w:lineRule="auto"/>
              <w:jc w:val="center"/>
            </w:pPr>
            <w:r>
              <w:rPr>
                <w:rFonts w:ascii="Arial" w:hAnsi="Arial"/>
                <w:color w:val="000000"/>
                <w:sz w:val="18"/>
              </w:rPr>
              <w:t>1/1</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30dd1ae9_69e6_42fc_bef3_973047af7f"/>
          <w:p>
            <w:pPr>
              <w:spacing w:before="180" w:after="0" w:line="240" w:lineRule="auto"/>
            </w:pPr>
            <w:r>
              <w:rPr>
                <w:rFonts w:ascii="Arial" w:hAnsi="Arial"/>
                <w:color w:val="000000"/>
                <w:sz w:val="18"/>
              </w:rPr>
              <w:t>&gt;&gt;&gt;Referenced Range Modulator Number</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bf1d51d_7921_4c87_a1f0_19125c1d89"/>
          <w:p>
            <w:pPr>
              <w:spacing w:before="180" w:after="0" w:line="240" w:lineRule="auto"/>
              <w:jc w:val="center"/>
            </w:pPr>
            <w:r>
              <w:rPr>
                <w:rFonts w:ascii="Arial" w:hAnsi="Arial"/>
                <w:color w:val="000000"/>
                <w:sz w:val="18"/>
              </w:rPr>
              <w:t>(300C,0104)</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99e62235_d141_4039_89d3_5c7d3f2f1f"/>
          <w:p>
            <w:pPr>
              <w:spacing w:before="180" w:after="0" w:line="240" w:lineRule="auto"/>
              <w:jc w:val="center"/>
            </w:pPr>
            <w:r>
              <w:rPr>
                <w:rFonts w:ascii="Arial" w:hAnsi="Arial"/>
                <w:color w:val="000000"/>
                <w:sz w:val="18"/>
              </w:rPr>
              <w:t>-/-</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76188e3e_b8b9_495f_b35b_009592198b"/>
          <w:p>
            <w:pPr>
              <w:spacing w:before="180" w:after="0" w:line="240" w:lineRule="auto"/>
              <w:jc w:val="center"/>
            </w:pPr>
            <w:r>
              <w:rPr>
                <w:rFonts w:ascii="Arial" w:hAnsi="Arial"/>
                <w:color w:val="000000"/>
                <w:sz w:val="18"/>
              </w:rPr>
              <w:t>1/1</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3be7ecae_37ef_46f3_bebb_c44106c4e9"/>
          <w:p>
            <w:pPr>
              <w:spacing w:before="180" w:after="0" w:line="240" w:lineRule="auto"/>
            </w:pPr>
            <w:r>
              <w:rPr>
                <w:rFonts w:ascii="Arial" w:hAnsi="Arial"/>
                <w:color w:val="000000"/>
                <w:sz w:val="18"/>
              </w:rPr>
              <w:t>&gt;&gt;Ion Wedge Position Sequence</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4db07b54_499b_42fa_933a_08eeed736b"/>
          <w:p>
            <w:pPr>
              <w:spacing w:before="180" w:after="0" w:line="240" w:lineRule="auto"/>
              <w:jc w:val="center"/>
            </w:pPr>
            <w:r>
              <w:rPr>
                <w:rFonts w:ascii="Arial" w:hAnsi="Arial"/>
                <w:color w:val="000000"/>
                <w:sz w:val="18"/>
              </w:rPr>
              <w:t>(300A,03AC)</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385957d1_9457_4c7d_8f2f_52d9959490"/>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b24696de_14b2_4b75_99a1_055772f033"/>
          <w:p>
            <w:pPr>
              <w:spacing w:before="180" w:after="0" w:line="240" w:lineRule="auto"/>
              <w:jc w:val="center"/>
            </w:pPr>
            <w:r>
              <w:rPr>
                <w:rFonts w:ascii="Arial" w:hAnsi="Arial"/>
                <w:color w:val="000000"/>
                <w:sz w:val="18"/>
              </w:rPr>
              <w:t>1C/1C</w:t>
            </w:r>
          </w:p>
          <w:bookmarkEnd w:id="15301"/>
          <w:bookmarkStart w:id="1530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97c3891d_fcaf_4387_80c4_f5ef69775d"/>
          <w:p>
            <w:pPr>
              <w:spacing w:before="180" w:after="0" w:line="240" w:lineRule="auto"/>
            </w:pPr>
            <w:r>
              <w:rPr>
                <w:rFonts w:ascii="Arial" w:hAnsi="Arial"/>
                <w:color w:val="000000"/>
                <w:sz w:val="18"/>
              </w:rPr>
              <w:t>&gt;&gt;&gt;Wedge Thin Edge Position</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500132eb_1a92_461b_99a6_88778f6919"/>
          <w:p>
            <w:pPr>
              <w:spacing w:before="180" w:after="0" w:line="240" w:lineRule="auto"/>
              <w:jc w:val="center"/>
            </w:pPr>
            <w:r>
              <w:rPr>
                <w:rFonts w:ascii="Arial" w:hAnsi="Arial"/>
                <w:color w:val="000000"/>
                <w:sz w:val="18"/>
              </w:rPr>
              <w:t>(300A,00DB)</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9caf566_d4dc_49b4_aa3d_772441c326"/>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8b529bb6_c18c_47bd_9f13_3fd6383846"/>
          <w:p>
            <w:pPr>
              <w:spacing w:before="180" w:after="0" w:line="240" w:lineRule="auto"/>
              <w:jc w:val="center"/>
            </w:pPr>
            <w:r>
              <w:rPr>
                <w:rFonts w:ascii="Arial" w:hAnsi="Arial"/>
                <w:color w:val="000000"/>
                <w:sz w:val="18"/>
              </w:rPr>
              <w:t>1C/1C</w:t>
            </w:r>
          </w:p>
          <w:bookmarkEnd w:id="15306"/>
          <w:bookmarkStart w:id="1530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9f58c1d4_338b_4648_b8d2_fb02e23024"/>
          <w:p>
            <w:pPr>
              <w:spacing w:before="180" w:after="0" w:line="240" w:lineRule="auto"/>
            </w:pPr>
            <w:r>
              <w:rPr>
                <w:rFonts w:ascii="Arial" w:hAnsi="Arial"/>
                <w:color w:val="000000"/>
                <w:sz w:val="18"/>
              </w:rPr>
              <w:t>&gt;&gt;&gt;Wedge Position</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f80dca53_05d9_475c_bef4_fcd67c1cae"/>
          <w:p>
            <w:pPr>
              <w:spacing w:before="180" w:after="0" w:line="240" w:lineRule="auto"/>
              <w:jc w:val="center"/>
            </w:pPr>
            <w:r>
              <w:rPr>
                <w:rFonts w:ascii="Arial" w:hAnsi="Arial"/>
                <w:color w:val="000000"/>
                <w:sz w:val="18"/>
              </w:rPr>
              <w:t>(300A,0118)</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cf1913cf_5296_4885_95ed_3459ab036a"/>
          <w:p>
            <w:pPr>
              <w:spacing w:before="180" w:after="0" w:line="240" w:lineRule="auto"/>
              <w:jc w:val="center"/>
            </w:pPr>
            <w:r>
              <w:rPr>
                <w:rFonts w:ascii="Arial" w:hAnsi="Arial"/>
                <w:color w:val="000000"/>
                <w:sz w:val="18"/>
              </w:rPr>
              <w: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6783d2c0_259a_408e_8931_94ebb52344"/>
          <w:p>
            <w:pPr>
              <w:spacing w:before="180" w:after="0" w:line="240" w:lineRule="auto"/>
              <w:jc w:val="center"/>
            </w:pPr>
            <w:r>
              <w:rPr>
                <w:rFonts w:ascii="Arial" w:hAnsi="Arial"/>
                <w:color w:val="000000"/>
                <w:sz w:val="18"/>
              </w:rPr>
              <w:t>1/1</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2980df1d_f0b2_4cf0_9534_961f2132f1"/>
          <w:p>
            <w:pPr>
              <w:spacing w:before="180" w:after="0" w:line="240" w:lineRule="auto"/>
            </w:pPr>
            <w:r>
              <w:rPr>
                <w:rFonts w:ascii="Arial" w:hAnsi="Arial"/>
                <w:color w:val="000000"/>
                <w:sz w:val="18"/>
              </w:rPr>
              <w:t>&gt;&gt;Referenced Control Point Index</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55796bb7_404c_474a_9767_f0bfec1ee3"/>
          <w:p>
            <w:pPr>
              <w:spacing w:before="180" w:after="0" w:line="240" w:lineRule="auto"/>
              <w:jc w:val="center"/>
            </w:pPr>
            <w:r>
              <w:rPr>
                <w:rFonts w:ascii="Arial" w:hAnsi="Arial"/>
                <w:color w:val="000000"/>
                <w:sz w:val="18"/>
              </w:rPr>
              <w:t>(300C,00F0)</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01c47baa_d7d3_4bc0_b9e2_805d5553b9"/>
          <w:p>
            <w:pPr>
              <w:spacing w:before="180" w:after="0" w:line="240" w:lineRule="auto"/>
              <w:jc w:val="center"/>
            </w:pPr>
            <w:r>
              <w:rPr>
                <w:rFonts w:ascii="Arial" w:hAnsi="Arial"/>
                <w:color w:val="000000"/>
                <w:sz w:val="18"/>
              </w:rPr>
              <w:t>-/-</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6cbf06f2_b1a4_412e_849f_d0db2295e9"/>
          <w:p>
            <w:pPr>
              <w:spacing w:before="180" w:after="0" w:line="240" w:lineRule="auto"/>
              <w:jc w:val="center"/>
            </w:pPr>
            <w:r>
              <w:rPr>
                <w:rFonts w:ascii="Arial" w:hAnsi="Arial"/>
                <w:color w:val="000000"/>
                <w:sz w:val="18"/>
              </w:rPr>
              <w:t>1/1</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9c4a450b_bed8_462f_8331_aa2fb8d5de"/>
          <w:p>
            <w:pPr>
              <w:spacing w:before="180" w:after="0" w:line="240" w:lineRule="auto"/>
            </w:pPr>
            <w:r>
              <w:rPr>
                <w:rFonts w:ascii="Arial" w:hAnsi="Arial"/>
                <w:color w:val="000000"/>
                <w:sz w:val="18"/>
              </w:rPr>
              <w:t>&gt;Recorded Snout Sequence</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a192f02f_5a9a_46e0_b7c1_5234167882"/>
          <w:p>
            <w:pPr>
              <w:spacing w:before="180" w:after="0" w:line="240" w:lineRule="auto"/>
              <w:jc w:val="center"/>
            </w:pPr>
            <w:r>
              <w:rPr>
                <w:rFonts w:ascii="Arial" w:hAnsi="Arial"/>
                <w:color w:val="000000"/>
                <w:sz w:val="18"/>
              </w:rPr>
              <w:t>(3008,00F0)</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1e62bbc8_92dc_4774_9ca7_1b8aabf511"/>
          <w:p>
            <w:pPr>
              <w:spacing w:before="180" w:after="0" w:line="240" w:lineRule="auto"/>
              <w:jc w:val="center"/>
            </w:pPr>
            <w:r>
              <w:rPr>
                <w:rFonts w:ascii="Arial" w:hAnsi="Arial"/>
                <w:color w:val="000000"/>
                <w:sz w:val="18"/>
              </w:rPr>
              <w:t>-/-</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78a07c2e_b11b_461f_b0c3_1d84c8d91b"/>
          <w:p>
            <w:pPr>
              <w:spacing w:before="180" w:after="0" w:line="240" w:lineRule="auto"/>
              <w:jc w:val="center"/>
            </w:pPr>
            <w:r>
              <w:rPr>
                <w:rFonts w:ascii="Arial" w:hAnsi="Arial"/>
                <w:color w:val="000000"/>
                <w:sz w:val="18"/>
              </w:rPr>
              <w:t>1C/1C</w:t>
            </w:r>
          </w:p>
          <w:bookmarkEnd w:id="15319"/>
          <w:bookmarkStart w:id="1532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f14e218b_2e72_4b41_8e12_46f73e29c9"/>
          <w:p>
            <w:pPr>
              <w:spacing w:before="180" w:after="0" w:line="240" w:lineRule="auto"/>
            </w:pPr>
            <w:r>
              <w:rPr>
                <w:rFonts w:ascii="Arial" w:hAnsi="Arial"/>
                <w:color w:val="000000"/>
                <w:sz w:val="18"/>
              </w:rPr>
              <w:t>&gt;&gt;Accessory Code</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ff61f161_bff5_409f_a363_cff7b3f6ad"/>
          <w:p>
            <w:pPr>
              <w:spacing w:before="180" w:after="0" w:line="240" w:lineRule="auto"/>
              <w:jc w:val="center"/>
            </w:pPr>
            <w:r>
              <w:rPr>
                <w:rFonts w:ascii="Arial" w:hAnsi="Arial"/>
                <w:color w:val="000000"/>
                <w:sz w:val="18"/>
              </w:rPr>
              <w:t>(300A,00F9)</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f860b506_1b10_4557_aa02_1faea0186f"/>
          <w:p>
            <w:pPr>
              <w:spacing w:before="180" w:after="0" w:line="240" w:lineRule="auto"/>
              <w:jc w:val="center"/>
            </w:pPr>
            <w:r>
              <w:rPr>
                <w:rFonts w:ascii="Arial" w:hAnsi="Arial"/>
                <w:color w:val="000000"/>
                <w:sz w:val="18"/>
              </w:rPr>
              <w:t>-/-</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ef4ff8ed_4bff_4181_a590_e276a024de"/>
          <w:p>
            <w:pPr>
              <w:spacing w:before="180" w:after="0" w:line="240" w:lineRule="auto"/>
              <w:jc w:val="center"/>
            </w:pPr>
            <w:r>
              <w:rPr>
                <w:rFonts w:ascii="Arial" w:hAnsi="Arial"/>
                <w:color w:val="000000"/>
                <w:sz w:val="18"/>
              </w:rPr>
              <w:t>3/3</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262a39fd_407b_400b_a853_689a01cebd"/>
          <w:p>
            <w:pPr>
              <w:spacing w:before="180" w:after="0" w:line="240" w:lineRule="auto"/>
            </w:pPr>
            <w:r>
              <w:rPr>
                <w:rFonts w:ascii="Arial" w:hAnsi="Arial"/>
                <w:color w:val="000000"/>
                <w:sz w:val="18"/>
              </w:rPr>
              <w:t>&gt;&gt;Snout ID</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00a89d4f_cae1_427b_ba34_9d9e2cd3f5"/>
          <w:p>
            <w:pPr>
              <w:spacing w:before="180" w:after="0" w:line="240" w:lineRule="auto"/>
              <w:jc w:val="center"/>
            </w:pPr>
            <w:r>
              <w:rPr>
                <w:rFonts w:ascii="Arial" w:hAnsi="Arial"/>
                <w:color w:val="000000"/>
                <w:sz w:val="18"/>
              </w:rPr>
              <w:t>(300A,030F)</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8d22a935_bc0f_4ba9_9735_93f02cd4b4"/>
          <w:p>
            <w:pPr>
              <w:spacing w:before="180" w:after="0" w:line="240" w:lineRule="auto"/>
              <w:jc w:val="center"/>
            </w:pPr>
            <w:r>
              <w:rPr>
                <w:rFonts w:ascii="Arial" w:hAnsi="Arial"/>
                <w:color w:val="000000"/>
                <w:sz w:val="18"/>
              </w:rPr>
              <w:t>-/-</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7e5d256a_c1ce_4378_950c_2628511bb3"/>
          <w:p>
            <w:pPr>
              <w:spacing w:before="180" w:after="0" w:line="240" w:lineRule="auto"/>
              <w:jc w:val="center"/>
            </w:pPr>
            <w:r>
              <w:rPr>
                <w:rFonts w:ascii="Arial" w:hAnsi="Arial"/>
                <w:color w:val="000000"/>
                <w:sz w:val="18"/>
              </w:rPr>
              <w:t>3/3</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ddd91099_8562_49b5_a5e8_9608558ecc"/>
          <w:p>
            <w:pPr>
              <w:spacing w:before="180" w:after="0" w:line="240" w:lineRule="auto"/>
            </w:pPr>
            <w:r>
              <w:rPr>
                <w:rFonts w:ascii="Arial" w:hAnsi="Arial"/>
                <w:color w:val="000000"/>
                <w:sz w:val="18"/>
              </w:rPr>
              <w:t>&gt;Recorded Range Shifter Sequence</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3b71c800_58f7_4173_bd98_30a5e3e7e0"/>
          <w:p>
            <w:pPr>
              <w:spacing w:before="180" w:after="0" w:line="240" w:lineRule="auto"/>
              <w:jc w:val="center"/>
            </w:pPr>
            <w:r>
              <w:rPr>
                <w:rFonts w:ascii="Arial" w:hAnsi="Arial"/>
                <w:color w:val="000000"/>
                <w:sz w:val="18"/>
              </w:rPr>
              <w:t>(3008,00F2)</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8dbba979_658a_4963_9702_c120fd0e92"/>
          <w:p>
            <w:pPr>
              <w:spacing w:before="180" w:after="0" w:line="240" w:lineRule="auto"/>
              <w:jc w:val="center"/>
            </w:pPr>
            <w:r>
              <w:rPr>
                <w:rFonts w:ascii="Arial" w:hAnsi="Arial"/>
                <w:color w:val="000000"/>
                <w:sz w:val="18"/>
              </w:rPr>
              <w:t>-/-</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a9b0b79d_5396_4671_b2a7_9e6fe2a1ba"/>
          <w:p>
            <w:pPr>
              <w:spacing w:before="180" w:after="0" w:line="240" w:lineRule="auto"/>
              <w:jc w:val="center"/>
            </w:pPr>
            <w:r>
              <w:rPr>
                <w:rFonts w:ascii="Arial" w:hAnsi="Arial"/>
                <w:color w:val="000000"/>
                <w:sz w:val="18"/>
              </w:rPr>
              <w:t>2C/2C</w:t>
            </w:r>
          </w:p>
          <w:bookmarkEnd w:id="15332"/>
          <w:bookmarkStart w:id="1533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26f170b8_6603_4100_b1e7_aba0b2c136"/>
          <w:p>
            <w:pPr>
              <w:spacing w:before="180" w:after="0" w:line="240" w:lineRule="auto"/>
            </w:pPr>
            <w:r>
              <w:rPr>
                <w:rFonts w:ascii="Arial" w:hAnsi="Arial"/>
                <w:color w:val="000000"/>
                <w:sz w:val="18"/>
              </w:rPr>
              <w:t>&gt;&gt;Accessory Code</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39e2bd8a_f113_44c0_966e_ce78d41095"/>
          <w:p>
            <w:pPr>
              <w:spacing w:before="180" w:after="0" w:line="240" w:lineRule="auto"/>
              <w:jc w:val="center"/>
            </w:pPr>
            <w:r>
              <w:rPr>
                <w:rFonts w:ascii="Arial" w:hAnsi="Arial"/>
                <w:color w:val="000000"/>
                <w:sz w:val="18"/>
              </w:rPr>
              <w:t>(300A,00F9)</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5f02d444_5210_4974_ad74_ba93193584"/>
          <w:p>
            <w:pPr>
              <w:spacing w:before="180" w:after="0" w:line="240" w:lineRule="auto"/>
              <w:jc w:val="center"/>
            </w:pPr>
            <w:r>
              <w:rPr>
                <w:rFonts w:ascii="Arial" w:hAnsi="Arial"/>
                <w:color w:val="000000"/>
                <w:sz w:val="18"/>
              </w:rPr>
              <w:t>-/-</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50cd6489_48bd_4b9c_9008_4972bbc0f7"/>
          <w:p>
            <w:pPr>
              <w:spacing w:before="180" w:after="0" w:line="240" w:lineRule="auto"/>
              <w:jc w:val="center"/>
            </w:pPr>
            <w:r>
              <w:rPr>
                <w:rFonts w:ascii="Arial" w:hAnsi="Arial"/>
                <w:color w:val="000000"/>
                <w:sz w:val="18"/>
              </w:rPr>
              <w:t>3/3</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435b621c_8560_47ab_9a6f_e120586c17"/>
          <w:p>
            <w:pPr>
              <w:spacing w:before="180" w:after="0" w:line="240" w:lineRule="auto"/>
            </w:pPr>
            <w:r>
              <w:rPr>
                <w:rFonts w:ascii="Arial" w:hAnsi="Arial"/>
                <w:color w:val="000000"/>
                <w:sz w:val="18"/>
              </w:rPr>
              <w:t>&gt;&gt;Range Shifter ID</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21d06a6d_0806_4ada_8994_0a62344e64"/>
          <w:p>
            <w:pPr>
              <w:spacing w:before="180" w:after="0" w:line="240" w:lineRule="auto"/>
              <w:jc w:val="center"/>
            </w:pPr>
            <w:r>
              <w:rPr>
                <w:rFonts w:ascii="Arial" w:hAnsi="Arial"/>
                <w:color w:val="000000"/>
                <w:sz w:val="18"/>
              </w:rPr>
              <w:t>(300A,0318)</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93e3cb65_5027_4e33_ac6c_fe15206c43"/>
          <w:p>
            <w:pPr>
              <w:spacing w:before="180" w:after="0" w:line="240" w:lineRule="auto"/>
              <w:jc w:val="center"/>
            </w:pPr>
            <w:r>
              <w:rPr>
                <w:rFonts w:ascii="Arial" w:hAnsi="Arial"/>
                <w:color w:val="000000"/>
                <w:sz w:val="18"/>
              </w:rPr>
              <w:t>-/-</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04024718_946f_4661_a3ea_5d8adc88c8"/>
          <w:p>
            <w:pPr>
              <w:spacing w:before="180" w:after="0" w:line="240" w:lineRule="auto"/>
              <w:jc w:val="center"/>
            </w:pPr>
            <w:r>
              <w:rPr>
                <w:rFonts w:ascii="Arial" w:hAnsi="Arial"/>
                <w:color w:val="000000"/>
                <w:sz w:val="18"/>
              </w:rPr>
              <w:t>3/3</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81c15304_2cf1_4203_bab1_7f7cc4f26f"/>
          <w:p>
            <w:pPr>
              <w:spacing w:before="180" w:after="0" w:line="240" w:lineRule="auto"/>
            </w:pPr>
            <w:r>
              <w:rPr>
                <w:rFonts w:ascii="Arial" w:hAnsi="Arial"/>
                <w:color w:val="000000"/>
                <w:sz w:val="18"/>
              </w:rPr>
              <w:t>&gt;&gt;Referenced Range Shifter Number</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0832fde4_5b41_4105_96d5_558c6030f4"/>
          <w:p>
            <w:pPr>
              <w:spacing w:before="180" w:after="0" w:line="240" w:lineRule="auto"/>
              <w:jc w:val="center"/>
            </w:pPr>
            <w:r>
              <w:rPr>
                <w:rFonts w:ascii="Arial" w:hAnsi="Arial"/>
                <w:color w:val="000000"/>
                <w:sz w:val="18"/>
              </w:rPr>
              <w:t>(300C,0100)</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9097c8d4_5b81_4d30_b27a_1e00d527d1"/>
          <w:p>
            <w:pPr>
              <w:spacing w:before="180" w:after="0" w:line="240" w:lineRule="auto"/>
              <w:jc w:val="center"/>
            </w:pPr>
            <w:r>
              <w:rPr>
                <w:rFonts w:ascii="Arial" w:hAnsi="Arial"/>
                <w:color w:val="000000"/>
                <w:sz w:val="18"/>
              </w:rPr>
              <w:t>-/-</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06f03aa9_02d9_4dc7_9625_c9e9d30844"/>
          <w:p>
            <w:pPr>
              <w:spacing w:before="180" w:after="0" w:line="240" w:lineRule="auto"/>
              <w:jc w:val="center"/>
            </w:pPr>
            <w:r>
              <w:rPr>
                <w:rFonts w:ascii="Arial" w:hAnsi="Arial"/>
                <w:color w:val="000000"/>
                <w:sz w:val="18"/>
              </w:rPr>
              <w:t>1/1</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36030073_dde8_493e_bb12_9bca89f34b"/>
          <w:p>
            <w:pPr>
              <w:spacing w:before="180" w:after="0" w:line="240" w:lineRule="auto"/>
            </w:pPr>
            <w:r>
              <w:rPr>
                <w:rFonts w:ascii="Arial" w:hAnsi="Arial"/>
                <w:color w:val="000000"/>
                <w:sz w:val="18"/>
              </w:rPr>
              <w:t>&gt;Recorded Lateral Spreading Device Sequence</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369b5170_3717_4aef_a865_73cd45a27c"/>
          <w:p>
            <w:pPr>
              <w:spacing w:before="180" w:after="0" w:line="240" w:lineRule="auto"/>
              <w:jc w:val="center"/>
            </w:pPr>
            <w:r>
              <w:rPr>
                <w:rFonts w:ascii="Arial" w:hAnsi="Arial"/>
                <w:color w:val="000000"/>
                <w:sz w:val="18"/>
              </w:rPr>
              <w:t>(3008,00F4)</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21674f58_2e5e_4f73_b429_cc93ac3550"/>
          <w:p>
            <w:pPr>
              <w:spacing w:before="180" w:after="0" w:line="240" w:lineRule="auto"/>
              <w:jc w:val="center"/>
            </w:pPr>
            <w:r>
              <w:rPr>
                <w:rFonts w:ascii="Arial" w:hAnsi="Arial"/>
                <w:color w:val="000000"/>
                <w:sz w:val="18"/>
              </w:rPr>
              <w:t>-/-</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55517110_c149_4cb5_85f8_850a1ab2db"/>
          <w:p>
            <w:pPr>
              <w:spacing w:before="180" w:after="0" w:line="240" w:lineRule="auto"/>
              <w:jc w:val="center"/>
            </w:pPr>
            <w:r>
              <w:rPr>
                <w:rFonts w:ascii="Arial" w:hAnsi="Arial"/>
                <w:color w:val="000000"/>
                <w:sz w:val="18"/>
              </w:rPr>
              <w:t>2C/2C</w:t>
            </w:r>
          </w:p>
          <w:bookmarkEnd w:id="15349"/>
          <w:bookmarkStart w:id="1535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f5005577_555b_426f_9b25_812c389dec"/>
          <w:p>
            <w:pPr>
              <w:spacing w:before="180" w:after="0" w:line="240" w:lineRule="auto"/>
            </w:pPr>
            <w:r>
              <w:rPr>
                <w:rFonts w:ascii="Arial" w:hAnsi="Arial"/>
                <w:color w:val="000000"/>
                <w:sz w:val="18"/>
              </w:rPr>
              <w:t>&gt;&gt;Accessory Code</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871fd9da_c059_4b63_bf76_c3ba761b13"/>
          <w:p>
            <w:pPr>
              <w:spacing w:before="180" w:after="0" w:line="240" w:lineRule="auto"/>
              <w:jc w:val="center"/>
            </w:pPr>
            <w:r>
              <w:rPr>
                <w:rFonts w:ascii="Arial" w:hAnsi="Arial"/>
                <w:color w:val="000000"/>
                <w:sz w:val="18"/>
              </w:rPr>
              <w:t>(300A,00F9)</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19821f7a_bc6b_4249_8c25_5f073ea0b3"/>
          <w:p>
            <w:pPr>
              <w:spacing w:before="180" w:after="0" w:line="240" w:lineRule="auto"/>
              <w:jc w:val="center"/>
            </w:pPr>
            <w:r>
              <w:rPr>
                <w:rFonts w:ascii="Arial" w:hAnsi="Arial"/>
                <w:color w:val="000000"/>
                <w:sz w:val="18"/>
              </w:rPr>
              <w:t>-/-</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d1609f66_91e0_4311_98ae_4964511010"/>
          <w:p>
            <w:pPr>
              <w:spacing w:before="180" w:after="0" w:line="240" w:lineRule="auto"/>
              <w:jc w:val="center"/>
            </w:pPr>
            <w:r>
              <w:rPr>
                <w:rFonts w:ascii="Arial" w:hAnsi="Arial"/>
                <w:color w:val="000000"/>
                <w:sz w:val="18"/>
              </w:rPr>
              <w:t>3/3</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f78f2055_ec7f_47bb_957d_cc2c198673"/>
          <w:p>
            <w:pPr>
              <w:spacing w:before="180" w:after="0" w:line="240" w:lineRule="auto"/>
            </w:pPr>
            <w:r>
              <w:rPr>
                <w:rFonts w:ascii="Arial" w:hAnsi="Arial"/>
                <w:color w:val="000000"/>
                <w:sz w:val="18"/>
              </w:rPr>
              <w:t>&gt;&gt;Lateral Spreading Device ID</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9b173be3_db0c_4090_9a29_4f7d33129f"/>
          <w:p>
            <w:pPr>
              <w:spacing w:before="180" w:after="0" w:line="240" w:lineRule="auto"/>
              <w:jc w:val="center"/>
            </w:pPr>
            <w:r>
              <w:rPr>
                <w:rFonts w:ascii="Arial" w:hAnsi="Arial"/>
                <w:color w:val="000000"/>
                <w:sz w:val="18"/>
              </w:rPr>
              <w:t>(300A,0336)</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1d3af568_451a_4a8f_8a27_d0976cc203"/>
          <w:p>
            <w:pPr>
              <w:spacing w:before="180" w:after="0" w:line="240" w:lineRule="auto"/>
              <w:jc w:val="center"/>
            </w:pPr>
            <w:r>
              <w:rPr>
                <w:rFonts w:ascii="Arial" w:hAnsi="Arial"/>
                <w:color w:val="000000"/>
                <w:sz w:val="18"/>
              </w:rPr>
              <w:t>-/-</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ee09b572_dad3_4a89_8528_f983e17c1a"/>
          <w:p>
            <w:pPr>
              <w:spacing w:before="180" w:after="0" w:line="240" w:lineRule="auto"/>
              <w:jc w:val="center"/>
            </w:pPr>
            <w:r>
              <w:rPr>
                <w:rFonts w:ascii="Arial" w:hAnsi="Arial"/>
                <w:color w:val="000000"/>
                <w:sz w:val="18"/>
              </w:rPr>
              <w:t>3/3</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3c01cdfb_045d_4b01_9359_62aa388719"/>
          <w:p>
            <w:pPr>
              <w:spacing w:before="180" w:after="0" w:line="240" w:lineRule="auto"/>
            </w:pPr>
            <w:r>
              <w:rPr>
                <w:rFonts w:ascii="Arial" w:hAnsi="Arial"/>
                <w:color w:val="000000"/>
                <w:sz w:val="18"/>
              </w:rPr>
              <w:t>&gt;&gt;Referenced Lateral Spreading Device Number</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f186aaf3_4117_4948_96be_ed98977768"/>
          <w:p>
            <w:pPr>
              <w:spacing w:before="180" w:after="0" w:line="240" w:lineRule="auto"/>
              <w:jc w:val="center"/>
            </w:pPr>
            <w:r>
              <w:rPr>
                <w:rFonts w:ascii="Arial" w:hAnsi="Arial"/>
                <w:color w:val="000000"/>
                <w:sz w:val="18"/>
              </w:rPr>
              <w:t>(300C,0102)</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7d9227df_7960_443a_ac2b_ef2794570d"/>
          <w:p>
            <w:pPr>
              <w:spacing w:before="180" w:after="0" w:line="240" w:lineRule="auto"/>
              <w:jc w:val="center"/>
            </w:pPr>
            <w:r>
              <w:rPr>
                <w:rFonts w:ascii="Arial" w:hAnsi="Arial"/>
                <w:color w:val="000000"/>
                <w:sz w:val="18"/>
              </w:rPr>
              <w:t>-/-</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6301fe0d_2543_4b15_8391_c552b558d4"/>
          <w:p>
            <w:pPr>
              <w:spacing w:before="180" w:after="0" w:line="240" w:lineRule="auto"/>
              <w:jc w:val="center"/>
            </w:pPr>
            <w:r>
              <w:rPr>
                <w:rFonts w:ascii="Arial" w:hAnsi="Arial"/>
                <w:color w:val="000000"/>
                <w:sz w:val="18"/>
              </w:rPr>
              <w:t>1/1</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9160b8f2_9671_4017_adbc_f0a80121d0"/>
          <w:p>
            <w:pPr>
              <w:spacing w:before="180" w:after="0" w:line="240" w:lineRule="auto"/>
            </w:pPr>
            <w:r>
              <w:rPr>
                <w:rFonts w:ascii="Arial" w:hAnsi="Arial"/>
                <w:color w:val="000000"/>
                <w:sz w:val="18"/>
              </w:rPr>
              <w:t>&gt;Recorded Range Modulator Sequence</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bfd6fe62_1667_4c5d_9098_a03df3dd31"/>
          <w:p>
            <w:pPr>
              <w:spacing w:before="180" w:after="0" w:line="240" w:lineRule="auto"/>
              <w:jc w:val="center"/>
            </w:pPr>
            <w:r>
              <w:rPr>
                <w:rFonts w:ascii="Arial" w:hAnsi="Arial"/>
                <w:color w:val="000000"/>
                <w:sz w:val="18"/>
              </w:rPr>
              <w:t>(3008,00F6)</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9e358532_885a_42d9_a6ba_3204dd430b"/>
          <w:p>
            <w:pPr>
              <w:spacing w:before="180" w:after="0" w:line="240" w:lineRule="auto"/>
              <w:jc w:val="center"/>
            </w:pPr>
            <w:r>
              <w:rPr>
                <w:rFonts w:ascii="Arial" w:hAnsi="Arial"/>
                <w:color w:val="000000"/>
                <w:sz w:val="18"/>
              </w:rPr>
              <w:t>-/-</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81546ed7_9f84_4a35_a378_86813f8690"/>
          <w:p>
            <w:pPr>
              <w:spacing w:before="180" w:after="0" w:line="240" w:lineRule="auto"/>
              <w:jc w:val="center"/>
            </w:pPr>
            <w:r>
              <w:rPr>
                <w:rFonts w:ascii="Arial" w:hAnsi="Arial"/>
                <w:color w:val="000000"/>
                <w:sz w:val="18"/>
              </w:rPr>
              <w:t>2C/2C</w:t>
            </w:r>
          </w:p>
          <w:bookmarkEnd w:id="15366"/>
          <w:bookmarkStart w:id="1536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4f9b0ab2_8781_4bd5_bdc7_930cc0fcc9"/>
          <w:p>
            <w:pPr>
              <w:spacing w:before="180" w:after="0" w:line="240" w:lineRule="auto"/>
            </w:pPr>
            <w:r>
              <w:rPr>
                <w:rFonts w:ascii="Arial" w:hAnsi="Arial"/>
                <w:color w:val="000000"/>
                <w:sz w:val="18"/>
              </w:rPr>
              <w:t>&gt;&gt;Accessory Code</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189fea2c_d032_4d9b_b340_ddc462007e"/>
          <w:p>
            <w:pPr>
              <w:spacing w:before="180" w:after="0" w:line="240" w:lineRule="auto"/>
              <w:jc w:val="center"/>
            </w:pPr>
            <w:r>
              <w:rPr>
                <w:rFonts w:ascii="Arial" w:hAnsi="Arial"/>
                <w:color w:val="000000"/>
                <w:sz w:val="18"/>
              </w:rPr>
              <w:t>(300A,00F9)</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42330497_07e0_4502_b6fd_a5ab42bfb1"/>
          <w:p>
            <w:pPr>
              <w:spacing w:before="180" w:after="0" w:line="240" w:lineRule="auto"/>
              <w:jc w:val="center"/>
            </w:pPr>
            <w:r>
              <w:rPr>
                <w:rFonts w:ascii="Arial" w:hAnsi="Arial"/>
                <w:color w:val="000000"/>
                <w:sz w:val="18"/>
              </w:rPr>
              <w:t>-/-</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db22be5a_89d6_4341_a564_5960842600"/>
          <w:p>
            <w:pPr>
              <w:spacing w:before="180" w:after="0" w:line="240" w:lineRule="auto"/>
              <w:jc w:val="center"/>
            </w:pPr>
            <w:r>
              <w:rPr>
                <w:rFonts w:ascii="Arial" w:hAnsi="Arial"/>
                <w:color w:val="000000"/>
                <w:sz w:val="18"/>
              </w:rPr>
              <w:t>3/3</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ecbccc3d_544c_452a_a927_5638de96d6"/>
          <w:p>
            <w:pPr>
              <w:spacing w:before="180" w:after="0" w:line="240" w:lineRule="auto"/>
            </w:pPr>
            <w:r>
              <w:rPr>
                <w:rFonts w:ascii="Arial" w:hAnsi="Arial"/>
                <w:color w:val="000000"/>
                <w:sz w:val="18"/>
              </w:rPr>
              <w:t>&gt;&gt;Range Modulator ID</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15ac2cb1_2a58_4b31_8ade_5ecdd3daff"/>
          <w:p>
            <w:pPr>
              <w:spacing w:before="180" w:after="0" w:line="240" w:lineRule="auto"/>
              <w:jc w:val="center"/>
            </w:pPr>
            <w:r>
              <w:rPr>
                <w:rFonts w:ascii="Arial" w:hAnsi="Arial"/>
                <w:color w:val="000000"/>
                <w:sz w:val="18"/>
              </w:rPr>
              <w:t>(300A,0346)</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c4001ca3_b145_4808_a5b7_a52f9f24c4"/>
          <w:p>
            <w:pPr>
              <w:spacing w:before="180" w:after="0" w:line="240" w:lineRule="auto"/>
              <w:jc w:val="center"/>
            </w:pPr>
            <w:r>
              <w:rPr>
                <w:rFonts w:ascii="Arial" w:hAnsi="Arial"/>
                <w:color w:val="000000"/>
                <w:sz w:val="18"/>
              </w:rPr>
              <w:t>-/-</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9840ddec_11c2_4511_ad61_d3348362f2"/>
          <w:p>
            <w:pPr>
              <w:spacing w:before="180" w:after="0" w:line="240" w:lineRule="auto"/>
              <w:jc w:val="center"/>
            </w:pPr>
            <w:r>
              <w:rPr>
                <w:rFonts w:ascii="Arial" w:hAnsi="Arial"/>
                <w:color w:val="000000"/>
                <w:sz w:val="18"/>
              </w:rPr>
              <w:t>3/3</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19509ce1_e496_427a_a11b_950a28b123"/>
          <w:p>
            <w:pPr>
              <w:spacing w:before="180" w:after="0" w:line="240" w:lineRule="auto"/>
            </w:pPr>
            <w:r>
              <w:rPr>
                <w:rFonts w:ascii="Arial" w:hAnsi="Arial"/>
                <w:color w:val="000000"/>
                <w:sz w:val="18"/>
              </w:rPr>
              <w:t>&gt;&gt;Range Modulator Type</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b38f4dc5_d2d1_48f2_8b05_fd581f906b"/>
          <w:p>
            <w:pPr>
              <w:spacing w:before="180" w:after="0" w:line="240" w:lineRule="auto"/>
              <w:jc w:val="center"/>
            </w:pPr>
            <w:r>
              <w:rPr>
                <w:rFonts w:ascii="Arial" w:hAnsi="Arial"/>
                <w:color w:val="000000"/>
                <w:sz w:val="18"/>
              </w:rPr>
              <w:t>(300A,0348)</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86b6aa8d_69f5_4ca3_beda_403b1a2712"/>
          <w:p>
            <w:pPr>
              <w:spacing w:before="180" w:after="0" w:line="240" w:lineRule="auto"/>
              <w:jc w:val="center"/>
            </w:pPr>
            <w:r>
              <w:rPr>
                <w:rFonts w:ascii="Arial" w:hAnsi="Arial"/>
                <w:color w:val="000000"/>
                <w:sz w:val="18"/>
              </w:rPr>
              <w:t>-/-</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73e89b04_6fde_4e06_adc7_627d046042"/>
          <w:p>
            <w:pPr>
              <w:spacing w:before="180" w:after="0" w:line="240" w:lineRule="auto"/>
              <w:jc w:val="center"/>
            </w:pPr>
            <w:r>
              <w:rPr>
                <w:rFonts w:ascii="Arial" w:hAnsi="Arial"/>
                <w:color w:val="000000"/>
                <w:sz w:val="18"/>
              </w:rPr>
              <w:t>1/1</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c3e724b2_58e8_47b8_aa16_599fa88e96"/>
          <w:p>
            <w:pPr>
              <w:spacing w:before="180" w:after="0" w:line="240" w:lineRule="auto"/>
            </w:pPr>
            <w:r>
              <w:rPr>
                <w:rFonts w:ascii="Arial" w:hAnsi="Arial"/>
                <w:color w:val="000000"/>
                <w:sz w:val="18"/>
              </w:rPr>
              <w:t>&gt;&gt;Beam Current Modulation ID</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3fc15628_9d8b_4d97_a6e4_3cee79115a"/>
          <w:p>
            <w:pPr>
              <w:spacing w:before="180" w:after="0" w:line="240" w:lineRule="auto"/>
              <w:jc w:val="center"/>
            </w:pPr>
            <w:r>
              <w:rPr>
                <w:rFonts w:ascii="Arial" w:hAnsi="Arial"/>
                <w:color w:val="000000"/>
                <w:sz w:val="18"/>
              </w:rPr>
              <w:t>(300A,034C)</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55016377_d5cf_4044_9ed8_8b14e75c32"/>
          <w:p>
            <w:pPr>
              <w:spacing w:before="180" w:after="0" w:line="240" w:lineRule="auto"/>
              <w:jc w:val="center"/>
            </w:pPr>
            <w:r>
              <w:rPr>
                <w:rFonts w:ascii="Arial" w:hAnsi="Arial"/>
                <w:color w:val="000000"/>
                <w:sz w:val="18"/>
              </w:rPr>
              <w: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10f71d49_89e9_4854_90c3_bd1271c6f0"/>
          <w:p>
            <w:pPr>
              <w:spacing w:before="180" w:after="0" w:line="240" w:lineRule="auto"/>
              <w:jc w:val="center"/>
            </w:pPr>
            <w:r>
              <w:rPr>
                <w:rFonts w:ascii="Arial" w:hAnsi="Arial"/>
                <w:color w:val="000000"/>
                <w:sz w:val="18"/>
              </w:rPr>
              <w:t>1C/1C</w:t>
            </w:r>
          </w:p>
          <w:bookmarkEnd w:id="15383"/>
          <w:bookmarkStart w:id="1538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fef13c10_9214_490e_a6fb_57c2b66668"/>
          <w:p>
            <w:pPr>
              <w:spacing w:before="180" w:after="0" w:line="240" w:lineRule="auto"/>
            </w:pPr>
            <w:r>
              <w:rPr>
                <w:rFonts w:ascii="Arial" w:hAnsi="Arial"/>
                <w:color w:val="000000"/>
                <w:sz w:val="18"/>
              </w:rPr>
              <w:t>&gt;&gt;Referenced Range Modulator Number</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d4b4c36b_eda4_40c9_83d2_a6e197379b"/>
          <w:p>
            <w:pPr>
              <w:spacing w:before="180" w:after="0" w:line="240" w:lineRule="auto"/>
              <w:jc w:val="center"/>
            </w:pPr>
            <w:r>
              <w:rPr>
                <w:rFonts w:ascii="Arial" w:hAnsi="Arial"/>
                <w:color w:val="000000"/>
                <w:sz w:val="18"/>
              </w:rPr>
              <w:t>(300C,0104)</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881e24a1_47d4_4549_9711_54221b4413"/>
          <w:p>
            <w:pPr>
              <w:spacing w:before="180" w:after="0" w:line="240" w:lineRule="auto"/>
              <w:jc w:val="center"/>
            </w:pPr>
            <w:r>
              <w:rPr>
                <w:rFonts w:ascii="Arial" w:hAnsi="Arial"/>
                <w:color w:val="000000"/>
                <w:sz w:val="18"/>
              </w:rPr>
              <w:t>-/-</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716afd43_6541_45ad_ba8e_22dbd07f0c"/>
          <w:p>
            <w:pPr>
              <w:spacing w:before="180" w:after="0" w:line="240" w:lineRule="auto"/>
              <w:jc w:val="center"/>
            </w:pPr>
            <w:r>
              <w:rPr>
                <w:rFonts w:ascii="Arial" w:hAnsi="Arial"/>
                <w:color w:val="000000"/>
                <w:sz w:val="18"/>
              </w:rPr>
              <w:t>1/1</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dd245a55_171d_4168_9fac_a4cbc2b9f1"/>
          <w:p>
            <w:pPr>
              <w:spacing w:before="180" w:after="0" w:line="240" w:lineRule="auto"/>
            </w:pPr>
            <w:r>
              <w:rPr>
                <w:rFonts w:ascii="Arial" w:hAnsi="Arial"/>
                <w:color w:val="000000"/>
                <w:sz w:val="18"/>
              </w:rPr>
              <w:t>&gt;Radiation Mass Number</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5b54c9e8_d390_4848_a381_7865ab37ff"/>
          <w:p>
            <w:pPr>
              <w:spacing w:before="180" w:after="0" w:line="240" w:lineRule="auto"/>
              <w:jc w:val="center"/>
            </w:pPr>
            <w:r>
              <w:rPr>
                <w:rFonts w:ascii="Arial" w:hAnsi="Arial"/>
                <w:color w:val="000000"/>
                <w:sz w:val="18"/>
              </w:rPr>
              <w:t>(300A,0302)</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0cd5ac7d_6286_4e06_b319_9b77f22f06"/>
          <w:p>
            <w:pPr>
              <w:spacing w:before="180" w:after="0" w:line="240" w:lineRule="auto"/>
              <w:jc w:val="center"/>
            </w:pPr>
            <w:r>
              <w:rPr>
                <w:rFonts w:ascii="Arial" w:hAnsi="Arial"/>
                <w:color w:val="000000"/>
                <w:sz w:val="18"/>
              </w:rPr>
              <w:t>-/-</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3c51874f_0f04_471d_a037_c41b75dfb2"/>
          <w:p>
            <w:pPr>
              <w:spacing w:before="180" w:after="0" w:line="240" w:lineRule="auto"/>
              <w:jc w:val="center"/>
            </w:pPr>
            <w:r>
              <w:rPr>
                <w:rFonts w:ascii="Arial" w:hAnsi="Arial"/>
                <w:color w:val="000000"/>
                <w:sz w:val="18"/>
              </w:rPr>
              <w:t>1C/1C</w:t>
            </w:r>
          </w:p>
          <w:bookmarkEnd w:id="15392"/>
          <w:bookmarkStart w:id="15393" w:name="para_302717df_9d27_43f1_ad90_6b7eaffbe8"/>
          <w:p>
            <w:pPr>
              <w:spacing w:before="180" w:after="0" w:line="240" w:lineRule="auto"/>
              <w:jc w:val="center"/>
            </w:pPr>
            <w:r>
              <w:rPr>
                <w:rFonts w:ascii="Arial" w:hAnsi="Arial"/>
                <w:color w:val="000000"/>
                <w:sz w:val="18"/>
              </w:rPr>
              <w:t>(required if Radiation Type (300A,00C6) is ION)</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c1cf40c4_2ff4_4d3d_9aae_d4e7039c1d"/>
          <w:p>
            <w:pPr>
              <w:spacing w:before="180" w:after="0" w:line="240" w:lineRule="auto"/>
            </w:pPr>
            <w:r>
              <w:rPr>
                <w:rFonts w:ascii="Arial" w:hAnsi="Arial"/>
                <w:color w:val="000000"/>
                <w:sz w:val="18"/>
              </w:rPr>
              <w:t>&gt;Radiation Atomic Number</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38796dee_cbc1_4939_8c42_ab2a211626"/>
          <w:p>
            <w:pPr>
              <w:spacing w:before="180" w:after="0" w:line="240" w:lineRule="auto"/>
              <w:jc w:val="center"/>
            </w:pPr>
            <w:r>
              <w:rPr>
                <w:rFonts w:ascii="Arial" w:hAnsi="Arial"/>
                <w:color w:val="000000"/>
                <w:sz w:val="18"/>
              </w:rPr>
              <w:t>(300A,0304)</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dcb45146_5041_4ccb_9920_f3cadcf859"/>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630d36ad_24df_44c6_b2f2_d3ee5a4bc9"/>
          <w:p>
            <w:pPr>
              <w:spacing w:before="180" w:after="0" w:line="240" w:lineRule="auto"/>
              <w:jc w:val="center"/>
            </w:pPr>
            <w:r>
              <w:rPr>
                <w:rFonts w:ascii="Arial" w:hAnsi="Arial"/>
                <w:color w:val="000000"/>
                <w:sz w:val="18"/>
              </w:rPr>
              <w:t>1C/1C</w:t>
            </w:r>
          </w:p>
          <w:bookmarkEnd w:id="15397"/>
          <w:bookmarkStart w:id="15398" w:name="para_065a7f00_f91f_4b6d_bbb3_408657bc0d"/>
          <w:p>
            <w:pPr>
              <w:spacing w:before="180" w:after="0" w:line="240" w:lineRule="auto"/>
              <w:jc w:val="center"/>
            </w:pPr>
            <w:r>
              <w:rPr>
                <w:rFonts w:ascii="Arial" w:hAnsi="Arial"/>
                <w:color w:val="000000"/>
                <w:sz w:val="18"/>
              </w:rPr>
              <w:t>(required if Radiation Type (300A,00C6) is ION)</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c390a581_bbbc_4276_8188_fd0b41a610"/>
          <w:p>
            <w:pPr>
              <w:spacing w:before="180" w:after="0" w:line="240" w:lineRule="auto"/>
            </w:pPr>
            <w:r>
              <w:rPr>
                <w:rFonts w:ascii="Arial" w:hAnsi="Arial"/>
                <w:color w:val="000000"/>
                <w:sz w:val="18"/>
              </w:rPr>
              <w:t>&gt;Radiation Charge State</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7bcdf506_fc51_4a00_8746_63dc8fe1af"/>
          <w:p>
            <w:pPr>
              <w:spacing w:before="180" w:after="0" w:line="240" w:lineRule="auto"/>
              <w:jc w:val="center"/>
            </w:pPr>
            <w:r>
              <w:rPr>
                <w:rFonts w:ascii="Arial" w:hAnsi="Arial"/>
                <w:color w:val="000000"/>
                <w:sz w:val="18"/>
              </w:rPr>
              <w:t>(300A,0306)</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02029ffd_fe09_446a_a930_a80ac91acc"/>
          <w:p>
            <w:pPr>
              <w:spacing w:before="180" w:after="0" w:line="240" w:lineRule="auto"/>
              <w:jc w:val="center"/>
            </w:pPr>
            <w:r>
              <w:rPr>
                <w:rFonts w:ascii="Arial" w:hAnsi="Arial"/>
                <w:color w:val="000000"/>
                <w:sz w:val="18"/>
              </w:rPr>
              <w:t>-/-</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cedcf70c_fc55_4e85_b9c0_60e7d53dca"/>
          <w:p>
            <w:pPr>
              <w:spacing w:before="180" w:after="0" w:line="240" w:lineRule="auto"/>
              <w:jc w:val="center"/>
            </w:pPr>
            <w:r>
              <w:rPr>
                <w:rFonts w:ascii="Arial" w:hAnsi="Arial"/>
                <w:color w:val="000000"/>
                <w:sz w:val="18"/>
              </w:rPr>
              <w:t>1C/1C</w:t>
            </w:r>
          </w:p>
          <w:bookmarkEnd w:id="15402"/>
          <w:bookmarkStart w:id="15403" w:name="para_f54d0149_6fee_4038_9944_6701f0b17c"/>
          <w:p>
            <w:pPr>
              <w:spacing w:before="180" w:after="0" w:line="240" w:lineRule="auto"/>
              <w:jc w:val="center"/>
            </w:pPr>
            <w:r>
              <w:rPr>
                <w:rFonts w:ascii="Arial" w:hAnsi="Arial"/>
                <w:color w:val="000000"/>
                <w:sz w:val="18"/>
              </w:rPr>
              <w:t>(required if Radiation Type (300A,00C6) is ION)</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abc17bae_ed48_4806_b489_55d77c2863"/>
          <w:p>
            <w:pPr>
              <w:spacing w:before="180" w:after="0" w:line="240" w:lineRule="auto"/>
            </w:pPr>
            <w:r>
              <w:rPr>
                <w:rFonts w:ascii="Arial" w:hAnsi="Arial"/>
                <w:color w:val="000000"/>
                <w:sz w:val="18"/>
              </w:rPr>
              <w:t>&gt;Scan Mode</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242ff293_356a_4b08_ad48_b03061d605"/>
          <w:p>
            <w:pPr>
              <w:spacing w:before="180" w:after="0" w:line="240" w:lineRule="auto"/>
              <w:jc w:val="center"/>
            </w:pPr>
            <w:r>
              <w:rPr>
                <w:rFonts w:ascii="Arial" w:hAnsi="Arial"/>
                <w:color w:val="000000"/>
                <w:sz w:val="18"/>
              </w:rPr>
              <w:t>(300A,0308)</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2a537087_7e55_4032_9de5_3924d150c3"/>
          <w:p>
            <w:pPr>
              <w:spacing w:before="180" w:after="0" w:line="240" w:lineRule="auto"/>
              <w:jc w:val="center"/>
            </w:pPr>
            <w:r>
              <w:rPr>
                <w:rFonts w:ascii="Arial" w:hAnsi="Arial"/>
                <w:color w:val="000000"/>
                <w:sz w:val="18"/>
              </w:rPr>
              <w:t>-/-</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df250a6b_f3c0_4609_bc29_3dda927b05"/>
          <w:p>
            <w:pPr>
              <w:spacing w:before="180" w:after="0" w:line="240" w:lineRule="auto"/>
              <w:jc w:val="center"/>
            </w:pPr>
            <w:r>
              <w:rPr>
                <w:rFonts w:ascii="Arial" w:hAnsi="Arial"/>
                <w:color w:val="000000"/>
                <w:sz w:val="18"/>
              </w:rPr>
              <w:t>1/1</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5bd72c78_964e_4ddf_b629_0a61460e30"/>
          <w:p>
            <w:pPr>
              <w:spacing w:before="180" w:after="0" w:line="240" w:lineRule="auto"/>
            </w:pPr>
            <w:r>
              <w:rPr>
                <w:rFonts w:ascii="Arial" w:hAnsi="Arial"/>
                <w:color w:val="000000"/>
                <w:sz w:val="18"/>
              </w:rPr>
              <w:t>&gt;Number of Range Shifters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5fff90b7_d509_46ca_9495_91d6044f29"/>
          <w:p>
            <w:pPr>
              <w:spacing w:before="180" w:after="0" w:line="240" w:lineRule="auto"/>
              <w:jc w:val="center"/>
            </w:pPr>
            <w:r>
              <w:rPr>
                <w:rFonts w:ascii="Arial" w:hAnsi="Arial"/>
                <w:color w:val="000000"/>
                <w:sz w:val="18"/>
              </w:rPr>
              <w:t>(300A,0312)</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ac80e207_68f2_46a4_bb6d_5d53e9f0b8"/>
          <w:p>
            <w:pPr>
              <w:spacing w:before="180" w:after="0" w:line="240" w:lineRule="auto"/>
              <w:jc w:val="center"/>
            </w:pPr>
            <w:r>
              <w:rPr>
                <w:rFonts w:ascii="Arial" w:hAnsi="Arial"/>
                <w:color w:val="000000"/>
                <w:sz w:val="18"/>
              </w:rPr>
              <w:t>-/-</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c93b6fb7_d021_4ad9_b94d_746b817645"/>
          <w:p>
            <w:pPr>
              <w:spacing w:before="180" w:after="0" w:line="240" w:lineRule="auto"/>
              <w:jc w:val="center"/>
            </w:pPr>
            <w:r>
              <w:rPr>
                <w:rFonts w:ascii="Arial" w:hAnsi="Arial"/>
                <w:color w:val="000000"/>
                <w:sz w:val="18"/>
              </w:rPr>
              <w:t>1/1</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54091023_404c_46aa_b8e6_dbc1abc7f8"/>
          <w:p>
            <w:pPr>
              <w:spacing w:before="180" w:after="0" w:line="240" w:lineRule="auto"/>
            </w:pPr>
            <w:r>
              <w:rPr>
                <w:rFonts w:ascii="Arial" w:hAnsi="Arial"/>
                <w:color w:val="000000"/>
                <w:sz w:val="18"/>
              </w:rPr>
              <w:t>&gt;Number of Lateral Spreading Devices</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e29eb34a_2069_4c5a_bf24_dc0cd52542"/>
          <w:p>
            <w:pPr>
              <w:spacing w:before="180" w:after="0" w:line="240" w:lineRule="auto"/>
              <w:jc w:val="center"/>
            </w:pPr>
            <w:r>
              <w:rPr>
                <w:rFonts w:ascii="Arial" w:hAnsi="Arial"/>
                <w:color w:val="000000"/>
                <w:sz w:val="18"/>
              </w:rPr>
              <w:t>(300A,0330)</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ecfe3c05_0e8b_461f_8085_a4443d9f6f"/>
          <w:p>
            <w:pPr>
              <w:spacing w:before="180" w:after="0" w:line="240" w:lineRule="auto"/>
              <w:jc w:val="center"/>
            </w:pPr>
            <w:r>
              <w:rPr>
                <w:rFonts w:ascii="Arial" w:hAnsi="Arial"/>
                <w:color w:val="000000"/>
                <w:sz w:val="18"/>
              </w:rPr>
              <w:t>-/-</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85daf9b9_88fa_4554_b4e2_b22779812e"/>
          <w:p>
            <w:pPr>
              <w:spacing w:before="180" w:after="0" w:line="240" w:lineRule="auto"/>
              <w:jc w:val="center"/>
            </w:pPr>
            <w:r>
              <w:rPr>
                <w:rFonts w:ascii="Arial" w:hAnsi="Arial"/>
                <w:color w:val="000000"/>
                <w:sz w:val="18"/>
              </w:rPr>
              <w:t>1/1</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3080bb19_701c_4348_a77f_adc73c3ff7"/>
          <w:p>
            <w:pPr>
              <w:spacing w:before="180" w:after="0" w:line="240" w:lineRule="auto"/>
            </w:pPr>
            <w:r>
              <w:rPr>
                <w:rFonts w:ascii="Arial" w:hAnsi="Arial"/>
                <w:color w:val="000000"/>
                <w:sz w:val="18"/>
              </w:rPr>
              <w:t>&gt;Number of Range Modulators</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2af543b0_0d6c_454c_b6d7_47e073f1f7"/>
          <w:p>
            <w:pPr>
              <w:spacing w:before="180" w:after="0" w:line="240" w:lineRule="auto"/>
              <w:jc w:val="center"/>
            </w:pPr>
            <w:r>
              <w:rPr>
                <w:rFonts w:ascii="Arial" w:hAnsi="Arial"/>
                <w:color w:val="000000"/>
                <w:sz w:val="18"/>
              </w:rPr>
              <w:t>(300A,0340)</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498a0ada_0b25_4d0c_8593_c00e04f086"/>
          <w:p>
            <w:pPr>
              <w:spacing w:before="180" w:after="0" w:line="240" w:lineRule="auto"/>
              <w:jc w:val="center"/>
            </w:pPr>
            <w:r>
              <w:rPr>
                <w:rFonts w:ascii="Arial" w:hAnsi="Arial"/>
                <w:color w:val="000000"/>
                <w:sz w:val="18"/>
              </w:rPr>
              <w:t>-/-</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a93b882a_0e94_4daa_85aa_cf29202a55"/>
          <w:p>
            <w:pPr>
              <w:spacing w:before="180" w:after="0" w:line="240" w:lineRule="auto"/>
              <w:jc w:val="center"/>
            </w:pPr>
            <w:r>
              <w:rPr>
                <w:rFonts w:ascii="Arial" w:hAnsi="Arial"/>
                <w:color w:val="000000"/>
                <w:sz w:val="18"/>
              </w:rPr>
              <w:t>1/1</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ebb69eb8_04d7_4fee_87c4_6ba5ac0853"/>
          <w:p>
            <w:pPr>
              <w:spacing w:before="180" w:after="0" w:line="240" w:lineRule="auto"/>
            </w:pPr>
            <w:r>
              <w:rPr>
                <w:rFonts w:ascii="Arial" w:hAnsi="Arial"/>
                <w:color w:val="000000"/>
                <w:sz w:val="18"/>
              </w:rPr>
              <w:t>&gt;Patient Support Type</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846c0c10_7b0a_43bb_9e7f_a69f0f7fa3"/>
          <w:p>
            <w:pPr>
              <w:spacing w:before="180" w:after="0" w:line="240" w:lineRule="auto"/>
              <w:jc w:val="center"/>
            </w:pPr>
            <w:r>
              <w:rPr>
                <w:rFonts w:ascii="Arial" w:hAnsi="Arial"/>
                <w:color w:val="000000"/>
                <w:sz w:val="18"/>
              </w:rPr>
              <w:t>(300A,0350)</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aab2f923_f9da_462f_8d48_15ab95112f"/>
          <w:p>
            <w:pPr>
              <w:spacing w:before="180" w:after="0" w:line="240" w:lineRule="auto"/>
              <w:jc w:val="center"/>
            </w:pPr>
            <w:r>
              <w:rPr>
                <w:rFonts w:ascii="Arial" w:hAnsi="Arial"/>
                <w:color w:val="000000"/>
                <w:sz w:val="18"/>
              </w:rPr>
              <w: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289142ce_2051_47f2_bdac_ec130f605c"/>
          <w:p>
            <w:pPr>
              <w:spacing w:before="180" w:after="0" w:line="240" w:lineRule="auto"/>
              <w:jc w:val="center"/>
            </w:pPr>
            <w:r>
              <w:rPr>
                <w:rFonts w:ascii="Arial" w:hAnsi="Arial"/>
                <w:color w:val="000000"/>
                <w:sz w:val="18"/>
              </w:rPr>
              <w:t>3/3</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7323ba6a_4029_4abb_b55e_c3e821037a"/>
          <w:p>
            <w:pPr>
              <w:spacing w:before="180" w:after="0" w:line="240" w:lineRule="auto"/>
            </w:pPr>
            <w:r>
              <w:rPr>
                <w:rFonts w:ascii="Arial" w:hAnsi="Arial"/>
                <w:color w:val="000000"/>
                <w:sz w:val="18"/>
              </w:rPr>
              <w:t>&gt;Patient Support ID</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f600484e_50dc_4dfb_8992_6b2daf864f"/>
          <w:p>
            <w:pPr>
              <w:spacing w:before="180" w:after="0" w:line="240" w:lineRule="auto"/>
              <w:jc w:val="center"/>
            </w:pPr>
            <w:r>
              <w:rPr>
                <w:rFonts w:ascii="Arial" w:hAnsi="Arial"/>
                <w:color w:val="000000"/>
                <w:sz w:val="18"/>
              </w:rPr>
              <w:t>(300A,0352)</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418200ef_e0aa_4721_8605_7f702ab157"/>
          <w:p>
            <w:pPr>
              <w:spacing w:before="180" w:after="0" w:line="240" w:lineRule="auto"/>
              <w:jc w:val="center"/>
            </w:pPr>
            <w:r>
              <w:rPr>
                <w:rFonts w:ascii="Arial" w:hAnsi="Arial"/>
                <w:color w:val="000000"/>
                <w:sz w:val="18"/>
              </w:rPr>
              <w:t>-/-</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ca76269b_7058_455a_ab53_092af431ba"/>
          <w:p>
            <w:pPr>
              <w:spacing w:before="180" w:after="0" w:line="240" w:lineRule="auto"/>
              <w:jc w:val="center"/>
            </w:pPr>
            <w:r>
              <w:rPr>
                <w:rFonts w:ascii="Arial" w:hAnsi="Arial"/>
                <w:color w:val="000000"/>
                <w:sz w:val="18"/>
              </w:rPr>
              <w:t>3/3</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95892684_0453_4181_87fe_d7fff3bb95"/>
          <w:p>
            <w:pPr>
              <w:spacing w:before="180" w:after="0" w:line="240" w:lineRule="auto"/>
            </w:pPr>
            <w:r>
              <w:rPr>
                <w:rFonts w:ascii="Arial" w:hAnsi="Arial"/>
                <w:color w:val="000000"/>
                <w:sz w:val="18"/>
              </w:rPr>
              <w:t>&gt;Patient Support Accessory Code</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ef479c68_dc0e_4b2f_bf7d_ea89699115"/>
          <w:p>
            <w:pPr>
              <w:spacing w:before="180" w:after="0" w:line="240" w:lineRule="auto"/>
              <w:jc w:val="center"/>
            </w:pPr>
            <w:r>
              <w:rPr>
                <w:rFonts w:ascii="Arial" w:hAnsi="Arial"/>
                <w:color w:val="000000"/>
                <w:sz w:val="18"/>
              </w:rPr>
              <w:t>(300A,0354)</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dc76e07d_883f_4dbc_a998_bc8198794d"/>
          <w:p>
            <w:pPr>
              <w:spacing w:before="180" w:after="0" w:line="240" w:lineRule="auto"/>
              <w:jc w:val="center"/>
            </w:pPr>
            <w:r>
              <w:rPr>
                <w:rFonts w:ascii="Arial" w:hAnsi="Arial"/>
                <w:color w:val="000000"/>
                <w:sz w:val="18"/>
              </w:rPr>
              <w:t>-/-</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662939a8_cbe8_466e_8673_04663b26c3"/>
          <w:p>
            <w:pPr>
              <w:spacing w:before="180" w:after="0" w:line="240" w:lineRule="auto"/>
              <w:jc w:val="center"/>
            </w:pPr>
            <w:r>
              <w:rPr>
                <w:rFonts w:ascii="Arial" w:hAnsi="Arial"/>
                <w:color w:val="000000"/>
                <w:sz w:val="18"/>
              </w:rPr>
              <w:t>3/3</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3c375ec7_0051_4211_89c1_4b66482d50"/>
          <w:p>
            <w:pPr>
              <w:spacing w:before="180" w:after="0" w:line="240" w:lineRule="auto"/>
            </w:pPr>
            <w:r>
              <w:rPr>
                <w:rFonts w:ascii="Arial" w:hAnsi="Arial"/>
                <w:color w:val="000000"/>
                <w:sz w:val="18"/>
              </w:rPr>
              <w:t>&gt;Fixation Light Azimuthal Angle</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6fb6e515_8821_44e0_b70c_09c4b76334"/>
          <w:p>
            <w:pPr>
              <w:spacing w:before="180" w:after="0" w:line="240" w:lineRule="auto"/>
              <w:jc w:val="center"/>
            </w:pPr>
            <w:r>
              <w:rPr>
                <w:rFonts w:ascii="Arial" w:hAnsi="Arial"/>
                <w:color w:val="000000"/>
                <w:sz w:val="18"/>
              </w:rPr>
              <w:t>(300A,0356)</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cd82b11d_0541_4faf_a9a3_5e4b63fb74"/>
          <w:p>
            <w:pPr>
              <w:spacing w:before="180" w:after="0" w:line="240" w:lineRule="auto"/>
              <w:jc w:val="center"/>
            </w:pPr>
            <w:r>
              <w:rPr>
                <w:rFonts w:ascii="Arial" w:hAnsi="Arial"/>
                <w:color w:val="000000"/>
                <w:sz w:val="18"/>
              </w:rPr>
              <w:t>-/-</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ab36db53_84f8_45d4_902f_4e1064d768"/>
          <w:p>
            <w:pPr>
              <w:spacing w:before="180" w:after="0" w:line="240" w:lineRule="auto"/>
              <w:jc w:val="center"/>
            </w:pPr>
            <w:r>
              <w:rPr>
                <w:rFonts w:ascii="Arial" w:hAnsi="Arial"/>
                <w:color w:val="000000"/>
                <w:sz w:val="18"/>
              </w:rPr>
              <w:t>3/3</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a3306865_5a09_43f2_94fe_6f7d88dfc5"/>
          <w:p>
            <w:pPr>
              <w:spacing w:before="180" w:after="0" w:line="240" w:lineRule="auto"/>
            </w:pPr>
            <w:r>
              <w:rPr>
                <w:rFonts w:ascii="Arial" w:hAnsi="Arial"/>
                <w:color w:val="000000"/>
                <w:sz w:val="18"/>
              </w:rPr>
              <w:t>&gt;Fixation Light Polar Angle</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66b5a634_cf12_4c2a_80e5_ffb22f3e3a"/>
          <w:p>
            <w:pPr>
              <w:spacing w:before="180" w:after="0" w:line="240" w:lineRule="auto"/>
              <w:jc w:val="center"/>
            </w:pPr>
            <w:r>
              <w:rPr>
                <w:rFonts w:ascii="Arial" w:hAnsi="Arial"/>
                <w:color w:val="000000"/>
                <w:sz w:val="18"/>
              </w:rPr>
              <w:t>(300A,0358)</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1071c7b5_e474_41b4_98b8_7afbed8ad0"/>
          <w:p>
            <w:pPr>
              <w:spacing w:before="180" w:after="0" w:line="240" w:lineRule="auto"/>
              <w:jc w:val="center"/>
            </w:pPr>
            <w:r>
              <w:rPr>
                <w:rFonts w:ascii="Arial" w:hAnsi="Arial"/>
                <w:color w:val="000000"/>
                <w:sz w:val="18"/>
              </w:rPr>
              <w:t>-/-</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9f3efb19_fa26_415b_8d7c_fce3e213ef"/>
          <w:p>
            <w:pPr>
              <w:spacing w:before="180" w:after="0" w:line="240" w:lineRule="auto"/>
              <w:jc w:val="center"/>
            </w:pPr>
            <w:r>
              <w:rPr>
                <w:rFonts w:ascii="Arial" w:hAnsi="Arial"/>
                <w:color w:val="000000"/>
                <w:sz w:val="18"/>
              </w:rPr>
              <w:t>3/3</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d4c2849c_de3e_4cc8_ab29_6521f2efc5"/>
          <w:p>
            <w:pPr>
              <w:spacing w:before="180" w:after="0" w:line="240" w:lineRule="auto"/>
            </w:pPr>
            <w:r>
              <w:rPr>
                <w:rFonts w:ascii="Arial" w:hAnsi="Arial"/>
                <w:i/>
                <w:color w:val="000000"/>
                <w:sz w:val="18"/>
              </w:rPr>
              <w:t xml:space="preserve">All other Attributes of the </w:t>
            </w:r>
            <w:hyperlink r:id="r910">
              <w:r>
                <w:rPr>
                  <w:rFonts w:ascii="Arial" w:hAnsi="Arial"/>
                  <w:i/>
                  <w:color w:val="000000"/>
                  <w:sz w:val="18"/>
                </w:rPr>
                <w:t>RT Ion Machine Verification Module</w:t>
              </w:r>
            </w:hyperlink>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0021972e_ceda_4edc_b5ec_0c176bed1c"/>
          <w:p>
            <w:pPr>
              <w:spacing w:before="180" w:after="0" w:line="240" w:lineRule="auto"/>
              <w:jc w:val="center"/>
            </w:pPr>
            <w:r>
              <w:rPr>
                <w:rFonts w:ascii="Arial" w:hAnsi="Arial"/>
                <w:color w:val="000000"/>
                <w:sz w:val="18"/>
              </w:rPr>
              <w:t>-</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d9f355e9_41e2_4e43_a4d6_a4d37fa350"/>
          <w:p>
            <w:pPr>
              <w:spacing w:before="180" w:after="0" w:line="240" w:lineRule="auto"/>
              <w:jc w:val="center"/>
            </w:pPr>
            <w:r>
              <w:rPr>
                <w:rFonts w:ascii="Arial" w:hAnsi="Arial"/>
                <w:color w:val="000000"/>
                <w:sz w:val="18"/>
              </w:rPr>
              <w:t>-/-</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853d08da_75ae_4767_85bc_40d4124c50"/>
          <w:p>
            <w:pPr>
              <w:spacing w:before="180" w:after="0" w:line="240" w:lineRule="auto"/>
              <w:jc w:val="center"/>
            </w:pPr>
            <w:r>
              <w:rPr>
                <w:rFonts w:ascii="Arial" w:hAnsi="Arial"/>
                <w:color w:val="000000"/>
                <w:sz w:val="18"/>
              </w:rPr>
              <w:t>3/3</w:t>
            </w:r>
          </w:p>
          <w:bookmarkEnd w:id="15443"/>
        </w:tc>
      </w:tr>
    </w:tbl>
    <w:bookmarkStart w:id="15444" w:name="sect_DD_3_2_1_1_1"/>
    <w:p>
      <w:pPr>
        <w:spacing w:before="180" w:after="0" w:line="240" w:lineRule="auto"/>
      </w:pPr>
      <w:r>
        <w:rPr>
          <w:rFonts w:ascii="Arial" w:hAnsi="Arial"/>
          <w:b/>
          <w:color w:val="000000"/>
          <w:sz w:val="18"/>
        </w:rPr>
        <w:t>DD.3.2.1.1.1 Beam Modifiers</w:t>
      </w:r>
    </w:p>
    <w:bookmarkEnd w:id="15444"/>
    <w:bookmarkStart w:id="1544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45"/>
    <w:bookmarkStart w:id="15446" w:name="sect_DD_3_2_1_2"/>
    <w:p>
      <w:pPr>
        <w:spacing w:before="180" w:after="0" w:line="240" w:lineRule="auto"/>
      </w:pPr>
      <w:r>
        <w:rPr>
          <w:rFonts w:ascii="Arial" w:hAnsi="Arial"/>
          <w:b/>
          <w:color w:val="000000"/>
          <w:sz w:val="22"/>
        </w:rPr>
        <w:t>DD.3.2.1.2 Status</w:t>
      </w:r>
    </w:p>
    <w:bookmarkEnd w:id="15446"/>
    <w:bookmarkStart w:id="15447"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5447"/>
    <w:bookmarkStart w:id="1544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448"/>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9" w:name="para_3fa27457_a883_48ff_aca6_11b1d2936f"/>
          <w:p>
            <w:pPr>
              <w:keepNext/>
              <w:spacing w:before="180" w:after="0" w:line="240" w:lineRule="auto"/>
              <w:jc w:val="center"/>
            </w:pPr>
            <w:r>
              <w:rPr>
                <w:rFonts w:ascii="Arial" w:hAnsi="Arial"/>
                <w:b/>
                <w:color w:val="000000"/>
                <w:sz w:val="18"/>
              </w:rPr>
              <w:t>Status</w:t>
            </w:r>
          </w:p>
          <w:bookmarkEnd w:id="1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0" w:name="para_b50a8eb4_5c82_4ddc_8656_7d4fc4cb1c"/>
          <w:p>
            <w:pPr>
              <w:spacing w:before="180" w:after="0" w:line="240" w:lineRule="auto"/>
              <w:jc w:val="center"/>
            </w:pPr>
            <w:r>
              <w:rPr>
                <w:rFonts w:ascii="Arial" w:hAnsi="Arial"/>
                <w:b/>
                <w:color w:val="000000"/>
                <w:sz w:val="18"/>
              </w:rPr>
              <w:t>Meaning</w:t>
            </w:r>
          </w:p>
          <w:bookmarkEnd w:id="15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1" w:name="para_b4ac2fff_143c_4dc7_8e61_bace59caaa"/>
          <w:p>
            <w:pPr>
              <w:spacing w:before="180" w:after="0" w:line="240" w:lineRule="auto"/>
              <w:jc w:val="center"/>
            </w:pPr>
            <w:r>
              <w:rPr>
                <w:rFonts w:ascii="Arial" w:hAnsi="Arial"/>
                <w:b/>
                <w:color w:val="000000"/>
                <w:sz w:val="18"/>
              </w:rPr>
              <w:t>Code</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3e4f0858_f87d_4786_bf2d_f83d13f026"/>
          <w:p>
            <w:pPr>
              <w:spacing w:before="180" w:after="0" w:line="240" w:lineRule="auto"/>
            </w:pPr>
            <w:r>
              <w:rPr>
                <w:rFonts w:ascii="Arial" w:hAnsi="Arial"/>
                <w:color w:val="000000"/>
                <w:sz w:val="18"/>
              </w:rPr>
              <w:t>Success</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888a22a7_8d57_4884_9127_44996bed8d"/>
          <w:p>
            <w:pPr>
              <w:spacing w:before="180" w:after="0" w:line="240" w:lineRule="auto"/>
            </w:pPr>
            <w:r>
              <w:rPr>
                <w:rFonts w:ascii="Arial" w:hAnsi="Arial"/>
                <w:color w:val="000000"/>
                <w:sz w:val="18"/>
              </w:rPr>
              <w:t>Machine Verification successfully created</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062f19c9_c555_48f6_9955_3f23c317d3"/>
          <w:p>
            <w:pPr>
              <w:spacing w:before="180" w:after="0" w:line="240" w:lineRule="auto"/>
              <w:jc w:val="center"/>
            </w:pPr>
            <w:r>
              <w:rPr>
                <w:rFonts w:ascii="Arial" w:hAnsi="Arial"/>
                <w:color w:val="000000"/>
                <w:sz w:val="18"/>
              </w:rPr>
              <w:t>0000</w:t>
            </w:r>
          </w:p>
          <w:bookmarkEnd w:id="15454"/>
        </w:tc>
      </w:tr>
      <w:tr>
        <w:tblPrEx/>
        <w:trPr/>
        <w:tc>
          <w:tcPr>
            <w:vMerge w:val="restart"/>
            <w:tcBorders>
              <w:left w:val="single" w:sz="4" w:color="000000"/>
              <w:right w:val="single" w:sz="4" w:color="000000"/>
            </w:tcBorders>
            <w:tcMar>
              <w:top w:w="40" w:type="dxa"/>
              <w:left w:w="40" w:type="dxa"/>
              <w:right w:w="40" w:type="dxa"/>
            </w:tcMar>
            <w:vAlign w:val="top"/>
          </w:tcPr>
          <w:bookmarkStart w:id="15455" w:name="para_ee44d094_1d96_422e_883a_2d3fa76ebc"/>
          <w:p>
            <w:pPr>
              <w:spacing w:before="180" w:after="0" w:line="240" w:lineRule="auto"/>
            </w:pPr>
            <w:r>
              <w:rPr>
                <w:rFonts w:ascii="Arial" w:hAnsi="Arial"/>
                <w:color w:val="000000"/>
                <w:sz w:val="18"/>
              </w:rPr>
              <w:t>Failure</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213d5b2e_cf7c_42fb_a6ec_c1c6ecbda5"/>
          <w:p>
            <w:pPr>
              <w:spacing w:before="180" w:after="0" w:line="240" w:lineRule="auto"/>
            </w:pPr>
            <w:r>
              <w:rPr>
                <w:rFonts w:ascii="Arial" w:hAnsi="Arial"/>
                <w:color w:val="000000"/>
                <w:sz w:val="18"/>
              </w:rPr>
              <w:t>No such object instance - Referenced RT Plan not found</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c98326d8_9b32_4915_8495_516dda99d9"/>
          <w:p>
            <w:pPr>
              <w:spacing w:before="180" w:after="0" w:line="240" w:lineRule="auto"/>
              <w:jc w:val="center"/>
            </w:pPr>
            <w:r>
              <w:rPr>
                <w:rFonts w:ascii="Arial" w:hAnsi="Arial"/>
                <w:color w:val="000000"/>
                <w:sz w:val="18"/>
              </w:rPr>
              <w:t>C227</w:t>
            </w:r>
          </w:p>
          <w:bookmarkEnd w:id="154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58"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04493a15_7687_4ede_beb0_a3a47262ca"/>
          <w:p>
            <w:pPr>
              <w:spacing w:before="180" w:after="0" w:line="240" w:lineRule="auto"/>
              <w:jc w:val="center"/>
            </w:pPr>
            <w:r>
              <w:rPr>
                <w:rFonts w:ascii="Arial" w:hAnsi="Arial"/>
                <w:color w:val="000000"/>
                <w:sz w:val="18"/>
              </w:rPr>
              <w:t>C221</w:t>
            </w:r>
          </w:p>
          <w:bookmarkEnd w:id="154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60" w:name="para_b378b9be_b858_42e2_8e71_f118e1ebed"/>
          <w:p>
            <w:pPr>
              <w:spacing w:before="180" w:after="0" w:line="240" w:lineRule="auto"/>
            </w:pPr>
            <w:r>
              <w:rPr>
                <w:rFonts w:ascii="Arial" w:hAnsi="Arial"/>
                <w:color w:val="000000"/>
                <w:sz w:val="18"/>
              </w:rPr>
              <w:t>No beams exist within the referenced fraction group</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91622aeb_05d5_4498_8db1_46577632a9"/>
          <w:p>
            <w:pPr>
              <w:spacing w:before="180" w:after="0" w:line="240" w:lineRule="auto"/>
              <w:jc w:val="center"/>
            </w:pPr>
            <w:r>
              <w:rPr>
                <w:rFonts w:ascii="Arial" w:hAnsi="Arial"/>
                <w:color w:val="000000"/>
                <w:sz w:val="18"/>
              </w:rPr>
              <w:t>C222</w:t>
            </w:r>
          </w:p>
          <w:bookmarkEnd w:id="154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62" w:name="para_ca920ac9_265a_434d_bbbe_063d0b0d51"/>
          <w:p>
            <w:pPr>
              <w:spacing w:before="180" w:after="0" w:line="240" w:lineRule="auto"/>
            </w:pPr>
            <w:r>
              <w:rPr>
                <w:rFonts w:ascii="Arial" w:hAnsi="Arial"/>
                <w:color w:val="000000"/>
                <w:sz w:val="18"/>
              </w:rPr>
              <w:t>SCU already verifying and cannot currently process this request.</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17b10b12_8077_45f7_b993_d6c3236d60"/>
          <w:p>
            <w:pPr>
              <w:spacing w:before="180" w:after="0" w:line="240" w:lineRule="auto"/>
              <w:jc w:val="center"/>
            </w:pPr>
            <w:r>
              <w:rPr>
                <w:rFonts w:ascii="Arial" w:hAnsi="Arial"/>
                <w:color w:val="000000"/>
                <w:sz w:val="18"/>
              </w:rPr>
              <w:t>C223</w:t>
            </w:r>
          </w:p>
          <w:bookmarkEnd w:id="15463"/>
        </w:tc>
      </w:tr>
    </w:tbl>
    <w:bookmarkStart w:id="1546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464"/>
    <w:bookmarkStart w:id="1546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465"/>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6" w:name="para_5913bd0e_1882_47dd_8505_52f833b5d2"/>
          <w:p>
            <w:pPr>
              <w:keepNext/>
              <w:spacing w:before="180" w:after="0" w:line="240" w:lineRule="auto"/>
              <w:jc w:val="center"/>
            </w:pPr>
            <w:r>
              <w:rPr>
                <w:rFonts w:ascii="Arial" w:hAnsi="Arial"/>
                <w:b/>
                <w:color w:val="000000"/>
                <w:sz w:val="18"/>
              </w:rPr>
              <w:t>Status</w:t>
            </w:r>
          </w:p>
          <w:bookmarkEnd w:id="1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7" w:name="para_3d53432a_c392_4785_ab4c_e330fe2d8e"/>
          <w:p>
            <w:pPr>
              <w:spacing w:before="180" w:after="0" w:line="240" w:lineRule="auto"/>
              <w:jc w:val="center"/>
            </w:pPr>
            <w:r>
              <w:rPr>
                <w:rFonts w:ascii="Arial" w:hAnsi="Arial"/>
                <w:b/>
                <w:color w:val="000000"/>
                <w:sz w:val="18"/>
              </w:rPr>
              <w:t>Meaning</w:t>
            </w:r>
          </w:p>
          <w:bookmarkEnd w:id="1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8" w:name="para_80b8a369_4982_4b6b_956b_d1d0fb8173"/>
          <w:p>
            <w:pPr>
              <w:spacing w:before="180" w:after="0" w:line="240" w:lineRule="auto"/>
              <w:jc w:val="center"/>
            </w:pPr>
            <w:r>
              <w:rPr>
                <w:rFonts w:ascii="Arial" w:hAnsi="Arial"/>
                <w:b/>
                <w:color w:val="000000"/>
                <w:sz w:val="18"/>
              </w:rPr>
              <w:t>Code</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65d98683_16f4_4e94_9007_1ee7804840"/>
          <w:p>
            <w:pPr>
              <w:spacing w:before="180" w:after="0" w:line="240" w:lineRule="auto"/>
            </w:pPr>
            <w:r>
              <w:rPr>
                <w:rFonts w:ascii="Arial" w:hAnsi="Arial"/>
                <w:color w:val="000000"/>
                <w:sz w:val="18"/>
              </w:rPr>
              <w:t>Success</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95b5ac5d_dad8_4d42_8595_1847eae895"/>
          <w:p>
            <w:pPr>
              <w:spacing w:before="180" w:after="0" w:line="240" w:lineRule="auto"/>
            </w:pPr>
            <w:r>
              <w:rPr>
                <w:rFonts w:ascii="Arial" w:hAnsi="Arial"/>
                <w:color w:val="000000"/>
                <w:sz w:val="18"/>
              </w:rPr>
              <w:t>Machine Verification successfully updated</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6649bdde_ec3e_4cec_bdb6_144d8b2cf7"/>
          <w:p>
            <w:pPr>
              <w:spacing w:before="180" w:after="0" w:line="240" w:lineRule="auto"/>
              <w:jc w:val="center"/>
            </w:pPr>
            <w:r>
              <w:rPr>
                <w:rFonts w:ascii="Arial" w:hAnsi="Arial"/>
                <w:color w:val="000000"/>
                <w:sz w:val="18"/>
              </w:rPr>
              <w:t>0000</w:t>
            </w:r>
          </w:p>
          <w:bookmarkEnd w:id="15471"/>
        </w:tc>
      </w:tr>
      <w:tr>
        <w:tblPrEx/>
        <w:trPr/>
        <w:tc>
          <w:tcPr>
            <w:vMerge w:val="restart"/>
            <w:tcBorders>
              <w:left w:val="single" w:sz="4" w:color="000000"/>
              <w:right w:val="single" w:sz="4" w:color="000000"/>
            </w:tcBorders>
            <w:tcMar>
              <w:top w:w="40" w:type="dxa"/>
              <w:left w:w="40" w:type="dxa"/>
              <w:right w:w="40" w:type="dxa"/>
            </w:tcMar>
            <w:vAlign w:val="top"/>
          </w:tcPr>
          <w:bookmarkStart w:id="15472" w:name="para_43ba248e_016c_43d5_adaf_9de9eb059a"/>
          <w:p>
            <w:pPr>
              <w:spacing w:before="180" w:after="0" w:line="240" w:lineRule="auto"/>
            </w:pPr>
            <w:r>
              <w:rPr>
                <w:rFonts w:ascii="Arial" w:hAnsi="Arial"/>
                <w:color w:val="000000"/>
                <w:sz w:val="18"/>
              </w:rPr>
              <w:t>Failure</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d19aadc4_c20c_4805_9c5f_bf6ad66737"/>
          <w:p>
            <w:pPr>
              <w:spacing w:before="180" w:after="0" w:line="240" w:lineRule="auto"/>
              <w:jc w:val="center"/>
            </w:pPr>
            <w:r>
              <w:rPr>
                <w:rFonts w:ascii="Arial" w:hAnsi="Arial"/>
                <w:color w:val="000000"/>
                <w:sz w:val="18"/>
              </w:rPr>
              <w:t>C224</w:t>
            </w:r>
          </w:p>
          <w:bookmarkEnd w:id="154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75" w:name="para_f74504dc_ff23_4193_b5f8_c16e5be15d"/>
          <w:p>
            <w:pPr>
              <w:spacing w:before="180" w:after="0" w:line="240" w:lineRule="auto"/>
            </w:pPr>
            <w:r>
              <w:rPr>
                <w:rFonts w:ascii="Arial" w:hAnsi="Arial"/>
                <w:color w:val="000000"/>
                <w:sz w:val="18"/>
              </w:rPr>
              <w:t>Referenced device or accessory not supported</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36f17946_85ac_42cd_a5bb_6aa5ac61cb"/>
          <w:p>
            <w:pPr>
              <w:spacing w:before="180" w:after="0" w:line="240" w:lineRule="auto"/>
              <w:jc w:val="center"/>
            </w:pPr>
            <w:r>
              <w:rPr>
                <w:rFonts w:ascii="Arial" w:hAnsi="Arial"/>
                <w:color w:val="000000"/>
                <w:sz w:val="18"/>
              </w:rPr>
              <w:t>C225</w:t>
            </w:r>
          </w:p>
          <w:bookmarkEnd w:id="154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77"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420798d3_16d4_43ad_9d9c_11ee006de5"/>
          <w:p>
            <w:pPr>
              <w:spacing w:before="180" w:after="0" w:line="240" w:lineRule="auto"/>
              <w:jc w:val="center"/>
            </w:pPr>
            <w:r>
              <w:rPr>
                <w:rFonts w:ascii="Arial" w:hAnsi="Arial"/>
                <w:color w:val="000000"/>
                <w:sz w:val="18"/>
              </w:rPr>
              <w:t>C226</w:t>
            </w:r>
          </w:p>
          <w:bookmarkEnd w:id="15478"/>
        </w:tc>
      </w:tr>
    </w:tbl>
    <w:bookmarkStart w:id="15479" w:name="sect_DD_3_2_1_3"/>
    <w:p>
      <w:pPr>
        <w:spacing w:before="180" w:after="0" w:line="240" w:lineRule="auto"/>
      </w:pPr>
      <w:r>
        <w:rPr>
          <w:rFonts w:ascii="Arial" w:hAnsi="Arial"/>
          <w:b/>
          <w:color w:val="000000"/>
          <w:sz w:val="22"/>
        </w:rPr>
        <w:t>DD.3.2.1.3 Behavior</w:t>
      </w:r>
    </w:p>
    <w:bookmarkEnd w:id="15479"/>
    <w:bookmarkStart w:id="15480" w:name="sect_DD_3_2_1_3_1"/>
    <w:p>
      <w:pPr>
        <w:spacing w:before="180" w:after="0" w:line="240" w:lineRule="auto"/>
      </w:pPr>
      <w:r>
        <w:rPr>
          <w:rFonts w:ascii="Arial" w:hAnsi="Arial"/>
          <w:b/>
          <w:color w:val="000000"/>
          <w:sz w:val="18"/>
        </w:rPr>
        <w:t>DD.3.2.1.3.1 N-CREATE</w:t>
      </w:r>
    </w:p>
    <w:bookmarkEnd w:id="15480"/>
    <w:bookmarkStart w:id="1548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81"/>
    <w:bookmarkStart w:id="1548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82"/>
    <w:bookmarkStart w:id="1548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83"/>
    <w:bookmarkStart w:id="15484" w:name="sect_DD_3_2_1_3_2"/>
    <w:p>
      <w:pPr>
        <w:spacing w:before="180" w:after="0" w:line="240" w:lineRule="auto"/>
      </w:pPr>
      <w:r>
        <w:rPr>
          <w:rFonts w:ascii="Arial" w:hAnsi="Arial"/>
          <w:b/>
          <w:color w:val="000000"/>
          <w:sz w:val="18"/>
        </w:rPr>
        <w:t>DD.3.2.1.3.2 N-SET</w:t>
      </w:r>
    </w:p>
    <w:bookmarkEnd w:id="15484"/>
    <w:bookmarkStart w:id="1548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85"/>
    <w:bookmarkStart w:id="1548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86"/>
    <w:bookmarkStart w:id="1548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87"/>
    <w:bookmarkStart w:id="15488" w:name="sect_DD_3_2_2"/>
    <w:p>
      <w:pPr>
        <w:spacing w:before="180" w:after="0" w:line="240" w:lineRule="auto"/>
      </w:pPr>
      <w:r>
        <w:rPr>
          <w:rFonts w:ascii="Arial" w:hAnsi="Arial"/>
          <w:b/>
          <w:color w:val="000000"/>
          <w:sz w:val="26"/>
        </w:rPr>
        <w:t>DD.3.2.2 N-GET</w:t>
      </w:r>
    </w:p>
    <w:bookmarkEnd w:id="15488"/>
    <w:bookmarkStart w:id="1548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89"/>
    <w:bookmarkStart w:id="15490" w:name="sect_DD_3_2_2_1Verification"/>
    <w:p>
      <w:pPr>
        <w:spacing w:before="180" w:after="0" w:line="240" w:lineRule="auto"/>
      </w:pPr>
      <w:r>
        <w:rPr>
          <w:rFonts w:ascii="Arial" w:hAnsi="Arial"/>
          <w:b/>
          <w:color w:val="000000"/>
          <w:sz w:val="22"/>
        </w:rPr>
        <w:t>DD.3.2.2.1Verification Parameters Selector Attribute Macro</w:t>
      </w:r>
    </w:p>
    <w:bookmarkEnd w:id="15490"/>
    <w:bookmarkStart w:id="1549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91"/>
    <w:bookmarkStart w:id="1549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92"/>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3" w:name="para_729742c8_8530_44c1_b74a_ba655a4128"/>
          <w:p>
            <w:pPr>
              <w:keepNext/>
              <w:spacing w:before="180" w:after="0" w:line="240" w:lineRule="auto"/>
              <w:jc w:val="center"/>
            </w:pPr>
            <w:r>
              <w:rPr>
                <w:rFonts w:ascii="Arial" w:hAnsi="Arial"/>
                <w:b/>
                <w:color w:val="000000"/>
                <w:sz w:val="18"/>
              </w:rPr>
              <w:t>Attribute Name</w:t>
            </w:r>
          </w:p>
          <w:bookmarkEnd w:id="15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4" w:name="para_4c9e353f_0af2_4e20_ad5c_316e887978"/>
          <w:p>
            <w:pPr>
              <w:spacing w:before="180" w:after="0" w:line="240" w:lineRule="auto"/>
              <w:jc w:val="center"/>
            </w:pPr>
            <w:r>
              <w:rPr>
                <w:rFonts w:ascii="Arial" w:hAnsi="Arial"/>
                <w:b/>
                <w:color w:val="000000"/>
                <w:sz w:val="18"/>
              </w:rPr>
              <w:t>Tag</w:t>
            </w:r>
          </w:p>
          <w:bookmarkEnd w:id="15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5" w:name="para_e3189557_952e_4808_a335_df94a40a8f"/>
          <w:p>
            <w:pPr>
              <w:spacing w:before="180" w:after="0" w:line="240" w:lineRule="auto"/>
              <w:jc w:val="center"/>
            </w:pPr>
            <w:r>
              <w:rPr>
                <w:rFonts w:ascii="Arial" w:hAnsi="Arial"/>
                <w:b/>
                <w:color w:val="000000"/>
                <w:sz w:val="18"/>
              </w:rPr>
              <w:t>Req. Type N-GET (SCU/SCP)</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c16de3da_af18_4d7f_a952_799a6b7840"/>
          <w:p>
            <w:pPr>
              <w:spacing w:before="180" w:after="0" w:line="240" w:lineRule="auto"/>
            </w:pPr>
            <w:r>
              <w:rPr>
                <w:rFonts w:ascii="Arial" w:hAnsi="Arial"/>
                <w:color w:val="000000"/>
                <w:sz w:val="18"/>
              </w:rPr>
              <w:t>Selector Attribute</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72bbb75e_d3bf_444e_8bc3_61e65843ac"/>
          <w:p>
            <w:pPr>
              <w:spacing w:before="180" w:after="0" w:line="240" w:lineRule="auto"/>
              <w:jc w:val="center"/>
            </w:pPr>
            <w:r>
              <w:rPr>
                <w:rFonts w:ascii="Arial" w:hAnsi="Arial"/>
                <w:color w:val="000000"/>
                <w:sz w:val="18"/>
              </w:rPr>
              <w:t>(0072,0026)</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883e5463_ecdf_4998_9b11_1b6c5902d2"/>
          <w:p>
            <w:pPr>
              <w:spacing w:before="180" w:after="0" w:line="240" w:lineRule="auto"/>
              <w:jc w:val="center"/>
            </w:pPr>
            <w:r>
              <w:rPr>
                <w:rFonts w:ascii="Arial" w:hAnsi="Arial"/>
                <w:color w:val="000000"/>
                <w:sz w:val="18"/>
              </w:rPr>
              <w:t>-/1</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8f76050e_9eb5_46fd_8d3c_6546fec2a4"/>
          <w:p>
            <w:pPr>
              <w:spacing w:before="180" w:after="0" w:line="240" w:lineRule="auto"/>
            </w:pPr>
            <w:r>
              <w:rPr>
                <w:rFonts w:ascii="Arial" w:hAnsi="Arial"/>
                <w:color w:val="000000"/>
                <w:sz w:val="18"/>
              </w:rPr>
              <w:t>Selector Value Number</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0bacd30a_1548_4feb_9d9f_ef552f71f7"/>
          <w:p>
            <w:pPr>
              <w:spacing w:before="180" w:after="0" w:line="240" w:lineRule="auto"/>
              <w:jc w:val="center"/>
            </w:pPr>
            <w:r>
              <w:rPr>
                <w:rFonts w:ascii="Arial" w:hAnsi="Arial"/>
                <w:color w:val="000000"/>
                <w:sz w:val="18"/>
              </w:rPr>
              <w:t>(0072,0028)</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bcbd8300_4527_4510_8624_23af1de59e"/>
          <w:p>
            <w:pPr>
              <w:spacing w:before="180" w:after="0" w:line="240" w:lineRule="auto"/>
              <w:jc w:val="center"/>
            </w:pPr>
            <w:r>
              <w:rPr>
                <w:rFonts w:ascii="Arial" w:hAnsi="Arial"/>
                <w:color w:val="000000"/>
                <w:sz w:val="18"/>
              </w:rPr>
              <w:t>-/1</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15dad573_a89c_4902_882f_c56bc4bfb2"/>
          <w:p>
            <w:pPr>
              <w:spacing w:before="180" w:after="0" w:line="240" w:lineRule="auto"/>
            </w:pPr>
            <w:r>
              <w:rPr>
                <w:rFonts w:ascii="Arial" w:hAnsi="Arial"/>
                <w:color w:val="000000"/>
                <w:sz w:val="18"/>
              </w:rPr>
              <w:t>Selector Sequence Pointer</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da6953ed_1a89_4523_aea8_71755ee79e"/>
          <w:p>
            <w:pPr>
              <w:spacing w:before="180" w:after="0" w:line="240" w:lineRule="auto"/>
              <w:jc w:val="center"/>
            </w:pPr>
            <w:r>
              <w:rPr>
                <w:rFonts w:ascii="Arial" w:hAnsi="Arial"/>
                <w:color w:val="000000"/>
                <w:sz w:val="18"/>
              </w:rPr>
              <w:t>(0072,0052)</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fc1e690c_8d1a_4656_9aed_534f49272e"/>
          <w:p>
            <w:pPr>
              <w:spacing w:before="180" w:after="0" w:line="240" w:lineRule="auto"/>
              <w:jc w:val="center"/>
            </w:pPr>
            <w:r>
              <w:rPr>
                <w:rFonts w:ascii="Arial" w:hAnsi="Arial"/>
                <w:color w:val="000000"/>
                <w:sz w:val="18"/>
              </w:rPr>
              <w:t>-/1</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1aae80ee_2f4a_406e_b139_1ed80d69b2"/>
          <w:p>
            <w:pPr>
              <w:spacing w:before="180" w:after="0" w:line="240" w:lineRule="auto"/>
            </w:pPr>
            <w:r>
              <w:rPr>
                <w:rFonts w:ascii="Arial" w:hAnsi="Arial"/>
                <w:color w:val="000000"/>
                <w:sz w:val="18"/>
              </w:rPr>
              <w:t>Selector Sequence Pointer Private Creator</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0096fcb3_4bce_4d45_bdd8_d46b77a922"/>
          <w:p>
            <w:pPr>
              <w:spacing w:before="180" w:after="0" w:line="240" w:lineRule="auto"/>
              <w:jc w:val="center"/>
            </w:pPr>
            <w:r>
              <w:rPr>
                <w:rFonts w:ascii="Arial" w:hAnsi="Arial"/>
                <w:color w:val="000000"/>
                <w:sz w:val="18"/>
              </w:rPr>
              <w:t>(0072,0054)</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ca6ce358_87c1_4d6d_9d93_6635c76de3"/>
          <w:p>
            <w:pPr>
              <w:spacing w:before="180" w:after="0" w:line="240" w:lineRule="auto"/>
              <w:jc w:val="center"/>
            </w:pPr>
            <w:r>
              <w:rPr>
                <w:rFonts w:ascii="Arial" w:hAnsi="Arial"/>
                <w:color w:val="000000"/>
                <w:sz w:val="18"/>
              </w:rPr>
              <w:t>-/1</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295f28d8_b8fd_4aa3_a489_b8de7bcdeb"/>
          <w:p>
            <w:pPr>
              <w:spacing w:before="180" w:after="0" w:line="240" w:lineRule="auto"/>
            </w:pPr>
            <w:r>
              <w:rPr>
                <w:rFonts w:ascii="Arial" w:hAnsi="Arial"/>
                <w:color w:val="000000"/>
                <w:sz w:val="18"/>
              </w:rPr>
              <w:t>Selector Sequence Pointer Items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c2ee5e44_4f95_410c_bf45_a8815c3df2"/>
          <w:p>
            <w:pPr>
              <w:spacing w:before="180" w:after="0" w:line="240" w:lineRule="auto"/>
              <w:jc w:val="center"/>
            </w:pPr>
            <w:r>
              <w:rPr>
                <w:rFonts w:ascii="Arial" w:hAnsi="Arial"/>
                <w:color w:val="000000"/>
                <w:sz w:val="18"/>
              </w:rPr>
              <w:t>(0074,1057)</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b7e3e41d_9930_4b7a_bf72_e9c7dd32fc"/>
          <w:p>
            <w:pPr>
              <w:spacing w:before="180" w:after="0" w:line="240" w:lineRule="auto"/>
              <w:jc w:val="center"/>
            </w:pPr>
            <w:r>
              <w:rPr>
                <w:rFonts w:ascii="Arial" w:hAnsi="Arial"/>
                <w:color w:val="000000"/>
                <w:sz w:val="18"/>
              </w:rPr>
              <w:t>-/1</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2192c4af_43fb_4711_85b0_f46f0fb204"/>
          <w:p>
            <w:pPr>
              <w:spacing w:before="180" w:after="0" w:line="240" w:lineRule="auto"/>
            </w:pPr>
            <w:r>
              <w:rPr>
                <w:rFonts w:ascii="Arial" w:hAnsi="Arial"/>
                <w:color w:val="000000"/>
                <w:sz w:val="18"/>
              </w:rPr>
              <w:t>Selector Attribute Private Creator</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9ef633ab_bc76_4784_9d3b_0a8065afda"/>
          <w:p>
            <w:pPr>
              <w:spacing w:before="180" w:after="0" w:line="240" w:lineRule="auto"/>
              <w:jc w:val="center"/>
            </w:pPr>
            <w:r>
              <w:rPr>
                <w:rFonts w:ascii="Arial" w:hAnsi="Arial"/>
                <w:color w:val="000000"/>
                <w:sz w:val="18"/>
              </w:rPr>
              <w:t>(0072,0056)</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37753947_8b3b_49ff_a9cc_26d18e7c61"/>
          <w:p>
            <w:pPr>
              <w:spacing w:before="180" w:after="0" w:line="240" w:lineRule="auto"/>
              <w:jc w:val="center"/>
            </w:pPr>
            <w:r>
              <w:rPr>
                <w:rFonts w:ascii="Arial" w:hAnsi="Arial"/>
                <w:color w:val="000000"/>
                <w:sz w:val="18"/>
              </w:rPr>
              <w:t>-/1</w:t>
            </w:r>
          </w:p>
          <w:bookmarkEnd w:id="15513"/>
        </w:tc>
      </w:tr>
    </w:tbl>
    <w:bookmarkStart w:id="15514" w:name="sect_DD_3_2_2_2"/>
    <w:p>
      <w:pPr>
        <w:spacing w:before="180" w:after="0" w:line="240" w:lineRule="auto"/>
      </w:pPr>
      <w:r>
        <w:rPr>
          <w:rFonts w:ascii="Arial" w:hAnsi="Arial"/>
          <w:b/>
          <w:color w:val="000000"/>
          <w:sz w:val="22"/>
        </w:rPr>
        <w:t>DD.3.2.2.2 Attributes</w:t>
      </w:r>
    </w:p>
    <w:bookmarkEnd w:id="15514"/>
    <w:bookmarkStart w:id="1551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15"/>
    <w:bookmarkStart w:id="1551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1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7" w:name="para_d953da4d_ff10_42cf_94aa_6c558eb860"/>
          <w:p>
            <w:pPr>
              <w:keepNext/>
              <w:spacing w:before="180" w:after="0" w:line="240" w:lineRule="auto"/>
              <w:jc w:val="center"/>
            </w:pPr>
            <w:r>
              <w:rPr>
                <w:rFonts w:ascii="Arial" w:hAnsi="Arial"/>
                <w:b/>
                <w:color w:val="000000"/>
                <w:sz w:val="18"/>
              </w:rPr>
              <w:t>Attribute Name</w:t>
            </w:r>
          </w:p>
          <w:bookmarkEnd w:id="15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8" w:name="para_e4b1a841_3028_4002_8a07_6759f3544b"/>
          <w:p>
            <w:pPr>
              <w:spacing w:before="180" w:after="0" w:line="240" w:lineRule="auto"/>
              <w:jc w:val="center"/>
            </w:pPr>
            <w:r>
              <w:rPr>
                <w:rFonts w:ascii="Arial" w:hAnsi="Arial"/>
                <w:b/>
                <w:color w:val="000000"/>
                <w:sz w:val="18"/>
              </w:rPr>
              <w:t>Tag</w:t>
            </w:r>
          </w:p>
          <w:bookmarkEnd w:id="1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9" w:name="para_b7769aa7_1187_4502_bfea_1bc5fa59d6"/>
          <w:p>
            <w:pPr>
              <w:spacing w:before="180" w:after="0" w:line="240" w:lineRule="auto"/>
              <w:jc w:val="center"/>
            </w:pPr>
            <w:r>
              <w:rPr>
                <w:rFonts w:ascii="Arial" w:hAnsi="Arial"/>
                <w:b/>
                <w:color w:val="000000"/>
                <w:sz w:val="18"/>
              </w:rPr>
              <w:t>Usage SCU/SCP</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7c931e15_debd_4d40_9d96_c32ca8d219"/>
          <w:p>
            <w:pPr>
              <w:spacing w:before="180" w:after="0" w:line="240" w:lineRule="auto"/>
            </w:pPr>
            <w:r>
              <w:rPr>
                <w:rFonts w:ascii="Arial" w:hAnsi="Arial"/>
                <w:color w:val="000000"/>
                <w:sz w:val="18"/>
              </w:rPr>
              <w:t>Referenced RT Plan Sequence</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00775bf9_7b18_4935_9dc3_c9bae2e2e5"/>
          <w:p>
            <w:pPr>
              <w:spacing w:before="180" w:after="0" w:line="240" w:lineRule="auto"/>
              <w:jc w:val="center"/>
            </w:pPr>
            <w:r>
              <w:rPr>
                <w:rFonts w:ascii="Arial" w:hAnsi="Arial"/>
                <w:color w:val="000000"/>
                <w:sz w:val="18"/>
              </w:rPr>
              <w:t>(300C,0002)</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3c26afdf_da43_42ba_ad67_e5d514473b"/>
          <w:p>
            <w:pPr>
              <w:spacing w:before="180" w:after="0" w:line="240" w:lineRule="auto"/>
              <w:jc w:val="center"/>
            </w:pPr>
            <w:r>
              <w:rPr>
                <w:rFonts w:ascii="Arial" w:hAnsi="Arial"/>
                <w:color w:val="000000"/>
                <w:sz w:val="18"/>
              </w:rPr>
              <w:t>-/1</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6985d0c9_2f81_4e77_bb5c_a54912c5d3"/>
          <w:p>
            <w:pPr>
              <w:spacing w:before="180" w:after="0" w:line="240" w:lineRule="auto"/>
            </w:pPr>
            <w:r>
              <w:rPr>
                <w:rFonts w:ascii="Arial" w:hAnsi="Arial"/>
                <w:color w:val="000000"/>
                <w:sz w:val="18"/>
              </w:rPr>
              <w:t>&gt;Referenced SOP Class UID</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33387b03_c33e_4a01_9efc_78b7201186"/>
          <w:p>
            <w:pPr>
              <w:spacing w:before="180" w:after="0" w:line="240" w:lineRule="auto"/>
              <w:jc w:val="center"/>
            </w:pPr>
            <w:r>
              <w:rPr>
                <w:rFonts w:ascii="Arial" w:hAnsi="Arial"/>
                <w:color w:val="000000"/>
                <w:sz w:val="18"/>
              </w:rPr>
              <w:t>(0008,1150)</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91abf084_b72c_4aae_b52c_15b0a9f0df"/>
          <w:p>
            <w:pPr>
              <w:spacing w:before="180" w:after="0" w:line="240" w:lineRule="auto"/>
              <w:jc w:val="center"/>
            </w:pPr>
            <w:r>
              <w:rPr>
                <w:rFonts w:ascii="Arial" w:hAnsi="Arial"/>
                <w:color w:val="000000"/>
                <w:sz w:val="18"/>
              </w:rPr>
              <w:t>-/1</w:t>
            </w:r>
          </w:p>
          <w:bookmarkEnd w:id="1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054e8bc1_089e_46ca_878c_96d083a9a3"/>
          <w:p>
            <w:pPr>
              <w:spacing w:before="180" w:after="0" w:line="240" w:lineRule="auto"/>
            </w:pPr>
            <w:r>
              <w:rPr>
                <w:rFonts w:ascii="Arial" w:hAnsi="Arial"/>
                <w:color w:val="000000"/>
                <w:sz w:val="18"/>
              </w:rPr>
              <w:t>&gt;Referenced SOP Instance UID</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921e8888_c667_47e0_bbcf_2a0afa3f15"/>
          <w:p>
            <w:pPr>
              <w:spacing w:before="180" w:after="0" w:line="240" w:lineRule="auto"/>
              <w:jc w:val="center"/>
            </w:pPr>
            <w:r>
              <w:rPr>
                <w:rFonts w:ascii="Arial" w:hAnsi="Arial"/>
                <w:color w:val="000000"/>
                <w:sz w:val="18"/>
              </w:rPr>
              <w:t>(0008,1155)</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502a2b5e_928f_4512_ae92_6248024566"/>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626b58ab_674c_48f1_96c1_f56bd18a7c"/>
          <w:p>
            <w:pPr>
              <w:spacing w:before="180" w:after="0" w:line="240" w:lineRule="auto"/>
            </w:pPr>
            <w:r>
              <w:rPr>
                <w:rFonts w:ascii="Arial" w:hAnsi="Arial"/>
                <w:color w:val="000000"/>
                <w:sz w:val="18"/>
              </w:rPr>
              <w:t>Referenced Fraction Group Number</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3a56e55b_97df_4d72_8231_fe6a98929a"/>
          <w:p>
            <w:pPr>
              <w:spacing w:before="180" w:after="0" w:line="240" w:lineRule="auto"/>
              <w:jc w:val="center"/>
            </w:pPr>
            <w:r>
              <w:rPr>
                <w:rFonts w:ascii="Arial" w:hAnsi="Arial"/>
                <w:color w:val="000000"/>
                <w:sz w:val="18"/>
              </w:rPr>
              <w:t>(300C,0022)</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2c5c6776_c295_48b2_b818_0a7a315c2c"/>
          <w:p>
            <w:pPr>
              <w:spacing w:before="180" w:after="0" w:line="240" w:lineRule="auto"/>
              <w:jc w:val="center"/>
            </w:pPr>
            <w:r>
              <w:rPr>
                <w:rFonts w:ascii="Arial" w:hAnsi="Arial"/>
                <w:color w:val="000000"/>
                <w:sz w:val="18"/>
              </w:rPr>
              <w:t>-/1</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d457453f_4a96_40d3_a3c2_50360735f7"/>
          <w:p>
            <w:pPr>
              <w:spacing w:before="180" w:after="0" w:line="240" w:lineRule="auto"/>
            </w:pPr>
            <w:r>
              <w:rPr>
                <w:rFonts w:ascii="Arial" w:hAnsi="Arial"/>
                <w:color w:val="000000"/>
                <w:sz w:val="18"/>
              </w:rPr>
              <w:t>Patient ID</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abdfaf96_d924_4e99_81b4_213b332cc4"/>
          <w:p>
            <w:pPr>
              <w:spacing w:before="180" w:after="0" w:line="240" w:lineRule="auto"/>
              <w:jc w:val="center"/>
            </w:pPr>
            <w:r>
              <w:rPr>
                <w:rFonts w:ascii="Arial" w:hAnsi="Arial"/>
                <w:color w:val="000000"/>
                <w:sz w:val="18"/>
              </w:rPr>
              <w:t>(0010,0020)</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1ab11809_1cd1_4a0f_8b59_61728ec745"/>
          <w:p>
            <w:pPr>
              <w:spacing w:before="180" w:after="0" w:line="240" w:lineRule="auto"/>
              <w:jc w:val="center"/>
            </w:pPr>
            <w:r>
              <w:rPr>
                <w:rFonts w:ascii="Arial" w:hAnsi="Arial"/>
                <w:color w:val="000000"/>
                <w:sz w:val="18"/>
              </w:rPr>
              <w:t>-/1</w:t>
            </w:r>
          </w:p>
          <w:bookmarkEnd w:id="15534"/>
        </w:tc>
      </w:tr>
      <w:tr>
        <w:tblPrEx/>
        <w:trPr/>
        <w:tc>
          <w:tcPr>
            <w:hMerge w:val="restart"/>
            <w:tcBorders>
              <w:left w:val="single" w:sz="4" w:color="000000"/>
              <w:bottom w:val="single" w:sz="4" w:color="000000"/>
            </w:tcBorders>
            <w:tcMar>
              <w:top w:w="40" w:type="dxa"/>
              <w:left w:w="40" w:type="dxa"/>
              <w:bottom w:w="40" w:type="dxa"/>
            </w:tcMar>
            <w:vAlign w:val="top"/>
          </w:tcPr>
          <w:bookmarkStart w:id="1553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7f36632a_500d_4f25_9090_be31509a6b"/>
          <w:p>
            <w:pPr>
              <w:spacing w:before="180" w:after="0" w:line="240" w:lineRule="auto"/>
            </w:pPr>
            <w:r>
              <w:rPr>
                <w:rFonts w:ascii="Arial" w:hAnsi="Arial"/>
                <w:color w:val="000000"/>
                <w:sz w:val="18"/>
              </w:rPr>
              <w:t>Treatment Verification Status</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d4a965f7_0226_481e_8c35_a658e0257c"/>
          <w:p>
            <w:pPr>
              <w:spacing w:before="180" w:after="0" w:line="240" w:lineRule="auto"/>
              <w:jc w:val="center"/>
            </w:pPr>
            <w:r>
              <w:rPr>
                <w:rFonts w:ascii="Arial" w:hAnsi="Arial"/>
                <w:color w:val="000000"/>
                <w:sz w:val="18"/>
              </w:rPr>
              <w:t>(3008,002C)</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aaf21151_7679_4cec_90e7_b748605f7f"/>
          <w:p>
            <w:pPr>
              <w:spacing w:before="180" w:after="0" w:line="240" w:lineRule="auto"/>
              <w:jc w:val="center"/>
            </w:pPr>
            <w:r>
              <w:rPr>
                <w:rFonts w:ascii="Arial" w:hAnsi="Arial"/>
                <w:color w:val="000000"/>
                <w:sz w:val="18"/>
              </w:rPr>
              <w:t>-/1</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7954358e_ed45_4258_bb50_3cdcc78ce8"/>
          <w:p>
            <w:pPr>
              <w:spacing w:before="180" w:after="0" w:line="240" w:lineRule="auto"/>
            </w:pPr>
            <w:r>
              <w:rPr>
                <w:rFonts w:ascii="Arial" w:hAnsi="Arial"/>
                <w:color w:val="000000"/>
                <w:sz w:val="18"/>
              </w:rPr>
              <w:t>Failed Parameters Sequence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4d30fd63_0617_4fb9_a1cf_9301cc865b"/>
          <w:p>
            <w:pPr>
              <w:spacing w:before="180" w:after="0" w:line="240" w:lineRule="auto"/>
              <w:jc w:val="center"/>
            </w:pPr>
            <w:r>
              <w:rPr>
                <w:rFonts w:ascii="Arial" w:hAnsi="Arial"/>
                <w:color w:val="000000"/>
                <w:sz w:val="18"/>
              </w:rPr>
              <w:t>(0074,1048)</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38602d08_7f6c_4ffb_b65c_fa1225b0ad"/>
          <w:p>
            <w:pPr>
              <w:spacing w:before="180" w:after="0" w:line="240" w:lineRule="auto"/>
              <w:jc w:val="center"/>
            </w:pPr>
            <w:r>
              <w:rPr>
                <w:rFonts w:ascii="Arial" w:hAnsi="Arial"/>
                <w:color w:val="000000"/>
                <w:sz w:val="18"/>
              </w:rPr>
              <w:t>-/2</w:t>
            </w:r>
          </w:p>
          <w:bookmarkEnd w:id="15541"/>
          <w:bookmarkStart w:id="1554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42"/>
        </w:tc>
      </w:tr>
      <w:tr>
        <w:tblPrEx/>
        <w:trPr/>
        <w:tc>
          <w:tcPr>
            <w:hMerge w:val="restart"/>
            <w:tcBorders>
              <w:left w:val="single" w:sz="4" w:color="000000"/>
              <w:bottom w:val="single" w:sz="4" w:color="000000"/>
            </w:tcBorders>
            <w:tcMar>
              <w:top w:w="40" w:type="dxa"/>
              <w:left w:w="40" w:type="dxa"/>
              <w:bottom w:w="40" w:type="dxa"/>
            </w:tcMar>
            <w:vAlign w:val="top"/>
          </w:tcPr>
          <w:bookmarkStart w:id="1554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9ce13b04_b727_4a25_8273_7bd223f828"/>
          <w:p>
            <w:pPr>
              <w:spacing w:before="180" w:after="0" w:line="240" w:lineRule="auto"/>
            </w:pPr>
            <w:r>
              <w:rPr>
                <w:rFonts w:ascii="Arial" w:hAnsi="Arial"/>
                <w:color w:val="000000"/>
                <w:sz w:val="18"/>
              </w:rPr>
              <w:t>Overridden Parameters Sequence</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f4339101_c430_4d1f_bc1d_6b418fff54"/>
          <w:p>
            <w:pPr>
              <w:spacing w:before="180" w:after="0" w:line="240" w:lineRule="auto"/>
              <w:jc w:val="center"/>
            </w:pPr>
            <w:r>
              <w:rPr>
                <w:rFonts w:ascii="Arial" w:hAnsi="Arial"/>
                <w:color w:val="000000"/>
                <w:sz w:val="18"/>
              </w:rPr>
              <w:t>(0074,104A)</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acde196e_228d_437f_ae59_88ac9a3a08"/>
          <w:p>
            <w:pPr>
              <w:spacing w:before="180" w:after="0" w:line="240" w:lineRule="auto"/>
              <w:jc w:val="center"/>
            </w:pPr>
            <w:r>
              <w:rPr>
                <w:rFonts w:ascii="Arial" w:hAnsi="Arial"/>
                <w:color w:val="000000"/>
                <w:sz w:val="18"/>
              </w:rPr>
              <w:t>-/2</w:t>
            </w:r>
          </w:p>
          <w:bookmarkEnd w:id="15546"/>
          <w:bookmarkStart w:id="1554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47"/>
        </w:tc>
      </w:tr>
      <w:tr>
        <w:tblPrEx/>
        <w:trPr/>
        <w:tc>
          <w:tcPr>
            <w:hMerge w:val="restart"/>
            <w:tcBorders>
              <w:left w:val="single" w:sz="4" w:color="000000"/>
              <w:bottom w:val="single" w:sz="4" w:color="000000"/>
            </w:tcBorders>
            <w:tcMar>
              <w:top w:w="40" w:type="dxa"/>
              <w:left w:w="40" w:type="dxa"/>
              <w:bottom w:w="40" w:type="dxa"/>
            </w:tcMar>
            <w:vAlign w:val="top"/>
          </w:tcPr>
          <w:bookmarkStart w:id="1554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52b060eb_f8e0_4dd4_b895_e3517489f5"/>
          <w:p>
            <w:pPr>
              <w:spacing w:before="180" w:after="0" w:line="240" w:lineRule="auto"/>
            </w:pPr>
            <w:r>
              <w:rPr>
                <w:rFonts w:ascii="Arial" w:hAnsi="Arial"/>
                <w:color w:val="000000"/>
                <w:sz w:val="18"/>
              </w:rPr>
              <w:t>&gt;Operators' Name</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25b6aba9_90d9_492e_bfc5_8920da2e6a"/>
          <w:p>
            <w:pPr>
              <w:spacing w:before="180" w:after="0" w:line="240" w:lineRule="auto"/>
              <w:jc w:val="center"/>
            </w:pPr>
            <w:r>
              <w:rPr>
                <w:rFonts w:ascii="Arial" w:hAnsi="Arial"/>
                <w:color w:val="000000"/>
                <w:sz w:val="18"/>
              </w:rPr>
              <w:t>(0008,1070)</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1a2261fc_9e2a_4393_a2c5_25fa12681d"/>
          <w:p>
            <w:pPr>
              <w:spacing w:before="180" w:after="0" w:line="240" w:lineRule="auto"/>
              <w:jc w:val="center"/>
            </w:pPr>
            <w:r>
              <w:rPr>
                <w:rFonts w:ascii="Arial" w:hAnsi="Arial"/>
                <w:color w:val="000000"/>
                <w:sz w:val="18"/>
              </w:rPr>
              <w:t>-/2</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f7eadd8b_8b9d_400e_8bb9_692f81f287"/>
          <w:p>
            <w:pPr>
              <w:spacing w:before="180" w:after="0" w:line="240" w:lineRule="auto"/>
            </w:pPr>
            <w:r>
              <w:rPr>
                <w:rFonts w:ascii="Arial" w:hAnsi="Arial"/>
                <w:color w:val="000000"/>
                <w:sz w:val="18"/>
              </w:rPr>
              <w:t>&gt;Override Reason</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828d683f_9bbf_4aad_b01e_7d3ef28a34"/>
          <w:p>
            <w:pPr>
              <w:spacing w:before="180" w:after="0" w:line="240" w:lineRule="auto"/>
              <w:jc w:val="center"/>
            </w:pPr>
            <w:r>
              <w:rPr>
                <w:rFonts w:ascii="Arial" w:hAnsi="Arial"/>
                <w:color w:val="000000"/>
                <w:sz w:val="18"/>
              </w:rPr>
              <w:t>(3008,0066)</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ea72fb5c_1834_43a6_8a19_d7a0beb8ce"/>
          <w:p>
            <w:pPr>
              <w:spacing w:before="180" w:after="0" w:line="240" w:lineRule="auto"/>
              <w:jc w:val="center"/>
            </w:pPr>
            <w:r>
              <w:rPr>
                <w:rFonts w:ascii="Arial" w:hAnsi="Arial"/>
                <w:color w:val="000000"/>
                <w:sz w:val="18"/>
              </w:rPr>
              <w:t>-/2</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021784de_6795_4e82_8343_fd85b9e2ae"/>
          <w:p>
            <w:pPr>
              <w:spacing w:before="180" w:after="0" w:line="240" w:lineRule="auto"/>
            </w:pPr>
            <w:r>
              <w:rPr>
                <w:rFonts w:ascii="Arial" w:hAnsi="Arial"/>
                <w:i/>
                <w:color w:val="000000"/>
                <w:sz w:val="18"/>
              </w:rPr>
              <w:t>All other Attributes</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3d08a01e_4b7d_4e8f_9b45_52830dffb0"/>
          <w:p>
            <w:pPr>
              <w:spacing w:before="180" w:after="0" w:line="240" w:lineRule="auto"/>
              <w:jc w:val="center"/>
            </w:pPr>
            <w:r>
              <w:rPr>
                <w:rFonts w:ascii="Arial" w:hAnsi="Arial"/>
                <w:color w:val="000000"/>
                <w:sz w:val="18"/>
              </w:rPr>
              <w:t>-</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f282d738_1766_4f20_8f71_4fc42b4215"/>
          <w:p>
            <w:pPr>
              <w:spacing w:before="180" w:after="0" w:line="240" w:lineRule="auto"/>
              <w:jc w:val="center"/>
            </w:pPr>
            <w:r>
              <w:rPr>
                <w:rFonts w:ascii="Arial" w:hAnsi="Arial"/>
                <w:color w:val="000000"/>
                <w:sz w:val="18"/>
              </w:rPr>
              <w:t>3/2</w:t>
            </w:r>
          </w:p>
          <w:bookmarkEnd w:id="15557"/>
        </w:tc>
      </w:tr>
    </w:tbl>
    <w:bookmarkStart w:id="15558" w:name="sect_DD_3_2_2_3"/>
    <w:p>
      <w:pPr>
        <w:spacing w:before="180" w:after="0" w:line="240" w:lineRule="auto"/>
      </w:pPr>
      <w:r>
        <w:rPr>
          <w:rFonts w:ascii="Arial" w:hAnsi="Arial"/>
          <w:b/>
          <w:color w:val="000000"/>
          <w:sz w:val="22"/>
        </w:rPr>
        <w:t>DD.3.2.2.3 Status</w:t>
      </w:r>
    </w:p>
    <w:bookmarkEnd w:id="15558"/>
    <w:bookmarkStart w:id="15559"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559"/>
    <w:bookmarkStart w:id="1556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560"/>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1" w:name="para_7aef4111_8997_4846_8a5e_4ffcea39a4"/>
          <w:p>
            <w:pPr>
              <w:keepNext/>
              <w:spacing w:before="180" w:after="0" w:line="240" w:lineRule="auto"/>
              <w:jc w:val="center"/>
            </w:pPr>
            <w:r>
              <w:rPr>
                <w:rFonts w:ascii="Arial" w:hAnsi="Arial"/>
                <w:b/>
                <w:color w:val="000000"/>
                <w:sz w:val="18"/>
              </w:rPr>
              <w:t>Status</w:t>
            </w:r>
          </w:p>
          <w:bookmarkEnd w:id="1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2" w:name="para_76ba7245_6baa_4344_b550_8df8d6da7a"/>
          <w:p>
            <w:pPr>
              <w:spacing w:before="180" w:after="0" w:line="240" w:lineRule="auto"/>
              <w:jc w:val="center"/>
            </w:pPr>
            <w:r>
              <w:rPr>
                <w:rFonts w:ascii="Arial" w:hAnsi="Arial"/>
                <w:b/>
                <w:color w:val="000000"/>
                <w:sz w:val="18"/>
              </w:rPr>
              <w:t>Meaning</w:t>
            </w:r>
          </w:p>
          <w:bookmarkEnd w:id="1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3" w:name="para_2d9b5a43_703b_4f33_a4d5_db3a46d993"/>
          <w:p>
            <w:pPr>
              <w:spacing w:before="180" w:after="0" w:line="240" w:lineRule="auto"/>
              <w:jc w:val="center"/>
            </w:pPr>
            <w:r>
              <w:rPr>
                <w:rFonts w:ascii="Arial" w:hAnsi="Arial"/>
                <w:b/>
                <w:color w:val="000000"/>
                <w:sz w:val="18"/>
              </w:rPr>
              <w:t>Code</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d47aab70_dfe7_443d_a3c2_24bf9c8753"/>
          <w:p>
            <w:pPr>
              <w:spacing w:before="180" w:after="0" w:line="240" w:lineRule="auto"/>
            </w:pPr>
            <w:r>
              <w:rPr>
                <w:rFonts w:ascii="Arial" w:hAnsi="Arial"/>
                <w:color w:val="000000"/>
                <w:sz w:val="18"/>
              </w:rPr>
              <w:t>Success</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b6dd1934_628c_4006_ad2b_dcbc4a642b"/>
          <w:p>
            <w:pPr>
              <w:spacing w:before="180" w:after="0" w:line="240" w:lineRule="auto"/>
              <w:jc w:val="center"/>
            </w:pPr>
            <w:r>
              <w:rPr>
                <w:rFonts w:ascii="Arial" w:hAnsi="Arial"/>
                <w:color w:val="000000"/>
                <w:sz w:val="18"/>
              </w:rPr>
              <w:t>0000</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6e4d452c_2661_4cef_b9c9_3279bdf2b1"/>
          <w:p>
            <w:pPr>
              <w:spacing w:before="180" w:after="0" w:line="240" w:lineRule="auto"/>
            </w:pPr>
            <w:r>
              <w:rPr>
                <w:rFonts w:ascii="Arial" w:hAnsi="Arial"/>
                <w:color w:val="000000"/>
                <w:sz w:val="18"/>
              </w:rPr>
              <w:t>Failure</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3bbb4c4d_d144_4533_9d53_4a7f4c0243"/>
          <w:p>
            <w:pPr>
              <w:spacing w:before="180" w:after="0" w:line="240" w:lineRule="auto"/>
              <w:jc w:val="center"/>
            </w:pPr>
            <w:r>
              <w:rPr>
                <w:rFonts w:ascii="Arial" w:hAnsi="Arial"/>
                <w:color w:val="000000"/>
                <w:sz w:val="18"/>
              </w:rPr>
              <w:t>C112</w:t>
            </w:r>
          </w:p>
          <w:bookmarkEnd w:id="15569"/>
        </w:tc>
      </w:tr>
    </w:tbl>
    <w:bookmarkStart w:id="15570" w:name="sect_DD_3_2_2_4"/>
    <w:p>
      <w:pPr>
        <w:spacing w:before="180" w:after="0" w:line="240" w:lineRule="auto"/>
      </w:pPr>
      <w:r>
        <w:rPr>
          <w:rFonts w:ascii="Arial" w:hAnsi="Arial"/>
          <w:b/>
          <w:color w:val="000000"/>
          <w:sz w:val="22"/>
        </w:rPr>
        <w:t>DD.3.2.2.4 Behavior</w:t>
      </w:r>
    </w:p>
    <w:bookmarkEnd w:id="15570"/>
    <w:bookmarkStart w:id="1557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571"/>
    <w:bookmarkStart w:id="1557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572"/>
    <w:bookmarkStart w:id="15573" w:name="para_0094f19c_b5f8_40dd_acbb_3e71dbeefd"/>
    <w:p>
      <w:pPr>
        <w:spacing w:before="180" w:after="0" w:line="240" w:lineRule="auto"/>
        <w:jc w:val="both"/>
      </w:pPr>
      <w:r>
        <w:rPr>
          <w:rFonts w:ascii="Arial" w:hAnsi="Arial"/>
          <w:color w:val="000000"/>
          <w:sz w:val="18"/>
        </w:rPr>
        <w:t>VERIFIED = treatment verified</w:t>
      </w:r>
    </w:p>
    <w:bookmarkEnd w:id="15573"/>
    <w:bookmarkStart w:id="1557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574"/>
    <w:bookmarkStart w:id="1557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75"/>
    <w:bookmarkStart w:id="1557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76"/>
    <w:bookmarkStart w:id="1557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77"/>
    <w:bookmarkStart w:id="1557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78"/>
    <w:bookmarkStart w:id="15579" w:name="para_4109aa19_fc03_4069_b32a_caf7cd3b1f"/>
    <w:p>
      <w:pPr>
        <w:spacing w:before="180" w:after="0" w:line="240" w:lineRule="auto"/>
        <w:jc w:val="both"/>
      </w:pPr>
      <w:r>
        <w:rPr>
          <w:rFonts w:ascii="Arial" w:hAnsi="Arial"/>
          <w:color w:val="000000"/>
          <w:sz w:val="18"/>
        </w:rPr>
        <w:t xml:space="preserve">See </w:t>
      </w:r>
      <w:hyperlink r:id="r911">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79"/>
    <w:bookmarkStart w:id="1558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80"/>
    <w:bookmarkStart w:id="15581" w:name="sect_DD_3_2_3"/>
    <w:p>
      <w:pPr>
        <w:spacing w:before="180" w:after="0" w:line="240" w:lineRule="auto"/>
      </w:pPr>
      <w:r>
        <w:rPr>
          <w:rFonts w:ascii="Arial" w:hAnsi="Arial"/>
          <w:b/>
          <w:color w:val="000000"/>
          <w:sz w:val="26"/>
        </w:rPr>
        <w:t>DD.3.2.3 N-ACTION</w:t>
      </w:r>
    </w:p>
    <w:bookmarkEnd w:id="15581"/>
    <w:bookmarkStart w:id="1558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82"/>
    <w:bookmarkStart w:id="15583" w:name="sect_DD_3_2_3_1"/>
    <w:p>
      <w:pPr>
        <w:spacing w:before="180" w:after="0" w:line="240" w:lineRule="auto"/>
      </w:pPr>
      <w:r>
        <w:rPr>
          <w:rFonts w:ascii="Arial" w:hAnsi="Arial"/>
          <w:b/>
          <w:color w:val="000000"/>
          <w:sz w:val="22"/>
        </w:rPr>
        <w:t>DD.3.2.3.1 Attributes</w:t>
      </w:r>
    </w:p>
    <w:bookmarkEnd w:id="15583"/>
    <w:bookmarkStart w:id="1558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84"/>
    <w:bookmarkStart w:id="15585" w:name="table_DD_3_2_3_1"/>
    <w:p>
      <w:pPr>
        <w:keepNext/>
        <w:spacing w:before="216" w:after="0" w:line="240" w:lineRule="auto"/>
        <w:jc w:val="center"/>
      </w:pPr>
      <w:r>
        <w:rPr>
          <w:rFonts w:ascii="Arial" w:hAnsi="Arial"/>
          <w:b/>
          <w:color w:val="000000"/>
          <w:sz w:val="22"/>
        </w:rPr>
        <w:t>Table DD.3.2.3-1. Action Event Information</w:t>
      </w:r>
    </w:p>
    <w:bookmarkEnd w:id="15585"/>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6" w:name="para_b1331c49_96f2_4c77_b0eb_8e1dabd773"/>
          <w:p>
            <w:pPr>
              <w:keepNext/>
              <w:spacing w:before="180" w:after="0" w:line="240" w:lineRule="auto"/>
              <w:jc w:val="center"/>
            </w:pPr>
            <w:r>
              <w:rPr>
                <w:rFonts w:ascii="Arial" w:hAnsi="Arial"/>
                <w:b/>
                <w:color w:val="000000"/>
                <w:sz w:val="18"/>
              </w:rPr>
              <w:t>Action Type Name</w:t>
            </w:r>
          </w:p>
          <w:bookmarkEnd w:id="15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7" w:name="para_3cca17fd_4c7b_4756_ba2e_245ee30d10"/>
          <w:p>
            <w:pPr>
              <w:spacing w:before="180" w:after="0" w:line="240" w:lineRule="auto"/>
              <w:jc w:val="center"/>
            </w:pPr>
            <w:r>
              <w:rPr>
                <w:rFonts w:ascii="Arial" w:hAnsi="Arial"/>
                <w:b/>
                <w:color w:val="000000"/>
                <w:sz w:val="18"/>
              </w:rPr>
              <w:t>Action Type ID</w:t>
            </w:r>
          </w:p>
          <w:bookmarkEnd w:id="15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8" w:name="para_aef1ef8c_e9a3_4bd6_82c2_219e01cd99"/>
          <w:p>
            <w:pPr>
              <w:spacing w:before="180" w:after="0" w:line="240" w:lineRule="auto"/>
              <w:jc w:val="center"/>
            </w:pPr>
            <w:r>
              <w:rPr>
                <w:rFonts w:ascii="Arial" w:hAnsi="Arial"/>
                <w:b/>
                <w:color w:val="000000"/>
                <w:sz w:val="18"/>
              </w:rPr>
              <w:t>Attribute Name</w:t>
            </w:r>
          </w:p>
          <w:bookmarkEnd w:id="15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9" w:name="para_9f847d1b_1926_49cc_99e0_4538b61281"/>
          <w:p>
            <w:pPr>
              <w:spacing w:before="180" w:after="0" w:line="240" w:lineRule="auto"/>
              <w:jc w:val="center"/>
            </w:pPr>
            <w:r>
              <w:rPr>
                <w:rFonts w:ascii="Arial" w:hAnsi="Arial"/>
                <w:b/>
                <w:color w:val="000000"/>
                <w:sz w:val="18"/>
              </w:rPr>
              <w:t>Tag</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72a1a4f3_350d_4f12_9309_597e5ea537"/>
          <w:p>
            <w:pPr>
              <w:spacing w:before="180" w:after="0" w:line="240" w:lineRule="auto"/>
              <w:jc w:val="center"/>
            </w:pPr>
            <w:r>
              <w:rPr>
                <w:rFonts w:ascii="Arial" w:hAnsi="Arial"/>
                <w:b/>
                <w:color w:val="000000"/>
                <w:sz w:val="18"/>
              </w:rPr>
              <w:t>Usage SCU/SCP</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4586d5f8_7d65_4bea_b83b_ddd2dbb43e"/>
          <w:p>
            <w:pPr>
              <w:spacing w:before="180" w:after="0" w:line="240" w:lineRule="auto"/>
            </w:pPr>
            <w:r>
              <w:rPr>
                <w:rFonts w:ascii="Arial" w:hAnsi="Arial"/>
                <w:color w:val="000000"/>
                <w:sz w:val="18"/>
              </w:rPr>
              <w:t>Request Beam Verification</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40abf079_0e44_43b0_87e8_e10fcc6b2c"/>
          <w:p>
            <w:pPr>
              <w:spacing w:before="180" w:after="0" w:line="240" w:lineRule="auto"/>
              <w:jc w:val="center"/>
            </w:pPr>
            <w:r>
              <w:rPr>
                <w:rFonts w:ascii="Arial" w:hAnsi="Arial"/>
                <w:color w:val="000000"/>
                <w:sz w:val="18"/>
              </w:rPr>
              <w:t>1</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eadf44b7_146a_4f66_904f_1810d141bb"/>
          <w:p>
            <w:pPr>
              <w:spacing w:before="180" w:after="0" w:line="240" w:lineRule="auto"/>
              <w:jc w:val="center"/>
            </w:pPr>
            <w:r>
              <w:rPr>
                <w:rFonts w:ascii="Arial" w:hAnsi="Arial"/>
                <w:color w:val="000000"/>
                <w:sz w:val="18"/>
              </w:rPr>
              <w:t>None</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34c4c43e_bf30_481d_95f2_d6fb0573ff"/>
          <w:p>
            <w:pPr>
              <w:spacing w:before="180" w:after="0" w:line="240" w:lineRule="auto"/>
              <w:jc w:val="center"/>
            </w:pPr>
            <w:r>
              <w:rPr>
                <w:rFonts w:ascii="Arial" w:hAnsi="Arial"/>
                <w:color w:val="000000"/>
                <w:sz w:val="18"/>
              </w:rPr>
              <w:t>-</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3b942bf5_d5a4_4b1a_93d9_4bacf14d3c"/>
          <w:p>
            <w:pPr>
              <w:spacing w:before="180" w:after="0" w:line="240" w:lineRule="auto"/>
              <w:jc w:val="center"/>
            </w:pPr>
            <w:r>
              <w:rPr>
                <w:rFonts w:ascii="Arial" w:hAnsi="Arial"/>
                <w:color w:val="000000"/>
                <w:sz w:val="18"/>
              </w:rPr>
              <w:t>-</w:t>
            </w:r>
          </w:p>
          <w:bookmarkEnd w:id="15595"/>
        </w:tc>
      </w:tr>
    </w:tbl>
    <w:bookmarkStart w:id="15596" w:name="sect_DD_3_2_3_2"/>
    <w:p>
      <w:pPr>
        <w:spacing w:before="180" w:after="0" w:line="240" w:lineRule="auto"/>
      </w:pPr>
      <w:r>
        <w:rPr>
          <w:rFonts w:ascii="Arial" w:hAnsi="Arial"/>
          <w:b/>
          <w:color w:val="000000"/>
          <w:sz w:val="22"/>
        </w:rPr>
        <w:t>DD.3.2.3.2 Status</w:t>
      </w:r>
    </w:p>
    <w:bookmarkEnd w:id="15596"/>
    <w:bookmarkStart w:id="15597"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597"/>
    <w:bookmarkStart w:id="1559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98"/>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9" w:name="para_7001054b_336d_41d2_9be9_73d7bb1e36"/>
          <w:p>
            <w:pPr>
              <w:keepNext/>
              <w:spacing w:before="180" w:after="0" w:line="240" w:lineRule="auto"/>
              <w:jc w:val="center"/>
            </w:pPr>
            <w:r>
              <w:rPr>
                <w:rFonts w:ascii="Arial" w:hAnsi="Arial"/>
                <w:b/>
                <w:color w:val="000000"/>
                <w:sz w:val="18"/>
              </w:rPr>
              <w:t>Status</w:t>
            </w:r>
          </w:p>
          <w:bookmarkEnd w:id="1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0" w:name="para_36c21cbf_9c0b_4dd9_ba1b_85039351c2"/>
          <w:p>
            <w:pPr>
              <w:spacing w:before="180" w:after="0" w:line="240" w:lineRule="auto"/>
              <w:jc w:val="center"/>
            </w:pPr>
            <w:r>
              <w:rPr>
                <w:rFonts w:ascii="Arial" w:hAnsi="Arial"/>
                <w:b/>
                <w:color w:val="000000"/>
                <w:sz w:val="18"/>
              </w:rPr>
              <w:t>Meaning</w:t>
            </w:r>
          </w:p>
          <w:bookmarkEnd w:id="1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1" w:name="para_3246c9f8_4ea8_4f59_a4e0_79bef5cf87"/>
          <w:p>
            <w:pPr>
              <w:spacing w:before="180" w:after="0" w:line="240" w:lineRule="auto"/>
              <w:jc w:val="center"/>
            </w:pPr>
            <w:r>
              <w:rPr>
                <w:rFonts w:ascii="Arial" w:hAnsi="Arial"/>
                <w:b/>
                <w:color w:val="000000"/>
                <w:sz w:val="18"/>
              </w:rPr>
              <w:t>Code</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a9b70272_3056_41c3_84da_3843b325b1"/>
          <w:p>
            <w:pPr>
              <w:spacing w:before="180" w:after="0" w:line="240" w:lineRule="auto"/>
            </w:pPr>
            <w:r>
              <w:rPr>
                <w:rFonts w:ascii="Arial" w:hAnsi="Arial"/>
                <w:color w:val="000000"/>
                <w:sz w:val="18"/>
              </w:rPr>
              <w:t>Success</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36f3e0b8_b623_445e_be86_565ce9d084"/>
          <w:p>
            <w:pPr>
              <w:spacing w:before="180" w:after="0" w:line="240" w:lineRule="auto"/>
              <w:jc w:val="center"/>
            </w:pPr>
            <w:r>
              <w:rPr>
                <w:rFonts w:ascii="Arial" w:hAnsi="Arial"/>
                <w:color w:val="000000"/>
                <w:sz w:val="18"/>
              </w:rPr>
              <w:t>0000</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5b947415_bc8e_4f67_9a3e_f3cb3ab9fe"/>
          <w:p>
            <w:pPr>
              <w:spacing w:before="180" w:after="0" w:line="240" w:lineRule="auto"/>
            </w:pPr>
            <w:r>
              <w:rPr>
                <w:rFonts w:ascii="Arial" w:hAnsi="Arial"/>
                <w:color w:val="000000"/>
                <w:sz w:val="18"/>
              </w:rPr>
              <w:t>Failure</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cd00e9bf_10ea_4c7b_8246_9d32a3e971"/>
          <w:p>
            <w:pPr>
              <w:spacing w:before="180" w:after="0" w:line="240" w:lineRule="auto"/>
              <w:jc w:val="center"/>
            </w:pPr>
            <w:r>
              <w:rPr>
                <w:rFonts w:ascii="Arial" w:hAnsi="Arial"/>
                <w:color w:val="000000"/>
                <w:sz w:val="18"/>
              </w:rPr>
              <w:t>C112</w:t>
            </w:r>
          </w:p>
          <w:bookmarkEnd w:id="15607"/>
        </w:tc>
      </w:tr>
    </w:tbl>
    <w:bookmarkStart w:id="15608" w:name="sect_DD_3_2_3_3"/>
    <w:p>
      <w:pPr>
        <w:spacing w:before="180" w:after="0" w:line="240" w:lineRule="auto"/>
      </w:pPr>
      <w:r>
        <w:rPr>
          <w:rFonts w:ascii="Arial" w:hAnsi="Arial"/>
          <w:b/>
          <w:color w:val="000000"/>
          <w:sz w:val="22"/>
        </w:rPr>
        <w:t>DD.3.2.3.3 Behavior</w:t>
      </w:r>
    </w:p>
    <w:bookmarkEnd w:id="15608"/>
    <w:bookmarkStart w:id="1560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609"/>
    <w:bookmarkStart w:id="15610" w:name="sect_DD_3_2_4"/>
    <w:p>
      <w:pPr>
        <w:spacing w:before="180" w:after="0" w:line="240" w:lineRule="auto"/>
      </w:pPr>
      <w:r>
        <w:rPr>
          <w:rFonts w:ascii="Arial" w:hAnsi="Arial"/>
          <w:b/>
          <w:color w:val="000000"/>
          <w:sz w:val="26"/>
        </w:rPr>
        <w:t>DD.3.2.4 N-DELETE</w:t>
      </w:r>
    </w:p>
    <w:bookmarkEnd w:id="15610"/>
    <w:bookmarkStart w:id="1561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11"/>
    <w:bookmarkStart w:id="15612" w:name="sect_DD_3_2_4_1"/>
    <w:p>
      <w:pPr>
        <w:spacing w:before="180" w:after="0" w:line="240" w:lineRule="auto"/>
      </w:pPr>
      <w:r>
        <w:rPr>
          <w:rFonts w:ascii="Arial" w:hAnsi="Arial"/>
          <w:b/>
          <w:color w:val="000000"/>
          <w:sz w:val="22"/>
        </w:rPr>
        <w:t>DD.3.2.4.1 Attributes</w:t>
      </w:r>
    </w:p>
    <w:bookmarkEnd w:id="15612"/>
    <w:bookmarkStart w:id="15613" w:name="para_b14af624_a1e0_4125_840d_b9dcfa972a"/>
    <w:p>
      <w:pPr>
        <w:spacing w:before="180" w:after="0" w:line="240" w:lineRule="auto"/>
        <w:jc w:val="both"/>
      </w:pPr>
      <w:r>
        <w:rPr>
          <w:rFonts w:ascii="Arial" w:hAnsi="Arial"/>
          <w:color w:val="000000"/>
          <w:sz w:val="18"/>
        </w:rPr>
        <w:t>There are no specific Attributes.</w:t>
      </w:r>
    </w:p>
    <w:bookmarkEnd w:id="15613"/>
    <w:bookmarkStart w:id="15614" w:name="sect_DD_3_2_4_2"/>
    <w:p>
      <w:pPr>
        <w:spacing w:before="180" w:after="0" w:line="240" w:lineRule="auto"/>
      </w:pPr>
      <w:r>
        <w:rPr>
          <w:rFonts w:ascii="Arial" w:hAnsi="Arial"/>
          <w:b/>
          <w:color w:val="000000"/>
          <w:sz w:val="22"/>
        </w:rPr>
        <w:t>DD.3.2.4.2 Status</w:t>
      </w:r>
    </w:p>
    <w:bookmarkEnd w:id="15614"/>
    <w:bookmarkStart w:id="15615" w:name="para_9c6559b8_9e90_4ecc_84fb_4a156567c4"/>
    <w:p>
      <w:pPr>
        <w:spacing w:before="180" w:after="0" w:line="240" w:lineRule="auto"/>
        <w:jc w:val="both"/>
      </w:pPr>
      <w:r>
        <w:rPr>
          <w:rFonts w:ascii="Arial" w:hAnsi="Arial"/>
          <w:color w:val="000000"/>
          <w:sz w:val="18"/>
        </w:rPr>
        <w:t>There are no specific status codes.</w:t>
      </w:r>
    </w:p>
    <w:bookmarkEnd w:id="15615"/>
    <w:bookmarkStart w:id="15616" w:name="sect_DD_3_2_4_3"/>
    <w:p>
      <w:pPr>
        <w:spacing w:before="180" w:after="0" w:line="240" w:lineRule="auto"/>
      </w:pPr>
      <w:r>
        <w:rPr>
          <w:rFonts w:ascii="Arial" w:hAnsi="Arial"/>
          <w:b/>
          <w:color w:val="000000"/>
          <w:sz w:val="22"/>
        </w:rPr>
        <w:t>DD.3.2.4.3 Behavior</w:t>
      </w:r>
    </w:p>
    <w:bookmarkEnd w:id="15616"/>
    <w:bookmarkStart w:id="1561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17"/>
    <w:bookmarkStart w:id="1561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18"/>
    <w:bookmarkStart w:id="1561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12">
        <w:r>
          <w:rPr>
            <w:rFonts w:ascii="Arial" w:hAnsi="Arial"/>
            <w:color w:val="000000"/>
            <w:sz w:val="18"/>
          </w:rPr>
          <w:t>Annex C “Status Type Encoding (Normative)” in PS3.7</w:t>
        </w:r>
      </w:hyperlink>
      <w:r>
        <w:rPr>
          <w:rFonts w:ascii="Arial" w:hAnsi="Arial"/>
          <w:color w:val="000000"/>
          <w:sz w:val="18"/>
        </w:rPr>
        <w:t>.</w:t>
      </w:r>
    </w:p>
    <w:bookmarkEnd w:id="15619"/>
    <w:bookmarkStart w:id="1562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20"/>
    <w:bookmarkStart w:id="15621" w:name="sect_DD_3_2_5"/>
    <w:p>
      <w:pPr>
        <w:spacing w:before="180" w:after="0" w:line="240" w:lineRule="auto"/>
      </w:pPr>
      <w:r>
        <w:rPr>
          <w:rFonts w:ascii="Arial" w:hAnsi="Arial"/>
          <w:b/>
          <w:color w:val="000000"/>
          <w:sz w:val="26"/>
        </w:rPr>
        <w:t>DD.3.2.5 N-EVENT-REPORT</w:t>
      </w:r>
    </w:p>
    <w:bookmarkEnd w:id="15621"/>
    <w:bookmarkStart w:id="1562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13">
        <w:r>
          <w:rPr>
            <w:rFonts w:ascii="Arial" w:hAnsi="Arial"/>
            <w:color w:val="000000"/>
            <w:sz w:val="18"/>
          </w:rPr>
          <w:t>PS3.7</w:t>
        </w:r>
      </w:hyperlink>
      <w:r>
        <w:rPr>
          <w:rFonts w:ascii="Arial" w:hAnsi="Arial"/>
          <w:color w:val="000000"/>
          <w:sz w:val="18"/>
        </w:rPr>
        <w:t>.</w:t>
      </w:r>
    </w:p>
    <w:bookmarkEnd w:id="15622"/>
    <w:bookmarkStart w:id="15623" w:name="sect_DD_3_2_5_1"/>
    <w:p>
      <w:pPr>
        <w:spacing w:before="180" w:after="0" w:line="240" w:lineRule="auto"/>
      </w:pPr>
      <w:r>
        <w:rPr>
          <w:rFonts w:ascii="Arial" w:hAnsi="Arial"/>
          <w:b/>
          <w:color w:val="000000"/>
          <w:sz w:val="22"/>
        </w:rPr>
        <w:t>DD.3.2.5.1 Attributes</w:t>
      </w:r>
    </w:p>
    <w:bookmarkEnd w:id="15623"/>
    <w:bookmarkStart w:id="1562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24"/>
    <w:bookmarkStart w:id="15625" w:name="table_DD_3_2_5_1"/>
    <w:p>
      <w:pPr>
        <w:keepNext/>
        <w:spacing w:before="216" w:after="0" w:line="240" w:lineRule="auto"/>
        <w:jc w:val="center"/>
      </w:pPr>
      <w:r>
        <w:rPr>
          <w:rFonts w:ascii="Arial" w:hAnsi="Arial"/>
          <w:b/>
          <w:color w:val="000000"/>
          <w:sz w:val="22"/>
        </w:rPr>
        <w:t>Table DD.3.2.5-1. Notification Event Information</w:t>
      </w:r>
    </w:p>
    <w:bookmarkEnd w:id="15625"/>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6" w:name="para_41f74897_f2ea_4760_a58c_b2e59031d2"/>
          <w:p>
            <w:pPr>
              <w:keepNext/>
              <w:spacing w:before="180" w:after="0" w:line="240" w:lineRule="auto"/>
              <w:jc w:val="center"/>
            </w:pPr>
            <w:r>
              <w:rPr>
                <w:rFonts w:ascii="Arial" w:hAnsi="Arial"/>
                <w:b/>
                <w:color w:val="000000"/>
                <w:sz w:val="18"/>
              </w:rPr>
              <w:t>Event Type Name</w:t>
            </w:r>
          </w:p>
          <w:bookmarkEnd w:id="1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7" w:name="para_70511592_0c04_43f4_81e4_47d4d5ab73"/>
          <w:p>
            <w:pPr>
              <w:spacing w:before="180" w:after="0" w:line="240" w:lineRule="auto"/>
              <w:jc w:val="center"/>
            </w:pPr>
            <w:r>
              <w:rPr>
                <w:rFonts w:ascii="Arial" w:hAnsi="Arial"/>
                <w:b/>
                <w:color w:val="000000"/>
                <w:sz w:val="18"/>
              </w:rPr>
              <w:t>Event Type ID</w:t>
            </w:r>
          </w:p>
          <w:bookmarkEnd w:id="1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8" w:name="para_abf37eb1_9f67_467d_9940_62731c2216"/>
          <w:p>
            <w:pPr>
              <w:spacing w:before="180" w:after="0" w:line="240" w:lineRule="auto"/>
              <w:jc w:val="center"/>
            </w:pPr>
            <w:r>
              <w:rPr>
                <w:rFonts w:ascii="Arial" w:hAnsi="Arial"/>
                <w:b/>
                <w:color w:val="000000"/>
                <w:sz w:val="18"/>
              </w:rPr>
              <w:t>Attribute Name</w:t>
            </w:r>
          </w:p>
          <w:bookmarkEnd w:id="1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9" w:name="para_2bddef50_23d8_48c2_b810_6b6881290e"/>
          <w:p>
            <w:pPr>
              <w:spacing w:before="180" w:after="0" w:line="240" w:lineRule="auto"/>
              <w:jc w:val="center"/>
            </w:pPr>
            <w:r>
              <w:rPr>
                <w:rFonts w:ascii="Arial" w:hAnsi="Arial"/>
                <w:b/>
                <w:color w:val="000000"/>
                <w:sz w:val="18"/>
              </w:rPr>
              <w:t>Tag</w:t>
            </w:r>
          </w:p>
          <w:bookmarkEnd w:id="1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0" w:name="para_a5b26a98_e6b7_4f6e_8c94_5b1664cf32"/>
          <w:p>
            <w:pPr>
              <w:spacing w:before="180" w:after="0" w:line="240" w:lineRule="auto"/>
              <w:jc w:val="center"/>
            </w:pPr>
            <w:r>
              <w:rPr>
                <w:rFonts w:ascii="Arial" w:hAnsi="Arial"/>
                <w:b/>
                <w:color w:val="000000"/>
                <w:sz w:val="18"/>
              </w:rPr>
              <w:t>Usage SCU/SCP</w:t>
            </w:r>
          </w:p>
          <w:bookmarkEnd w:id="1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1" w:name="para_d3307f53_95d2_423e_a25c_1e049de784"/>
          <w:p>
            <w:pPr>
              <w:spacing w:before="180" w:after="0" w:line="240" w:lineRule="auto"/>
            </w:pPr>
            <w:r>
              <w:rPr>
                <w:rFonts w:ascii="Arial" w:hAnsi="Arial"/>
                <w:color w:val="000000"/>
                <w:sz w:val="18"/>
              </w:rPr>
              <w:t>Pending</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a6b55e76_a73e_4f6f_916b_5cd4a97a32"/>
          <w:p>
            <w:pPr>
              <w:spacing w:before="180" w:after="0" w:line="240" w:lineRule="auto"/>
              <w:jc w:val="center"/>
            </w:pPr>
            <w:r>
              <w:rPr>
                <w:rFonts w:ascii="Arial" w:hAnsi="Arial"/>
                <w:color w:val="000000"/>
                <w:sz w:val="18"/>
              </w:rPr>
              <w:t>1</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19c3dce7_cf13_4858_a666_0513080c66"/>
          <w:p>
            <w:pPr>
              <w:spacing w:before="180" w:after="0" w:line="240" w:lineRule="auto"/>
            </w:pPr>
            <w:r>
              <w:rPr>
                <w:rFonts w:ascii="Arial" w:hAnsi="Arial"/>
                <w:color w:val="000000"/>
                <w:sz w:val="18"/>
              </w:rPr>
              <w:t>None</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f3398e9e_b299_4057_98d0_9b044e9a24"/>
          <w:p>
            <w:pPr>
              <w:spacing w:before="180" w:after="0" w:line="240" w:lineRule="auto"/>
              <w:jc w:val="center"/>
            </w:pPr>
            <w:r>
              <w:rPr>
                <w:rFonts w:ascii="Arial" w:hAnsi="Arial"/>
                <w:color w:val="000000"/>
                <w:sz w:val="18"/>
              </w:rPr>
              <w:t>-</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304ebc3a_364d_4af3_a0b0_6a9d0221ae"/>
          <w:p>
            <w:pPr>
              <w:spacing w:before="180" w:after="0" w:line="240" w:lineRule="auto"/>
              <w:jc w:val="center"/>
            </w:pPr>
            <w:r>
              <w:rPr>
                <w:rFonts w:ascii="Arial" w:hAnsi="Arial"/>
                <w:color w:val="000000"/>
                <w:sz w:val="18"/>
              </w:rPr>
              <w:t>-</w:t>
            </w:r>
          </w:p>
          <w:bookmarkEnd w:id="1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6" w:name="para_f73cc07a_b02b_4e98_a2c2_777dd4c5a1"/>
          <w:p>
            <w:pPr>
              <w:spacing w:before="180" w:after="0" w:line="240" w:lineRule="auto"/>
            </w:pPr>
            <w:r>
              <w:rPr>
                <w:rFonts w:ascii="Arial" w:hAnsi="Arial"/>
                <w:color w:val="000000"/>
                <w:sz w:val="18"/>
              </w:rPr>
              <w:t>Done</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dff73f05_6b92_49f2_b8ce_1696a96684"/>
          <w:p>
            <w:pPr>
              <w:spacing w:before="180" w:after="0" w:line="240" w:lineRule="auto"/>
              <w:jc w:val="center"/>
            </w:pPr>
            <w:r>
              <w:rPr>
                <w:rFonts w:ascii="Arial" w:hAnsi="Arial"/>
                <w:color w:val="000000"/>
                <w:sz w:val="18"/>
              </w:rPr>
              <w:t>2</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c0be0e99_069a_4373_8feb_582871135d"/>
          <w:p>
            <w:pPr>
              <w:spacing w:before="180" w:after="0" w:line="240" w:lineRule="auto"/>
            </w:pPr>
            <w:r>
              <w:rPr>
                <w:rFonts w:ascii="Arial" w:hAnsi="Arial"/>
                <w:color w:val="000000"/>
                <w:sz w:val="18"/>
              </w:rPr>
              <w:t>Treatment Verification Status</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550d1d46_2819_4b5e_98af_5a268a53de"/>
          <w:p>
            <w:pPr>
              <w:spacing w:before="180" w:after="0" w:line="240" w:lineRule="auto"/>
              <w:jc w:val="center"/>
            </w:pPr>
            <w:r>
              <w:rPr>
                <w:rFonts w:ascii="Arial" w:hAnsi="Arial"/>
                <w:color w:val="000000"/>
                <w:sz w:val="18"/>
              </w:rPr>
              <w:t>(3008,002C)</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4f679fd6_959c_4de4_80ac_7cf4110966"/>
          <w:p>
            <w:pPr>
              <w:spacing w:before="180" w:after="0" w:line="240" w:lineRule="auto"/>
              <w:jc w:val="center"/>
            </w:pPr>
            <w:r>
              <w:rPr>
                <w:rFonts w:ascii="Arial" w:hAnsi="Arial"/>
                <w:color w:val="000000"/>
                <w:sz w:val="18"/>
              </w:rPr>
              <w:t>-/1</w:t>
            </w:r>
          </w:p>
          <w:bookmarkEnd w:id="15640"/>
        </w:tc>
      </w:tr>
    </w:tbl>
    <w:bookmarkStart w:id="15641" w:name="sect_DD_3_2_5_2"/>
    <w:p>
      <w:pPr>
        <w:spacing w:before="180" w:after="0" w:line="240" w:lineRule="auto"/>
      </w:pPr>
      <w:r>
        <w:rPr>
          <w:rFonts w:ascii="Arial" w:hAnsi="Arial"/>
          <w:b/>
          <w:color w:val="000000"/>
          <w:sz w:val="22"/>
        </w:rPr>
        <w:t>DD.3.2.5.2 Status</w:t>
      </w:r>
    </w:p>
    <w:bookmarkEnd w:id="15641"/>
    <w:bookmarkStart w:id="15642" w:name="para_98fe76f2_6fdb_4fa5_b2c5_56ddc66845"/>
    <w:p>
      <w:pPr>
        <w:spacing w:before="180" w:after="0" w:line="240" w:lineRule="auto"/>
        <w:jc w:val="both"/>
      </w:pPr>
      <w:r>
        <w:rPr>
          <w:rFonts w:ascii="Arial" w:hAnsi="Arial"/>
          <w:color w:val="000000"/>
          <w:sz w:val="18"/>
        </w:rPr>
        <w:t>There are no specific status codes.</w:t>
      </w:r>
    </w:p>
    <w:bookmarkEnd w:id="15642"/>
    <w:bookmarkStart w:id="15643" w:name="sect_DD_3_2_5_3"/>
    <w:p>
      <w:pPr>
        <w:spacing w:before="180" w:after="0" w:line="240" w:lineRule="auto"/>
      </w:pPr>
      <w:r>
        <w:rPr>
          <w:rFonts w:ascii="Arial" w:hAnsi="Arial"/>
          <w:b/>
          <w:color w:val="000000"/>
          <w:sz w:val="22"/>
        </w:rPr>
        <w:t>DD.3.2.5.3 Behavior</w:t>
      </w:r>
    </w:p>
    <w:bookmarkEnd w:id="15643"/>
    <w:bookmarkStart w:id="1564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14">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44"/>
    <w:bookmarkStart w:id="1564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1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45"/>
    <w:bookmarkStart w:id="1564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16">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46"/>
    <w:p>
      <w:pPr>
        <w:sectPr>
          <w:headerReference w:type="default" r:id="r900"/>
          <w:headerReference w:type="even" r:id="r901"/>
          <w:headerReference w:type="first" r:id="r899"/>
          <w:footerReference w:type="default" r:id="r903"/>
          <w:footerReference w:type="even" r:id="r904"/>
          <w:footerReference w:type="first" r:id="r902"/>
          <w:pgSz w:w="12240" w:h="15840"/>
          <w:pgMar w:top="1440" w:bottom="1440" w:left="1080" w:right="720" w:header="720" w:footer="720" w:gutter="0"/>
          <w:pgNumType w:fmt="decimal"/>
          <w:titlePg/>
        </w:sectPr>
      </w:pPr>
    </w:p>
    <w:bookmarkStart w:id="15647" w:name="chapter_EE"/>
    <w:p>
      <w:pPr>
        <w:keepNext/>
        <w:spacing w:before="180" w:after="0" w:line="240" w:lineRule="auto"/>
      </w:pPr>
      <w:r>
        <w:rPr>
          <w:rFonts w:ascii="Arial" w:hAnsi="Arial"/>
          <w:b/>
          <w:color w:val="000000"/>
          <w:sz w:val="50"/>
        </w:rPr>
        <w:t>EE Display System Management Service Class (Normative)</w:t>
      </w:r>
    </w:p>
    <w:bookmarkEnd w:id="15647"/>
    <w:bookmarkStart w:id="15648" w:name="sect_EE_1"/>
    <w:p>
      <w:pPr>
        <w:spacing w:before="180" w:after="0" w:line="240" w:lineRule="auto"/>
      </w:pPr>
      <w:r>
        <w:rPr>
          <w:rFonts w:ascii="Arial" w:hAnsi="Arial"/>
          <w:b/>
          <w:color w:val="000000"/>
          <w:sz w:val="28"/>
        </w:rPr>
        <w:t>EE.1 Scope</w:t>
      </w:r>
    </w:p>
    <w:bookmarkEnd w:id="15648"/>
    <w:bookmarkStart w:id="1564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649"/>
    <w:bookmarkStart w:id="15650" w:name="para_10cfec50_02d1_4f1b_b400_d251a3e52e"/>
    <w:p>
      <w:pPr>
        <w:spacing w:before="180" w:after="0" w:line="240" w:lineRule="auto"/>
        <w:jc w:val="both"/>
      </w:pPr>
    </w:p>
    <w:bookmarkEnd w:id="15650"/>
    <w:bookmarkStart w:id="15651" w:name="figure_EE_1_1"/>
    <w:bookmarkStart w:id="15652" w:name="idp140720198476992"/>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923"/>
                    <a:srcRect/>
                    <a:stretch>
                      <a:fillRect/>
                    </a:stretch>
                  </p:blipFill>
                  <p:spPr>
                    <a:xfrm>
                      <a:off x="0" y="0"/>
                      <a:ext cx="4781550" cy="2019300"/>
                    </a:xfrm>
                    <a:prstGeom prst="rect"/>
                  </p:spPr>
                </p:pic>
              </a:graphicData>
            </a:graphic>
          </wp:inline>
        </w:drawing>
      </w:r>
    </w:p>
    <w:bookmarkEnd w:id="15652"/>
    <w:bookmarkEnd w:id="15651"/>
    <w:p>
      <w:pPr>
        <w:spacing w:before="216" w:after="0" w:line="240" w:lineRule="auto"/>
        <w:jc w:val="center"/>
      </w:pPr>
      <w:r>
        <w:rPr>
          <w:rFonts w:ascii="Arial" w:hAnsi="Arial"/>
          <w:b/>
          <w:color w:val="000000"/>
          <w:sz w:val="22"/>
        </w:rPr>
        <w:t>Figure EE.1-1. Display System Management Data Flow</w:t>
      </w:r>
    </w:p>
    <w:bookmarkStart w:id="15653" w:name="sect_EE_2"/>
    <w:p>
      <w:pPr>
        <w:spacing w:before="180" w:after="0" w:line="240" w:lineRule="auto"/>
      </w:pPr>
      <w:r>
        <w:rPr>
          <w:rFonts w:ascii="Arial" w:hAnsi="Arial"/>
          <w:b/>
          <w:color w:val="000000"/>
          <w:sz w:val="28"/>
        </w:rPr>
        <w:t>EE.2 Display System SOP Class</w:t>
      </w:r>
    </w:p>
    <w:bookmarkEnd w:id="15653"/>
    <w:bookmarkStart w:id="15654" w:name="sect_EE_2_1"/>
    <w:p>
      <w:pPr>
        <w:spacing w:before="180" w:after="0" w:line="240" w:lineRule="auto"/>
      </w:pPr>
      <w:r>
        <w:rPr>
          <w:rFonts w:ascii="Arial" w:hAnsi="Arial"/>
          <w:b/>
          <w:color w:val="000000"/>
          <w:sz w:val="24"/>
        </w:rPr>
        <w:t>EE.2.1 IOD Description</w:t>
      </w:r>
    </w:p>
    <w:bookmarkEnd w:id="15654"/>
    <w:bookmarkStart w:id="1565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655"/>
    <w:bookmarkStart w:id="15656" w:name="sect_EE_2_2"/>
    <w:p>
      <w:pPr>
        <w:spacing w:before="180" w:after="0" w:line="240" w:lineRule="auto"/>
      </w:pPr>
      <w:r>
        <w:rPr>
          <w:rFonts w:ascii="Arial" w:hAnsi="Arial"/>
          <w:b/>
          <w:color w:val="000000"/>
          <w:sz w:val="24"/>
        </w:rPr>
        <w:t>EE.2.2 DIMSE Service Group</w:t>
      </w:r>
    </w:p>
    <w:bookmarkEnd w:id="15656"/>
    <w:bookmarkStart w:id="1565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657"/>
    <w:bookmarkStart w:id="15658" w:name="table_EE_2_2_1"/>
    <w:p>
      <w:pPr>
        <w:keepNext/>
        <w:spacing w:before="216" w:after="0" w:line="240" w:lineRule="auto"/>
        <w:jc w:val="center"/>
      </w:pPr>
      <w:r>
        <w:rPr>
          <w:rFonts w:ascii="Arial" w:hAnsi="Arial"/>
          <w:b/>
          <w:color w:val="000000"/>
          <w:sz w:val="22"/>
        </w:rPr>
        <w:t>Table EE.2.2-1. DIMSE Service Group - Display System</w:t>
      </w:r>
    </w:p>
    <w:bookmarkEnd w:id="1565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9" w:name="para_ff80b168_24dc_4da7_a419_86d37c7c61"/>
          <w:p>
            <w:pPr>
              <w:keepNext/>
              <w:spacing w:before="180" w:after="0" w:line="240" w:lineRule="auto"/>
            </w:pPr>
            <w:r>
              <w:rPr>
                <w:rFonts w:ascii="Arial" w:hAnsi="Arial"/>
                <w:b/>
                <w:color w:val="000000"/>
                <w:sz w:val="18"/>
              </w:rPr>
              <w:t>DIMSE Service Element</w:t>
            </w:r>
          </w:p>
          <w:bookmarkEnd w:id="15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0" w:name="para_aa55fbe0_6b36_4f5d_a36c_7c5b85cb00"/>
          <w:p>
            <w:pPr>
              <w:spacing w:before="180" w:after="0" w:line="240" w:lineRule="auto"/>
            </w:pPr>
            <w:r>
              <w:rPr>
                <w:rFonts w:ascii="Arial" w:hAnsi="Arial"/>
                <w:b/>
                <w:color w:val="000000"/>
                <w:sz w:val="18"/>
              </w:rPr>
              <w:t>Usage SCU/SCP</w:t>
            </w:r>
          </w:p>
          <w:bookmarkEnd w:id="1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1" w:name="para_b50c85c8_7575_479f_8a80_de698bddd0"/>
          <w:p>
            <w:pPr>
              <w:spacing w:before="180" w:after="0" w:line="240" w:lineRule="auto"/>
            </w:pPr>
            <w:r>
              <w:rPr>
                <w:rFonts w:ascii="Arial" w:hAnsi="Arial"/>
                <w:color w:val="000000"/>
                <w:sz w:val="18"/>
              </w:rPr>
              <w:t>N-GET</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b502cc2c_5e9b_472a_bc00_a34135896d"/>
          <w:p>
            <w:pPr>
              <w:spacing w:before="180" w:after="0" w:line="240" w:lineRule="auto"/>
            </w:pPr>
            <w:r>
              <w:rPr>
                <w:rFonts w:ascii="Arial" w:hAnsi="Arial"/>
                <w:color w:val="000000"/>
                <w:sz w:val="18"/>
              </w:rPr>
              <w:t>M/M</w:t>
            </w:r>
          </w:p>
          <w:bookmarkEnd w:id="15662"/>
        </w:tc>
      </w:tr>
    </w:tbl>
    <w:bookmarkStart w:id="1566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24">
        <w:r>
          <w:rPr>
            <w:rFonts w:ascii="Arial" w:hAnsi="Arial"/>
            <w:color w:val="000000"/>
            <w:sz w:val="18"/>
          </w:rPr>
          <w:t>PS3.7</w:t>
        </w:r>
      </w:hyperlink>
      <w:r>
        <w:rPr>
          <w:rFonts w:ascii="Arial" w:hAnsi="Arial"/>
          <w:color w:val="000000"/>
          <w:sz w:val="18"/>
        </w:rPr>
        <w:t>.</w:t>
      </w:r>
    </w:p>
    <w:bookmarkEnd w:id="15663"/>
    <w:bookmarkStart w:id="15664" w:name="sect_EE_2_2_1"/>
    <w:p>
      <w:pPr>
        <w:spacing w:before="180" w:after="0" w:line="240" w:lineRule="auto"/>
      </w:pPr>
      <w:r>
        <w:rPr>
          <w:rFonts w:ascii="Arial" w:hAnsi="Arial"/>
          <w:b/>
          <w:color w:val="000000"/>
          <w:sz w:val="26"/>
        </w:rPr>
        <w:t>EE.2.2.1 N-GET</w:t>
      </w:r>
    </w:p>
    <w:bookmarkEnd w:id="15664"/>
    <w:bookmarkStart w:id="1566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665"/>
    <w:bookmarkStart w:id="15666" w:name="sect_EE_2_2_1_1"/>
    <w:p>
      <w:pPr>
        <w:spacing w:before="180" w:after="0" w:line="240" w:lineRule="auto"/>
      </w:pPr>
      <w:r>
        <w:rPr>
          <w:rFonts w:ascii="Arial" w:hAnsi="Arial"/>
          <w:b/>
          <w:color w:val="000000"/>
          <w:sz w:val="22"/>
        </w:rPr>
        <w:t>EE.2.2.1.1 Attributes</w:t>
      </w:r>
    </w:p>
    <w:bookmarkEnd w:id="15666"/>
    <w:bookmarkStart w:id="15667" w:name="sect_EE_2_2_1_1_1"/>
    <w:p>
      <w:pPr>
        <w:spacing w:before="180" w:after="0" w:line="240" w:lineRule="auto"/>
      </w:pPr>
      <w:r>
        <w:rPr>
          <w:rFonts w:ascii="Arial" w:hAnsi="Arial"/>
          <w:b/>
          <w:color w:val="000000"/>
          <w:sz w:val="18"/>
        </w:rPr>
        <w:t>EE.2.2.1.1.1 Display Subsystem Macros</w:t>
      </w:r>
    </w:p>
    <w:bookmarkEnd w:id="15667"/>
    <w:bookmarkStart w:id="1566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668"/>
    <w:bookmarkStart w:id="15669" w:name="table_EE_2_2_1_1"/>
    <w:p>
      <w:pPr>
        <w:keepNext/>
        <w:spacing w:before="216" w:after="0" w:line="240" w:lineRule="auto"/>
        <w:jc w:val="center"/>
      </w:pPr>
      <w:r>
        <w:rPr>
          <w:rFonts w:ascii="Arial" w:hAnsi="Arial"/>
          <w:b/>
          <w:color w:val="000000"/>
          <w:sz w:val="22"/>
        </w:rPr>
        <w:t>Table EE.2.2.1-1. Table Result Context Macro</w:t>
      </w:r>
    </w:p>
    <w:bookmarkEnd w:id="1566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0" w:name="para_ac5336c8_073f_4c60_b6d0_c70898c6d0"/>
          <w:p>
            <w:pPr>
              <w:keepNext/>
              <w:spacing w:before="180" w:after="0" w:line="240" w:lineRule="auto"/>
            </w:pPr>
            <w:r>
              <w:rPr>
                <w:rFonts w:ascii="Arial" w:hAnsi="Arial"/>
                <w:b/>
                <w:color w:val="000000"/>
                <w:sz w:val="18"/>
              </w:rPr>
              <w:t>Attribute Name</w:t>
            </w:r>
          </w:p>
          <w:bookmarkEnd w:id="1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1" w:name="para_5bd78f83_c27d_4c5d_819a_f3fea6ed31"/>
          <w:p>
            <w:pPr>
              <w:spacing w:before="180" w:after="0" w:line="240" w:lineRule="auto"/>
            </w:pPr>
            <w:r>
              <w:rPr>
                <w:rFonts w:ascii="Arial" w:hAnsi="Arial"/>
                <w:b/>
                <w:color w:val="000000"/>
                <w:sz w:val="18"/>
              </w:rPr>
              <w:t>Tag</w:t>
            </w:r>
          </w:p>
          <w:bookmarkEnd w:id="1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2" w:name="para_3019f968_fc74_4d73_a9f6_cb6da30841"/>
          <w:p>
            <w:pPr>
              <w:spacing w:before="180" w:after="0" w:line="240" w:lineRule="auto"/>
            </w:pPr>
            <w:r>
              <w:rPr>
                <w:rFonts w:ascii="Arial" w:hAnsi="Arial"/>
                <w:b/>
                <w:color w:val="000000"/>
                <w:sz w:val="18"/>
              </w:rPr>
              <w:t>Usage SCU/SCP</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e5777750_2f8b_4562_b97f_9b15f8d403"/>
          <w:p>
            <w:pPr>
              <w:spacing w:before="180" w:after="0" w:line="240" w:lineRule="auto"/>
            </w:pPr>
            <w:r>
              <w:rPr>
                <w:rFonts w:ascii="Arial" w:hAnsi="Arial"/>
                <w:color w:val="000000"/>
                <w:sz w:val="18"/>
              </w:rPr>
              <w:t>Performed Procedure Step Start DateTime</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e143210e_ed41_4df0_b483_c4938195d2"/>
          <w:p>
            <w:pPr>
              <w:spacing w:before="180" w:after="0" w:line="240" w:lineRule="auto"/>
              <w:jc w:val="center"/>
            </w:pPr>
            <w:r>
              <w:rPr>
                <w:rFonts w:ascii="Arial" w:hAnsi="Arial"/>
                <w:color w:val="000000"/>
                <w:sz w:val="18"/>
              </w:rPr>
              <w:t>(0040,4050)</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5ccc4b1d_fd93_43a5_9f8d_d3e5e10329"/>
          <w:p>
            <w:pPr>
              <w:spacing w:before="180" w:after="0" w:line="240" w:lineRule="auto"/>
              <w:jc w:val="center"/>
            </w:pPr>
            <w:r>
              <w:rPr>
                <w:rFonts w:ascii="Arial" w:hAnsi="Arial"/>
                <w:color w:val="000000"/>
                <w:sz w:val="18"/>
              </w:rPr>
              <w:t>-/1</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6" w:name="para_2991f45b_7729_4ad8_a21f_f563d9feeb"/>
          <w:p>
            <w:pPr>
              <w:spacing w:before="180" w:after="0" w:line="240" w:lineRule="auto"/>
            </w:pPr>
            <w:r>
              <w:rPr>
                <w:rFonts w:ascii="Arial" w:hAnsi="Arial"/>
                <w:color w:val="000000"/>
                <w:sz w:val="18"/>
              </w:rPr>
              <w:t>Performed Procedure Step End DateTime</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494e8c90_85de_4ebd_aa63_7a21ea1e56"/>
          <w:p>
            <w:pPr>
              <w:spacing w:before="180" w:after="0" w:line="240" w:lineRule="auto"/>
              <w:jc w:val="center"/>
            </w:pPr>
            <w:r>
              <w:rPr>
                <w:rFonts w:ascii="Arial" w:hAnsi="Arial"/>
                <w:color w:val="000000"/>
                <w:sz w:val="18"/>
              </w:rPr>
              <w:t>(0040,4051)</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b146c77e_7a26_47d2_8018_5d8d01f53a"/>
          <w:p>
            <w:pPr>
              <w:spacing w:before="180" w:after="0" w:line="240" w:lineRule="auto"/>
              <w:jc w:val="center"/>
            </w:pPr>
            <w:r>
              <w:rPr>
                <w:rFonts w:ascii="Arial" w:hAnsi="Arial"/>
                <w:color w:val="000000"/>
                <w:sz w:val="18"/>
              </w:rPr>
              <w:t>-/1</w:t>
            </w:r>
          </w:p>
          <w:bookmarkEnd w:id="1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9" w:name="para_88e34c17_6941_4b0b_8e35_e98e6d6f3e"/>
          <w:p>
            <w:pPr>
              <w:spacing w:before="180" w:after="0" w:line="240" w:lineRule="auto"/>
            </w:pPr>
            <w:r>
              <w:rPr>
                <w:rFonts w:ascii="Arial" w:hAnsi="Arial"/>
                <w:color w:val="000000"/>
                <w:sz w:val="18"/>
              </w:rPr>
              <w:t>Actual Human Performer Sequence</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5e7258f9_e91c_4db1_8309_81547753cb"/>
          <w:p>
            <w:pPr>
              <w:spacing w:before="180" w:after="0" w:line="240" w:lineRule="auto"/>
              <w:jc w:val="center"/>
            </w:pPr>
            <w:r>
              <w:rPr>
                <w:rFonts w:ascii="Arial" w:hAnsi="Arial"/>
                <w:color w:val="000000"/>
                <w:sz w:val="18"/>
              </w:rPr>
              <w:t>(0040,4035)</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2113fc9a_b6bb_4e85_9ee8_a59c15b227"/>
          <w:p>
            <w:pPr>
              <w:spacing w:before="180" w:after="0" w:line="240" w:lineRule="auto"/>
              <w:jc w:val="center"/>
            </w:pPr>
            <w:r>
              <w:rPr>
                <w:rFonts w:ascii="Arial" w:hAnsi="Arial"/>
                <w:color w:val="000000"/>
                <w:sz w:val="18"/>
              </w:rPr>
              <w:t>3/2</w:t>
            </w:r>
          </w:p>
          <w:bookmarkEnd w:id="1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16821263_a61b_484e_936d_243fe46f3d"/>
          <w:p>
            <w:pPr>
              <w:spacing w:before="180" w:after="0" w:line="240" w:lineRule="auto"/>
            </w:pPr>
            <w:r>
              <w:rPr>
                <w:rFonts w:ascii="Arial" w:hAnsi="Arial"/>
                <w:color w:val="000000"/>
                <w:sz w:val="18"/>
              </w:rPr>
              <w:t>&gt;Human Performer Code Sequence</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3328f68c_a64d_4dca_95fd_8084c25b91"/>
          <w:p>
            <w:pPr>
              <w:spacing w:before="180" w:after="0" w:line="240" w:lineRule="auto"/>
              <w:jc w:val="center"/>
            </w:pPr>
            <w:r>
              <w:rPr>
                <w:rFonts w:ascii="Arial" w:hAnsi="Arial"/>
                <w:color w:val="000000"/>
                <w:sz w:val="18"/>
              </w:rPr>
              <w:t>(0040,4009)</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c9a4122d_02ca_425d_ae5e_1e6514dcef"/>
          <w:p>
            <w:pPr>
              <w:spacing w:before="180" w:after="0" w:line="240" w:lineRule="auto"/>
              <w:jc w:val="center"/>
            </w:pPr>
            <w:r>
              <w:rPr>
                <w:rFonts w:ascii="Arial" w:hAnsi="Arial"/>
                <w:color w:val="000000"/>
                <w:sz w:val="18"/>
              </w:rPr>
              <w:t>-/1C</w:t>
            </w:r>
          </w:p>
          <w:bookmarkEnd w:id="15684"/>
          <w:bookmarkStart w:id="1568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85"/>
        </w:tc>
      </w:tr>
      <w:tr>
        <w:tblPrEx/>
        <w:trPr/>
        <w:tc>
          <w:tcPr>
            <w:hMerge w:val="restart"/>
            <w:tcBorders>
              <w:left w:val="single" w:sz="4" w:color="000000"/>
              <w:bottom w:val="single" w:sz="4" w:color="000000"/>
            </w:tcBorders>
            <w:tcMar>
              <w:top w:w="40" w:type="dxa"/>
              <w:left w:w="40" w:type="dxa"/>
              <w:bottom w:w="40" w:type="dxa"/>
            </w:tcMar>
            <w:vAlign w:val="top"/>
          </w:tcPr>
          <w:bookmarkStart w:id="1568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9b5b99d3_ab84_4c0d_be62_1fa9dbc20a"/>
          <w:p>
            <w:pPr>
              <w:spacing w:before="180" w:after="0" w:line="240" w:lineRule="auto"/>
            </w:pPr>
            <w:r>
              <w:rPr>
                <w:rFonts w:ascii="Arial" w:hAnsi="Arial"/>
                <w:color w:val="000000"/>
                <w:sz w:val="18"/>
              </w:rPr>
              <w:t>&gt;Human Performer's Name</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63f1b060_5621_4329_94a5_13f75e889c"/>
          <w:p>
            <w:pPr>
              <w:spacing w:before="180" w:after="0" w:line="240" w:lineRule="auto"/>
              <w:jc w:val="center"/>
            </w:pPr>
            <w:r>
              <w:rPr>
                <w:rFonts w:ascii="Arial" w:hAnsi="Arial"/>
                <w:color w:val="000000"/>
                <w:sz w:val="18"/>
              </w:rPr>
              <w:t>(0040,4037)</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05f836d3_e36c_4be9_9a73_69340d6517"/>
          <w:p>
            <w:pPr>
              <w:spacing w:before="180" w:after="0" w:line="240" w:lineRule="auto"/>
              <w:jc w:val="center"/>
            </w:pPr>
            <w:r>
              <w:rPr>
                <w:rFonts w:ascii="Arial" w:hAnsi="Arial"/>
                <w:color w:val="000000"/>
                <w:sz w:val="18"/>
              </w:rPr>
              <w:t>-/1C</w:t>
            </w:r>
          </w:p>
          <w:bookmarkEnd w:id="15689"/>
          <w:bookmarkStart w:id="1569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244415f1_5fda_4379_a848_52677a9690"/>
          <w:p>
            <w:pPr>
              <w:spacing w:before="180" w:after="0" w:line="240" w:lineRule="auto"/>
            </w:pPr>
            <w:r>
              <w:rPr>
                <w:rFonts w:ascii="Arial" w:hAnsi="Arial"/>
                <w:color w:val="000000"/>
                <w:sz w:val="18"/>
              </w:rPr>
              <w:t>&gt;Human Performer's Organization</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19c31cad_597d_4839_90a4_196d79359a"/>
          <w:p>
            <w:pPr>
              <w:spacing w:before="180" w:after="0" w:line="240" w:lineRule="auto"/>
              <w:jc w:val="center"/>
            </w:pPr>
            <w:r>
              <w:rPr>
                <w:rFonts w:ascii="Arial" w:hAnsi="Arial"/>
                <w:color w:val="000000"/>
                <w:sz w:val="18"/>
              </w:rPr>
              <w:t>(0040,4036)</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9e63588e_3a2a_4541_b753_71e6533e74"/>
          <w:p>
            <w:pPr>
              <w:spacing w:before="180" w:after="0" w:line="240" w:lineRule="auto"/>
              <w:jc w:val="center"/>
            </w:pPr>
            <w:r>
              <w:rPr>
                <w:rFonts w:ascii="Arial" w:hAnsi="Arial"/>
                <w:color w:val="000000"/>
                <w:sz w:val="18"/>
              </w:rPr>
              <w:t>-/2</w:t>
            </w:r>
          </w:p>
          <w:bookmarkEnd w:id="1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4" w:name="para_f0fcfe21_ee65_4289_9a2e_c501be220c"/>
          <w:p>
            <w:pPr>
              <w:spacing w:before="180" w:after="0" w:line="240" w:lineRule="auto"/>
            </w:pPr>
            <w:r>
              <w:rPr>
                <w:rFonts w:ascii="Arial" w:hAnsi="Arial"/>
                <w:color w:val="000000"/>
                <w:sz w:val="18"/>
              </w:rPr>
              <w:t>Measurement Equipment Sequence</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80314535_e3a4_4e2c_ae32_e5b6b63913"/>
          <w:p>
            <w:pPr>
              <w:spacing w:before="180" w:after="0" w:line="240" w:lineRule="auto"/>
              <w:jc w:val="center"/>
            </w:pPr>
            <w:r>
              <w:rPr>
                <w:rFonts w:ascii="Arial" w:hAnsi="Arial"/>
                <w:color w:val="000000"/>
                <w:sz w:val="18"/>
              </w:rPr>
              <w:t>(0028,7012)</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52e8c2ea_9581_41ec_9c4d_24c602b974"/>
          <w:p>
            <w:pPr>
              <w:spacing w:before="180" w:after="0" w:line="240" w:lineRule="auto"/>
              <w:jc w:val="center"/>
            </w:pPr>
            <w:r>
              <w:rPr>
                <w:rFonts w:ascii="Arial" w:hAnsi="Arial"/>
                <w:color w:val="000000"/>
                <w:sz w:val="18"/>
              </w:rPr>
              <w:t>3/2</w:t>
            </w:r>
          </w:p>
          <w:bookmarkEnd w:id="1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7" w:name="para_3e6ad6e6_37df_454b_a5ff_996b706802"/>
          <w:p>
            <w:pPr>
              <w:spacing w:before="180" w:after="0" w:line="240" w:lineRule="auto"/>
            </w:pPr>
            <w:r>
              <w:rPr>
                <w:rFonts w:ascii="Arial" w:hAnsi="Arial"/>
                <w:color w:val="000000"/>
                <w:sz w:val="18"/>
              </w:rPr>
              <w:t>&gt;Measurement Functions</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da68301a_aeee_4b34_9c76_2fc90966e7"/>
          <w:p>
            <w:pPr>
              <w:spacing w:before="180" w:after="0" w:line="240" w:lineRule="auto"/>
              <w:jc w:val="center"/>
            </w:pPr>
            <w:r>
              <w:rPr>
                <w:rFonts w:ascii="Arial" w:hAnsi="Arial"/>
                <w:color w:val="000000"/>
                <w:sz w:val="18"/>
              </w:rPr>
              <w:t>(0028,7013)</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571de89b_8e36_46ec_b144_db295e5853"/>
          <w:p>
            <w:pPr>
              <w:spacing w:before="180" w:after="0" w:line="240" w:lineRule="auto"/>
              <w:jc w:val="center"/>
            </w:pPr>
            <w:r>
              <w:rPr>
                <w:rFonts w:ascii="Arial" w:hAnsi="Arial"/>
                <w:color w:val="000000"/>
                <w:sz w:val="18"/>
              </w:rPr>
              <w:t>-/1</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f5b64ef5_ccd6_4fb7_a907_017170e094"/>
          <w:p>
            <w:pPr>
              <w:spacing w:before="180" w:after="0" w:line="240" w:lineRule="auto"/>
            </w:pPr>
            <w:r>
              <w:rPr>
                <w:rFonts w:ascii="Arial" w:hAnsi="Arial"/>
                <w:color w:val="000000"/>
                <w:sz w:val="18"/>
              </w:rPr>
              <w:t>&gt;Measured Characteristics</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0bbd3652_37fa_41a8_b58f_dad50df442"/>
          <w:p>
            <w:pPr>
              <w:spacing w:before="180" w:after="0" w:line="240" w:lineRule="auto"/>
              <w:jc w:val="center"/>
            </w:pPr>
            <w:r>
              <w:rPr>
                <w:rFonts w:ascii="Arial" w:hAnsi="Arial"/>
                <w:color w:val="000000"/>
                <w:sz w:val="18"/>
              </w:rPr>
              <w:t>(0028,7026)</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a967a909_1f7a_4410_b8a5_f7c7c1ea2c"/>
          <w:p>
            <w:pPr>
              <w:spacing w:before="180" w:after="0" w:line="240" w:lineRule="auto"/>
              <w:jc w:val="center"/>
            </w:pPr>
            <w:r>
              <w:rPr>
                <w:rFonts w:ascii="Arial" w:hAnsi="Arial"/>
                <w:color w:val="000000"/>
                <w:sz w:val="18"/>
              </w:rPr>
              <w:t>-/1</w:t>
            </w:r>
          </w:p>
          <w:bookmarkEnd w:id="1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3" w:name="para_3edf695c_7f5e_43c9_ba6a_15a692ee95"/>
          <w:p>
            <w:pPr>
              <w:spacing w:before="180" w:after="0" w:line="240" w:lineRule="auto"/>
            </w:pPr>
            <w:r>
              <w:rPr>
                <w:rFonts w:ascii="Arial" w:hAnsi="Arial"/>
                <w:color w:val="000000"/>
                <w:sz w:val="18"/>
              </w:rPr>
              <w:t>&gt;Measurement Equipment Type</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6a43eafa_6de1_42e1_a1c5_4af7655990"/>
          <w:p>
            <w:pPr>
              <w:spacing w:before="180" w:after="0" w:line="240" w:lineRule="auto"/>
              <w:jc w:val="center"/>
            </w:pPr>
            <w:r>
              <w:rPr>
                <w:rFonts w:ascii="Arial" w:hAnsi="Arial"/>
                <w:color w:val="000000"/>
                <w:sz w:val="18"/>
              </w:rPr>
              <w:t>(0028,7014)</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142b2619_7288_4157_9d51_21565b6f46"/>
          <w:p>
            <w:pPr>
              <w:spacing w:before="180" w:after="0" w:line="240" w:lineRule="auto"/>
              <w:jc w:val="center"/>
            </w:pPr>
            <w:r>
              <w:rPr>
                <w:rFonts w:ascii="Arial" w:hAnsi="Arial"/>
                <w:color w:val="000000"/>
                <w:sz w:val="18"/>
              </w:rPr>
              <w:t>-/1</w:t>
            </w:r>
          </w:p>
          <w:bookmarkEnd w:id="1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6" w:name="para_1a467a69_2e00_4cb6_9674_235581a905"/>
          <w:p>
            <w:pPr>
              <w:spacing w:before="180" w:after="0" w:line="240" w:lineRule="auto"/>
            </w:pPr>
            <w:r>
              <w:rPr>
                <w:rFonts w:ascii="Arial" w:hAnsi="Arial"/>
                <w:color w:val="000000"/>
                <w:sz w:val="18"/>
              </w:rPr>
              <w:t>&gt;Manufacturer</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a6c695de_8c95_4849_9905_d497daac2e"/>
          <w:p>
            <w:pPr>
              <w:spacing w:before="180" w:after="0" w:line="240" w:lineRule="auto"/>
              <w:jc w:val="center"/>
            </w:pPr>
            <w:r>
              <w:rPr>
                <w:rFonts w:ascii="Arial" w:hAnsi="Arial"/>
                <w:color w:val="000000"/>
                <w:sz w:val="18"/>
              </w:rPr>
              <w:t>(0008,0070)</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200d6c36_a126_4606_80f6_e49b553c8e"/>
          <w:p>
            <w:pPr>
              <w:spacing w:before="180" w:after="0" w:line="240" w:lineRule="auto"/>
              <w:jc w:val="center"/>
            </w:pPr>
            <w:r>
              <w:rPr>
                <w:rFonts w:ascii="Arial" w:hAnsi="Arial"/>
                <w:color w:val="000000"/>
                <w:sz w:val="18"/>
              </w:rPr>
              <w:t>-/1</w:t>
            </w:r>
          </w:p>
          <w:bookmarkEnd w:id="1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73f298d6_6904_4d59_95b1_3a96075b25"/>
          <w:p>
            <w:pPr>
              <w:spacing w:before="180" w:after="0" w:line="240" w:lineRule="auto"/>
            </w:pPr>
            <w:r>
              <w:rPr>
                <w:rFonts w:ascii="Arial" w:hAnsi="Arial"/>
                <w:color w:val="000000"/>
                <w:sz w:val="18"/>
              </w:rPr>
              <w:t>&gt;Manufacturer's Model Name</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028f6372_02dc_4ba6_9b01_d67c91a6b5"/>
          <w:p>
            <w:pPr>
              <w:spacing w:before="180" w:after="0" w:line="240" w:lineRule="auto"/>
              <w:jc w:val="center"/>
            </w:pPr>
            <w:r>
              <w:rPr>
                <w:rFonts w:ascii="Arial" w:hAnsi="Arial"/>
                <w:color w:val="000000"/>
                <w:sz w:val="18"/>
              </w:rPr>
              <w:t>(0008,1090)</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a47e4d84_a52d_405f_b557_bc0c588625"/>
          <w:p>
            <w:pPr>
              <w:spacing w:before="180" w:after="0" w:line="240" w:lineRule="auto"/>
              <w:jc w:val="center"/>
            </w:pPr>
            <w:r>
              <w:rPr>
                <w:rFonts w:ascii="Arial" w:hAnsi="Arial"/>
                <w:color w:val="000000"/>
                <w:sz w:val="18"/>
              </w:rPr>
              <w:t>-/1</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7f18f1fa_ce38_4a5f_bda7_6184b7cd26"/>
          <w:p>
            <w:pPr>
              <w:spacing w:before="180" w:after="0" w:line="240" w:lineRule="auto"/>
            </w:pPr>
            <w:r>
              <w:rPr>
                <w:rFonts w:ascii="Arial" w:hAnsi="Arial"/>
                <w:color w:val="000000"/>
                <w:sz w:val="18"/>
              </w:rPr>
              <w:t>&gt;Device Serial Number</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11580bc6_d0ae_460c_89c5_31adda83d2"/>
          <w:p>
            <w:pPr>
              <w:spacing w:before="180" w:after="0" w:line="240" w:lineRule="auto"/>
              <w:jc w:val="center"/>
            </w:pPr>
            <w:r>
              <w:rPr>
                <w:rFonts w:ascii="Arial" w:hAnsi="Arial"/>
                <w:color w:val="000000"/>
                <w:sz w:val="18"/>
              </w:rPr>
              <w:t>(0018,1000)</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cb188f28_e9db_4d88_bc1c_0a4335eb69"/>
          <w:p>
            <w:pPr>
              <w:spacing w:before="180" w:after="0" w:line="240" w:lineRule="auto"/>
              <w:jc w:val="center"/>
            </w:pPr>
            <w:r>
              <w:rPr>
                <w:rFonts w:ascii="Arial" w:hAnsi="Arial"/>
                <w:color w:val="000000"/>
                <w:sz w:val="18"/>
              </w:rPr>
              <w:t>-/2</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5" w:name="para_0462d591_f2a1_4a63_a924_0327995756"/>
          <w:p>
            <w:pPr>
              <w:spacing w:before="180" w:after="0" w:line="240" w:lineRule="auto"/>
            </w:pPr>
            <w:r>
              <w:rPr>
                <w:rFonts w:ascii="Arial" w:hAnsi="Arial"/>
                <w:color w:val="000000"/>
                <w:sz w:val="18"/>
              </w:rPr>
              <w:t>&gt;DateTime of Last Calibration</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b1c33cc8_0166_4218_b81b_ac45d1d665"/>
          <w:p>
            <w:pPr>
              <w:spacing w:before="180" w:after="0" w:line="240" w:lineRule="auto"/>
              <w:jc w:val="center"/>
            </w:pPr>
            <w:r>
              <w:rPr>
                <w:rFonts w:ascii="Arial" w:hAnsi="Arial"/>
                <w:color w:val="000000"/>
                <w:sz w:val="18"/>
              </w:rPr>
              <w:t>(0018,1202)</w:t>
            </w:r>
          </w:p>
          <w:bookmarkEnd w:id="15716"/>
        </w:tc>
        <w:tc>
          <w:tcPr>
            <w:tcBorders>
              <w:bottom w:val="single" w:sz="4" w:color="000000"/>
              <w:right w:val="single" w:sz="4" w:color="000000"/>
            </w:tcBorders>
            <w:tcMar>
              <w:top w:w="40" w:type="dxa"/>
              <w:left w:w="40" w:type="dxa"/>
              <w:bottom w:w="40" w:type="dxa"/>
              <w:right w:w="40" w:type="dxa"/>
            </w:tcMar>
            <w:vAlign w:val="top"/>
          </w:tcPr>
          <w:bookmarkStart w:id="15717" w:name="para_71138aaf_190e_47db_b31c_17d0ae0ea6"/>
          <w:p>
            <w:pPr>
              <w:spacing w:before="180" w:after="0" w:line="240" w:lineRule="auto"/>
              <w:jc w:val="center"/>
            </w:pPr>
            <w:r>
              <w:rPr>
                <w:rFonts w:ascii="Arial" w:hAnsi="Arial"/>
                <w:color w:val="000000"/>
                <w:sz w:val="18"/>
              </w:rPr>
              <w:t>-/2</w:t>
            </w:r>
          </w:p>
          <w:bookmarkEnd w:id="15717"/>
        </w:tc>
      </w:tr>
    </w:tbl>
    <w:bookmarkStart w:id="15718" w:name="sect_EE_2_2_1_1_2"/>
    <w:p>
      <w:pPr>
        <w:spacing w:before="180" w:after="0" w:line="240" w:lineRule="auto"/>
      </w:pPr>
      <w:r>
        <w:rPr>
          <w:rFonts w:ascii="Arial" w:hAnsi="Arial"/>
          <w:b/>
          <w:color w:val="000000"/>
          <w:sz w:val="18"/>
        </w:rPr>
        <w:t>EE.2.2.1.1.2 Display System N-GET Attribute Requirements</w:t>
      </w:r>
    </w:p>
    <w:bookmarkEnd w:id="15718"/>
    <w:bookmarkStart w:id="1571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19"/>
    <w:bookmarkStart w:id="15720" w:name="table_EE_2_2_1_2"/>
    <w:p>
      <w:pPr>
        <w:keepNext/>
        <w:spacing w:before="216" w:after="0" w:line="240" w:lineRule="auto"/>
        <w:jc w:val="center"/>
      </w:pPr>
      <w:r>
        <w:rPr>
          <w:rFonts w:ascii="Arial" w:hAnsi="Arial"/>
          <w:b/>
          <w:color w:val="000000"/>
          <w:sz w:val="22"/>
        </w:rPr>
        <w:t>Table EE.2.2.1-2. Display System N-GET Attributes</w:t>
      </w:r>
    </w:p>
    <w:bookmarkEnd w:id="1572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1" w:name="para_33d502fe_340b_4244_a35c_f214925d32"/>
          <w:p>
            <w:pPr>
              <w:keepNext/>
              <w:spacing w:before="180" w:after="0" w:line="240" w:lineRule="auto"/>
            </w:pPr>
            <w:r>
              <w:rPr>
                <w:rFonts w:ascii="Arial" w:hAnsi="Arial"/>
                <w:b/>
                <w:color w:val="000000"/>
                <w:sz w:val="18"/>
              </w:rPr>
              <w:t>Attribute Name</w:t>
            </w:r>
          </w:p>
          <w:bookmarkEnd w:id="15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2" w:name="para_9d7c7cb5_3a8d_44a9_976d_3e6e153744"/>
          <w:p>
            <w:pPr>
              <w:spacing w:before="180" w:after="0" w:line="240" w:lineRule="auto"/>
            </w:pPr>
            <w:r>
              <w:rPr>
                <w:rFonts w:ascii="Arial" w:hAnsi="Arial"/>
                <w:b/>
                <w:color w:val="000000"/>
                <w:sz w:val="18"/>
              </w:rPr>
              <w:t>Tag</w:t>
            </w:r>
          </w:p>
          <w:bookmarkEnd w:id="1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3" w:name="para_b52b1919_6c03_42d3_a1c7_7906c08d95"/>
          <w:p>
            <w:pPr>
              <w:spacing w:before="180" w:after="0" w:line="240" w:lineRule="auto"/>
            </w:pPr>
            <w:r>
              <w:rPr>
                <w:rFonts w:ascii="Arial" w:hAnsi="Arial"/>
                <w:b/>
                <w:color w:val="000000"/>
                <w:sz w:val="18"/>
              </w:rPr>
              <w:t>Usage SCU/SCP</w:t>
            </w:r>
          </w:p>
          <w:bookmarkEnd w:id="1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4" w:name="para_ea4f82ca_31d7_4946_953d_14349f31ae"/>
          <w:p>
            <w:pPr>
              <w:spacing w:before="180" w:after="0" w:line="240" w:lineRule="auto"/>
            </w:pPr>
            <w:r>
              <w:rPr>
                <w:rFonts w:ascii="Arial" w:hAnsi="Arial"/>
                <w:color w:val="000000"/>
                <w:sz w:val="18"/>
              </w:rPr>
              <w:t>Specific Character Set</w:t>
            </w:r>
          </w:p>
          <w:bookmarkEnd w:id="15724"/>
        </w:tc>
        <w:tc>
          <w:tcPr>
            <w:tcBorders>
              <w:bottom w:val="single" w:sz="4" w:color="000000"/>
              <w:right w:val="single" w:sz="4" w:color="000000"/>
            </w:tcBorders>
            <w:tcMar>
              <w:top w:w="40" w:type="dxa"/>
              <w:left w:w="40" w:type="dxa"/>
              <w:bottom w:w="40" w:type="dxa"/>
              <w:right w:w="40" w:type="dxa"/>
            </w:tcMar>
            <w:vAlign w:val="top"/>
          </w:tcPr>
          <w:bookmarkStart w:id="15725" w:name="para_fc441ac4_1597_4cf3_b246_a9aa00c77a"/>
          <w:p>
            <w:pPr>
              <w:spacing w:before="180" w:after="0" w:line="240" w:lineRule="auto"/>
              <w:jc w:val="center"/>
            </w:pPr>
            <w:r>
              <w:rPr>
                <w:rFonts w:ascii="Arial" w:hAnsi="Arial"/>
                <w:color w:val="000000"/>
                <w:sz w:val="18"/>
              </w:rPr>
              <w:t>(0008,0005)</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e7de9dd2_c6da_4718_b276_4f5796c22f"/>
          <w:p>
            <w:pPr>
              <w:spacing w:before="180" w:after="0" w:line="240" w:lineRule="auto"/>
              <w:jc w:val="center"/>
            </w:pPr>
            <w:r>
              <w:rPr>
                <w:rFonts w:ascii="Arial" w:hAnsi="Arial"/>
                <w:color w:val="000000"/>
                <w:sz w:val="18"/>
              </w:rPr>
              <w:t>-/1C</w:t>
            </w:r>
          </w:p>
          <w:bookmarkEnd w:id="15726"/>
          <w:bookmarkStart w:id="1572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27"/>
        </w:tc>
      </w:tr>
      <w:tr>
        <w:tblPrEx/>
        <w:trPr/>
        <w:tc>
          <w:tcPr>
            <w:hMerge w:val="restart"/>
            <w:tcBorders>
              <w:left w:val="single" w:sz="4" w:color="000000"/>
              <w:bottom w:val="single" w:sz="4" w:color="000000"/>
            </w:tcBorders>
            <w:tcMar>
              <w:top w:w="40" w:type="dxa"/>
              <w:left w:w="40" w:type="dxa"/>
              <w:bottom w:w="40" w:type="dxa"/>
            </w:tcMar>
            <w:vAlign w:val="top"/>
          </w:tcPr>
          <w:bookmarkStart w:id="15728" w:name="para_925850b8_0360_4ea7_8b3f_009ce533e3"/>
          <w:p>
            <w:pPr>
              <w:spacing w:before="180" w:after="0" w:line="240" w:lineRule="auto"/>
            </w:pPr>
            <w:r>
              <w:rPr>
                <w:rFonts w:ascii="Arial" w:hAnsi="Arial"/>
                <w:b/>
                <w:color w:val="000000"/>
                <w:sz w:val="18"/>
              </w:rPr>
              <w:t>Display System Module</w:t>
            </w:r>
          </w:p>
          <w:bookmarkEnd w:id="157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982dd15e_0ece_4a53_a95a_0d508fd025"/>
          <w:p>
            <w:pPr>
              <w:spacing w:before="180" w:after="0" w:line="240" w:lineRule="auto"/>
            </w:pPr>
            <w:r>
              <w:rPr>
                <w:rFonts w:ascii="Arial" w:hAnsi="Arial"/>
                <w:color w:val="000000"/>
                <w:sz w:val="18"/>
              </w:rPr>
              <w:t>Manufacturer</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5979d2b4_a0ce_4b9f_abdc_9224c27fd7"/>
          <w:p>
            <w:pPr>
              <w:spacing w:before="180" w:after="0" w:line="240" w:lineRule="auto"/>
              <w:jc w:val="center"/>
            </w:pPr>
            <w:r>
              <w:rPr>
                <w:rFonts w:ascii="Arial" w:hAnsi="Arial"/>
                <w:color w:val="000000"/>
                <w:sz w:val="18"/>
              </w:rPr>
              <w:t>(0008,0070)</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e58672d9_1247_4017_84b4_7fd2f4642e"/>
          <w:p>
            <w:pPr>
              <w:spacing w:before="180" w:after="0" w:line="240" w:lineRule="auto"/>
              <w:jc w:val="center"/>
            </w:pPr>
            <w:r>
              <w:rPr>
                <w:rFonts w:ascii="Arial" w:hAnsi="Arial"/>
                <w:color w:val="000000"/>
                <w:sz w:val="18"/>
              </w:rPr>
              <w:t>3/1</w:t>
            </w:r>
          </w:p>
          <w:bookmarkEnd w:id="1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2" w:name="para_a9b78587_2556_44df_ba43_1583435cd2"/>
          <w:p>
            <w:pPr>
              <w:spacing w:before="180" w:after="0" w:line="240" w:lineRule="auto"/>
            </w:pPr>
            <w:r>
              <w:rPr>
                <w:rFonts w:ascii="Arial" w:hAnsi="Arial"/>
                <w:color w:val="000000"/>
                <w:sz w:val="18"/>
              </w:rPr>
              <w:t>Institution Name</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93f2e687_1bbc_4e28_bf45_d60890a1bb"/>
          <w:p>
            <w:pPr>
              <w:spacing w:before="180" w:after="0" w:line="240" w:lineRule="auto"/>
              <w:jc w:val="center"/>
            </w:pPr>
            <w:r>
              <w:rPr>
                <w:rFonts w:ascii="Arial" w:hAnsi="Arial"/>
                <w:color w:val="000000"/>
                <w:sz w:val="18"/>
              </w:rPr>
              <w:t>(0008,0080)</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c464074c_0219_4685_9d30_01b47bf575"/>
          <w:p>
            <w:pPr>
              <w:spacing w:before="180" w:after="0" w:line="240" w:lineRule="auto"/>
              <w:jc w:val="center"/>
            </w:pPr>
            <w:r>
              <w:rPr>
                <w:rFonts w:ascii="Arial" w:hAnsi="Arial"/>
                <w:color w:val="000000"/>
                <w:sz w:val="18"/>
              </w:rPr>
              <w:t>3/1</w:t>
            </w:r>
          </w:p>
          <w:bookmarkEnd w:id="1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5" w:name="para_4e2f822d_5204_492c_8837_7a33c6b1a4"/>
          <w:p>
            <w:pPr>
              <w:spacing w:before="180" w:after="0" w:line="240" w:lineRule="auto"/>
            </w:pPr>
            <w:r>
              <w:rPr>
                <w:rFonts w:ascii="Arial" w:hAnsi="Arial"/>
                <w:color w:val="000000"/>
                <w:sz w:val="18"/>
              </w:rPr>
              <w:t>Institution Address</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f87a0e88_6714_45f1_a0be_4597bb6e22"/>
          <w:p>
            <w:pPr>
              <w:spacing w:before="180" w:after="0" w:line="240" w:lineRule="auto"/>
              <w:jc w:val="center"/>
            </w:pPr>
            <w:r>
              <w:rPr>
                <w:rFonts w:ascii="Arial" w:hAnsi="Arial"/>
                <w:color w:val="000000"/>
                <w:sz w:val="18"/>
              </w:rPr>
              <w:t>(0008,0081)</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4745dcae_6eb8_4911_b48a_1aeecefd4d"/>
          <w:p>
            <w:pPr>
              <w:spacing w:before="180" w:after="0" w:line="240" w:lineRule="auto"/>
              <w:jc w:val="center"/>
            </w:pPr>
            <w:r>
              <w:rPr>
                <w:rFonts w:ascii="Arial" w:hAnsi="Arial"/>
                <w:color w:val="000000"/>
                <w:sz w:val="18"/>
              </w:rPr>
              <w:t>3/1</w:t>
            </w:r>
          </w:p>
          <w:bookmarkEnd w:id="1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8" w:name="para_877a3380_1679_4d9d_8a73_5569b8a929"/>
          <w:p>
            <w:pPr>
              <w:spacing w:before="180" w:after="0" w:line="240" w:lineRule="auto"/>
            </w:pPr>
            <w:r>
              <w:rPr>
                <w:rFonts w:ascii="Arial" w:hAnsi="Arial"/>
                <w:color w:val="000000"/>
                <w:sz w:val="18"/>
              </w:rPr>
              <w:t>Device Serial Number</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51a8c98c_b3f2_47ab_b09a_c4318091fe"/>
          <w:p>
            <w:pPr>
              <w:spacing w:before="180" w:after="0" w:line="240" w:lineRule="auto"/>
              <w:jc w:val="center"/>
            </w:pPr>
            <w:r>
              <w:rPr>
                <w:rFonts w:ascii="Arial" w:hAnsi="Arial"/>
                <w:color w:val="000000"/>
                <w:sz w:val="18"/>
              </w:rPr>
              <w:t>(0018,1000)</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ae71447c_7452_43bc_8821_3d9919fff3"/>
          <w:p>
            <w:pPr>
              <w:spacing w:before="180" w:after="0" w:line="240" w:lineRule="auto"/>
              <w:jc w:val="center"/>
            </w:pPr>
            <w:r>
              <w:rPr>
                <w:rFonts w:ascii="Arial" w:hAnsi="Arial"/>
                <w:color w:val="000000"/>
                <w:sz w:val="18"/>
              </w:rPr>
              <w:t>3/1</w:t>
            </w:r>
          </w:p>
          <w:bookmarkEnd w:id="1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1" w:name="para_9d1bc5be_489d_4a95_9d53_a5e2c36014"/>
          <w:p>
            <w:pPr>
              <w:spacing w:before="180" w:after="0" w:line="240" w:lineRule="auto"/>
            </w:pPr>
            <w:r>
              <w:rPr>
                <w:rFonts w:ascii="Arial" w:hAnsi="Arial"/>
                <w:color w:val="000000"/>
                <w:sz w:val="18"/>
              </w:rPr>
              <w:t>Station Name</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9c0440fb_e055_494f_ab8e_501473649a"/>
          <w:p>
            <w:pPr>
              <w:spacing w:before="180" w:after="0" w:line="240" w:lineRule="auto"/>
              <w:jc w:val="center"/>
            </w:pPr>
            <w:r>
              <w:rPr>
                <w:rFonts w:ascii="Arial" w:hAnsi="Arial"/>
                <w:color w:val="000000"/>
                <w:sz w:val="18"/>
              </w:rPr>
              <w:t>(0008,1010)</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be054d47_69da_40fd_958d_d5219a03ea"/>
          <w:p>
            <w:pPr>
              <w:spacing w:before="180" w:after="0" w:line="240" w:lineRule="auto"/>
              <w:jc w:val="center"/>
            </w:pPr>
            <w:r>
              <w:rPr>
                <w:rFonts w:ascii="Arial" w:hAnsi="Arial"/>
                <w:color w:val="000000"/>
                <w:sz w:val="18"/>
              </w:rPr>
              <w:t>3/2</w:t>
            </w:r>
          </w:p>
          <w:bookmarkEnd w:id="1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4" w:name="para_c8086b9d_a048_4fb0_958f_077ef156d8"/>
          <w:p>
            <w:pPr>
              <w:spacing w:before="180" w:after="0" w:line="240" w:lineRule="auto"/>
            </w:pPr>
            <w:r>
              <w:rPr>
                <w:rFonts w:ascii="Arial" w:hAnsi="Arial"/>
                <w:color w:val="000000"/>
                <w:sz w:val="18"/>
              </w:rPr>
              <w:t>Institutional Department Name</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ae3aab2a_0cc7_44fe_900b_586e815c49"/>
          <w:p>
            <w:pPr>
              <w:spacing w:before="180" w:after="0" w:line="240" w:lineRule="auto"/>
              <w:jc w:val="center"/>
            </w:pPr>
            <w:r>
              <w:rPr>
                <w:rFonts w:ascii="Arial" w:hAnsi="Arial"/>
                <w:color w:val="000000"/>
                <w:sz w:val="18"/>
              </w:rPr>
              <w:t>(0008,1040)</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c7dd997c_c5b7_499c_a85d_f884035bb3"/>
          <w:p>
            <w:pPr>
              <w:spacing w:before="180" w:after="0" w:line="240" w:lineRule="auto"/>
              <w:jc w:val="center"/>
            </w:pPr>
            <w:r>
              <w:rPr>
                <w:rFonts w:ascii="Arial" w:hAnsi="Arial"/>
                <w:color w:val="000000"/>
                <w:sz w:val="18"/>
              </w:rPr>
              <w:t>3/2</w:t>
            </w:r>
          </w:p>
          <w:bookmarkEnd w:id="1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7" w:name="para_49a78bbc_d3d2_495a_ba96_aef2365f7a"/>
          <w:p>
            <w:pPr>
              <w:spacing w:before="180" w:after="0" w:line="240" w:lineRule="auto"/>
            </w:pPr>
            <w:r>
              <w:rPr>
                <w:rFonts w:ascii="Arial" w:hAnsi="Arial"/>
                <w:color w:val="000000"/>
                <w:sz w:val="18"/>
              </w:rPr>
              <w:t>Manufacturer's Model Name</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f2b4c97d_a346_4881_aaaa_547bb7d484"/>
          <w:p>
            <w:pPr>
              <w:spacing w:before="180" w:after="0" w:line="240" w:lineRule="auto"/>
              <w:jc w:val="center"/>
            </w:pPr>
            <w:r>
              <w:rPr>
                <w:rFonts w:ascii="Arial" w:hAnsi="Arial"/>
                <w:color w:val="000000"/>
                <w:sz w:val="18"/>
              </w:rPr>
              <w:t>(0008,1090)</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f271669d_1124_44c4_af61_8bf8359f0b"/>
          <w:p>
            <w:pPr>
              <w:spacing w:before="180" w:after="0" w:line="240" w:lineRule="auto"/>
              <w:jc w:val="center"/>
            </w:pPr>
            <w:r>
              <w:rPr>
                <w:rFonts w:ascii="Arial" w:hAnsi="Arial"/>
                <w:color w:val="000000"/>
                <w:sz w:val="18"/>
              </w:rPr>
              <w:t>3/1</w:t>
            </w:r>
          </w:p>
          <w:bookmarkEnd w:id="1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0" w:name="para_5ffa647d_e9b3_4c7f_be04_5b369d6c15"/>
          <w:p>
            <w:pPr>
              <w:spacing w:before="180" w:after="0" w:line="240" w:lineRule="auto"/>
            </w:pPr>
            <w:r>
              <w:rPr>
                <w:rFonts w:ascii="Arial" w:hAnsi="Arial"/>
                <w:color w:val="000000"/>
                <w:sz w:val="18"/>
              </w:rPr>
              <w:t>Equipment Administrator Sequence</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df0031dc_bfd7_47a1_8525_09c607fc16"/>
          <w:p>
            <w:pPr>
              <w:spacing w:before="180" w:after="0" w:line="240" w:lineRule="auto"/>
              <w:jc w:val="center"/>
            </w:pPr>
            <w:r>
              <w:rPr>
                <w:rFonts w:ascii="Arial" w:hAnsi="Arial"/>
                <w:color w:val="000000"/>
                <w:sz w:val="18"/>
              </w:rPr>
              <w:t>(0028,7000)</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153c582b_b23c_43e9_8eb9_2096176484"/>
          <w:p>
            <w:pPr>
              <w:spacing w:before="180" w:after="0" w:line="240" w:lineRule="auto"/>
              <w:jc w:val="center"/>
            </w:pPr>
            <w:r>
              <w:rPr>
                <w:rFonts w:ascii="Arial" w:hAnsi="Arial"/>
                <w:color w:val="000000"/>
                <w:sz w:val="18"/>
              </w:rPr>
              <w:t>3/2</w:t>
            </w:r>
          </w:p>
          <w:bookmarkEnd w:id="1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3" w:name="para_c57e063a_91c0_4be3_b4b6_71887ab9ca"/>
          <w:p>
            <w:pPr>
              <w:spacing w:before="180" w:after="0" w:line="240" w:lineRule="auto"/>
            </w:pPr>
            <w:r>
              <w:rPr>
                <w:rFonts w:ascii="Arial" w:hAnsi="Arial"/>
                <w:color w:val="000000"/>
                <w:sz w:val="18"/>
              </w:rPr>
              <w:t>&gt;Person Name</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d53489f7_f967_47d3_ac46_d904930593"/>
          <w:p>
            <w:pPr>
              <w:spacing w:before="180" w:after="0" w:line="240" w:lineRule="auto"/>
              <w:jc w:val="center"/>
            </w:pPr>
            <w:r>
              <w:rPr>
                <w:rFonts w:ascii="Arial" w:hAnsi="Arial"/>
                <w:color w:val="000000"/>
                <w:sz w:val="18"/>
              </w:rPr>
              <w:t>(0040,A123)</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9d7c84cc_b916_4175_9122_00e4eb7f70"/>
          <w:p>
            <w:pPr>
              <w:spacing w:before="180" w:after="0" w:line="240" w:lineRule="auto"/>
              <w:jc w:val="center"/>
            </w:pPr>
            <w:r>
              <w:rPr>
                <w:rFonts w:ascii="Arial" w:hAnsi="Arial"/>
                <w:color w:val="000000"/>
                <w:sz w:val="18"/>
              </w:rPr>
              <w:t>-/2</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6" w:name="para_ad263e75_5d29_4980_a7e6_0d07ad7b55"/>
          <w:p>
            <w:pPr>
              <w:spacing w:before="180" w:after="0" w:line="240" w:lineRule="auto"/>
            </w:pPr>
            <w:r>
              <w:rPr>
                <w:rFonts w:ascii="Arial" w:hAnsi="Arial"/>
                <w:color w:val="000000"/>
                <w:sz w:val="18"/>
              </w:rPr>
              <w:t>&gt;Person Identification Code Sequence</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ce23fef8_28d7_41a5_8753_223e6fdb92"/>
          <w:p>
            <w:pPr>
              <w:spacing w:before="180" w:after="0" w:line="240" w:lineRule="auto"/>
              <w:jc w:val="center"/>
            </w:pPr>
            <w:r>
              <w:rPr>
                <w:rFonts w:ascii="Arial" w:hAnsi="Arial"/>
                <w:color w:val="000000"/>
                <w:sz w:val="18"/>
              </w:rPr>
              <w:t>(0040,1101)</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1cc387a2_b8f7_4ade_bb5e_8e02874ecf"/>
          <w:p>
            <w:pPr>
              <w:spacing w:before="180" w:after="0" w:line="240" w:lineRule="auto"/>
              <w:jc w:val="center"/>
            </w:pPr>
            <w:r>
              <w:rPr>
                <w:rFonts w:ascii="Arial" w:hAnsi="Arial"/>
                <w:color w:val="000000"/>
                <w:sz w:val="18"/>
              </w:rPr>
              <w:t>-/1</w:t>
            </w:r>
          </w:p>
          <w:bookmarkEnd w:id="15758"/>
        </w:tc>
      </w:tr>
      <w:tr>
        <w:tblPrEx/>
        <w:trPr/>
        <w:tc>
          <w:tcPr>
            <w:hMerge w:val="restart"/>
            <w:tcBorders>
              <w:left w:val="single" w:sz="4" w:color="000000"/>
              <w:bottom w:val="single" w:sz="4" w:color="000000"/>
            </w:tcBorders>
            <w:tcMar>
              <w:top w:w="40" w:type="dxa"/>
              <w:left w:w="40" w:type="dxa"/>
              <w:bottom w:w="40" w:type="dxa"/>
            </w:tcMar>
            <w:vAlign w:val="top"/>
          </w:tcPr>
          <w:bookmarkStart w:id="15759"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a9286335_101f_4535_b6de_08ff4d38cf"/>
          <w:p>
            <w:pPr>
              <w:spacing w:before="180" w:after="0" w:line="240" w:lineRule="auto"/>
            </w:pPr>
            <w:r>
              <w:rPr>
                <w:rFonts w:ascii="Arial" w:hAnsi="Arial"/>
                <w:color w:val="000000"/>
                <w:sz w:val="18"/>
              </w:rPr>
              <w:t>&gt;Person's Address</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2cff732a_49a1_4d57_8e29_497bea1db9"/>
          <w:p>
            <w:pPr>
              <w:spacing w:before="180" w:after="0" w:line="240" w:lineRule="auto"/>
              <w:jc w:val="center"/>
            </w:pPr>
            <w:r>
              <w:rPr>
                <w:rFonts w:ascii="Arial" w:hAnsi="Arial"/>
                <w:color w:val="000000"/>
                <w:sz w:val="18"/>
              </w:rPr>
              <w:t>(0040,1102)</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0c34c7a0_d2b5_42b6_bfb7_98950ccb06"/>
          <w:p>
            <w:pPr>
              <w:spacing w:before="180" w:after="0" w:line="240" w:lineRule="auto"/>
              <w:jc w:val="center"/>
            </w:pPr>
            <w:r>
              <w:rPr>
                <w:rFonts w:ascii="Arial" w:hAnsi="Arial"/>
                <w:color w:val="000000"/>
                <w:sz w:val="18"/>
              </w:rPr>
              <w:t>-/3</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cab7bf6c_fdfc_448d_91cf_abda15ab57"/>
          <w:p>
            <w:pPr>
              <w:spacing w:before="180" w:after="0" w:line="240" w:lineRule="auto"/>
            </w:pPr>
            <w:r>
              <w:rPr>
                <w:rFonts w:ascii="Arial" w:hAnsi="Arial"/>
                <w:color w:val="000000"/>
                <w:sz w:val="18"/>
              </w:rPr>
              <w:t>&gt;Person's Telephone Numbers</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e16bc92b_bf0d_41e1_8eed_390ec30333"/>
          <w:p>
            <w:pPr>
              <w:spacing w:before="180" w:after="0" w:line="240" w:lineRule="auto"/>
              <w:jc w:val="center"/>
            </w:pPr>
            <w:r>
              <w:rPr>
                <w:rFonts w:ascii="Arial" w:hAnsi="Arial"/>
                <w:color w:val="000000"/>
                <w:sz w:val="18"/>
              </w:rPr>
              <w:t>(0040,1103)</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e3f90dc9_5150_48d1_8408_cf21c07d9b"/>
          <w:p>
            <w:pPr>
              <w:spacing w:before="180" w:after="0" w:line="240" w:lineRule="auto"/>
              <w:jc w:val="center"/>
            </w:pPr>
            <w:r>
              <w:rPr>
                <w:rFonts w:ascii="Arial" w:hAnsi="Arial"/>
                <w:color w:val="000000"/>
                <w:sz w:val="18"/>
              </w:rPr>
              <w:t>-/3</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373bdabd_7476_4ebf_90c3_e77c196faf"/>
          <w:p>
            <w:pPr>
              <w:spacing w:before="180" w:after="0" w:line="240" w:lineRule="auto"/>
            </w:pPr>
            <w:r>
              <w:rPr>
                <w:rFonts w:ascii="Arial" w:hAnsi="Arial"/>
                <w:color w:val="000000"/>
                <w:sz w:val="18"/>
              </w:rPr>
              <w:t>&gt;Institution Name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5c756603_0bc9_4578_a3f3_0b7ab6dd7f"/>
          <w:p>
            <w:pPr>
              <w:spacing w:before="180" w:after="0" w:line="240" w:lineRule="auto"/>
              <w:jc w:val="center"/>
            </w:pPr>
            <w:r>
              <w:rPr>
                <w:rFonts w:ascii="Arial" w:hAnsi="Arial"/>
                <w:color w:val="000000"/>
                <w:sz w:val="18"/>
              </w:rPr>
              <w:t>(0008,0080)</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5f6af78a_276f_4d01_9e23_5a449152d7"/>
          <w:p>
            <w:pPr>
              <w:spacing w:before="180" w:after="0" w:line="240" w:lineRule="auto"/>
              <w:jc w:val="center"/>
            </w:pPr>
            <w:r>
              <w:rPr>
                <w:rFonts w:ascii="Arial" w:hAnsi="Arial"/>
                <w:color w:val="000000"/>
                <w:sz w:val="18"/>
              </w:rPr>
              <w:t>-/1C</w:t>
            </w:r>
          </w:p>
          <w:bookmarkEnd w:id="15768"/>
          <w:bookmarkStart w:id="15769"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1595d8e3_5ff0_4e56_be04_4c7776bf69"/>
          <w:p>
            <w:pPr>
              <w:spacing w:before="180" w:after="0" w:line="240" w:lineRule="auto"/>
            </w:pPr>
            <w:r>
              <w:rPr>
                <w:rFonts w:ascii="Arial" w:hAnsi="Arial"/>
                <w:color w:val="000000"/>
                <w:sz w:val="18"/>
              </w:rPr>
              <w:t>&gt;Institution Address</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daeba95d_0a33_48ed_9213_632d0337a7"/>
          <w:p>
            <w:pPr>
              <w:spacing w:before="180" w:after="0" w:line="240" w:lineRule="auto"/>
              <w:jc w:val="center"/>
            </w:pPr>
            <w:r>
              <w:rPr>
                <w:rFonts w:ascii="Arial" w:hAnsi="Arial"/>
                <w:color w:val="000000"/>
                <w:sz w:val="18"/>
              </w:rPr>
              <w:t>(0008,0081)</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5a763b6a_34b6_4e80_beea_ca1cf15d52"/>
          <w:p>
            <w:pPr>
              <w:spacing w:before="180" w:after="0" w:line="240" w:lineRule="auto"/>
              <w:jc w:val="center"/>
            </w:pPr>
            <w:r>
              <w:rPr>
                <w:rFonts w:ascii="Arial" w:hAnsi="Arial"/>
                <w:color w:val="000000"/>
                <w:sz w:val="18"/>
              </w:rPr>
              <w:t>-/3</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0390b836_dac5_433a_9f04_6656c66ae8"/>
          <w:p>
            <w:pPr>
              <w:spacing w:before="180" w:after="0" w:line="240" w:lineRule="auto"/>
            </w:pPr>
            <w:r>
              <w:rPr>
                <w:rFonts w:ascii="Arial" w:hAnsi="Arial"/>
                <w:color w:val="000000"/>
                <w:sz w:val="18"/>
              </w:rPr>
              <w:t>&gt;Institution Code Sequence</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07e07475_e412_4b34_a610_22564bd17e"/>
          <w:p>
            <w:pPr>
              <w:spacing w:before="180" w:after="0" w:line="240" w:lineRule="auto"/>
              <w:jc w:val="center"/>
            </w:pPr>
            <w:r>
              <w:rPr>
                <w:rFonts w:ascii="Arial" w:hAnsi="Arial"/>
                <w:color w:val="000000"/>
                <w:sz w:val="18"/>
              </w:rPr>
              <w:t>(0008,0082)</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cb94d41b_6368_4fdf_8a5b_c364eba2f6"/>
          <w:p>
            <w:pPr>
              <w:spacing w:before="180" w:after="0" w:line="240" w:lineRule="auto"/>
              <w:jc w:val="center"/>
            </w:pPr>
            <w:r>
              <w:rPr>
                <w:rFonts w:ascii="Arial" w:hAnsi="Arial"/>
                <w:color w:val="000000"/>
                <w:sz w:val="18"/>
              </w:rPr>
              <w:t>-/1C</w:t>
            </w:r>
          </w:p>
          <w:bookmarkEnd w:id="15775"/>
          <w:bookmarkStart w:id="15776"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76"/>
        </w:tc>
      </w:tr>
      <w:tr>
        <w:tblPrEx/>
        <w:trPr/>
        <w:tc>
          <w:tcPr>
            <w:hMerge w:val="restart"/>
            <w:tcBorders>
              <w:left w:val="single" w:sz="4" w:color="000000"/>
              <w:bottom w:val="single" w:sz="4" w:color="000000"/>
            </w:tcBorders>
            <w:tcMar>
              <w:top w:w="40" w:type="dxa"/>
              <w:left w:w="40" w:type="dxa"/>
              <w:bottom w:w="40" w:type="dxa"/>
            </w:tcMar>
            <w:vAlign w:val="top"/>
          </w:tcPr>
          <w:bookmarkStart w:id="15777"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8" w:name="para_508d5503_fcce_48f3_802d_fcb85b06ba"/>
          <w:p>
            <w:pPr>
              <w:spacing w:before="180" w:after="0" w:line="240" w:lineRule="auto"/>
            </w:pPr>
            <w:r>
              <w:rPr>
                <w:rFonts w:ascii="Arial" w:hAnsi="Arial"/>
                <w:color w:val="000000"/>
                <w:sz w:val="18"/>
              </w:rPr>
              <w:t>Number of Display Subsystems</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d89a1fbe_073d_400b_ac2c_be637ef555"/>
          <w:p>
            <w:pPr>
              <w:spacing w:before="180" w:after="0" w:line="240" w:lineRule="auto"/>
              <w:jc w:val="center"/>
            </w:pPr>
            <w:r>
              <w:rPr>
                <w:rFonts w:ascii="Arial" w:hAnsi="Arial"/>
                <w:color w:val="000000"/>
                <w:sz w:val="18"/>
              </w:rPr>
              <w:t>(0028,7001)</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d83acaff_e732_454d_99c8_e5efbf3e24"/>
          <w:p>
            <w:pPr>
              <w:spacing w:before="180" w:after="0" w:line="240" w:lineRule="auto"/>
              <w:jc w:val="center"/>
            </w:pPr>
            <w:r>
              <w:rPr>
                <w:rFonts w:ascii="Arial" w:hAnsi="Arial"/>
                <w:color w:val="000000"/>
                <w:sz w:val="18"/>
              </w:rPr>
              <w:t>3/1</w:t>
            </w:r>
          </w:p>
          <w:bookmarkEnd w:id="1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1" w:name="para_ec7488d8_7be6_4035_885a_429a410566"/>
          <w:p>
            <w:pPr>
              <w:spacing w:before="180" w:after="0" w:line="240" w:lineRule="auto"/>
            </w:pPr>
            <w:r>
              <w:rPr>
                <w:rFonts w:ascii="Arial" w:hAnsi="Arial"/>
                <w:color w:val="000000"/>
                <w:sz w:val="18"/>
              </w:rPr>
              <w:t>Display Subsystem Sequence</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9e2d6c6a_923e_416b_99fc_f48d32ae84"/>
          <w:p>
            <w:pPr>
              <w:spacing w:before="180" w:after="0" w:line="240" w:lineRule="auto"/>
              <w:jc w:val="center"/>
            </w:pPr>
            <w:r>
              <w:rPr>
                <w:rFonts w:ascii="Arial" w:hAnsi="Arial"/>
                <w:color w:val="000000"/>
                <w:sz w:val="18"/>
              </w:rPr>
              <w:t>(0028,7023)</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becf37c4_5132_417c_b674_eaeaf83e07"/>
          <w:p>
            <w:pPr>
              <w:spacing w:before="180" w:after="0" w:line="240" w:lineRule="auto"/>
              <w:jc w:val="center"/>
            </w:pPr>
            <w:r>
              <w:rPr>
                <w:rFonts w:ascii="Arial" w:hAnsi="Arial"/>
                <w:color w:val="000000"/>
                <w:sz w:val="18"/>
              </w:rPr>
              <w:t>3/1</w:t>
            </w:r>
          </w:p>
          <w:bookmarkEnd w:id="1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4" w:name="para_8dfab852_5ba5_4ac5_9724_b8ce9ad91a"/>
          <w:p>
            <w:pPr>
              <w:spacing w:before="180" w:after="0" w:line="240" w:lineRule="auto"/>
            </w:pPr>
            <w:r>
              <w:rPr>
                <w:rFonts w:ascii="Arial" w:hAnsi="Arial"/>
                <w:color w:val="000000"/>
                <w:sz w:val="18"/>
              </w:rPr>
              <w:t>&gt;Display Subsystem ID</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44c59810_9c9e_4d2c_b451_939053f9a0"/>
          <w:p>
            <w:pPr>
              <w:spacing w:before="180" w:after="0" w:line="240" w:lineRule="auto"/>
              <w:jc w:val="center"/>
            </w:pPr>
            <w:r>
              <w:rPr>
                <w:rFonts w:ascii="Arial" w:hAnsi="Arial"/>
                <w:color w:val="000000"/>
                <w:sz w:val="18"/>
              </w:rPr>
              <w:t>(0028,7003)</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497f2b72_895c_43f8_b836_22c08b0fa6"/>
          <w:p>
            <w:pPr>
              <w:spacing w:before="180" w:after="0" w:line="240" w:lineRule="auto"/>
              <w:jc w:val="center"/>
            </w:pPr>
            <w:r>
              <w:rPr>
                <w:rFonts w:ascii="Arial" w:hAnsi="Arial"/>
                <w:color w:val="000000"/>
                <w:sz w:val="18"/>
              </w:rPr>
              <w:t>-/1</w:t>
            </w:r>
          </w:p>
          <w:bookmarkEnd w:id="1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8456ec46_4577_4305_a43b_e7924e36c5"/>
          <w:p>
            <w:pPr>
              <w:spacing w:before="180" w:after="0" w:line="240" w:lineRule="auto"/>
            </w:pPr>
            <w:r>
              <w:rPr>
                <w:rFonts w:ascii="Arial" w:hAnsi="Arial"/>
                <w:color w:val="000000"/>
                <w:sz w:val="18"/>
              </w:rPr>
              <w:t>&gt;Display Subsystem Name</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b73dd81e_c1c0_4e9a_b932_3c17ea12ce"/>
          <w:p>
            <w:pPr>
              <w:spacing w:before="180" w:after="0" w:line="240" w:lineRule="auto"/>
              <w:jc w:val="center"/>
            </w:pPr>
            <w:r>
              <w:rPr>
                <w:rFonts w:ascii="Arial" w:hAnsi="Arial"/>
                <w:color w:val="000000"/>
                <w:sz w:val="18"/>
              </w:rPr>
              <w:t>(0028,7004)</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d7cf8dad_7335_408d_8010_b274dba7e1"/>
          <w:p>
            <w:pPr>
              <w:spacing w:before="180" w:after="0" w:line="240" w:lineRule="auto"/>
              <w:jc w:val="center"/>
            </w:pPr>
            <w:r>
              <w:rPr>
                <w:rFonts w:ascii="Arial" w:hAnsi="Arial"/>
                <w:color w:val="000000"/>
                <w:sz w:val="18"/>
              </w:rPr>
              <w:t>-/2</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0f102a5a_2123_4d56_a49d_2cb012ea32"/>
          <w:p>
            <w:pPr>
              <w:spacing w:before="180" w:after="0" w:line="240" w:lineRule="auto"/>
            </w:pPr>
            <w:r>
              <w:rPr>
                <w:rFonts w:ascii="Arial" w:hAnsi="Arial"/>
                <w:color w:val="000000"/>
                <w:sz w:val="18"/>
              </w:rPr>
              <w:t>&gt;Display Subsystem Description</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3e25ca58_5c83_4e7a_a4c2_6c4e8f8363"/>
          <w:p>
            <w:pPr>
              <w:spacing w:before="180" w:after="0" w:line="240" w:lineRule="auto"/>
              <w:jc w:val="center"/>
            </w:pPr>
            <w:r>
              <w:rPr>
                <w:rFonts w:ascii="Arial" w:hAnsi="Arial"/>
                <w:color w:val="000000"/>
                <w:sz w:val="18"/>
              </w:rPr>
              <w:t>(0028,7005)</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07a098f3_e063_4f16_8c9e_1ea592825f"/>
          <w:p>
            <w:pPr>
              <w:spacing w:before="180" w:after="0" w:line="240" w:lineRule="auto"/>
              <w:jc w:val="center"/>
            </w:pPr>
            <w:r>
              <w:rPr>
                <w:rFonts w:ascii="Arial" w:hAnsi="Arial"/>
                <w:color w:val="000000"/>
                <w:sz w:val="18"/>
              </w:rPr>
              <w:t>-/2</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91a495c7_e5e0_46c5_a282_9a456d75c7"/>
          <w:p>
            <w:pPr>
              <w:spacing w:before="180" w:after="0" w:line="240" w:lineRule="auto"/>
            </w:pPr>
            <w:r>
              <w:rPr>
                <w:rFonts w:ascii="Arial" w:hAnsi="Arial"/>
                <w:color w:val="000000"/>
                <w:sz w:val="18"/>
              </w:rPr>
              <w:t>&gt;Display Device Type Code Sequence</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54e9553a_3ee7_468c_838a_707bc9f4d8"/>
          <w:p>
            <w:pPr>
              <w:spacing w:before="180" w:after="0" w:line="240" w:lineRule="auto"/>
              <w:jc w:val="center"/>
            </w:pPr>
            <w:r>
              <w:rPr>
                <w:rFonts w:ascii="Arial" w:hAnsi="Arial"/>
                <w:color w:val="000000"/>
                <w:sz w:val="18"/>
              </w:rPr>
              <w:t>(0028,7022)</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1dfb6494_28f3_474d_847e_03c6957866"/>
          <w:p>
            <w:pPr>
              <w:spacing w:before="180" w:after="0" w:line="240" w:lineRule="auto"/>
              <w:jc w:val="center"/>
            </w:pPr>
            <w:r>
              <w:rPr>
                <w:rFonts w:ascii="Arial" w:hAnsi="Arial"/>
                <w:color w:val="000000"/>
                <w:sz w:val="18"/>
              </w:rPr>
              <w:t>-/2</w:t>
            </w:r>
          </w:p>
          <w:bookmarkEnd w:id="15795"/>
        </w:tc>
      </w:tr>
      <w:tr>
        <w:tblPrEx/>
        <w:trPr/>
        <w:tc>
          <w:tcPr>
            <w:hMerge w:val="restart"/>
            <w:tcBorders>
              <w:left w:val="single" w:sz="4" w:color="000000"/>
              <w:bottom w:val="single" w:sz="4" w:color="000000"/>
            </w:tcBorders>
            <w:tcMar>
              <w:top w:w="40" w:type="dxa"/>
              <w:left w:w="40" w:type="dxa"/>
              <w:bottom w:w="40" w:type="dxa"/>
            </w:tcMar>
            <w:vAlign w:val="top"/>
          </w:tcPr>
          <w:bookmarkStart w:id="15796"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fb534281_b2a7_4da5_9501_ddecc352f3"/>
          <w:p>
            <w:pPr>
              <w:spacing w:before="180" w:after="0" w:line="240" w:lineRule="auto"/>
            </w:pPr>
            <w:r>
              <w:rPr>
                <w:rFonts w:ascii="Arial" w:hAnsi="Arial"/>
                <w:color w:val="000000"/>
                <w:sz w:val="18"/>
              </w:rPr>
              <w:t>&gt;Manufacturer</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eafded65_db9c_4a82_a853_e3dff90cb7"/>
          <w:p>
            <w:pPr>
              <w:spacing w:before="180" w:after="0" w:line="240" w:lineRule="auto"/>
              <w:jc w:val="center"/>
            </w:pPr>
            <w:r>
              <w:rPr>
                <w:rFonts w:ascii="Arial" w:hAnsi="Arial"/>
                <w:color w:val="000000"/>
                <w:sz w:val="18"/>
              </w:rPr>
              <w:t>(0008,0070)</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b8d77586_bbde_41ff_a570_c5e208ee67"/>
          <w:p>
            <w:pPr>
              <w:spacing w:before="180" w:after="0" w:line="240" w:lineRule="auto"/>
              <w:jc w:val="center"/>
            </w:pPr>
            <w:r>
              <w:rPr>
                <w:rFonts w:ascii="Arial" w:hAnsi="Arial"/>
                <w:color w:val="000000"/>
                <w:sz w:val="18"/>
              </w:rPr>
              <w:t>-/2</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17b05c16_e8ce_4595_8765_fe10ceade2"/>
          <w:p>
            <w:pPr>
              <w:spacing w:before="180" w:after="0" w:line="240" w:lineRule="auto"/>
            </w:pPr>
            <w:r>
              <w:rPr>
                <w:rFonts w:ascii="Arial" w:hAnsi="Arial"/>
                <w:color w:val="000000"/>
                <w:sz w:val="18"/>
              </w:rPr>
              <w:t>&gt;Device Serial Number</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0d2640e6_c9fb_46db_b7d2_3e2798bc67"/>
          <w:p>
            <w:pPr>
              <w:spacing w:before="180" w:after="0" w:line="240" w:lineRule="auto"/>
              <w:jc w:val="center"/>
            </w:pPr>
            <w:r>
              <w:rPr>
                <w:rFonts w:ascii="Arial" w:hAnsi="Arial"/>
                <w:color w:val="000000"/>
                <w:sz w:val="18"/>
              </w:rPr>
              <w:t>(0018,1000)</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94036291_de0b_47b2_8a9f_42e92b1f6e"/>
          <w:p>
            <w:pPr>
              <w:spacing w:before="180" w:after="0" w:line="240" w:lineRule="auto"/>
              <w:jc w:val="center"/>
            </w:pPr>
            <w:r>
              <w:rPr>
                <w:rFonts w:ascii="Arial" w:hAnsi="Arial"/>
                <w:color w:val="000000"/>
                <w:sz w:val="18"/>
              </w:rPr>
              <w:t>-/2</w:t>
            </w:r>
          </w:p>
          <w:bookmarkEnd w:id="1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37190632_49da_4e10_87cb_1008aee4e9"/>
          <w:p>
            <w:pPr>
              <w:spacing w:before="180" w:after="0" w:line="240" w:lineRule="auto"/>
            </w:pPr>
            <w:r>
              <w:rPr>
                <w:rFonts w:ascii="Arial" w:hAnsi="Arial"/>
                <w:color w:val="000000"/>
                <w:sz w:val="18"/>
              </w:rPr>
              <w:t>&gt;Manufacturer's Model Name</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70f47cc5_c664_4989_aa93_dde3476b4a"/>
          <w:p>
            <w:pPr>
              <w:spacing w:before="180" w:after="0" w:line="240" w:lineRule="auto"/>
              <w:jc w:val="center"/>
            </w:pPr>
            <w:r>
              <w:rPr>
                <w:rFonts w:ascii="Arial" w:hAnsi="Arial"/>
                <w:color w:val="000000"/>
                <w:sz w:val="18"/>
              </w:rPr>
              <w:t>(0008,1090)</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b06a2ad5_5f5d_4f37_b58b_22f1a72bd3"/>
          <w:p>
            <w:pPr>
              <w:spacing w:before="180" w:after="0" w:line="240" w:lineRule="auto"/>
              <w:jc w:val="center"/>
            </w:pPr>
            <w:r>
              <w:rPr>
                <w:rFonts w:ascii="Arial" w:hAnsi="Arial"/>
                <w:color w:val="000000"/>
                <w:sz w:val="18"/>
              </w:rPr>
              <w:t>-/2</w:t>
            </w:r>
          </w:p>
          <w:bookmarkEnd w:id="1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6" w:name="para_47e8e1e4_e3ea_475a_a036_b688c513f7"/>
          <w:p>
            <w:pPr>
              <w:spacing w:before="180" w:after="0" w:line="240" w:lineRule="auto"/>
            </w:pPr>
            <w:r>
              <w:rPr>
                <w:rFonts w:ascii="Arial" w:hAnsi="Arial"/>
                <w:color w:val="000000"/>
                <w:sz w:val="18"/>
              </w:rPr>
              <w:t>&gt;System Status</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d0f2720e_be9f_4140_b56d_5e51d75d00"/>
          <w:p>
            <w:pPr>
              <w:spacing w:before="180" w:after="0" w:line="240" w:lineRule="auto"/>
              <w:jc w:val="center"/>
            </w:pPr>
            <w:r>
              <w:rPr>
                <w:rFonts w:ascii="Arial" w:hAnsi="Arial"/>
                <w:color w:val="000000"/>
                <w:sz w:val="18"/>
              </w:rPr>
              <w:t>(0028,7006)</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ed1f0ae7_fd14_492b_9e29_792e06dfb3"/>
          <w:p>
            <w:pPr>
              <w:spacing w:before="180" w:after="0" w:line="240" w:lineRule="auto"/>
              <w:jc w:val="center"/>
            </w:pPr>
            <w:r>
              <w:rPr>
                <w:rFonts w:ascii="Arial" w:hAnsi="Arial"/>
                <w:color w:val="000000"/>
                <w:sz w:val="18"/>
              </w:rPr>
              <w:t>-/1</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f83ac46f_6990_4573_ac69_bc40933a1c"/>
          <w:p>
            <w:pPr>
              <w:spacing w:before="180" w:after="0" w:line="240" w:lineRule="auto"/>
            </w:pPr>
            <w:r>
              <w:rPr>
                <w:rFonts w:ascii="Arial" w:hAnsi="Arial"/>
                <w:color w:val="000000"/>
                <w:sz w:val="18"/>
              </w:rPr>
              <w:t>&gt;System Status Comment</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401bab1d_df2a_4fe6_a343_affa0bf0c5"/>
          <w:p>
            <w:pPr>
              <w:spacing w:before="180" w:after="0" w:line="240" w:lineRule="auto"/>
              <w:jc w:val="center"/>
            </w:pPr>
            <w:r>
              <w:rPr>
                <w:rFonts w:ascii="Arial" w:hAnsi="Arial"/>
                <w:color w:val="000000"/>
                <w:sz w:val="18"/>
              </w:rPr>
              <w:t>(0028,7007)</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c57fcf67_1a45_4a25_8b47_4937c441db"/>
          <w:p>
            <w:pPr>
              <w:spacing w:before="180" w:after="0" w:line="240" w:lineRule="auto"/>
              <w:jc w:val="center"/>
            </w:pPr>
            <w:r>
              <w:rPr>
                <w:rFonts w:ascii="Arial" w:hAnsi="Arial"/>
                <w:color w:val="000000"/>
                <w:sz w:val="18"/>
              </w:rPr>
              <w:t>-/2</w:t>
            </w:r>
          </w:p>
          <w:bookmarkEnd w:id="1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2" w:name="para_8957bf45_e984_465a_8280_e2f91ae530"/>
          <w:p>
            <w:pPr>
              <w:spacing w:before="180" w:after="0" w:line="240" w:lineRule="auto"/>
            </w:pPr>
            <w:r>
              <w:rPr>
                <w:rFonts w:ascii="Arial" w:hAnsi="Arial"/>
                <w:color w:val="000000"/>
                <w:sz w:val="18"/>
              </w:rPr>
              <w:t>&gt;Display Subsystem Configuration Sequence</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415e466_26a8_435c_9252_82d1d3638d"/>
          <w:p>
            <w:pPr>
              <w:spacing w:before="180" w:after="0" w:line="240" w:lineRule="auto"/>
              <w:jc w:val="center"/>
            </w:pPr>
            <w:r>
              <w:rPr>
                <w:rFonts w:ascii="Arial" w:hAnsi="Arial"/>
                <w:color w:val="000000"/>
                <w:sz w:val="18"/>
              </w:rPr>
              <w:t>(0028,700A)</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41123f50_0502_4384_9d04_cab6453ded"/>
          <w:p>
            <w:pPr>
              <w:spacing w:before="180" w:after="0" w:line="240" w:lineRule="auto"/>
              <w:jc w:val="center"/>
            </w:pPr>
            <w:r>
              <w:rPr>
                <w:rFonts w:ascii="Arial" w:hAnsi="Arial"/>
                <w:color w:val="000000"/>
                <w:sz w:val="18"/>
              </w:rPr>
              <w:t>-/2</w:t>
            </w:r>
          </w:p>
          <w:bookmarkEnd w:id="1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fb24699f_8354_40e6_bd3a_03ed043305"/>
          <w:p>
            <w:pPr>
              <w:spacing w:before="180" w:after="0" w:line="240" w:lineRule="auto"/>
            </w:pPr>
            <w:r>
              <w:rPr>
                <w:rFonts w:ascii="Arial" w:hAnsi="Arial"/>
                <w:color w:val="000000"/>
                <w:sz w:val="18"/>
              </w:rPr>
              <w:t>&gt;&gt;Configuration ID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620842be_3047_407e_a0d3_802b766a91"/>
          <w:p>
            <w:pPr>
              <w:spacing w:before="180" w:after="0" w:line="240" w:lineRule="auto"/>
              <w:jc w:val="center"/>
            </w:pPr>
            <w:r>
              <w:rPr>
                <w:rFonts w:ascii="Arial" w:hAnsi="Arial"/>
                <w:color w:val="000000"/>
                <w:sz w:val="18"/>
              </w:rPr>
              <w:t>(0028,700B)</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e31a9887_7a79_4b68_a5f0_3240cf5425"/>
          <w:p>
            <w:pPr>
              <w:spacing w:before="180" w:after="0" w:line="240" w:lineRule="auto"/>
              <w:jc w:val="center"/>
            </w:pPr>
            <w:r>
              <w:rPr>
                <w:rFonts w:ascii="Arial" w:hAnsi="Arial"/>
                <w:color w:val="000000"/>
                <w:sz w:val="18"/>
              </w:rPr>
              <w:t>-/1</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0d0240dd_7b2e_4ccf_92f2_9cbab1a242"/>
          <w:p>
            <w:pPr>
              <w:spacing w:before="180" w:after="0" w:line="240" w:lineRule="auto"/>
            </w:pPr>
            <w:r>
              <w:rPr>
                <w:rFonts w:ascii="Arial" w:hAnsi="Arial"/>
                <w:color w:val="000000"/>
                <w:sz w:val="18"/>
              </w:rPr>
              <w:t>&gt;&gt;Configuration Name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154d46cd_4518_440d_aeb4_f5f0d64895"/>
          <w:p>
            <w:pPr>
              <w:spacing w:before="180" w:after="0" w:line="240" w:lineRule="auto"/>
              <w:jc w:val="center"/>
            </w:pPr>
            <w:r>
              <w:rPr>
                <w:rFonts w:ascii="Arial" w:hAnsi="Arial"/>
                <w:color w:val="000000"/>
                <w:sz w:val="18"/>
              </w:rPr>
              <w:t>(0028,700C)</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4723c80a_243f_4b93_858a_591aaa0d8c"/>
          <w:p>
            <w:pPr>
              <w:spacing w:before="180" w:after="0" w:line="240" w:lineRule="auto"/>
              <w:jc w:val="center"/>
            </w:pPr>
            <w:r>
              <w:rPr>
                <w:rFonts w:ascii="Arial" w:hAnsi="Arial"/>
                <w:color w:val="000000"/>
                <w:sz w:val="18"/>
              </w:rPr>
              <w:t>-/2</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040ac148_b0da_4144_8d9e_9713faca8a"/>
          <w:p>
            <w:pPr>
              <w:spacing w:before="180" w:after="0" w:line="240" w:lineRule="auto"/>
            </w:pPr>
            <w:r>
              <w:rPr>
                <w:rFonts w:ascii="Arial" w:hAnsi="Arial"/>
                <w:color w:val="000000"/>
                <w:sz w:val="18"/>
              </w:rPr>
              <w:t>&gt;&gt;Configuration Description</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159cc6b1_e32a_4027_985a_da29430979"/>
          <w:p>
            <w:pPr>
              <w:spacing w:before="180" w:after="0" w:line="240" w:lineRule="auto"/>
              <w:jc w:val="center"/>
            </w:pPr>
            <w:r>
              <w:rPr>
                <w:rFonts w:ascii="Arial" w:hAnsi="Arial"/>
                <w:color w:val="000000"/>
                <w:sz w:val="18"/>
              </w:rPr>
              <w:t>(0028,700D)</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3df3d495_c0b9_426f_8fb9_9a3a815067"/>
          <w:p>
            <w:pPr>
              <w:spacing w:before="180" w:after="0" w:line="240" w:lineRule="auto"/>
              <w:jc w:val="center"/>
            </w:pPr>
            <w:r>
              <w:rPr>
                <w:rFonts w:ascii="Arial" w:hAnsi="Arial"/>
                <w:color w:val="000000"/>
                <w:sz w:val="18"/>
              </w:rPr>
              <w:t>-/2</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f7f07033_b3c3_4734_b358_a51a0b6446"/>
          <w:p>
            <w:pPr>
              <w:spacing w:before="180" w:after="0" w:line="240" w:lineRule="auto"/>
            </w:pPr>
            <w:r>
              <w:rPr>
                <w:rFonts w:ascii="Arial" w:hAnsi="Arial"/>
                <w:color w:val="000000"/>
                <w:sz w:val="18"/>
              </w:rPr>
              <w:t>&gt;&gt;Referenced Target Luminance Characteristics ID</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ef00472e_222b_43db_864e_2740c16af6"/>
          <w:p>
            <w:pPr>
              <w:spacing w:before="180" w:after="0" w:line="240" w:lineRule="auto"/>
              <w:jc w:val="center"/>
            </w:pPr>
            <w:r>
              <w:rPr>
                <w:rFonts w:ascii="Arial" w:hAnsi="Arial"/>
                <w:color w:val="000000"/>
                <w:sz w:val="18"/>
              </w:rPr>
              <w:t>(0028,700E)</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bbe5aeae_c033_4393_8e39_4735c1d4b2"/>
          <w:p>
            <w:pPr>
              <w:spacing w:before="180" w:after="0" w:line="240" w:lineRule="auto"/>
              <w:jc w:val="center"/>
            </w:pPr>
            <w:r>
              <w:rPr>
                <w:rFonts w:ascii="Arial" w:hAnsi="Arial"/>
                <w:color w:val="000000"/>
                <w:sz w:val="18"/>
              </w:rPr>
              <w:t>-/2</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69787d7e_efad_412c_9fe3_53049c0728"/>
          <w:p>
            <w:pPr>
              <w:spacing w:before="180" w:after="0" w:line="240" w:lineRule="auto"/>
            </w:pPr>
            <w:r>
              <w:rPr>
                <w:rFonts w:ascii="Arial" w:hAnsi="Arial"/>
                <w:color w:val="000000"/>
                <w:sz w:val="18"/>
              </w:rPr>
              <w:t>&gt;Current Configuration ID</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d314c50f_0a2c_403e_9d80_50dfa591b2"/>
          <w:p>
            <w:pPr>
              <w:spacing w:before="180" w:after="0" w:line="240" w:lineRule="auto"/>
              <w:jc w:val="center"/>
            </w:pPr>
            <w:r>
              <w:rPr>
                <w:rFonts w:ascii="Arial" w:hAnsi="Arial"/>
                <w:color w:val="000000"/>
                <w:sz w:val="18"/>
              </w:rPr>
              <w:t>(0028,7002)</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e8ef91f2_cdaf_488d_b330_e5a081ea10"/>
          <w:p>
            <w:pPr>
              <w:spacing w:before="180" w:after="0" w:line="240" w:lineRule="auto"/>
              <w:jc w:val="center"/>
            </w:pPr>
            <w:r>
              <w:rPr>
                <w:rFonts w:ascii="Arial" w:hAnsi="Arial"/>
                <w:color w:val="000000"/>
                <w:sz w:val="18"/>
              </w:rPr>
              <w:t>-/2</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6edc8497_2320_4c51_82df_56ba92f701"/>
          <w:p>
            <w:pPr>
              <w:spacing w:before="180" w:after="0" w:line="240" w:lineRule="auto"/>
            </w:pPr>
            <w:r>
              <w:rPr>
                <w:rFonts w:ascii="Arial" w:hAnsi="Arial"/>
                <w:color w:val="000000"/>
                <w:sz w:val="18"/>
              </w:rPr>
              <w:t>&gt;Measurement Equipment Sequence</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0a936643_93fe_4a93_acf2_5ce613cef4"/>
          <w:p>
            <w:pPr>
              <w:spacing w:before="180" w:after="0" w:line="240" w:lineRule="auto"/>
              <w:jc w:val="center"/>
            </w:pPr>
            <w:r>
              <w:rPr>
                <w:rFonts w:ascii="Arial" w:hAnsi="Arial"/>
                <w:color w:val="000000"/>
                <w:sz w:val="18"/>
              </w:rPr>
              <w:t>(0028,7012)</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8709cd9d_9842_4d41_bb0a_8f5ec18cdb"/>
          <w:p>
            <w:pPr>
              <w:spacing w:before="180" w:after="0" w:line="240" w:lineRule="auto"/>
              <w:jc w:val="center"/>
            </w:pPr>
            <w:r>
              <w:rPr>
                <w:rFonts w:ascii="Arial" w:hAnsi="Arial"/>
                <w:color w:val="000000"/>
                <w:sz w:val="18"/>
              </w:rPr>
              <w:t>-/2</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5bbf9778_2747_4cc3_935f_a1aac6c4e2"/>
          <w:p>
            <w:pPr>
              <w:spacing w:before="180" w:after="0" w:line="240" w:lineRule="auto"/>
            </w:pPr>
            <w:r>
              <w:rPr>
                <w:rFonts w:ascii="Arial" w:hAnsi="Arial"/>
                <w:color w:val="000000"/>
                <w:sz w:val="18"/>
              </w:rPr>
              <w:t>&gt;&gt;Measurement Functions</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93287383_55c3_415d_b90e_e64ec0184c"/>
          <w:p>
            <w:pPr>
              <w:spacing w:before="180" w:after="0" w:line="240" w:lineRule="auto"/>
              <w:jc w:val="center"/>
            </w:pPr>
            <w:r>
              <w:rPr>
                <w:rFonts w:ascii="Arial" w:hAnsi="Arial"/>
                <w:color w:val="000000"/>
                <w:sz w:val="18"/>
              </w:rPr>
              <w:t>(0028,7013)</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d3b1c538_52ab_4281_ace4_a792e6e46b"/>
          <w:p>
            <w:pPr>
              <w:spacing w:before="180" w:after="0" w:line="240" w:lineRule="auto"/>
              <w:jc w:val="center"/>
            </w:pPr>
            <w:r>
              <w:rPr>
                <w:rFonts w:ascii="Arial" w:hAnsi="Arial"/>
                <w:color w:val="000000"/>
                <w:sz w:val="18"/>
              </w:rPr>
              <w:t>-/1</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b4c3817d_0c69_4404_ae52_e18e29f79e"/>
          <w:p>
            <w:pPr>
              <w:spacing w:before="180" w:after="0" w:line="240" w:lineRule="auto"/>
            </w:pPr>
            <w:r>
              <w:rPr>
                <w:rFonts w:ascii="Arial" w:hAnsi="Arial"/>
                <w:color w:val="000000"/>
                <w:sz w:val="18"/>
              </w:rPr>
              <w:t>&gt;&gt;Measured Characteristics</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9027f574_a73d_4cca_9e22_6bde4b25fb"/>
          <w:p>
            <w:pPr>
              <w:spacing w:before="180" w:after="0" w:line="240" w:lineRule="auto"/>
              <w:jc w:val="center"/>
            </w:pPr>
            <w:r>
              <w:rPr>
                <w:rFonts w:ascii="Arial" w:hAnsi="Arial"/>
                <w:color w:val="000000"/>
                <w:sz w:val="18"/>
              </w:rPr>
              <w:t>(0028,7026)</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28661ddb_3741_45e2_bc9b_1e707bded7"/>
          <w:p>
            <w:pPr>
              <w:spacing w:before="180" w:after="0" w:line="240" w:lineRule="auto"/>
              <w:jc w:val="center"/>
            </w:pPr>
            <w:r>
              <w:rPr>
                <w:rFonts w:ascii="Arial" w:hAnsi="Arial"/>
                <w:color w:val="000000"/>
                <w:sz w:val="18"/>
              </w:rPr>
              <w:t>-/1</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61e089d3_c531_4a75_930b_03796cf59c"/>
          <w:p>
            <w:pPr>
              <w:spacing w:before="180" w:after="0" w:line="240" w:lineRule="auto"/>
            </w:pPr>
            <w:r>
              <w:rPr>
                <w:rFonts w:ascii="Arial" w:hAnsi="Arial"/>
                <w:color w:val="000000"/>
                <w:sz w:val="18"/>
              </w:rPr>
              <w:t>&gt;&gt;Measurement Equipment Type</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4d603f5d_2b25_4444_9a9c_02f1934d9c"/>
          <w:p>
            <w:pPr>
              <w:spacing w:before="180" w:after="0" w:line="240" w:lineRule="auto"/>
              <w:jc w:val="center"/>
            </w:pPr>
            <w:r>
              <w:rPr>
                <w:rFonts w:ascii="Arial" w:hAnsi="Arial"/>
                <w:color w:val="000000"/>
                <w:sz w:val="18"/>
              </w:rPr>
              <w:t>(0028,7014)</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3ca0a8a4_7ed2_4cea_a9f1_439cc34d52"/>
          <w:p>
            <w:pPr>
              <w:spacing w:before="180" w:after="0" w:line="240" w:lineRule="auto"/>
              <w:jc w:val="center"/>
            </w:pPr>
            <w:r>
              <w:rPr>
                <w:rFonts w:ascii="Arial" w:hAnsi="Arial"/>
                <w:color w:val="000000"/>
                <w:sz w:val="18"/>
              </w:rPr>
              <w:t>-/1</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d059575c_9325_4676_bcd2_45fdd77776"/>
          <w:p>
            <w:pPr>
              <w:spacing w:before="180" w:after="0" w:line="240" w:lineRule="auto"/>
            </w:pPr>
            <w:r>
              <w:rPr>
                <w:rFonts w:ascii="Arial" w:hAnsi="Arial"/>
                <w:color w:val="000000"/>
                <w:sz w:val="18"/>
              </w:rPr>
              <w:t>&gt;&gt;Manufacturer</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6818c2be_6cc7_4f5b_b051_f9b3e76641"/>
          <w:p>
            <w:pPr>
              <w:spacing w:before="180" w:after="0" w:line="240" w:lineRule="auto"/>
              <w:jc w:val="center"/>
            </w:pPr>
            <w:r>
              <w:rPr>
                <w:rFonts w:ascii="Arial" w:hAnsi="Arial"/>
                <w:color w:val="000000"/>
                <w:sz w:val="18"/>
              </w:rPr>
              <w:t>(0008,0070)</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315e202b_8b22_4f4f_87e4_88df0dffe4"/>
          <w:p>
            <w:pPr>
              <w:spacing w:before="180" w:after="0" w:line="240" w:lineRule="auto"/>
              <w:jc w:val="center"/>
            </w:pPr>
            <w:r>
              <w:rPr>
                <w:rFonts w:ascii="Arial" w:hAnsi="Arial"/>
                <w:color w:val="000000"/>
                <w:sz w:val="18"/>
              </w:rPr>
              <w:t>-/1</w:t>
            </w:r>
          </w:p>
          <w:bookmarkEnd w:id="1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8fefd38e_0462_43dd_aa45_6bcaf54564"/>
          <w:p>
            <w:pPr>
              <w:spacing w:before="180" w:after="0" w:line="240" w:lineRule="auto"/>
            </w:pPr>
            <w:r>
              <w:rPr>
                <w:rFonts w:ascii="Arial" w:hAnsi="Arial"/>
                <w:color w:val="000000"/>
                <w:sz w:val="18"/>
              </w:rPr>
              <w:t>&gt;&gt;Manufacturer's Model Name</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351ea465_c168_410c_b38d_18a43cb3ed"/>
          <w:p>
            <w:pPr>
              <w:spacing w:before="180" w:after="0" w:line="240" w:lineRule="auto"/>
              <w:jc w:val="center"/>
            </w:pPr>
            <w:r>
              <w:rPr>
                <w:rFonts w:ascii="Arial" w:hAnsi="Arial"/>
                <w:color w:val="000000"/>
                <w:sz w:val="18"/>
              </w:rPr>
              <w:t>(0008,1090)</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6fca40f6_1cfc_47dd_9553_40971296e0"/>
          <w:p>
            <w:pPr>
              <w:spacing w:before="180" w:after="0" w:line="240" w:lineRule="auto"/>
              <w:jc w:val="center"/>
            </w:pPr>
            <w:r>
              <w:rPr>
                <w:rFonts w:ascii="Arial" w:hAnsi="Arial"/>
                <w:color w:val="000000"/>
                <w:sz w:val="18"/>
              </w:rPr>
              <w:t>-/1</w:t>
            </w:r>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b680f9bb_a838_4e39_9a41_2fbfbb13a9"/>
          <w:p>
            <w:pPr>
              <w:spacing w:before="180" w:after="0" w:line="240" w:lineRule="auto"/>
            </w:pPr>
            <w:r>
              <w:rPr>
                <w:rFonts w:ascii="Arial" w:hAnsi="Arial"/>
                <w:color w:val="000000"/>
                <w:sz w:val="18"/>
              </w:rPr>
              <w:t>&gt;&gt;Device Serial Number</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4721726a_79b5_4b4c_b0ce_6b59dcbb68"/>
          <w:p>
            <w:pPr>
              <w:spacing w:before="180" w:after="0" w:line="240" w:lineRule="auto"/>
              <w:jc w:val="center"/>
            </w:pPr>
            <w:r>
              <w:rPr>
                <w:rFonts w:ascii="Arial" w:hAnsi="Arial"/>
                <w:color w:val="000000"/>
                <w:sz w:val="18"/>
              </w:rPr>
              <w:t>(0018,1000)</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e4a42687_1624_4f92_bf24_19594b65df"/>
          <w:p>
            <w:pPr>
              <w:spacing w:before="180" w:after="0" w:line="240" w:lineRule="auto"/>
              <w:jc w:val="center"/>
            </w:pPr>
            <w:r>
              <w:rPr>
                <w:rFonts w:ascii="Arial" w:hAnsi="Arial"/>
                <w:color w:val="000000"/>
                <w:sz w:val="18"/>
              </w:rPr>
              <w:t>-/1</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f45acffc_f4c3_4a37_b462_f06942c192"/>
          <w:p>
            <w:pPr>
              <w:spacing w:before="180" w:after="0" w:line="240" w:lineRule="auto"/>
            </w:pPr>
            <w:r>
              <w:rPr>
                <w:rFonts w:ascii="Arial" w:hAnsi="Arial"/>
                <w:color w:val="000000"/>
                <w:sz w:val="18"/>
              </w:rPr>
              <w:t>&gt;&gt;DateTime of Last Calibration</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b6a9ef85_e7d6_48b2_ae3d_3b29d3574c"/>
          <w:p>
            <w:pPr>
              <w:spacing w:before="180" w:after="0" w:line="240" w:lineRule="auto"/>
              <w:jc w:val="center"/>
            </w:pPr>
            <w:r>
              <w:rPr>
                <w:rFonts w:ascii="Arial" w:hAnsi="Arial"/>
                <w:color w:val="000000"/>
                <w:sz w:val="18"/>
              </w:rPr>
              <w:t>(0018,1202)</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bf81c5ed_58dd_4648_b72a_24d60515bb"/>
          <w:p>
            <w:pPr>
              <w:spacing w:before="180" w:after="0" w:line="240" w:lineRule="auto"/>
              <w:jc w:val="center"/>
            </w:pPr>
            <w:r>
              <w:rPr>
                <w:rFonts w:ascii="Arial" w:hAnsi="Arial"/>
                <w:color w:val="000000"/>
                <w:sz w:val="18"/>
              </w:rPr>
              <w:t>-/2</w:t>
            </w:r>
          </w:p>
          <w:bookmarkEnd w:id="15853"/>
        </w:tc>
      </w:tr>
      <w:tr>
        <w:tblPrEx/>
        <w:trPr/>
        <w:tc>
          <w:tcPr>
            <w:hMerge w:val="restart"/>
            <w:tcBorders>
              <w:left w:val="single" w:sz="4" w:color="000000"/>
              <w:bottom w:val="single" w:sz="4" w:color="000000"/>
            </w:tcBorders>
            <w:tcMar>
              <w:top w:w="40" w:type="dxa"/>
              <w:left w:w="40" w:type="dxa"/>
              <w:bottom w:w="40" w:type="dxa"/>
            </w:tcMar>
            <w:vAlign w:val="top"/>
          </w:tcPr>
          <w:bookmarkStart w:id="15854" w:name="para_983dc417_eda4_4f8c_9e7a_a167468fe7"/>
          <w:p>
            <w:pPr>
              <w:spacing w:before="180" w:after="0" w:line="240" w:lineRule="auto"/>
            </w:pPr>
            <w:r>
              <w:rPr>
                <w:rFonts w:ascii="Arial" w:hAnsi="Arial"/>
                <w:b/>
                <w:color w:val="000000"/>
                <w:sz w:val="18"/>
              </w:rPr>
              <w:t>Target Luminance Characteristics Module</w:t>
            </w:r>
          </w:p>
          <w:bookmarkEnd w:id="158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97c9aa20_f8ca_4d5f_829d_d68c41b6d0"/>
          <w:p>
            <w:pPr>
              <w:spacing w:before="180" w:after="0" w:line="240" w:lineRule="auto"/>
            </w:pPr>
            <w:r>
              <w:rPr>
                <w:rFonts w:ascii="Arial" w:hAnsi="Arial"/>
                <w:color w:val="000000"/>
                <w:sz w:val="18"/>
              </w:rPr>
              <w:t>Target Luminance Characteristics Sequence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da6e5c8b_b550_4248_b162_f50215960d"/>
          <w:p>
            <w:pPr>
              <w:spacing w:before="180" w:after="0" w:line="240" w:lineRule="auto"/>
              <w:jc w:val="center"/>
            </w:pPr>
            <w:r>
              <w:rPr>
                <w:rFonts w:ascii="Arial" w:hAnsi="Arial"/>
                <w:color w:val="000000"/>
                <w:sz w:val="18"/>
              </w:rPr>
              <w:t>(0028,7008)</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253ea627_7b25_466a_852b_bb5de8ffcb"/>
          <w:p>
            <w:pPr>
              <w:spacing w:before="180" w:after="0" w:line="240" w:lineRule="auto"/>
              <w:jc w:val="center"/>
            </w:pPr>
            <w:r>
              <w:rPr>
                <w:rFonts w:ascii="Arial" w:hAnsi="Arial"/>
                <w:color w:val="000000"/>
                <w:sz w:val="18"/>
              </w:rPr>
              <w:t>2/1</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25b1832f_9f47_4a4d_84b0_180c2e0c23"/>
          <w:p>
            <w:pPr>
              <w:spacing w:before="180" w:after="0" w:line="240" w:lineRule="auto"/>
            </w:pPr>
            <w:r>
              <w:rPr>
                <w:rFonts w:ascii="Arial" w:hAnsi="Arial"/>
                <w:color w:val="000000"/>
                <w:sz w:val="18"/>
              </w:rPr>
              <w:t>&gt;Luminance Characteristics ID</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a885fa82_babb_40af_88ee_55078e16b1"/>
          <w:p>
            <w:pPr>
              <w:spacing w:before="180" w:after="0" w:line="240" w:lineRule="auto"/>
              <w:jc w:val="center"/>
            </w:pPr>
            <w:r>
              <w:rPr>
                <w:rFonts w:ascii="Arial" w:hAnsi="Arial"/>
                <w:color w:val="000000"/>
                <w:sz w:val="18"/>
              </w:rPr>
              <w:t>(0028,7009)</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86369a86_f5c4_4d0c_a4e5_58bcd1b2f2"/>
          <w:p>
            <w:pPr>
              <w:spacing w:before="180" w:after="0" w:line="240" w:lineRule="auto"/>
              <w:jc w:val="center"/>
            </w:pPr>
            <w:r>
              <w:rPr>
                <w:rFonts w:ascii="Arial" w:hAnsi="Arial"/>
                <w:color w:val="000000"/>
                <w:sz w:val="18"/>
              </w:rPr>
              <w:t>-/1</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569ea13b_7af3_4a4d_b38e_fd6608ad2d"/>
          <w:p>
            <w:pPr>
              <w:spacing w:before="180" w:after="0" w:line="240" w:lineRule="auto"/>
            </w:pPr>
            <w:r>
              <w:rPr>
                <w:rFonts w:ascii="Arial" w:hAnsi="Arial"/>
                <w:color w:val="000000"/>
                <w:sz w:val="18"/>
              </w:rPr>
              <w:t>&gt;Display Function Type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795fd4e7_031f_43d8_aa8a_0cdaa12f12"/>
          <w:p>
            <w:pPr>
              <w:spacing w:before="180" w:after="0" w:line="240" w:lineRule="auto"/>
              <w:jc w:val="center"/>
            </w:pPr>
            <w:r>
              <w:rPr>
                <w:rFonts w:ascii="Arial" w:hAnsi="Arial"/>
                <w:color w:val="000000"/>
                <w:sz w:val="18"/>
              </w:rPr>
              <w:t>(0028,7019)</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e2127eeb_d55e_4806_a53f_2a154dfe72"/>
          <w:p>
            <w:pPr>
              <w:spacing w:before="180" w:after="0" w:line="240" w:lineRule="auto"/>
              <w:jc w:val="center"/>
            </w:pPr>
            <w:r>
              <w:rPr>
                <w:rFonts w:ascii="Arial" w:hAnsi="Arial"/>
                <w:color w:val="000000"/>
                <w:sz w:val="18"/>
              </w:rPr>
              <w:t>-/1</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31d8ff5c_1d43_4888_bae5_3cb6ba00a1"/>
          <w:p>
            <w:pPr>
              <w:spacing w:before="180" w:after="0" w:line="240" w:lineRule="auto"/>
            </w:pPr>
            <w:r>
              <w:rPr>
                <w:rFonts w:ascii="Arial" w:hAnsi="Arial"/>
                <w:color w:val="000000"/>
                <w:sz w:val="18"/>
              </w:rPr>
              <w:t>&gt;Target Minimum Luminance</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b7c312be_34d2_41e6_9664_5501bc0bb3"/>
          <w:p>
            <w:pPr>
              <w:spacing w:before="180" w:after="0" w:line="240" w:lineRule="auto"/>
              <w:jc w:val="center"/>
            </w:pPr>
            <w:r>
              <w:rPr>
                <w:rFonts w:ascii="Arial" w:hAnsi="Arial"/>
                <w:color w:val="000000"/>
                <w:sz w:val="18"/>
              </w:rPr>
              <w:t>(0028,701D)</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48d23544_f9cf_427a_934e_fd7dc82c15"/>
          <w:p>
            <w:pPr>
              <w:spacing w:before="180" w:after="0" w:line="240" w:lineRule="auto"/>
              <w:jc w:val="center"/>
            </w:pPr>
            <w:r>
              <w:rPr>
                <w:rFonts w:ascii="Arial" w:hAnsi="Arial"/>
                <w:color w:val="000000"/>
                <w:sz w:val="18"/>
              </w:rPr>
              <w:t>-/1</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af27613b_708a_4e65_b74a_87a130a189"/>
          <w:p>
            <w:pPr>
              <w:spacing w:before="180" w:after="0" w:line="240" w:lineRule="auto"/>
            </w:pPr>
            <w:r>
              <w:rPr>
                <w:rFonts w:ascii="Arial" w:hAnsi="Arial"/>
                <w:color w:val="000000"/>
                <w:sz w:val="18"/>
              </w:rPr>
              <w:t>&gt;Target Maximum Luminance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3d87df57_49dc_43db_9c83_e0211c7b87"/>
          <w:p>
            <w:pPr>
              <w:spacing w:before="180" w:after="0" w:line="240" w:lineRule="auto"/>
              <w:jc w:val="center"/>
            </w:pPr>
            <w:r>
              <w:rPr>
                <w:rFonts w:ascii="Arial" w:hAnsi="Arial"/>
                <w:color w:val="000000"/>
                <w:sz w:val="18"/>
              </w:rPr>
              <w:t>(0028,701E)</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b642cc89_1e27_495b_9f30_e27bb04b27"/>
          <w:p>
            <w:pPr>
              <w:spacing w:before="180" w:after="0" w:line="240" w:lineRule="auto"/>
              <w:jc w:val="center"/>
            </w:pPr>
            <w:r>
              <w:rPr>
                <w:rFonts w:ascii="Arial" w:hAnsi="Arial"/>
                <w:color w:val="000000"/>
                <w:sz w:val="18"/>
              </w:rPr>
              <w:t>-/1</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b0ab6e7a_c9fb_4083_9efb_735b617428"/>
          <w:p>
            <w:pPr>
              <w:spacing w:before="180" w:after="0" w:line="240" w:lineRule="auto"/>
            </w:pPr>
            <w:r>
              <w:rPr>
                <w:rFonts w:ascii="Arial" w:hAnsi="Arial"/>
                <w:color w:val="000000"/>
                <w:sz w:val="18"/>
              </w:rPr>
              <w:t>&gt;Gamma Value</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76811a38_05cd_4336_a28a_5664c6a9e0"/>
          <w:p>
            <w:pPr>
              <w:spacing w:before="180" w:after="0" w:line="240" w:lineRule="auto"/>
              <w:jc w:val="center"/>
            </w:pPr>
            <w:r>
              <w:rPr>
                <w:rFonts w:ascii="Arial" w:hAnsi="Arial"/>
                <w:color w:val="000000"/>
                <w:sz w:val="18"/>
              </w:rPr>
              <w:t>(0028,701A)</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c6049b6a_f952_4200_93f1_7f36b7d3f4"/>
          <w:p>
            <w:pPr>
              <w:spacing w:before="180" w:after="0" w:line="240" w:lineRule="auto"/>
              <w:jc w:val="center"/>
            </w:pPr>
            <w:r>
              <w:rPr>
                <w:rFonts w:ascii="Arial" w:hAnsi="Arial"/>
                <w:color w:val="000000"/>
                <w:sz w:val="18"/>
              </w:rPr>
              <w:t>-/1C</w:t>
            </w:r>
          </w:p>
          <w:bookmarkEnd w:id="15872"/>
          <w:bookmarkStart w:id="15873"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4fb4314b_7af7_4a11_a6e1_1e362b0482"/>
          <w:p>
            <w:pPr>
              <w:spacing w:before="180" w:after="0" w:line="240" w:lineRule="auto"/>
            </w:pPr>
            <w:r>
              <w:rPr>
                <w:rFonts w:ascii="Arial" w:hAnsi="Arial"/>
                <w:color w:val="000000"/>
                <w:sz w:val="18"/>
              </w:rPr>
              <w:t>&gt;Number of Luminance Points</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3af6ca91_05ce_4b98_9154_a669861ce0"/>
          <w:p>
            <w:pPr>
              <w:spacing w:before="180" w:after="0" w:line="240" w:lineRule="auto"/>
              <w:jc w:val="center"/>
            </w:pPr>
            <w:r>
              <w:rPr>
                <w:rFonts w:ascii="Arial" w:hAnsi="Arial"/>
                <w:color w:val="000000"/>
                <w:sz w:val="18"/>
              </w:rPr>
              <w:t>(0028,701B)</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de4cf4c1_52a7_4149_a1c4_6242dba35f"/>
          <w:p>
            <w:pPr>
              <w:spacing w:before="180" w:after="0" w:line="240" w:lineRule="auto"/>
              <w:jc w:val="center"/>
            </w:pPr>
            <w:r>
              <w:rPr>
                <w:rFonts w:ascii="Arial" w:hAnsi="Arial"/>
                <w:color w:val="000000"/>
                <w:sz w:val="18"/>
              </w:rPr>
              <w:t>-/1C</w:t>
            </w:r>
          </w:p>
          <w:bookmarkEnd w:id="15876"/>
          <w:bookmarkStart w:id="15877"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57d4e65c_56b9_4a7a_809b_bccf5da021"/>
          <w:p>
            <w:pPr>
              <w:spacing w:before="180" w:after="0" w:line="240" w:lineRule="auto"/>
            </w:pPr>
            <w:r>
              <w:rPr>
                <w:rFonts w:ascii="Arial" w:hAnsi="Arial"/>
                <w:color w:val="000000"/>
                <w:sz w:val="18"/>
              </w:rPr>
              <w:t>&gt;Luminance Response Sequence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d5a4e98a_c18c_409b_b72e_8d4eebd5e9"/>
          <w:p>
            <w:pPr>
              <w:spacing w:before="180" w:after="0" w:line="240" w:lineRule="auto"/>
              <w:jc w:val="center"/>
            </w:pPr>
            <w:r>
              <w:rPr>
                <w:rFonts w:ascii="Arial" w:hAnsi="Arial"/>
                <w:color w:val="000000"/>
                <w:sz w:val="18"/>
              </w:rPr>
              <w:t>(0028,701C)</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3e281c05_1bb0_460c_8a9b_0ea16818e5"/>
          <w:p>
            <w:pPr>
              <w:spacing w:before="180" w:after="0" w:line="240" w:lineRule="auto"/>
              <w:jc w:val="center"/>
            </w:pPr>
            <w:r>
              <w:rPr>
                <w:rFonts w:ascii="Arial" w:hAnsi="Arial"/>
                <w:color w:val="000000"/>
                <w:sz w:val="18"/>
              </w:rPr>
              <w:t>-/1C</w:t>
            </w:r>
          </w:p>
          <w:bookmarkEnd w:id="15880"/>
          <w:bookmarkStart w:id="15881"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f5e5964c_f650_4936_9a77_c70b8af0c5"/>
          <w:p>
            <w:pPr>
              <w:spacing w:before="180" w:after="0" w:line="240" w:lineRule="auto"/>
            </w:pPr>
            <w:r>
              <w:rPr>
                <w:rFonts w:ascii="Arial" w:hAnsi="Arial"/>
                <w:color w:val="000000"/>
                <w:sz w:val="18"/>
              </w:rPr>
              <w:t>&gt;&gt;DDL Value</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0706c276_e4e2_4005_bae9_57d39da99b"/>
          <w:p>
            <w:pPr>
              <w:spacing w:before="180" w:after="0" w:line="240" w:lineRule="auto"/>
              <w:jc w:val="center"/>
            </w:pPr>
            <w:r>
              <w:rPr>
                <w:rFonts w:ascii="Arial" w:hAnsi="Arial"/>
                <w:color w:val="000000"/>
                <w:sz w:val="18"/>
              </w:rPr>
              <w:t>(0028,7017)</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bf203e4a_1eb0_4e5f_842c_b6b8b85a82"/>
          <w:p>
            <w:pPr>
              <w:spacing w:before="180" w:after="0" w:line="240" w:lineRule="auto"/>
              <w:jc w:val="center"/>
            </w:pPr>
            <w:r>
              <w:rPr>
                <w:rFonts w:ascii="Arial" w:hAnsi="Arial"/>
                <w:color w:val="000000"/>
                <w:sz w:val="18"/>
              </w:rPr>
              <w:t>-/1</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0adfbc47_af86_45ac_9ea9_b4db280621"/>
          <w:p>
            <w:pPr>
              <w:spacing w:before="180" w:after="0" w:line="240" w:lineRule="auto"/>
            </w:pPr>
            <w:r>
              <w:rPr>
                <w:rFonts w:ascii="Arial" w:hAnsi="Arial"/>
                <w:color w:val="000000"/>
                <w:sz w:val="18"/>
              </w:rPr>
              <w:t>&gt;&gt;Luminance Value</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c5806c3c_1222_4cd5_b0d5_0d7a363b8b"/>
          <w:p>
            <w:pPr>
              <w:spacing w:before="180" w:after="0" w:line="240" w:lineRule="auto"/>
              <w:jc w:val="center"/>
            </w:pPr>
            <w:r>
              <w:rPr>
                <w:rFonts w:ascii="Arial" w:hAnsi="Arial"/>
                <w:color w:val="000000"/>
                <w:sz w:val="18"/>
              </w:rPr>
              <w:t>(0028,701F)</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4654edbe_bc49_406b_beec_c66b00f171"/>
          <w:p>
            <w:pPr>
              <w:spacing w:before="180" w:after="0" w:line="240" w:lineRule="auto"/>
              <w:jc w:val="center"/>
            </w:pPr>
            <w:r>
              <w:rPr>
                <w:rFonts w:ascii="Arial" w:hAnsi="Arial"/>
                <w:color w:val="000000"/>
                <w:sz w:val="18"/>
              </w:rPr>
              <w:t>-/1</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6d6b5ab0_cc6c_4e01_8d74_a7625d3382"/>
          <w:p>
            <w:pPr>
              <w:spacing w:before="180" w:after="0" w:line="240" w:lineRule="auto"/>
            </w:pPr>
            <w:r>
              <w:rPr>
                <w:rFonts w:ascii="Arial" w:hAnsi="Arial"/>
                <w:color w:val="000000"/>
                <w:sz w:val="18"/>
              </w:rPr>
              <w:t>&gt;Luminance Response Description</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583f1199_7637_4956_8c0d_c58280e3fa"/>
          <w:p>
            <w:pPr>
              <w:spacing w:before="180" w:after="0" w:line="240" w:lineRule="auto"/>
              <w:jc w:val="center"/>
            </w:pPr>
            <w:r>
              <w:rPr>
                <w:rFonts w:ascii="Arial" w:hAnsi="Arial"/>
                <w:color w:val="000000"/>
                <w:sz w:val="18"/>
              </w:rPr>
              <w:t>(0028,7020)</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eee94c43_7b4d_4963_8390_1187d57bc6"/>
          <w:p>
            <w:pPr>
              <w:spacing w:before="180" w:after="0" w:line="240" w:lineRule="auto"/>
              <w:jc w:val="center"/>
            </w:pPr>
            <w:r>
              <w:rPr>
                <w:rFonts w:ascii="Arial" w:hAnsi="Arial"/>
                <w:color w:val="000000"/>
                <w:sz w:val="18"/>
              </w:rPr>
              <w:t>-/1C</w:t>
            </w:r>
          </w:p>
          <w:bookmarkEnd w:id="15890"/>
          <w:bookmarkStart w:id="15891"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53fbb548_a26f_41e8_a8a4_4c4bf5cc0f"/>
          <w:p>
            <w:pPr>
              <w:spacing w:before="180" w:after="0" w:line="240" w:lineRule="auto"/>
            </w:pPr>
            <w:r>
              <w:rPr>
                <w:rFonts w:ascii="Arial" w:hAnsi="Arial"/>
                <w:color w:val="000000"/>
                <w:sz w:val="18"/>
              </w:rPr>
              <w:t>&gt;CIExy White Point</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884c1b0b_dbd3_4ad0_8773_cb1a4f8ce3"/>
          <w:p>
            <w:pPr>
              <w:spacing w:before="180" w:after="0" w:line="240" w:lineRule="auto"/>
              <w:jc w:val="center"/>
            </w:pPr>
            <w:r>
              <w:rPr>
                <w:rFonts w:ascii="Arial" w:hAnsi="Arial"/>
                <w:color w:val="000000"/>
                <w:sz w:val="18"/>
              </w:rPr>
              <w:t>(0028,7018)</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be2e1073_ef09_48d3_86ec_41d3c622a6"/>
          <w:p>
            <w:pPr>
              <w:spacing w:before="180" w:after="0" w:line="240" w:lineRule="auto"/>
              <w:jc w:val="center"/>
            </w:pPr>
            <w:r>
              <w:rPr>
                <w:rFonts w:ascii="Arial" w:hAnsi="Arial"/>
                <w:color w:val="000000"/>
                <w:sz w:val="18"/>
              </w:rPr>
              <w:t>-/3</w:t>
            </w:r>
          </w:p>
          <w:bookmarkEnd w:id="1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5" w:name="para_5f7bd7a9_f28b_4e30_9f24_ea92cbc00c"/>
          <w:p>
            <w:pPr>
              <w:spacing w:before="180" w:after="0" w:line="240" w:lineRule="auto"/>
            </w:pPr>
            <w:r>
              <w:rPr>
                <w:rFonts w:ascii="Arial" w:hAnsi="Arial"/>
                <w:color w:val="000000"/>
                <w:sz w:val="18"/>
              </w:rPr>
              <w:t>&gt;Reflected Ambient Light</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d0c967e7_303a_4ee8_868c_4e092ca5ee"/>
          <w:p>
            <w:pPr>
              <w:spacing w:before="180" w:after="0" w:line="240" w:lineRule="auto"/>
              <w:jc w:val="center"/>
            </w:pPr>
            <w:r>
              <w:rPr>
                <w:rFonts w:ascii="Arial" w:hAnsi="Arial"/>
                <w:color w:val="000000"/>
                <w:sz w:val="18"/>
              </w:rPr>
              <w:t>(2010,0160)</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36d3be89_64d7_4f4d_914c_c2af8352c8"/>
          <w:p>
            <w:pPr>
              <w:spacing w:before="180" w:after="0" w:line="240" w:lineRule="auto"/>
              <w:jc w:val="center"/>
            </w:pPr>
            <w:r>
              <w:rPr>
                <w:rFonts w:ascii="Arial" w:hAnsi="Arial"/>
                <w:color w:val="000000"/>
                <w:sz w:val="18"/>
              </w:rPr>
              <w:t>-/3</w:t>
            </w:r>
          </w:p>
          <w:bookmarkEnd w:id="1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8" w:name="para_b08c7239_a8bd_440f_9d40_94ec25e815"/>
          <w:p>
            <w:pPr>
              <w:spacing w:before="180" w:after="0" w:line="240" w:lineRule="auto"/>
            </w:pPr>
            <w:r>
              <w:rPr>
                <w:rFonts w:ascii="Arial" w:hAnsi="Arial"/>
                <w:color w:val="000000"/>
                <w:sz w:val="18"/>
              </w:rPr>
              <w:t>&gt;Ambient Light Value Source</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06bf974f_552e_4cc2_8a6d_940aedaaf3"/>
          <w:p>
            <w:pPr>
              <w:spacing w:before="180" w:after="0" w:line="240" w:lineRule="auto"/>
              <w:jc w:val="center"/>
            </w:pPr>
            <w:r>
              <w:rPr>
                <w:rFonts w:ascii="Arial" w:hAnsi="Arial"/>
                <w:color w:val="000000"/>
                <w:sz w:val="18"/>
              </w:rPr>
              <w:t>(0028,7025)</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5b7c849e_a65d_44f8_aebb_f34ea6ae1e"/>
          <w:p>
            <w:pPr>
              <w:spacing w:before="180" w:after="0" w:line="240" w:lineRule="auto"/>
              <w:jc w:val="center"/>
            </w:pPr>
            <w:r>
              <w:rPr>
                <w:rFonts w:ascii="Arial" w:hAnsi="Arial"/>
                <w:color w:val="000000"/>
                <w:sz w:val="18"/>
              </w:rPr>
              <w:t>-/1C</w:t>
            </w:r>
          </w:p>
          <w:bookmarkEnd w:id="15900"/>
          <w:bookmarkStart w:id="15901"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901"/>
        </w:tc>
      </w:tr>
      <w:tr>
        <w:tblPrEx/>
        <w:trPr/>
        <w:tc>
          <w:tcPr>
            <w:hMerge w:val="restart"/>
            <w:tcBorders>
              <w:left w:val="single" w:sz="4" w:color="000000"/>
              <w:bottom w:val="single" w:sz="4" w:color="000000"/>
            </w:tcBorders>
            <w:tcMar>
              <w:top w:w="40" w:type="dxa"/>
              <w:left w:w="40" w:type="dxa"/>
              <w:bottom w:w="40" w:type="dxa"/>
            </w:tcMar>
            <w:vAlign w:val="top"/>
          </w:tcPr>
          <w:bookmarkStart w:id="15902" w:name="para_05527e89_59b4_40ff_9190_ce6b212940"/>
          <w:p>
            <w:pPr>
              <w:spacing w:before="180" w:after="0" w:line="240" w:lineRule="auto"/>
            </w:pPr>
            <w:r>
              <w:rPr>
                <w:rFonts w:ascii="Arial" w:hAnsi="Arial"/>
                <w:b/>
                <w:color w:val="000000"/>
                <w:sz w:val="18"/>
              </w:rPr>
              <w:t>QA Results Module</w:t>
            </w:r>
          </w:p>
          <w:bookmarkEnd w:id="159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880570e3_e5dc_42fa_8123_e50c05b29a"/>
          <w:p>
            <w:pPr>
              <w:spacing w:before="180" w:after="0" w:line="240" w:lineRule="auto"/>
            </w:pPr>
            <w:r>
              <w:rPr>
                <w:rFonts w:ascii="Arial" w:hAnsi="Arial"/>
                <w:color w:val="000000"/>
                <w:sz w:val="18"/>
              </w:rPr>
              <w:t>QA Results Sequence</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951b8d47_234a_42af_b78c_4a9fd6f6b4"/>
          <w:p>
            <w:pPr>
              <w:spacing w:before="180" w:after="0" w:line="240" w:lineRule="auto"/>
              <w:jc w:val="center"/>
            </w:pPr>
            <w:r>
              <w:rPr>
                <w:rFonts w:ascii="Arial" w:hAnsi="Arial"/>
                <w:color w:val="000000"/>
                <w:sz w:val="18"/>
              </w:rPr>
              <w:t>(0028,700F)</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c45f0bf1_cd2b_4f14_b909_7eb226e26b"/>
          <w:p>
            <w:pPr>
              <w:spacing w:before="180" w:after="0" w:line="240" w:lineRule="auto"/>
              <w:jc w:val="center"/>
            </w:pPr>
            <w:r>
              <w:rPr>
                <w:rFonts w:ascii="Arial" w:hAnsi="Arial"/>
                <w:color w:val="000000"/>
                <w:sz w:val="18"/>
              </w:rPr>
              <w:t>3/1</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803a5c75_694a_402a_89ed_1cac4709cf"/>
          <w:p>
            <w:pPr>
              <w:spacing w:before="180" w:after="0" w:line="240" w:lineRule="auto"/>
            </w:pPr>
            <w:r>
              <w:rPr>
                <w:rFonts w:ascii="Arial" w:hAnsi="Arial"/>
                <w:color w:val="000000"/>
                <w:sz w:val="18"/>
              </w:rPr>
              <w:t>&gt;Display Subsystem ID</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18f383bd_2d7d_41b4_a23b_1631d15b62"/>
          <w:p>
            <w:pPr>
              <w:spacing w:before="180" w:after="0" w:line="240" w:lineRule="auto"/>
              <w:jc w:val="center"/>
            </w:pPr>
            <w:r>
              <w:rPr>
                <w:rFonts w:ascii="Arial" w:hAnsi="Arial"/>
                <w:color w:val="000000"/>
                <w:sz w:val="18"/>
              </w:rPr>
              <w:t>(0028,7003)</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d55d2f92_10ee_4976_a263_966b32855a"/>
          <w:p>
            <w:pPr>
              <w:spacing w:before="180" w:after="0" w:line="240" w:lineRule="auto"/>
              <w:jc w:val="center"/>
            </w:pPr>
            <w:r>
              <w:rPr>
                <w:rFonts w:ascii="Arial" w:hAnsi="Arial"/>
                <w:color w:val="000000"/>
                <w:sz w:val="18"/>
              </w:rPr>
              <w:t>-/1</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43fe41e1_9082_45e3_a1fc_5138cde47f"/>
          <w:p>
            <w:pPr>
              <w:spacing w:before="180" w:after="0" w:line="240" w:lineRule="auto"/>
            </w:pPr>
            <w:r>
              <w:rPr>
                <w:rFonts w:ascii="Arial" w:hAnsi="Arial"/>
                <w:color w:val="000000"/>
                <w:sz w:val="18"/>
              </w:rPr>
              <w:t>&gt;Display Subsystem QA Results Sequence</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694e59a2_8e5c_449f_a45a_744fb0dccb"/>
          <w:p>
            <w:pPr>
              <w:spacing w:before="180" w:after="0" w:line="240" w:lineRule="auto"/>
              <w:jc w:val="center"/>
            </w:pPr>
            <w:r>
              <w:rPr>
                <w:rFonts w:ascii="Arial" w:hAnsi="Arial"/>
                <w:color w:val="000000"/>
                <w:sz w:val="18"/>
              </w:rPr>
              <w:t>(0028,7010)</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a1f01f0c_2f43_4e5d_ac12_83ed6d6afd"/>
          <w:p>
            <w:pPr>
              <w:spacing w:before="180" w:after="0" w:line="240" w:lineRule="auto"/>
              <w:jc w:val="center"/>
            </w:pPr>
            <w:r>
              <w:rPr>
                <w:rFonts w:ascii="Arial" w:hAnsi="Arial"/>
                <w:color w:val="000000"/>
                <w:sz w:val="18"/>
              </w:rPr>
              <w:t>-/2</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3abbd019_4d70_46bc_9470_3f043db643"/>
          <w:p>
            <w:pPr>
              <w:spacing w:before="180" w:after="0" w:line="240" w:lineRule="auto"/>
            </w:pPr>
            <w:r>
              <w:rPr>
                <w:rFonts w:ascii="Arial" w:hAnsi="Arial"/>
                <w:color w:val="000000"/>
                <w:sz w:val="18"/>
              </w:rPr>
              <w:t>&gt;&gt;Configuration ID</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97d9bc6c_a663_4986_b652_22440417a2"/>
          <w:p>
            <w:pPr>
              <w:spacing w:before="180" w:after="0" w:line="240" w:lineRule="auto"/>
              <w:jc w:val="center"/>
            </w:pPr>
            <w:r>
              <w:rPr>
                <w:rFonts w:ascii="Arial" w:hAnsi="Arial"/>
                <w:color w:val="000000"/>
                <w:sz w:val="18"/>
              </w:rPr>
              <w:t>(0028,700B)</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74052ad1_3cb0_403b_8409_cc8b180424"/>
          <w:p>
            <w:pPr>
              <w:spacing w:before="180" w:after="0" w:line="240" w:lineRule="auto"/>
              <w:jc w:val="center"/>
            </w:pPr>
            <w:r>
              <w:rPr>
                <w:rFonts w:ascii="Arial" w:hAnsi="Arial"/>
                <w:color w:val="000000"/>
                <w:sz w:val="18"/>
              </w:rPr>
              <w:t>-/1</w:t>
            </w:r>
          </w:p>
          <w:bookmarkEnd w:id="1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e1e455b8_a5b4_4ac3_8258_2e414191a3"/>
          <w:p>
            <w:pPr>
              <w:spacing w:before="180" w:after="0" w:line="240" w:lineRule="auto"/>
            </w:pPr>
            <w:r>
              <w:rPr>
                <w:rFonts w:ascii="Arial" w:hAnsi="Arial"/>
                <w:color w:val="000000"/>
                <w:sz w:val="18"/>
              </w:rPr>
              <w:t>&gt;&gt; Configuration QA Results Sequence</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1c44f63b_5aac_494d_90e1_ecbbea3094"/>
          <w:p>
            <w:pPr>
              <w:spacing w:before="180" w:after="0" w:line="240" w:lineRule="auto"/>
              <w:jc w:val="center"/>
            </w:pPr>
            <w:r>
              <w:rPr>
                <w:rFonts w:ascii="Arial" w:hAnsi="Arial"/>
                <w:color w:val="000000"/>
                <w:sz w:val="18"/>
              </w:rPr>
              <w:t>(0028,7011)</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e2db21b8_b999_4909_8407_0620ba3cc9"/>
          <w:p>
            <w:pPr>
              <w:spacing w:before="180" w:after="0" w:line="240" w:lineRule="auto"/>
              <w:jc w:val="center"/>
            </w:pPr>
            <w:r>
              <w:rPr>
                <w:rFonts w:ascii="Arial" w:hAnsi="Arial"/>
                <w:color w:val="000000"/>
                <w:sz w:val="18"/>
              </w:rPr>
              <w:t>-/2</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d0a4bf84_8d15_4281_b038_683fa53a0d"/>
          <w:p>
            <w:pPr>
              <w:spacing w:before="180" w:after="0" w:line="240" w:lineRule="auto"/>
            </w:pPr>
            <w:r>
              <w:rPr>
                <w:rFonts w:ascii="Arial" w:hAnsi="Arial"/>
                <w:color w:val="000000"/>
                <w:sz w:val="18"/>
              </w:rPr>
              <w:t>&gt;&gt;&gt;Display Calibration Result Sequence</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da3bdbf7_3d6f_4632_86a5_7557f1f909"/>
          <w:p>
            <w:pPr>
              <w:spacing w:before="180" w:after="0" w:line="240" w:lineRule="auto"/>
              <w:jc w:val="center"/>
            </w:pPr>
            <w:r>
              <w:rPr>
                <w:rFonts w:ascii="Arial" w:hAnsi="Arial"/>
                <w:color w:val="000000"/>
                <w:sz w:val="18"/>
              </w:rPr>
              <w:t>(0028,7016)</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ef519821_39bb_4eba_922b_660b3b7d44"/>
          <w:p>
            <w:pPr>
              <w:spacing w:before="180" w:after="0" w:line="240" w:lineRule="auto"/>
              <w:jc w:val="center"/>
            </w:pPr>
            <w:r>
              <w:rPr>
                <w:rFonts w:ascii="Arial" w:hAnsi="Arial"/>
                <w:color w:val="000000"/>
                <w:sz w:val="18"/>
              </w:rPr>
              <w:t>-/2</w:t>
            </w:r>
          </w:p>
          <w:bookmarkEnd w:id="15920"/>
        </w:tc>
      </w:tr>
      <w:tr>
        <w:tblPrEx/>
        <w:trPr/>
        <w:tc>
          <w:tcPr>
            <w:hMerge w:val="restart"/>
            <w:tcBorders>
              <w:left w:val="single" w:sz="4" w:color="000000"/>
              <w:bottom w:val="single" w:sz="4" w:color="000000"/>
            </w:tcBorders>
            <w:tcMar>
              <w:top w:w="40" w:type="dxa"/>
              <w:left w:w="40" w:type="dxa"/>
              <w:bottom w:w="40" w:type="dxa"/>
            </w:tcMar>
            <w:vAlign w:val="top"/>
          </w:tcPr>
          <w:bookmarkStart w:id="15921"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c363a51d_9cdd_4b6d_bded_691c96f56e"/>
          <w:p>
            <w:pPr>
              <w:spacing w:before="180" w:after="0" w:line="240" w:lineRule="auto"/>
            </w:pPr>
            <w:r>
              <w:rPr>
                <w:rFonts w:ascii="Arial" w:hAnsi="Arial"/>
                <w:color w:val="000000"/>
                <w:sz w:val="18"/>
              </w:rPr>
              <w:t>&gt;&gt;&gt;&gt;Luminance Characteristics ID</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a778bd2e_36ab_4d2a_8569_c03b2d82cb"/>
          <w:p>
            <w:pPr>
              <w:spacing w:before="180" w:after="0" w:line="240" w:lineRule="auto"/>
              <w:jc w:val="center"/>
            </w:pPr>
            <w:r>
              <w:rPr>
                <w:rFonts w:ascii="Arial" w:hAnsi="Arial"/>
                <w:color w:val="000000"/>
                <w:sz w:val="18"/>
              </w:rPr>
              <w:t>(0028,7009)</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b80029b9_5c70_4b1b_ad7c_8abd85976a"/>
          <w:p>
            <w:pPr>
              <w:spacing w:before="180" w:after="0" w:line="240" w:lineRule="auto"/>
              <w:jc w:val="center"/>
            </w:pPr>
            <w:r>
              <w:rPr>
                <w:rFonts w:ascii="Arial" w:hAnsi="Arial"/>
                <w:color w:val="000000"/>
                <w:sz w:val="18"/>
              </w:rPr>
              <w:t>-/1</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5c8e344b_1284_46b0_a839_28fd242e1d"/>
          <w:p>
            <w:pPr>
              <w:spacing w:before="180" w:after="0" w:line="240" w:lineRule="auto"/>
            </w:pPr>
            <w:r>
              <w:rPr>
                <w:rFonts w:ascii="Arial" w:hAnsi="Arial"/>
                <w:color w:val="000000"/>
                <w:sz w:val="18"/>
              </w:rPr>
              <w:t>&gt;&gt;&gt;Visual Evaluation Result Sequence</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5ad2daaf_a1d8_4af9_8dd7_e5f550edc6"/>
          <w:p>
            <w:pPr>
              <w:spacing w:before="180" w:after="0" w:line="240" w:lineRule="auto"/>
              <w:jc w:val="center"/>
            </w:pPr>
            <w:r>
              <w:rPr>
                <w:rFonts w:ascii="Arial" w:hAnsi="Arial"/>
                <w:color w:val="000000"/>
                <w:sz w:val="18"/>
              </w:rPr>
              <w:t>(0028,7015)</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2f238d50_034f_4495_8185_01c6066ebb"/>
          <w:p>
            <w:pPr>
              <w:spacing w:before="180" w:after="0" w:line="240" w:lineRule="auto"/>
              <w:jc w:val="center"/>
            </w:pPr>
            <w:r>
              <w:rPr>
                <w:rFonts w:ascii="Arial" w:hAnsi="Arial"/>
                <w:color w:val="000000"/>
                <w:sz w:val="18"/>
              </w:rPr>
              <w:t>-/2</w:t>
            </w:r>
          </w:p>
          <w:bookmarkEnd w:id="15927"/>
        </w:tc>
      </w:tr>
      <w:tr>
        <w:tblPrEx/>
        <w:trPr/>
        <w:tc>
          <w:tcPr>
            <w:hMerge w:val="restart"/>
            <w:tcBorders>
              <w:left w:val="single" w:sz="4" w:color="000000"/>
              <w:bottom w:val="single" w:sz="4" w:color="000000"/>
            </w:tcBorders>
            <w:tcMar>
              <w:top w:w="40" w:type="dxa"/>
              <w:left w:w="40" w:type="dxa"/>
              <w:bottom w:w="40" w:type="dxa"/>
            </w:tcMar>
            <w:vAlign w:val="top"/>
          </w:tcPr>
          <w:bookmarkStart w:id="15928"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d8049405_f258_411a_9820_14f77e7030"/>
          <w:p>
            <w:pPr>
              <w:spacing w:before="180" w:after="0" w:line="240" w:lineRule="auto"/>
            </w:pPr>
            <w:r>
              <w:rPr>
                <w:rFonts w:ascii="Arial" w:hAnsi="Arial"/>
                <w:color w:val="000000"/>
                <w:sz w:val="18"/>
              </w:rPr>
              <w:t>&gt;&gt;&gt;&gt;Visual Evaluation Test Sequence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2f3797f5_9aad_45fb_a7bc_9f3be4d26b"/>
          <w:p>
            <w:pPr>
              <w:spacing w:before="180" w:after="0" w:line="240" w:lineRule="auto"/>
              <w:jc w:val="center"/>
            </w:pPr>
            <w:r>
              <w:rPr>
                <w:rFonts w:ascii="Arial" w:hAnsi="Arial"/>
                <w:color w:val="000000"/>
                <w:sz w:val="18"/>
              </w:rPr>
              <w:t>(0028,7028)</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2d244e21_35d2_4142_bbf3_4812d07a16"/>
          <w:p>
            <w:pPr>
              <w:spacing w:before="180" w:after="0" w:line="240" w:lineRule="auto"/>
              <w:jc w:val="center"/>
            </w:pPr>
            <w:r>
              <w:rPr>
                <w:rFonts w:ascii="Arial" w:hAnsi="Arial"/>
                <w:color w:val="000000"/>
                <w:sz w:val="18"/>
              </w:rPr>
              <w:t>-/1</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f748e095_4133_47fc_972d_784eaec0ae"/>
          <w:p>
            <w:pPr>
              <w:spacing w:before="180" w:after="0" w:line="240" w:lineRule="auto"/>
            </w:pPr>
            <w:r>
              <w:rPr>
                <w:rFonts w:ascii="Arial" w:hAnsi="Arial"/>
                <w:color w:val="000000"/>
                <w:sz w:val="18"/>
              </w:rPr>
              <w:t>&gt;&gt;&gt;&gt;&gt;Test Result</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ac3ae8b3_28b3_4892_b066_b02f844b46"/>
          <w:p>
            <w:pPr>
              <w:spacing w:before="180" w:after="0" w:line="240" w:lineRule="auto"/>
              <w:jc w:val="center"/>
            </w:pPr>
            <w:r>
              <w:rPr>
                <w:rFonts w:ascii="Arial" w:hAnsi="Arial"/>
                <w:color w:val="000000"/>
                <w:sz w:val="18"/>
              </w:rPr>
              <w:t>(0028,7029)</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d2dcaecd_cf88_4e66_a24a_f9fcca9594"/>
          <w:p>
            <w:pPr>
              <w:spacing w:before="180" w:after="0" w:line="240" w:lineRule="auto"/>
              <w:jc w:val="center"/>
            </w:pPr>
            <w:r>
              <w:rPr>
                <w:rFonts w:ascii="Arial" w:hAnsi="Arial"/>
                <w:color w:val="000000"/>
                <w:sz w:val="18"/>
              </w:rPr>
              <w:t>-/1</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38496f40_a994_4d2e_a010_5bd1caa882"/>
          <w:p>
            <w:pPr>
              <w:spacing w:before="180" w:after="0" w:line="240" w:lineRule="auto"/>
            </w:pPr>
            <w:r>
              <w:rPr>
                <w:rFonts w:ascii="Arial" w:hAnsi="Arial"/>
                <w:color w:val="000000"/>
                <w:sz w:val="18"/>
              </w:rPr>
              <w:t>&gt;&gt;&gt;&gt;&gt;Test Result Comment</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e7e7ba91_19d5_485a_aa9e_22ea56a9a3"/>
          <w:p>
            <w:pPr>
              <w:spacing w:before="180" w:after="0" w:line="240" w:lineRule="auto"/>
              <w:jc w:val="center"/>
            </w:pPr>
            <w:r>
              <w:rPr>
                <w:rFonts w:ascii="Arial" w:hAnsi="Arial"/>
                <w:color w:val="000000"/>
                <w:sz w:val="18"/>
              </w:rPr>
              <w:t>(0028,702A)</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b3c7da76_3406_48b3_93bd_a16826971f"/>
          <w:p>
            <w:pPr>
              <w:spacing w:before="180" w:after="0" w:line="240" w:lineRule="auto"/>
              <w:jc w:val="center"/>
            </w:pPr>
            <w:r>
              <w:rPr>
                <w:rFonts w:ascii="Arial" w:hAnsi="Arial"/>
                <w:color w:val="000000"/>
                <w:sz w:val="18"/>
              </w:rPr>
              <w:t>-/3</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c7db4b36_6673_4950_b409_6fd15dba40"/>
          <w:p>
            <w:pPr>
              <w:spacing w:before="180" w:after="0" w:line="240" w:lineRule="auto"/>
            </w:pPr>
            <w:r>
              <w:rPr>
                <w:rFonts w:ascii="Arial" w:hAnsi="Arial"/>
                <w:color w:val="000000"/>
                <w:sz w:val="18"/>
              </w:rPr>
              <w:t>&gt;&gt;&gt;&gt;&gt;Test Pattern Code Sequence</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6732e45f_26e7_485a_9891_0868ae7c2f"/>
          <w:p>
            <w:pPr>
              <w:spacing w:before="180" w:after="0" w:line="240" w:lineRule="auto"/>
              <w:jc w:val="center"/>
            </w:pPr>
            <w:r>
              <w:rPr>
                <w:rFonts w:ascii="Arial" w:hAnsi="Arial"/>
                <w:color w:val="000000"/>
                <w:sz w:val="18"/>
              </w:rPr>
              <w:t>(0028,702C)</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7b9b64b5_c135_4274_9d32_b117296bc3"/>
          <w:p>
            <w:pPr>
              <w:spacing w:before="180" w:after="0" w:line="240" w:lineRule="auto"/>
              <w:jc w:val="center"/>
            </w:pPr>
            <w:r>
              <w:rPr>
                <w:rFonts w:ascii="Arial" w:hAnsi="Arial"/>
                <w:color w:val="000000"/>
                <w:sz w:val="18"/>
              </w:rPr>
              <w:t>-/3</w:t>
            </w:r>
          </w:p>
          <w:bookmarkEnd w:id="15940"/>
        </w:tc>
      </w:tr>
      <w:tr>
        <w:tblPrEx/>
        <w:trPr/>
        <w:tc>
          <w:tcPr>
            <w:hMerge w:val="restart"/>
            <w:tcBorders>
              <w:left w:val="single" w:sz="4" w:color="000000"/>
              <w:bottom w:val="single" w:sz="4" w:color="000000"/>
            </w:tcBorders>
            <w:tcMar>
              <w:top w:w="40" w:type="dxa"/>
              <w:left w:w="40" w:type="dxa"/>
              <w:bottom w:w="40" w:type="dxa"/>
            </w:tcMar>
            <w:vAlign w:val="top"/>
          </w:tcPr>
          <w:bookmarkStart w:id="15941"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2e3ba2eb_ab4e_4baf_b7f3_dcef9723a1"/>
          <w:p>
            <w:pPr>
              <w:spacing w:before="180" w:after="0" w:line="240" w:lineRule="auto"/>
            </w:pPr>
            <w:r>
              <w:rPr>
                <w:rFonts w:ascii="Arial" w:hAnsi="Arial"/>
                <w:color w:val="000000"/>
                <w:sz w:val="18"/>
              </w:rPr>
              <w:t>&gt;&gt;&gt;&gt;&gt;Referenced Image Sequence</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bc265ffe_0efb_4308_a453_6c094a404c"/>
          <w:p>
            <w:pPr>
              <w:spacing w:before="180" w:after="0" w:line="240" w:lineRule="auto"/>
              <w:jc w:val="center"/>
            </w:pPr>
            <w:r>
              <w:rPr>
                <w:rFonts w:ascii="Arial" w:hAnsi="Arial"/>
                <w:color w:val="000000"/>
                <w:sz w:val="18"/>
              </w:rPr>
              <w:t>(0008,1140)</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dd8c0d81_60b0_4732_b5db_c4ad37a300"/>
          <w:p>
            <w:pPr>
              <w:spacing w:before="180" w:after="0" w:line="240" w:lineRule="auto"/>
              <w:jc w:val="center"/>
            </w:pPr>
            <w:r>
              <w:rPr>
                <w:rFonts w:ascii="Arial" w:hAnsi="Arial"/>
                <w:color w:val="000000"/>
                <w:sz w:val="18"/>
              </w:rPr>
              <w:t>-/1C</w:t>
            </w:r>
          </w:p>
          <w:bookmarkEnd w:id="15944"/>
          <w:bookmarkStart w:id="15945"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267a0a65_3750_470a_a25b_6259d8dbfc"/>
          <w:p>
            <w:pPr>
              <w:spacing w:before="180" w:after="0" w:line="240" w:lineRule="auto"/>
            </w:pPr>
            <w:r>
              <w:rPr>
                <w:rFonts w:ascii="Arial" w:hAnsi="Arial"/>
                <w:color w:val="000000"/>
                <w:sz w:val="18"/>
              </w:rPr>
              <w:t>&gt;&gt;&gt;&gt;&gt;&gt;Referenced SOP Class UID</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29e16e58_cbbc_4a46_a48a_44d15e05a4"/>
          <w:p>
            <w:pPr>
              <w:spacing w:before="180" w:after="0" w:line="240" w:lineRule="auto"/>
              <w:jc w:val="center"/>
            </w:pPr>
            <w:r>
              <w:rPr>
                <w:rFonts w:ascii="Arial" w:hAnsi="Arial"/>
                <w:color w:val="000000"/>
                <w:sz w:val="18"/>
              </w:rPr>
              <w:t>(0008,1150)</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4c46eec6_5ca3_40ac_8806_8c58c237d7"/>
          <w:p>
            <w:pPr>
              <w:spacing w:before="180" w:after="0" w:line="240" w:lineRule="auto"/>
              <w:jc w:val="center"/>
            </w:pPr>
            <w:r>
              <w:rPr>
                <w:rFonts w:ascii="Arial" w:hAnsi="Arial"/>
                <w:color w:val="000000"/>
                <w:sz w:val="18"/>
              </w:rPr>
              <w:t>-/1</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0879cd65_c66a_4a57_8849_5454ca3ab9"/>
          <w:p>
            <w:pPr>
              <w:spacing w:before="180" w:after="0" w:line="240" w:lineRule="auto"/>
            </w:pPr>
            <w:r>
              <w:rPr>
                <w:rFonts w:ascii="Arial" w:hAnsi="Arial"/>
                <w:color w:val="000000"/>
                <w:sz w:val="18"/>
              </w:rPr>
              <w:t>&gt;&gt;&gt;&gt;&gt;&gt;Referenced SOP Instance UID</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60774c3f_2de5_47e1_a7b3_fd0d0a066d"/>
          <w:p>
            <w:pPr>
              <w:spacing w:before="180" w:after="0" w:line="240" w:lineRule="auto"/>
              <w:jc w:val="center"/>
            </w:pPr>
            <w:r>
              <w:rPr>
                <w:rFonts w:ascii="Arial" w:hAnsi="Arial"/>
                <w:color w:val="000000"/>
                <w:sz w:val="18"/>
              </w:rPr>
              <w:t>(0008,1151)</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cdd31188_81b2_4fd2_80bd_45b71ded61"/>
          <w:p>
            <w:pPr>
              <w:spacing w:before="180" w:after="0" w:line="240" w:lineRule="auto"/>
              <w:jc w:val="center"/>
            </w:pPr>
            <w:r>
              <w:rPr>
                <w:rFonts w:ascii="Arial" w:hAnsi="Arial"/>
                <w:color w:val="000000"/>
                <w:sz w:val="18"/>
              </w:rPr>
              <w:t>-/1</w:t>
            </w:r>
          </w:p>
          <w:bookmarkEnd w:id="1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2" w:name="para_e98195f2_dacf_48f3_922a_736962f5fa"/>
          <w:p>
            <w:pPr>
              <w:spacing w:before="180" w:after="0" w:line="240" w:lineRule="auto"/>
            </w:pPr>
            <w:r>
              <w:rPr>
                <w:rFonts w:ascii="Arial" w:hAnsi="Arial"/>
                <w:color w:val="000000"/>
                <w:sz w:val="18"/>
              </w:rPr>
              <w:t>&gt;&gt;&gt;&gt;&gt;&gt;Referenced Frame Number</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b19da0d2_fc4c_434d_b7ca_9a639781cb"/>
          <w:p>
            <w:pPr>
              <w:spacing w:before="180" w:after="0" w:line="240" w:lineRule="auto"/>
              <w:jc w:val="center"/>
            </w:pPr>
            <w:r>
              <w:rPr>
                <w:rFonts w:ascii="Arial" w:hAnsi="Arial"/>
                <w:color w:val="000000"/>
                <w:sz w:val="18"/>
              </w:rPr>
              <w:t>(0008,1160)</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6aa76049_9f2b_4501_86f8_3fdb56a6c0"/>
          <w:p>
            <w:pPr>
              <w:spacing w:before="180" w:after="0" w:line="240" w:lineRule="auto"/>
              <w:jc w:val="center"/>
            </w:pPr>
            <w:r>
              <w:rPr>
                <w:rFonts w:ascii="Arial" w:hAnsi="Arial"/>
                <w:color w:val="000000"/>
                <w:sz w:val="18"/>
              </w:rPr>
              <w:t>-/1C</w:t>
            </w:r>
          </w:p>
          <w:bookmarkEnd w:id="15954"/>
          <w:bookmarkStart w:id="15955"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23411723_d21a_4e8e_93bc_ac20acfd23"/>
          <w:p>
            <w:pPr>
              <w:spacing w:before="180" w:after="0" w:line="240" w:lineRule="auto"/>
            </w:pPr>
            <w:r>
              <w:rPr>
                <w:rFonts w:ascii="Arial" w:hAnsi="Arial"/>
                <w:color w:val="000000"/>
                <w:sz w:val="18"/>
              </w:rPr>
              <w:t>&gt;&gt;&gt;&gt;&gt;&gt;Referenced Segment Number</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06e2a2ab_3d20_43f6_ae7a_9344333fad"/>
          <w:p>
            <w:pPr>
              <w:spacing w:before="180" w:after="0" w:line="240" w:lineRule="auto"/>
              <w:jc w:val="center"/>
            </w:pPr>
            <w:r>
              <w:rPr>
                <w:rFonts w:ascii="Arial" w:hAnsi="Arial"/>
                <w:color w:val="000000"/>
                <w:sz w:val="18"/>
              </w:rPr>
              <w:t>(0062,000B)</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a587ea6c_c6bf_4f81_bbec_e8fa39f843"/>
          <w:p>
            <w:pPr>
              <w:spacing w:before="180" w:after="0" w:line="240" w:lineRule="auto"/>
              <w:jc w:val="center"/>
            </w:pPr>
            <w:r>
              <w:rPr>
                <w:rFonts w:ascii="Arial" w:hAnsi="Arial"/>
                <w:color w:val="000000"/>
                <w:sz w:val="18"/>
              </w:rPr>
              <w:t>-/1C</w:t>
            </w:r>
          </w:p>
          <w:bookmarkEnd w:id="15958"/>
          <w:bookmarkStart w:id="15959"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30484226_1fdd_40a0_890f_fbf14cdb00"/>
          <w:p>
            <w:pPr>
              <w:spacing w:before="180" w:after="0" w:line="240" w:lineRule="auto"/>
            </w:pPr>
            <w:r>
              <w:rPr>
                <w:rFonts w:ascii="Arial" w:hAnsi="Arial"/>
                <w:color w:val="000000"/>
                <w:sz w:val="18"/>
              </w:rPr>
              <w:t>&gt;&gt;&gt;&gt;&gt;&gt;Test Image Validation</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6f5cb65_5ef8_4e08_b0fe_cbd4a97189"/>
          <w:p>
            <w:pPr>
              <w:spacing w:before="180" w:after="0" w:line="240" w:lineRule="auto"/>
              <w:jc w:val="center"/>
            </w:pPr>
            <w:r>
              <w:rPr>
                <w:rFonts w:ascii="Arial" w:hAnsi="Arial"/>
                <w:color w:val="000000"/>
                <w:sz w:val="18"/>
              </w:rPr>
              <w:t>(0028,702B)</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dc7e2478_a1ca_4f29_bec7_99475ea8be"/>
          <w:p>
            <w:pPr>
              <w:spacing w:before="180" w:after="0" w:line="240" w:lineRule="auto"/>
              <w:jc w:val="center"/>
            </w:pPr>
            <w:r>
              <w:rPr>
                <w:rFonts w:ascii="Arial" w:hAnsi="Arial"/>
                <w:color w:val="000000"/>
                <w:sz w:val="18"/>
              </w:rPr>
              <w:t>-/3</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0a0cdf7d_8bf9_4649_afaf_0716f2e507"/>
          <w:p>
            <w:pPr>
              <w:spacing w:before="180" w:after="0" w:line="240" w:lineRule="auto"/>
            </w:pPr>
            <w:r>
              <w:rPr>
                <w:rFonts w:ascii="Arial" w:hAnsi="Arial"/>
                <w:color w:val="000000"/>
                <w:sz w:val="18"/>
              </w:rPr>
              <w:t>&gt;&gt;&gt;&gt;Visual Evaluation Method Code Sequence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5183590d_f8b6_4dbc_a0f2_f78318a6dc"/>
          <w:p>
            <w:pPr>
              <w:spacing w:before="180" w:after="0" w:line="240" w:lineRule="auto"/>
              <w:jc w:val="center"/>
            </w:pPr>
            <w:r>
              <w:rPr>
                <w:rFonts w:ascii="Arial" w:hAnsi="Arial"/>
                <w:color w:val="000000"/>
                <w:sz w:val="18"/>
              </w:rPr>
              <w:t>(0028,702E)</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a493ae2d_14ae_4526_9574_1286f5cc59"/>
          <w:p>
            <w:pPr>
              <w:spacing w:before="180" w:after="0" w:line="240" w:lineRule="auto"/>
              <w:jc w:val="center"/>
            </w:pPr>
            <w:r>
              <w:rPr>
                <w:rFonts w:ascii="Arial" w:hAnsi="Arial"/>
                <w:color w:val="000000"/>
                <w:sz w:val="18"/>
              </w:rPr>
              <w:t>-/1</w:t>
            </w:r>
          </w:p>
          <w:bookmarkEnd w:id="15965"/>
        </w:tc>
      </w:tr>
      <w:tr>
        <w:tblPrEx/>
        <w:trPr/>
        <w:tc>
          <w:tcPr>
            <w:hMerge w:val="restart"/>
            <w:tcBorders>
              <w:left w:val="single" w:sz="4" w:color="000000"/>
              <w:bottom w:val="single" w:sz="4" w:color="000000"/>
            </w:tcBorders>
            <w:tcMar>
              <w:top w:w="40" w:type="dxa"/>
              <w:left w:w="40" w:type="dxa"/>
              <w:bottom w:w="40" w:type="dxa"/>
            </w:tcMar>
            <w:vAlign w:val="top"/>
          </w:tcPr>
          <w:bookmarkStart w:id="15966"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2521b28d_b4eb_4f82_a2c2_59089674d5"/>
          <w:p>
            <w:pPr>
              <w:spacing w:before="180" w:after="0" w:line="240" w:lineRule="auto"/>
            </w:pPr>
            <w:r>
              <w:rPr>
                <w:rFonts w:ascii="Arial" w:hAnsi="Arial"/>
                <w:color w:val="000000"/>
                <w:sz w:val="18"/>
              </w:rPr>
              <w:t>&gt;&gt;&gt;Luminance Uniformity Result Sequence</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41517032_d0e5_4813_851f_0bd037ab6f"/>
          <w:p>
            <w:pPr>
              <w:spacing w:before="180" w:after="0" w:line="240" w:lineRule="auto"/>
              <w:jc w:val="center"/>
            </w:pPr>
            <w:r>
              <w:rPr>
                <w:rFonts w:ascii="Arial" w:hAnsi="Arial"/>
                <w:color w:val="000000"/>
                <w:sz w:val="18"/>
              </w:rPr>
              <w:t>(0028,7027)</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064efffa_b178_4d40_b569_22e9f6a271"/>
          <w:p>
            <w:pPr>
              <w:spacing w:before="180" w:after="0" w:line="240" w:lineRule="auto"/>
              <w:jc w:val="center"/>
            </w:pPr>
            <w:r>
              <w:rPr>
                <w:rFonts w:ascii="Arial" w:hAnsi="Arial"/>
                <w:color w:val="000000"/>
                <w:sz w:val="18"/>
              </w:rPr>
              <w:t>-/2</w:t>
            </w:r>
          </w:p>
          <w:bookmarkEnd w:id="15969"/>
        </w:tc>
      </w:tr>
      <w:tr>
        <w:tblPrEx/>
        <w:trPr/>
        <w:tc>
          <w:tcPr>
            <w:hMerge w:val="restart"/>
            <w:tcBorders>
              <w:left w:val="single" w:sz="4" w:color="000000"/>
              <w:bottom w:val="single" w:sz="4" w:color="000000"/>
            </w:tcBorders>
            <w:tcMar>
              <w:top w:w="40" w:type="dxa"/>
              <w:left w:w="40" w:type="dxa"/>
              <w:bottom w:w="40" w:type="dxa"/>
            </w:tcMar>
            <w:vAlign w:val="top"/>
          </w:tcPr>
          <w:bookmarkStart w:id="15970"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a7e859eb_3618_47cb_8e06_58b9156e01"/>
          <w:p>
            <w:pPr>
              <w:spacing w:before="180" w:after="0" w:line="240" w:lineRule="auto"/>
            </w:pPr>
            <w:r>
              <w:rPr>
                <w:rFonts w:ascii="Arial" w:hAnsi="Arial"/>
                <w:color w:val="000000"/>
                <w:sz w:val="18"/>
              </w:rPr>
              <w:t>&gt;&gt;&gt;&gt;Number of Luminance Points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bc1eb569_397f_4294_a01e_f3d0863590"/>
          <w:p>
            <w:pPr>
              <w:spacing w:before="180" w:after="0" w:line="240" w:lineRule="auto"/>
              <w:jc w:val="center"/>
            </w:pPr>
            <w:r>
              <w:rPr>
                <w:rFonts w:ascii="Arial" w:hAnsi="Arial"/>
                <w:color w:val="000000"/>
                <w:sz w:val="18"/>
              </w:rPr>
              <w:t>(0028,701B)</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6c9b98b4_f9e2_4c2a_bee2_c58e89963c"/>
          <w:p>
            <w:pPr>
              <w:spacing w:before="180" w:after="0" w:line="240" w:lineRule="auto"/>
              <w:jc w:val="center"/>
            </w:pPr>
            <w:r>
              <w:rPr>
                <w:rFonts w:ascii="Arial" w:hAnsi="Arial"/>
                <w:color w:val="000000"/>
                <w:sz w:val="18"/>
              </w:rPr>
              <w:t>-/1</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a128951a_398f_4027_aa4b_9906412f2a"/>
          <w:p>
            <w:pPr>
              <w:spacing w:before="180" w:after="0" w:line="240" w:lineRule="auto"/>
            </w:pPr>
            <w:r>
              <w:rPr>
                <w:rFonts w:ascii="Arial" w:hAnsi="Arial"/>
                <w:color w:val="000000"/>
                <w:sz w:val="18"/>
              </w:rPr>
              <w:t>&gt;&gt;&gt;&gt;Measurement Pattern Code Sequence</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7c111469_7a8d_41dd_9a33_58a2956768"/>
          <w:p>
            <w:pPr>
              <w:spacing w:before="180" w:after="0" w:line="240" w:lineRule="auto"/>
              <w:jc w:val="center"/>
            </w:pPr>
            <w:r>
              <w:rPr>
                <w:rFonts w:ascii="Arial" w:hAnsi="Arial"/>
                <w:color w:val="000000"/>
                <w:sz w:val="18"/>
              </w:rPr>
              <w:t>(0028,702D)</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3ceac8ab_4ee8_462b_8ad1_2b65242953"/>
          <w:p>
            <w:pPr>
              <w:spacing w:before="180" w:after="0" w:line="240" w:lineRule="auto"/>
              <w:jc w:val="center"/>
            </w:pPr>
            <w:r>
              <w:rPr>
                <w:rFonts w:ascii="Arial" w:hAnsi="Arial"/>
                <w:color w:val="000000"/>
                <w:sz w:val="18"/>
              </w:rPr>
              <w:t>-/1</w:t>
            </w:r>
          </w:p>
          <w:bookmarkEnd w:id="15976"/>
        </w:tc>
      </w:tr>
      <w:tr>
        <w:tblPrEx/>
        <w:trPr/>
        <w:tc>
          <w:tcPr>
            <w:hMerge w:val="restart"/>
            <w:tcBorders>
              <w:left w:val="single" w:sz="4" w:color="000000"/>
              <w:bottom w:val="single" w:sz="4" w:color="000000"/>
            </w:tcBorders>
            <w:tcMar>
              <w:top w:w="40" w:type="dxa"/>
              <w:left w:w="40" w:type="dxa"/>
              <w:bottom w:w="40" w:type="dxa"/>
            </w:tcMar>
            <w:vAlign w:val="top"/>
          </w:tcPr>
          <w:bookmarkStart w:id="15977"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16c6f3c7_dab6_4f65_957c_3690053cca"/>
          <w:p>
            <w:pPr>
              <w:spacing w:before="180" w:after="0" w:line="240" w:lineRule="auto"/>
            </w:pPr>
            <w:r>
              <w:rPr>
                <w:rFonts w:ascii="Arial" w:hAnsi="Arial"/>
                <w:color w:val="000000"/>
                <w:sz w:val="18"/>
              </w:rPr>
              <w:t>&gt;&gt;&gt;&gt;DDL Value</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08b6bbfc_c945_48f7_9a1d_db69158e21"/>
          <w:p>
            <w:pPr>
              <w:spacing w:before="180" w:after="0" w:line="240" w:lineRule="auto"/>
              <w:jc w:val="center"/>
            </w:pPr>
            <w:r>
              <w:rPr>
                <w:rFonts w:ascii="Arial" w:hAnsi="Arial"/>
                <w:color w:val="000000"/>
                <w:sz w:val="18"/>
              </w:rPr>
              <w:t>(0028,7017)</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89d2be76_c1d1_4516_8b0b_c84e94d52b"/>
          <w:p>
            <w:pPr>
              <w:spacing w:before="180" w:after="0" w:line="240" w:lineRule="auto"/>
              <w:jc w:val="center"/>
            </w:pPr>
            <w:r>
              <w:rPr>
                <w:rFonts w:ascii="Arial" w:hAnsi="Arial"/>
                <w:color w:val="000000"/>
                <w:sz w:val="18"/>
              </w:rPr>
              <w:t>-/1</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3550e496_a9f2_49fb_b484_db6df6f5bd"/>
          <w:p>
            <w:pPr>
              <w:spacing w:before="180" w:after="0" w:line="240" w:lineRule="auto"/>
            </w:pPr>
            <w:r>
              <w:rPr>
                <w:rFonts w:ascii="Arial" w:hAnsi="Arial"/>
                <w:color w:val="000000"/>
                <w:sz w:val="18"/>
              </w:rPr>
              <w:t>&gt;&gt;&gt;&gt;White Point Flag</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2ef98839_9b4f_4048_9d8d_4e01de7211"/>
          <w:p>
            <w:pPr>
              <w:spacing w:before="180" w:after="0" w:line="240" w:lineRule="auto"/>
              <w:jc w:val="center"/>
            </w:pPr>
            <w:r>
              <w:rPr>
                <w:rFonts w:ascii="Arial" w:hAnsi="Arial"/>
                <w:color w:val="000000"/>
                <w:sz w:val="18"/>
              </w:rPr>
              <w:t>(0028,7021)</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8b635a0f_98e1_4733_9ab4_09101dc0ad"/>
          <w:p>
            <w:pPr>
              <w:spacing w:before="180" w:after="0" w:line="240" w:lineRule="auto"/>
              <w:jc w:val="center"/>
            </w:pPr>
            <w:r>
              <w:rPr>
                <w:rFonts w:ascii="Arial" w:hAnsi="Arial"/>
                <w:color w:val="000000"/>
                <w:sz w:val="18"/>
              </w:rPr>
              <w:t>-/1</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9c2459c0_74c8_47c9_8f93_bfb6a71b6c"/>
          <w:p>
            <w:pPr>
              <w:spacing w:before="180" w:after="0" w:line="240" w:lineRule="auto"/>
            </w:pPr>
            <w:r>
              <w:rPr>
                <w:rFonts w:ascii="Arial" w:hAnsi="Arial"/>
                <w:color w:val="000000"/>
                <w:sz w:val="18"/>
              </w:rPr>
              <w:t>&gt;&gt;&gt;&gt;Luminance Response Sequence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eb06a75a_f089_40a7_9850_07166d0338"/>
          <w:p>
            <w:pPr>
              <w:spacing w:before="180" w:after="0" w:line="240" w:lineRule="auto"/>
              <w:jc w:val="center"/>
            </w:pPr>
            <w:r>
              <w:rPr>
                <w:rFonts w:ascii="Arial" w:hAnsi="Arial"/>
                <w:color w:val="000000"/>
                <w:sz w:val="18"/>
              </w:rPr>
              <w:t>(0028,701C)</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9503cbaf_6cec_4874_9609_931f7462fc"/>
          <w:p>
            <w:pPr>
              <w:spacing w:before="180" w:after="0" w:line="240" w:lineRule="auto"/>
              <w:jc w:val="center"/>
            </w:pPr>
            <w:r>
              <w:rPr>
                <w:rFonts w:ascii="Arial" w:hAnsi="Arial"/>
                <w:color w:val="000000"/>
                <w:sz w:val="18"/>
              </w:rPr>
              <w:t>-/1</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9bc6f971_a19f_4608_9ca1_f481d99dde"/>
          <w:p>
            <w:pPr>
              <w:spacing w:before="180" w:after="0" w:line="240" w:lineRule="auto"/>
            </w:pPr>
            <w:r>
              <w:rPr>
                <w:rFonts w:ascii="Arial" w:hAnsi="Arial"/>
                <w:color w:val="000000"/>
                <w:sz w:val="18"/>
              </w:rPr>
              <w:t>&gt;&gt;&gt;&gt;&gt;Luminance Value</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11165b08_08ba_4d62_920c_779e2e8534"/>
          <w:p>
            <w:pPr>
              <w:spacing w:before="180" w:after="0" w:line="240" w:lineRule="auto"/>
              <w:jc w:val="center"/>
            </w:pPr>
            <w:r>
              <w:rPr>
                <w:rFonts w:ascii="Arial" w:hAnsi="Arial"/>
                <w:color w:val="000000"/>
                <w:sz w:val="18"/>
              </w:rPr>
              <w:t>(0028,701F)</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9d0603dd_1a5b_4857_b470_aa27cd2726"/>
          <w:p>
            <w:pPr>
              <w:spacing w:before="180" w:after="0" w:line="240" w:lineRule="auto"/>
              <w:jc w:val="center"/>
            </w:pPr>
            <w:r>
              <w:rPr>
                <w:rFonts w:ascii="Arial" w:hAnsi="Arial"/>
                <w:color w:val="000000"/>
                <w:sz w:val="18"/>
              </w:rPr>
              <w:t>-/1</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75b5802d_f4fa_4888_a726_937aa1a4a5"/>
          <w:p>
            <w:pPr>
              <w:spacing w:before="180" w:after="0" w:line="240" w:lineRule="auto"/>
            </w:pPr>
            <w:r>
              <w:rPr>
                <w:rFonts w:ascii="Arial" w:hAnsi="Arial"/>
                <w:color w:val="000000"/>
                <w:sz w:val="18"/>
              </w:rPr>
              <w:t>&gt;&gt;&gt;&gt;&gt;CIExy White Point</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0be5cec5_46f1_470e_aaca_8f1da519b1"/>
          <w:p>
            <w:pPr>
              <w:spacing w:before="180" w:after="0" w:line="240" w:lineRule="auto"/>
              <w:jc w:val="center"/>
            </w:pPr>
            <w:r>
              <w:rPr>
                <w:rFonts w:ascii="Arial" w:hAnsi="Arial"/>
                <w:color w:val="000000"/>
                <w:sz w:val="18"/>
              </w:rPr>
              <w:t>(0028,7018)</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1d264f96_d050_465c_a2bd_b9c1586680"/>
          <w:p>
            <w:pPr>
              <w:spacing w:before="180" w:after="0" w:line="240" w:lineRule="auto"/>
              <w:jc w:val="center"/>
            </w:pPr>
            <w:r>
              <w:rPr>
                <w:rFonts w:ascii="Arial" w:hAnsi="Arial"/>
                <w:color w:val="000000"/>
                <w:sz w:val="18"/>
              </w:rPr>
              <w:t>-/1C</w:t>
            </w:r>
          </w:p>
          <w:bookmarkEnd w:id="15992"/>
          <w:bookmarkStart w:id="15993"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8eb793bd_631a_40fc_9075_faee421241"/>
          <w:p>
            <w:pPr>
              <w:spacing w:before="180" w:after="0" w:line="240" w:lineRule="auto"/>
            </w:pPr>
            <w:r>
              <w:rPr>
                <w:rFonts w:ascii="Arial" w:hAnsi="Arial"/>
                <w:color w:val="000000"/>
                <w:sz w:val="18"/>
              </w:rPr>
              <w:t>&gt;&gt;&gt;&gt;Reflected Ambient Light</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052e2237_55c1_4de6_8944_31de9b26b1"/>
          <w:p>
            <w:pPr>
              <w:spacing w:before="180" w:after="0" w:line="240" w:lineRule="auto"/>
              <w:jc w:val="center"/>
            </w:pPr>
            <w:r>
              <w:rPr>
                <w:rFonts w:ascii="Arial" w:hAnsi="Arial"/>
                <w:color w:val="000000"/>
                <w:sz w:val="18"/>
              </w:rPr>
              <w:t>(2010,0160)</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a8361ac8_5a48_497b_a0e2_8b903b3d65"/>
          <w:p>
            <w:pPr>
              <w:spacing w:before="180" w:after="0" w:line="240" w:lineRule="auto"/>
              <w:jc w:val="center"/>
            </w:pPr>
            <w:r>
              <w:rPr>
                <w:rFonts w:ascii="Arial" w:hAnsi="Arial"/>
                <w:color w:val="000000"/>
                <w:sz w:val="18"/>
              </w:rPr>
              <w:t>-/3</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1b109010_ca38_4672_b3f3_2755ed2f99"/>
          <w:p>
            <w:pPr>
              <w:spacing w:before="180" w:after="0" w:line="240" w:lineRule="auto"/>
            </w:pPr>
            <w:r>
              <w:rPr>
                <w:rFonts w:ascii="Arial" w:hAnsi="Arial"/>
                <w:color w:val="000000"/>
                <w:sz w:val="18"/>
              </w:rPr>
              <w:t>&gt;&gt;&gt;&gt;&gt;Ambient Light Value Source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e8fef185_8589_4765_847e_89d0cb8650"/>
          <w:p>
            <w:pPr>
              <w:spacing w:before="180" w:after="0" w:line="240" w:lineRule="auto"/>
              <w:jc w:val="center"/>
            </w:pPr>
            <w:r>
              <w:rPr>
                <w:rFonts w:ascii="Arial" w:hAnsi="Arial"/>
                <w:color w:val="000000"/>
                <w:sz w:val="18"/>
              </w:rPr>
              <w:t>(0028,7025)</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8bb2f0d9_4fde_42b4_a905_36a9256621"/>
          <w:p>
            <w:pPr>
              <w:spacing w:before="180" w:after="0" w:line="240" w:lineRule="auto"/>
              <w:jc w:val="center"/>
            </w:pPr>
            <w:r>
              <w:rPr>
                <w:rFonts w:ascii="Arial" w:hAnsi="Arial"/>
                <w:color w:val="000000"/>
                <w:sz w:val="18"/>
              </w:rPr>
              <w:t>-/1C</w:t>
            </w:r>
          </w:p>
          <w:bookmarkEnd w:id="15999"/>
          <w:bookmarkStart w:id="16000"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88193ff8_14ae_4761_8068_3271ba4dfe"/>
          <w:p>
            <w:pPr>
              <w:spacing w:before="180" w:after="0" w:line="240" w:lineRule="auto"/>
            </w:pPr>
            <w:r>
              <w:rPr>
                <w:rFonts w:ascii="Arial" w:hAnsi="Arial"/>
                <w:color w:val="000000"/>
                <w:sz w:val="18"/>
              </w:rPr>
              <w:t>&gt;&gt;&gt;Luminance Result Sequence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212cc506_2ed3_4cc5_899a_769620a869"/>
          <w:p>
            <w:pPr>
              <w:spacing w:before="180" w:after="0" w:line="240" w:lineRule="auto"/>
              <w:jc w:val="center"/>
            </w:pPr>
            <w:r>
              <w:rPr>
                <w:rFonts w:ascii="Arial" w:hAnsi="Arial"/>
                <w:color w:val="000000"/>
                <w:sz w:val="18"/>
              </w:rPr>
              <w:t>(0028,7024)</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70f9382d_f33a_4aab_b7eb_c623fb5e0f"/>
          <w:p>
            <w:pPr>
              <w:spacing w:before="180" w:after="0" w:line="240" w:lineRule="auto"/>
              <w:jc w:val="center"/>
            </w:pPr>
            <w:r>
              <w:rPr>
                <w:rFonts w:ascii="Arial" w:hAnsi="Arial"/>
                <w:color w:val="000000"/>
                <w:sz w:val="18"/>
              </w:rPr>
              <w:t>-/2</w:t>
            </w:r>
          </w:p>
          <w:bookmarkEnd w:id="16003"/>
        </w:tc>
      </w:tr>
      <w:tr>
        <w:tblPrEx/>
        <w:trPr/>
        <w:tc>
          <w:tcPr>
            <w:hMerge w:val="restart"/>
            <w:tcBorders>
              <w:left w:val="single" w:sz="4" w:color="000000"/>
              <w:bottom w:val="single" w:sz="4" w:color="000000"/>
            </w:tcBorders>
            <w:tcMar>
              <w:top w:w="40" w:type="dxa"/>
              <w:left w:w="40" w:type="dxa"/>
              <w:bottom w:w="40" w:type="dxa"/>
            </w:tcMar>
            <w:vAlign w:val="top"/>
          </w:tcPr>
          <w:bookmarkStart w:id="16004"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0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632949d8_1a35_405c_8a83_fbbf3571b2"/>
          <w:p>
            <w:pPr>
              <w:spacing w:before="180" w:after="0" w:line="240" w:lineRule="auto"/>
            </w:pPr>
            <w:r>
              <w:rPr>
                <w:rFonts w:ascii="Arial" w:hAnsi="Arial"/>
                <w:color w:val="000000"/>
                <w:sz w:val="18"/>
              </w:rPr>
              <w:t>&gt;&gt;&gt;&gt;Number of Luminance Points</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c005bd40_55e8_4422_bca8_24a8df6ec9"/>
          <w:p>
            <w:pPr>
              <w:spacing w:before="180" w:after="0" w:line="240" w:lineRule="auto"/>
              <w:jc w:val="center"/>
            </w:pPr>
            <w:r>
              <w:rPr>
                <w:rFonts w:ascii="Arial" w:hAnsi="Arial"/>
                <w:color w:val="000000"/>
                <w:sz w:val="18"/>
              </w:rPr>
              <w:t>(0028,701B)</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248c98ea_066d_48cc_af5e_1124432ec7"/>
          <w:p>
            <w:pPr>
              <w:spacing w:before="180" w:after="0" w:line="240" w:lineRule="auto"/>
              <w:jc w:val="center"/>
            </w:pPr>
            <w:r>
              <w:rPr>
                <w:rFonts w:ascii="Arial" w:hAnsi="Arial"/>
                <w:color w:val="000000"/>
                <w:sz w:val="18"/>
              </w:rPr>
              <w:t>-/1</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d84d6739_553b_4101_a4e0_0b947aea02"/>
          <w:p>
            <w:pPr>
              <w:spacing w:before="180" w:after="0" w:line="240" w:lineRule="auto"/>
            </w:pPr>
            <w:r>
              <w:rPr>
                <w:rFonts w:ascii="Arial" w:hAnsi="Arial"/>
                <w:color w:val="000000"/>
                <w:sz w:val="18"/>
              </w:rPr>
              <w:t>&gt;&gt;&gt;&gt;Luminance Response Sequence</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b9ed8785_f186_4306_a7cd_1c08c140bc"/>
          <w:p>
            <w:pPr>
              <w:spacing w:before="180" w:after="0" w:line="240" w:lineRule="auto"/>
              <w:jc w:val="center"/>
            </w:pPr>
            <w:r>
              <w:rPr>
                <w:rFonts w:ascii="Arial" w:hAnsi="Arial"/>
                <w:color w:val="000000"/>
                <w:sz w:val="18"/>
              </w:rPr>
              <w:t>(0028,701C)</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c0719247_935a_48b3_a68b_abe177d771"/>
          <w:p>
            <w:pPr>
              <w:spacing w:before="180" w:after="0" w:line="240" w:lineRule="auto"/>
              <w:jc w:val="center"/>
            </w:pPr>
            <w:r>
              <w:rPr>
                <w:rFonts w:ascii="Arial" w:hAnsi="Arial"/>
                <w:color w:val="000000"/>
                <w:sz w:val="18"/>
              </w:rPr>
              <w:t>-/1</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9925c516_fed5_485b_8c83_0f1e551ba4"/>
          <w:p>
            <w:pPr>
              <w:spacing w:before="180" w:after="0" w:line="240" w:lineRule="auto"/>
            </w:pPr>
            <w:r>
              <w:rPr>
                <w:rFonts w:ascii="Arial" w:hAnsi="Arial"/>
                <w:color w:val="000000"/>
                <w:sz w:val="18"/>
              </w:rPr>
              <w:t>&gt;&gt;&gt;&gt;&gt;DDL Value</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9aa9507c_ad45_4f06_b6ea_d5b0f724fc"/>
          <w:p>
            <w:pPr>
              <w:spacing w:before="180" w:after="0" w:line="240" w:lineRule="auto"/>
              <w:jc w:val="center"/>
            </w:pPr>
            <w:r>
              <w:rPr>
                <w:rFonts w:ascii="Arial" w:hAnsi="Arial"/>
                <w:color w:val="000000"/>
                <w:sz w:val="18"/>
              </w:rPr>
              <w:t>(0028,7017)</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8e18f16b_bcfc_4e7b_998b_e1d2295a9e"/>
          <w:p>
            <w:pPr>
              <w:spacing w:before="180" w:after="0" w:line="240" w:lineRule="auto"/>
              <w:jc w:val="center"/>
            </w:pPr>
            <w:r>
              <w:rPr>
                <w:rFonts w:ascii="Arial" w:hAnsi="Arial"/>
                <w:color w:val="000000"/>
                <w:sz w:val="18"/>
              </w:rPr>
              <w:t>-/1</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18274678_bb13_446e_a119_3e8eb843ea"/>
          <w:p>
            <w:pPr>
              <w:spacing w:before="180" w:after="0" w:line="240" w:lineRule="auto"/>
            </w:pPr>
            <w:r>
              <w:rPr>
                <w:rFonts w:ascii="Arial" w:hAnsi="Arial"/>
                <w:color w:val="000000"/>
                <w:sz w:val="18"/>
              </w:rPr>
              <w:t>&gt;&gt;&gt;&gt;&gt;Luminance Value</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78618f59_ee95_4939_8f1a_0213ea24cd"/>
          <w:p>
            <w:pPr>
              <w:spacing w:before="180" w:after="0" w:line="240" w:lineRule="auto"/>
              <w:jc w:val="center"/>
            </w:pPr>
            <w:r>
              <w:rPr>
                <w:rFonts w:ascii="Arial" w:hAnsi="Arial"/>
                <w:color w:val="000000"/>
                <w:sz w:val="18"/>
              </w:rPr>
              <w:t>(0028,701F)</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e4b4d55e_fa5a_43d4_9fab_a06c19deda"/>
          <w:p>
            <w:pPr>
              <w:spacing w:before="180" w:after="0" w:line="240" w:lineRule="auto"/>
              <w:jc w:val="center"/>
            </w:pPr>
            <w:r>
              <w:rPr>
                <w:rFonts w:ascii="Arial" w:hAnsi="Arial"/>
                <w:color w:val="000000"/>
                <w:sz w:val="18"/>
              </w:rPr>
              <w:t>-/1</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f9dd57ac_b7f3_4865_bb82_3ad10352e4"/>
          <w:p>
            <w:pPr>
              <w:spacing w:before="180" w:after="0" w:line="240" w:lineRule="auto"/>
            </w:pPr>
            <w:r>
              <w:rPr>
                <w:rFonts w:ascii="Arial" w:hAnsi="Arial"/>
                <w:color w:val="000000"/>
                <w:sz w:val="18"/>
              </w:rPr>
              <w:t>&gt;&gt;&gt;&gt;&gt;CIExy White Point</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0281c783_662a_4e6d_8426_10612b88b8"/>
          <w:p>
            <w:pPr>
              <w:spacing w:before="180" w:after="0" w:line="240" w:lineRule="auto"/>
              <w:jc w:val="center"/>
            </w:pPr>
            <w:r>
              <w:rPr>
                <w:rFonts w:ascii="Arial" w:hAnsi="Arial"/>
                <w:color w:val="000000"/>
                <w:sz w:val="18"/>
              </w:rPr>
              <w:t>(0028,7018)</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3022baaf_9b9f_4ca2_b626_3cf6709c46"/>
          <w:p>
            <w:pPr>
              <w:spacing w:before="180" w:after="0" w:line="240" w:lineRule="auto"/>
              <w:jc w:val="center"/>
            </w:pPr>
            <w:r>
              <w:rPr>
                <w:rFonts w:ascii="Arial" w:hAnsi="Arial"/>
                <w:color w:val="000000"/>
                <w:sz w:val="18"/>
              </w:rPr>
              <w:t>-/3</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84c5378c_2cd3_4034_8d06_c3ffc70329"/>
          <w:p>
            <w:pPr>
              <w:spacing w:before="180" w:after="0" w:line="240" w:lineRule="auto"/>
            </w:pPr>
            <w:r>
              <w:rPr>
                <w:rFonts w:ascii="Arial" w:hAnsi="Arial"/>
                <w:color w:val="000000"/>
                <w:sz w:val="18"/>
              </w:rPr>
              <w:t>&gt;&gt;&gt;&gt;Reflected Ambient Light</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1c2b981e_40a6_4e41_b881_26ac238235"/>
          <w:p>
            <w:pPr>
              <w:spacing w:before="180" w:after="0" w:line="240" w:lineRule="auto"/>
              <w:jc w:val="center"/>
            </w:pPr>
            <w:r>
              <w:rPr>
                <w:rFonts w:ascii="Arial" w:hAnsi="Arial"/>
                <w:color w:val="000000"/>
                <w:sz w:val="18"/>
              </w:rPr>
              <w:t>(2010,0160)</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e5b35d86_8abf_4d5e_81bb_ca630907c5"/>
          <w:p>
            <w:pPr>
              <w:spacing w:before="180" w:after="0" w:line="240" w:lineRule="auto"/>
              <w:jc w:val="center"/>
            </w:pPr>
            <w:r>
              <w:rPr>
                <w:rFonts w:ascii="Arial" w:hAnsi="Arial"/>
                <w:color w:val="000000"/>
                <w:sz w:val="18"/>
              </w:rPr>
              <w:t>-/3</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769eb9bf_6808_460b_99d2_76c4c711be"/>
          <w:p>
            <w:pPr>
              <w:spacing w:before="180" w:after="0" w:line="240" w:lineRule="auto"/>
            </w:pPr>
            <w:r>
              <w:rPr>
                <w:rFonts w:ascii="Arial" w:hAnsi="Arial"/>
                <w:color w:val="000000"/>
                <w:sz w:val="18"/>
              </w:rPr>
              <w:t>&gt;&gt;&gt;&gt;Ambient Light Value Source</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0c1310b9_c8eb_4033_9d59_32aa438999"/>
          <w:p>
            <w:pPr>
              <w:spacing w:before="180" w:after="0" w:line="240" w:lineRule="auto"/>
              <w:jc w:val="center"/>
            </w:pPr>
            <w:r>
              <w:rPr>
                <w:rFonts w:ascii="Arial" w:hAnsi="Arial"/>
                <w:color w:val="000000"/>
                <w:sz w:val="18"/>
              </w:rPr>
              <w:t>(0028,7025)</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a5b8c751_5536_4c00_b4ac_cfaf6e830a"/>
          <w:p>
            <w:pPr>
              <w:spacing w:before="180" w:after="0" w:line="240" w:lineRule="auto"/>
              <w:jc w:val="center"/>
            </w:pPr>
            <w:r>
              <w:rPr>
                <w:rFonts w:ascii="Arial" w:hAnsi="Arial"/>
                <w:color w:val="000000"/>
                <w:sz w:val="18"/>
              </w:rPr>
              <w:t>-/1C</w:t>
            </w:r>
          </w:p>
          <w:bookmarkEnd w:id="16025"/>
          <w:bookmarkStart w:id="16026"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26"/>
        </w:tc>
      </w:tr>
    </w:tbl>
    <w:bookmarkStart w:id="16027" w:name="sect_EE_2_2_1_2"/>
    <w:p>
      <w:pPr>
        <w:spacing w:before="180" w:after="0" w:line="240" w:lineRule="auto"/>
      </w:pPr>
      <w:r>
        <w:rPr>
          <w:rFonts w:ascii="Arial" w:hAnsi="Arial"/>
          <w:b/>
          <w:color w:val="000000"/>
          <w:sz w:val="22"/>
        </w:rPr>
        <w:t>EE.2.2.1.2 SCU Behavior</w:t>
      </w:r>
    </w:p>
    <w:bookmarkEnd w:id="16027"/>
    <w:bookmarkStart w:id="16028"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28"/>
    <w:bookmarkStart w:id="16029"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29"/>
    <w:bookmarkStart w:id="16030"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30"/>
    <w:bookmarkStart w:id="16031" w:name="sect_EE_2_2_1_3"/>
    <w:p>
      <w:pPr>
        <w:spacing w:before="180" w:after="0" w:line="240" w:lineRule="auto"/>
      </w:pPr>
      <w:r>
        <w:rPr>
          <w:rFonts w:ascii="Arial" w:hAnsi="Arial"/>
          <w:b/>
          <w:color w:val="000000"/>
          <w:sz w:val="22"/>
        </w:rPr>
        <w:t>EE.2.2.1.3 SCP Behavior</w:t>
      </w:r>
    </w:p>
    <w:bookmarkEnd w:id="16031"/>
    <w:bookmarkStart w:id="16032"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32"/>
    <w:bookmarkStart w:id="16033"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25">
        <w:r>
          <w:rPr>
            <w:rFonts w:ascii="Arial" w:hAnsi="Arial"/>
            <w:color w:val="000000"/>
            <w:sz w:val="18"/>
          </w:rPr>
          <w:t>PS3.7</w:t>
        </w:r>
      </w:hyperlink>
      <w:r>
        <w:rPr>
          <w:rFonts w:ascii="Arial" w:hAnsi="Arial"/>
          <w:color w:val="000000"/>
          <w:sz w:val="18"/>
        </w:rPr>
        <w:t>.</w:t>
      </w:r>
    </w:p>
    <w:bookmarkEnd w:id="16033"/>
    <w:bookmarkStart w:id="16034" w:name="sect_EE_2_3"/>
    <w:p>
      <w:pPr>
        <w:spacing w:before="180" w:after="0" w:line="240" w:lineRule="auto"/>
      </w:pPr>
      <w:r>
        <w:rPr>
          <w:rFonts w:ascii="Arial" w:hAnsi="Arial"/>
          <w:b/>
          <w:color w:val="000000"/>
          <w:sz w:val="24"/>
        </w:rPr>
        <w:t>EE.2.3 SOP Class Definitions and UIDs</w:t>
      </w:r>
    </w:p>
    <w:bookmarkEnd w:id="16034"/>
    <w:bookmarkStart w:id="16035"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35"/>
    <w:bookmarkStart w:id="16036" w:name="sect_EE_2_4"/>
    <w:p>
      <w:pPr>
        <w:spacing w:before="180" w:after="0" w:line="240" w:lineRule="auto"/>
      </w:pPr>
      <w:r>
        <w:rPr>
          <w:rFonts w:ascii="Arial" w:hAnsi="Arial"/>
          <w:b/>
          <w:color w:val="000000"/>
          <w:sz w:val="24"/>
        </w:rPr>
        <w:t>EE.2.4 Reserved Identifications</w:t>
      </w:r>
    </w:p>
    <w:bookmarkEnd w:id="16036"/>
    <w:bookmarkStart w:id="16037"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37"/>
    <w:bookmarkStart w:id="16038" w:name="sect_EE_3"/>
    <w:p>
      <w:pPr>
        <w:spacing w:before="180" w:after="0" w:line="240" w:lineRule="auto"/>
      </w:pPr>
      <w:r>
        <w:rPr>
          <w:rFonts w:ascii="Arial" w:hAnsi="Arial"/>
          <w:b/>
          <w:color w:val="000000"/>
          <w:sz w:val="28"/>
        </w:rPr>
        <w:t>EE.3 Conformance</w:t>
      </w:r>
    </w:p>
    <w:bookmarkEnd w:id="16038"/>
    <w:bookmarkStart w:id="16039" w:name="sect_EE_3_1"/>
    <w:p>
      <w:pPr>
        <w:spacing w:before="180" w:after="0" w:line="240" w:lineRule="auto"/>
      </w:pPr>
      <w:r>
        <w:rPr>
          <w:rFonts w:ascii="Arial" w:hAnsi="Arial"/>
          <w:b/>
          <w:color w:val="000000"/>
          <w:sz w:val="24"/>
        </w:rPr>
        <w:t>EE.3.1 Conformance Statement</w:t>
      </w:r>
    </w:p>
    <w:bookmarkEnd w:id="16039"/>
    <w:bookmarkStart w:id="16040"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26">
        <w:r>
          <w:rPr>
            <w:rFonts w:ascii="Arial" w:hAnsi="Arial"/>
            <w:color w:val="000000"/>
            <w:sz w:val="18"/>
          </w:rPr>
          <w:t>PS3.2</w:t>
        </w:r>
      </w:hyperlink>
      <w:r>
        <w:rPr>
          <w:rFonts w:ascii="Arial" w:hAnsi="Arial"/>
          <w:color w:val="000000"/>
          <w:sz w:val="18"/>
        </w:rPr>
        <w:t>.</w:t>
      </w:r>
    </w:p>
    <w:bookmarkEnd w:id="16040"/>
    <w:bookmarkStart w:id="16041"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41"/>
    <w:bookmarkStart w:id="16042" w:name="idp140720199303200"/>
    <w:bookmarkStart w:id="16043" w:name="idp140720199303456"/>
    <w:bookmarkStart w:id="16044" w:name="para_bc47c859_5ff7_413e_b106_0d383db0b9"/>
    <w:p>
      <w:pPr>
        <w:numPr>
          <w:ilvl w:val="0"/>
          <w:numId w:val="365"/>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6044"/>
    <w:bookmarkEnd w:id="16043"/>
    <w:bookmarkEnd w:id="16042"/>
    <w:bookmarkStart w:id="16045" w:name="idp140720199304736"/>
    <w:bookmarkStart w:id="16046" w:name="para_fb03b0ad_b644_4da7_8b55_63d0c12e44"/>
    <w:p>
      <w:pPr>
        <w:numPr>
          <w:ilvl w:val="0"/>
          <w:numId w:val="365"/>
        </w:numPr>
        <w:tabs>
          <w:tab w:val="left" w:pos="180"/>
        </w:tabs>
        <w:spacing w:before="180" w:after="0" w:line="240" w:lineRule="auto"/>
        <w:ind w:left="180" w:right="0" w:hanging="180"/>
        <w:jc w:val="both"/>
      </w:pPr>
      <w:r>
        <w:rPr>
          <w:rFonts w:ascii="Arial" w:hAnsi="Arial"/>
          <w:color w:val="000000"/>
          <w:sz w:val="18"/>
        </w:rPr>
        <w:t>List of SOP Classes supported</w:t>
      </w:r>
    </w:p>
    <w:bookmarkEnd w:id="16046"/>
    <w:bookmarkEnd w:id="16045"/>
    <w:bookmarkStart w:id="16047" w:name="idp140720199305984"/>
    <w:bookmarkStart w:id="16048" w:name="para_b5afb82b_c330_4ee8_a82c_868a098eee"/>
    <w:p>
      <w:pPr>
        <w:numPr>
          <w:ilvl w:val="0"/>
          <w:numId w:val="365"/>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6048"/>
    <w:bookmarkEnd w:id="16047"/>
    <w:bookmarkStart w:id="16049" w:name="idp140720199307072"/>
    <w:bookmarkStart w:id="16050" w:name="idp140720199307328"/>
    <w:bookmarkStart w:id="16051" w:name="para_09507f21_9c1d_4de9_8c68_1b80f2451a"/>
    <w:p>
      <w:pPr>
        <w:numPr>
          <w:ilvl w:val="0"/>
          <w:numId w:val="364"/>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6051"/>
    <w:bookmarkEnd w:id="16050"/>
    <w:bookmarkEnd w:id="16049"/>
    <w:bookmarkStart w:id="16052" w:name="idp140720199308592"/>
    <w:bookmarkStart w:id="16053" w:name="para_aac7c8d4_ed8d_47ef_9bb8_ea75819d78"/>
    <w:p>
      <w:pPr>
        <w:numPr>
          <w:ilvl w:val="0"/>
          <w:numId w:val="364"/>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6053"/>
    <w:bookmarkEnd w:id="16052"/>
    <w:bookmarkStart w:id="16054"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054"/>
    <w:bookmarkStart w:id="16055" w:name="idp140720199311088"/>
    <w:bookmarkStart w:id="16056" w:name="idp140720199311344"/>
    <w:bookmarkStart w:id="16057" w:name="para_bee8aced_2253_4af5_884f_dedacc99f8"/>
    <w:p>
      <w:pPr>
        <w:numPr>
          <w:ilvl w:val="0"/>
          <w:numId w:val="369"/>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6057"/>
    <w:bookmarkEnd w:id="16056"/>
    <w:bookmarkEnd w:id="16055"/>
    <w:bookmarkStart w:id="16058" w:name="idp140720199312624"/>
    <w:bookmarkStart w:id="16059" w:name="para_990b5555_1324_4876_9451_9afde6cbce"/>
    <w:p>
      <w:pPr>
        <w:numPr>
          <w:ilvl w:val="0"/>
          <w:numId w:val="369"/>
        </w:numPr>
        <w:tabs>
          <w:tab w:val="left" w:pos="180"/>
        </w:tabs>
        <w:spacing w:before="180" w:after="0" w:line="240" w:lineRule="auto"/>
        <w:ind w:left="180" w:right="0" w:hanging="180"/>
        <w:jc w:val="both"/>
      </w:pPr>
      <w:r>
        <w:rPr>
          <w:rFonts w:ascii="Arial" w:hAnsi="Arial"/>
          <w:color w:val="000000"/>
          <w:sz w:val="18"/>
        </w:rPr>
        <w:t>List of SOP Classes supported</w:t>
      </w:r>
    </w:p>
    <w:bookmarkEnd w:id="16059"/>
    <w:bookmarkEnd w:id="16058"/>
    <w:bookmarkStart w:id="16060" w:name="idp140720199313824"/>
    <w:bookmarkStart w:id="16061" w:name="para_361723b4_f19d_4dbb_97a4_05b22ec96a"/>
    <w:p>
      <w:pPr>
        <w:numPr>
          <w:ilvl w:val="0"/>
          <w:numId w:val="36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6061"/>
    <w:bookmarkEnd w:id="16060"/>
    <w:bookmarkStart w:id="16062" w:name="idp140720199314864"/>
    <w:bookmarkStart w:id="16063" w:name="idp140720199315120"/>
    <w:bookmarkStart w:id="16064" w:name="para_9f7d6951_b2d5_4ecd_95d6_913799c244"/>
    <w:p>
      <w:pPr>
        <w:numPr>
          <w:ilvl w:val="0"/>
          <w:numId w:val="367"/>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6064"/>
    <w:bookmarkEnd w:id="16063"/>
    <w:bookmarkEnd w:id="16062"/>
    <w:bookmarkStart w:id="16065" w:name="idp140720199316464"/>
    <w:bookmarkStart w:id="16066" w:name="para_b298f23a_94ae_42f5_b320_dd3c231229"/>
    <w:p>
      <w:pPr>
        <w:numPr>
          <w:ilvl w:val="0"/>
          <w:numId w:val="367"/>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6066"/>
    <w:bookmarkEnd w:id="16065"/>
    <w:bookmarkStart w:id="16067" w:name="idp140720199317616"/>
    <w:bookmarkStart w:id="16068" w:name="idp140720199317872"/>
    <w:bookmarkStart w:id="16069" w:name="para_9ea157e6_e27b_4042_9d9a_bec8a37510"/>
    <w:p>
      <w:pPr>
        <w:numPr>
          <w:ilvl w:val="0"/>
          <w:numId w:val="366"/>
        </w:numPr>
        <w:tabs>
          <w:tab w:val="left" w:pos="540"/>
        </w:tabs>
        <w:spacing w:before="180" w:after="0" w:line="240" w:lineRule="auto"/>
        <w:ind w:left="540" w:right="0" w:hanging="180"/>
        <w:jc w:val="both"/>
      </w:pPr>
      <w:r>
        <w:rPr>
          <w:rFonts w:ascii="Arial" w:hAnsi="Arial"/>
          <w:color w:val="000000"/>
          <w:sz w:val="18"/>
        </w:rPr>
        <w:t>Valid value range</w:t>
      </w:r>
    </w:p>
    <w:bookmarkEnd w:id="16069"/>
    <w:bookmarkEnd w:id="16068"/>
    <w:bookmarkEnd w:id="16067"/>
    <w:bookmarkStart w:id="16070" w:name="idp140720199319120"/>
    <w:bookmarkStart w:id="16071" w:name="para_4a570b01_a000_441b_bc49_6f7fe575cb"/>
    <w:p>
      <w:pPr>
        <w:numPr>
          <w:ilvl w:val="0"/>
          <w:numId w:val="366"/>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6071"/>
    <w:bookmarkEnd w:id="16070"/>
    <w:bookmarkStart w:id="16072" w:name="idp140720199320400"/>
    <w:bookmarkStart w:id="16073" w:name="para_49a74a7b_f326_4a0d_a1d2_21b41e3eed"/>
    <w:p>
      <w:pPr>
        <w:numPr>
          <w:ilvl w:val="0"/>
          <w:numId w:val="366"/>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6073"/>
    <w:bookmarkEnd w:id="16072"/>
    <w:bookmarkStart w:id="16074" w:name="idp140720199322224"/>
    <w:bookmarkStart w:id="16075" w:name="para_1cfdb549_d064_4884_b40b_6340451653"/>
    <w:p>
      <w:pPr>
        <w:numPr>
          <w:ilvl w:val="0"/>
          <w:numId w:val="369"/>
        </w:numPr>
        <w:tabs>
          <w:tab w:val="left" w:pos="180"/>
        </w:tabs>
        <w:spacing w:before="180" w:after="0" w:line="240" w:lineRule="auto"/>
        <w:ind w:left="180" w:right="0" w:hanging="180"/>
        <w:jc w:val="both"/>
      </w:pPr>
      <w:r>
        <w:rPr>
          <w:rFonts w:ascii="Arial" w:hAnsi="Arial"/>
          <w:color w:val="000000"/>
          <w:sz w:val="18"/>
        </w:rPr>
        <w:t>For each supported DIMSE service</w:t>
      </w:r>
    </w:p>
    <w:bookmarkEnd w:id="16075"/>
    <w:bookmarkEnd w:id="16074"/>
    <w:bookmarkStart w:id="16076" w:name="idp140720199323264"/>
    <w:bookmarkStart w:id="16077" w:name="idp140720199323520"/>
    <w:bookmarkStart w:id="16078" w:name="para_4afc687f_619e_4a77_9268_0489fd2473"/>
    <w:p>
      <w:pPr>
        <w:numPr>
          <w:ilvl w:val="0"/>
          <w:numId w:val="368"/>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6078"/>
    <w:bookmarkEnd w:id="16077"/>
    <w:bookmarkEnd w:id="16076"/>
    <w:p>
      <w:pPr>
        <w:sectPr>
          <w:headerReference w:type="default" r:id="r918"/>
          <w:headerReference w:type="even" r:id="r919"/>
          <w:headerReference w:type="first" r:id="r917"/>
          <w:footerReference w:type="default" r:id="r921"/>
          <w:footerReference w:type="even" r:id="r922"/>
          <w:footerReference w:type="first" r:id="r920"/>
          <w:pgSz w:w="12240" w:h="15840"/>
          <w:pgMar w:top="1440" w:bottom="1440" w:left="1080" w:right="720" w:header="720" w:footer="720" w:gutter="0"/>
          <w:pgNumType w:fmt="decimal"/>
          <w:titlePg/>
        </w:sectPr>
      </w:pPr>
    </w:p>
    <w:bookmarkStart w:id="16079" w:name="chapter_FF"/>
    <w:p>
      <w:pPr>
        <w:keepNext/>
        <w:spacing w:before="180" w:after="0" w:line="240" w:lineRule="auto"/>
      </w:pPr>
      <w:r>
        <w:rPr>
          <w:rFonts w:ascii="Arial" w:hAnsi="Arial"/>
          <w:b/>
          <w:color w:val="000000"/>
          <w:sz w:val="50"/>
        </w:rPr>
        <w:t>FF Volumetric Presentation State Storage SOP Classes (Normative)</w:t>
      </w:r>
    </w:p>
    <w:bookmarkEnd w:id="16079"/>
    <w:bookmarkStart w:id="16080" w:name="sect_FF_1"/>
    <w:p>
      <w:pPr>
        <w:spacing w:before="180" w:after="0" w:line="240" w:lineRule="auto"/>
      </w:pPr>
      <w:r>
        <w:rPr>
          <w:rFonts w:ascii="Arial" w:hAnsi="Arial"/>
          <w:b/>
          <w:color w:val="000000"/>
          <w:sz w:val="28"/>
        </w:rPr>
        <w:t>FF.1 Overview</w:t>
      </w:r>
    </w:p>
    <w:bookmarkEnd w:id="16080"/>
    <w:bookmarkStart w:id="16081" w:name="sect_FF_1_1"/>
    <w:p>
      <w:pPr>
        <w:spacing w:before="180" w:after="0" w:line="240" w:lineRule="auto"/>
      </w:pPr>
      <w:r>
        <w:rPr>
          <w:rFonts w:ascii="Arial" w:hAnsi="Arial"/>
          <w:b/>
          <w:color w:val="000000"/>
          <w:sz w:val="24"/>
        </w:rPr>
        <w:t>FF.1.1 Scope</w:t>
      </w:r>
    </w:p>
    <w:bookmarkEnd w:id="16081"/>
    <w:bookmarkStart w:id="16082"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82"/>
    <w:bookmarkStart w:id="16083" w:name="para_b414f65d_518b_4778_9977_564c2c052a"/>
    <w:p>
      <w:pPr>
        <w:spacing w:before="180" w:after="0" w:line="240" w:lineRule="auto"/>
        <w:jc w:val="both"/>
      </w:pPr>
      <w:r>
        <w:rPr>
          <w:rFonts w:ascii="Arial" w:hAnsi="Arial"/>
          <w:color w:val="000000"/>
          <w:sz w:val="18"/>
        </w:rPr>
        <w:t>They include capabilities for specifying:</w:t>
      </w:r>
    </w:p>
    <w:bookmarkEnd w:id="16083"/>
    <w:bookmarkStart w:id="16084" w:name="idp140720199332832"/>
    <w:bookmarkStart w:id="16085" w:name="idp140720199333088"/>
    <w:bookmarkStart w:id="16086" w:name="para_16279edd_0948_4079_aa12_03bd7d4c92"/>
    <w:p>
      <w:pPr>
        <w:numPr>
          <w:ilvl w:val="0"/>
          <w:numId w:val="370"/>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6086"/>
    <w:bookmarkEnd w:id="16085"/>
    <w:bookmarkEnd w:id="16084"/>
    <w:bookmarkStart w:id="16087" w:name="idp140720199334304"/>
    <w:bookmarkStart w:id="16088" w:name="para_cf263ecf_69b4_4545_a0ec_22dceb2565"/>
    <w:p>
      <w:pPr>
        <w:numPr>
          <w:ilvl w:val="0"/>
          <w:numId w:val="370"/>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6088"/>
    <w:bookmarkEnd w:id="16087"/>
    <w:bookmarkStart w:id="16089" w:name="idp140720199335632"/>
    <w:bookmarkStart w:id="16090" w:name="para_b14c5741_38e1_474d_a393_abf3bebacd"/>
    <w:p>
      <w:pPr>
        <w:numPr>
          <w:ilvl w:val="0"/>
          <w:numId w:val="370"/>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6090"/>
    <w:bookmarkEnd w:id="16089"/>
    <w:bookmarkStart w:id="16091" w:name="idp140720199336848"/>
    <w:bookmarkStart w:id="16092" w:name="para_ec2d9938_3cea_4492_93de_6c38b85bf3"/>
    <w:p>
      <w:pPr>
        <w:numPr>
          <w:ilvl w:val="0"/>
          <w:numId w:val="370"/>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6092"/>
    <w:bookmarkEnd w:id="16091"/>
    <w:bookmarkStart w:id="16093" w:name="idp140720199338064"/>
    <w:bookmarkStart w:id="16094" w:name="para_9685bce6_5303_47a7_bea4_abadb31a78"/>
    <w:p>
      <w:pPr>
        <w:numPr>
          <w:ilvl w:val="0"/>
          <w:numId w:val="370"/>
        </w:numPr>
        <w:tabs>
          <w:tab w:val="left" w:pos="180"/>
        </w:tabs>
        <w:spacing w:before="180" w:after="0" w:line="240" w:lineRule="auto"/>
        <w:ind w:left="180" w:right="0" w:hanging="180"/>
        <w:jc w:val="both"/>
      </w:pPr>
      <w:r>
        <w:rPr>
          <w:rFonts w:ascii="Arial" w:hAnsi="Arial"/>
          <w:color w:val="000000"/>
          <w:sz w:val="18"/>
        </w:rPr>
        <w:t>compositing of multiple renderings</w:t>
      </w:r>
    </w:p>
    <w:bookmarkEnd w:id="16094"/>
    <w:bookmarkEnd w:id="16093"/>
    <w:bookmarkStart w:id="16095" w:name="idp140720199339248"/>
    <w:bookmarkStart w:id="16096" w:name="para_56ca4076_7201_4cf1_b151_ecb7dfd2ae"/>
    <w:p>
      <w:pPr>
        <w:numPr>
          <w:ilvl w:val="0"/>
          <w:numId w:val="370"/>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6096"/>
    <w:bookmarkEnd w:id="16095"/>
    <w:bookmarkStart w:id="16097" w:name="idp140720199340464"/>
    <w:bookmarkStart w:id="16098" w:name="para_165dadf1_46e0_4276_8ff2_32a0fe1380"/>
    <w:p>
      <w:pPr>
        <w:numPr>
          <w:ilvl w:val="0"/>
          <w:numId w:val="370"/>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w:t>
      </w:r>
    </w:p>
    <w:bookmarkEnd w:id="16098"/>
    <w:bookmarkEnd w:id="16097"/>
    <w:bookmarkStart w:id="16099" w:name="idp140720199341808"/>
    <w:bookmarkStart w:id="16100" w:name="para_13ae785d_c308_4335_ae0c_dcd9120eaf"/>
    <w:p>
      <w:pPr>
        <w:numPr>
          <w:ilvl w:val="0"/>
          <w:numId w:val="370"/>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6100"/>
    <w:bookmarkEnd w:id="16099"/>
    <w:bookmarkStart w:id="16101" w:name="idp140720199343104"/>
    <w:bookmarkStart w:id="16102" w:name="para_9126b1e6_185a_4fef_93ca_e7e6f974c5"/>
    <w:p>
      <w:pPr>
        <w:numPr>
          <w:ilvl w:val="0"/>
          <w:numId w:val="370"/>
        </w:numPr>
        <w:tabs>
          <w:tab w:val="left" w:pos="180"/>
        </w:tabs>
        <w:spacing w:before="180" w:after="0" w:line="240" w:lineRule="auto"/>
        <w:ind w:left="180" w:right="0" w:hanging="180"/>
        <w:jc w:val="both"/>
      </w:pPr>
      <w:r>
        <w:rPr>
          <w:rFonts w:ascii="Arial" w:hAnsi="Arial"/>
          <w:color w:val="000000"/>
          <w:sz w:val="18"/>
        </w:rPr>
        <w:t>the position within a set of related Volumetric Presentation States</w:t>
      </w:r>
    </w:p>
    <w:bookmarkEnd w:id="16102"/>
    <w:bookmarkEnd w:id="16101"/>
    <w:bookmarkStart w:id="16103" w:name="idp140720199344400"/>
    <w:bookmarkStart w:id="16104" w:name="para_a4d95270_ba95_4c56_989c_de5cf29b11"/>
    <w:p>
      <w:pPr>
        <w:numPr>
          <w:ilvl w:val="0"/>
          <w:numId w:val="370"/>
        </w:numPr>
        <w:tabs>
          <w:tab w:val="left" w:pos="180"/>
        </w:tabs>
        <w:spacing w:before="180" w:after="0" w:line="240" w:lineRule="auto"/>
        <w:ind w:left="180" w:right="0" w:hanging="180"/>
        <w:jc w:val="both"/>
      </w:pPr>
      <w:r>
        <w:rPr>
          <w:rFonts w:ascii="Arial" w:hAnsi="Arial"/>
          <w:color w:val="000000"/>
          <w:sz w:val="18"/>
        </w:rPr>
        <w:t>animation of the view</w:t>
      </w:r>
    </w:p>
    <w:bookmarkEnd w:id="16104"/>
    <w:bookmarkEnd w:id="16103"/>
    <w:bookmarkStart w:id="16105" w:name="idp140720199345600"/>
    <w:bookmarkStart w:id="16106" w:name="para_6ffeba06_2180_4d14_8e6a_4b257e9a2b"/>
    <w:p>
      <w:pPr>
        <w:numPr>
          <w:ilvl w:val="0"/>
          <w:numId w:val="370"/>
        </w:numPr>
        <w:tabs>
          <w:tab w:val="left" w:pos="180"/>
        </w:tabs>
        <w:spacing w:before="180" w:after="0" w:line="240" w:lineRule="auto"/>
        <w:ind w:left="180" w:right="0" w:hanging="180"/>
        <w:jc w:val="both"/>
      </w:pPr>
      <w:r>
        <w:rPr>
          <w:rFonts w:ascii="Arial" w:hAnsi="Arial"/>
          <w:color w:val="000000"/>
          <w:sz w:val="18"/>
        </w:rPr>
        <w:t>reference to an image depicting the view described by the Presentation State</w:t>
      </w:r>
    </w:p>
    <w:bookmarkEnd w:id="16106"/>
    <w:bookmarkEnd w:id="16105"/>
    <w:bookmarkStart w:id="16107"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07"/>
    <w:bookmarkStart w:id="16108"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08"/>
    <w:bookmarkStart w:id="16109"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33">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09"/>
    <w:bookmarkStart w:id="16110"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10"/>
    <w:bookmarkStart w:id="16111"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11"/>
    <w:bookmarkStart w:id="16112"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12"/>
    <w:bookmarkStart w:id="16113" w:name="idp140720199354608"/>
    <w:p>
      <w:pPr>
        <w:keepNext/>
        <w:spacing w:before="180" w:after="0" w:line="240" w:lineRule="auto"/>
        <w:ind w:left="360" w:right="360" w:firstLine="0"/>
        <w:jc w:val="both"/>
      </w:pPr>
      <w:r>
        <w:rPr>
          <w:rFonts w:ascii="Arial" w:hAnsi="Arial"/>
          <w:color w:val="000000"/>
          <w:sz w:val="18"/>
        </w:rPr>
        <w:t>Note</w:t>
      </w:r>
    </w:p>
    <w:bookmarkEnd w:id="16113"/>
    <w:bookmarkStart w:id="16114"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14"/>
    <w:bookmarkStart w:id="16115" w:name="sect_FF_2"/>
    <w:p>
      <w:pPr>
        <w:spacing w:before="180" w:after="0" w:line="240" w:lineRule="auto"/>
      </w:pPr>
      <w:r>
        <w:rPr>
          <w:rFonts w:ascii="Arial" w:hAnsi="Arial"/>
          <w:b/>
          <w:color w:val="000000"/>
          <w:sz w:val="28"/>
        </w:rPr>
        <w:t>FF.2 Volume Transformation Processes</w:t>
      </w:r>
    </w:p>
    <w:bookmarkEnd w:id="16115"/>
    <w:bookmarkStart w:id="16116" w:name="sect_FF_2_1"/>
    <w:p>
      <w:pPr>
        <w:spacing w:before="180" w:after="0" w:line="240" w:lineRule="auto"/>
      </w:pPr>
      <w:r>
        <w:rPr>
          <w:rFonts w:ascii="Arial" w:hAnsi="Arial"/>
          <w:b/>
          <w:color w:val="000000"/>
          <w:sz w:val="24"/>
        </w:rPr>
        <w:t>FF.2.1 Planar MPR Volumetric Transformation Process</w:t>
      </w:r>
    </w:p>
    <w:bookmarkEnd w:id="16116"/>
    <w:bookmarkStart w:id="16117"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17"/>
    <w:bookmarkStart w:id="16118"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18"/>
    <w:bookmarkStart w:id="16119" w:name="para_4f310dda_39cf_43b6_bd75_2c553f151d"/>
    <w:p>
      <w:pPr>
        <w:spacing w:before="180" w:after="0" w:line="240" w:lineRule="auto"/>
        <w:jc w:val="both"/>
      </w:pPr>
    </w:p>
    <w:bookmarkEnd w:id="16119"/>
    <w:bookmarkStart w:id="16120" w:name="figure_FF_2_1"/>
    <w:bookmarkStart w:id="16121" w:name="idp140720199364208"/>
    <w:p>
      <w:pPr>
        <w:spacing w:before="180" w:after="0" w:line="240" w:lineRule="auto"/>
        <w:jc w:val="center"/>
      </w:pPr>
      <w:r>
        <w:rPr>
          <w:rFonts w:ascii="Arial" w:hAnsi="Arial"/>
          <w:color w:val="000000"/>
          <w:sz w:val="18"/>
        </w:rPr>
        <w:drawing>
          <wp:inline>
            <wp:extent cx="4781550" cy="1209675"/>
            <wp:docPr id="61" name="Picture 30"/>
            <a:graphic>
              <a:graphicData uri="http://schemas.openxmlformats.org/drawingml/2006/picture">
                <p:pic>
                  <p:nvPicPr>
                    <p:cNvPr id="62" name="Picture 30"/>
                    <p:cNvPicPr/>
                  </p:nvPicPr>
                  <p:blipFill>
                    <a:blip r:embed="r934"/>
                    <a:srcRect/>
                    <a:stretch>
                      <a:fillRect/>
                    </a:stretch>
                  </p:blipFill>
                  <p:spPr>
                    <a:xfrm>
                      <a:off x="0" y="0"/>
                      <a:ext cx="4781550" cy="1209675"/>
                    </a:xfrm>
                    <a:prstGeom prst="rect"/>
                  </p:spPr>
                </p:pic>
              </a:graphicData>
            </a:graphic>
          </wp:inline>
        </w:drawing>
      </w:r>
    </w:p>
    <w:bookmarkEnd w:id="16121"/>
    <w:bookmarkEnd w:id="16120"/>
    <w:p>
      <w:pPr>
        <w:spacing w:before="216" w:after="0" w:line="240" w:lineRule="auto"/>
        <w:jc w:val="center"/>
      </w:pPr>
      <w:r>
        <w:rPr>
          <w:rFonts w:ascii="Arial" w:hAnsi="Arial"/>
          <w:b/>
          <w:color w:val="000000"/>
          <w:sz w:val="22"/>
        </w:rPr>
        <w:t>Figure FF.2-1. Grayscale Planar MPR Volumetric Pipeline</w:t>
      </w:r>
    </w:p>
    <w:bookmarkStart w:id="16122"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122"/>
    <w:bookmarkStart w:id="16123" w:name="para_5e4e77d6_fa68_453d_8ed4_5a37eb5d08"/>
    <w:p>
      <w:pPr>
        <w:spacing w:before="180" w:after="0" w:line="240" w:lineRule="auto"/>
        <w:jc w:val="both"/>
      </w:pPr>
    </w:p>
    <w:bookmarkEnd w:id="16123"/>
    <w:bookmarkStart w:id="16124" w:name="figure_FF_2_2"/>
    <w:bookmarkStart w:id="16125" w:name="idp140720199370672"/>
    <w:p>
      <w:pPr>
        <w:spacing w:before="180" w:after="0" w:line="240" w:lineRule="auto"/>
        <w:jc w:val="center"/>
      </w:pPr>
      <w:r>
        <w:rPr>
          <w:rFonts w:ascii="Arial" w:hAnsi="Arial"/>
          <w:color w:val="000000"/>
          <w:sz w:val="18"/>
        </w:rPr>
        <w:drawing>
          <wp:inline>
            <wp:extent cx="4781550" cy="2924175"/>
            <wp:docPr id="63" name="Picture 31"/>
            <a:graphic>
              <a:graphicData uri="http://schemas.openxmlformats.org/drawingml/2006/picture">
                <p:pic>
                  <p:nvPicPr>
                    <p:cNvPr id="64" name="Picture 31"/>
                    <p:cNvPicPr/>
                  </p:nvPicPr>
                  <p:blipFill>
                    <a:blip r:embed="r935"/>
                    <a:srcRect/>
                    <a:stretch>
                      <a:fillRect/>
                    </a:stretch>
                  </p:blipFill>
                  <p:spPr>
                    <a:xfrm>
                      <a:off x="0" y="0"/>
                      <a:ext cx="4781550" cy="2924175"/>
                    </a:xfrm>
                    <a:prstGeom prst="rect"/>
                  </p:spPr>
                </p:pic>
              </a:graphicData>
            </a:graphic>
          </wp:inline>
        </w:drawing>
      </w:r>
    </w:p>
    <w:bookmarkEnd w:id="16125"/>
    <w:bookmarkEnd w:id="16124"/>
    <w:p>
      <w:pPr>
        <w:spacing w:before="216" w:after="0" w:line="240" w:lineRule="auto"/>
        <w:jc w:val="center"/>
      </w:pPr>
      <w:r>
        <w:rPr>
          <w:rFonts w:ascii="Arial" w:hAnsi="Arial"/>
          <w:b/>
          <w:color w:val="000000"/>
          <w:sz w:val="22"/>
        </w:rPr>
        <w:t>Figure FF.2-2. Compositing Planar MPR Volumetric Pipeline</w:t>
      </w:r>
    </w:p>
    <w:bookmarkStart w:id="16126" w:name="para_108110ec_84f7_4d8f_b004_f7a3aa5bce"/>
    <w:p>
      <w:pPr>
        <w:spacing w:before="180" w:after="0" w:line="240" w:lineRule="auto"/>
        <w:jc w:val="both"/>
      </w:pPr>
      <w:r>
        <w:rPr>
          <w:rFonts w:ascii="Arial" w:hAnsi="Arial"/>
          <w:color w:val="000000"/>
          <w:sz w:val="18"/>
        </w:rPr>
        <w:t>The transformations defined in the Planar MPR Volumetric Presentation State Storage SOP Classes replace those that may be defined in the Referenced Image SOP Instances. If a particular transformation is absent in a Planar MPR Volumetric Presentation State Storage SOP Classes then it shall be assumed to be an identity transformation, and any equivalent transformation, if present, in the Referenced Image SOP Instances shall NOT be used instead.</w:t>
      </w:r>
    </w:p>
    <w:bookmarkEnd w:id="16126"/>
    <w:bookmarkStart w:id="16127" w:name="para_60484cfc_9b04_4695_8344_de12b9a58c"/>
    <w:p>
      <w:pPr>
        <w:spacing w:before="180" w:after="0" w:line="240" w:lineRule="auto"/>
        <w:jc w:val="both"/>
      </w:pPr>
      <w:r>
        <w:rPr>
          <w:rFonts w:ascii="Arial" w:hAnsi="Arial"/>
          <w:color w:val="000000"/>
          <w:sz w:val="18"/>
        </w:rPr>
        <w:t>The presentation-related Attributes of the Planar MPR Volumetric Presentation State Storage SOP Classes are immutable. They shall never be modified or updated; only a derived SOP Instance with a new SOP Instance UID may be created to represent a different presentation.</w:t>
      </w:r>
    </w:p>
    <w:bookmarkEnd w:id="16127"/>
    <w:bookmarkStart w:id="16128" w:name="sect_FF_2_1_1"/>
    <w:p>
      <w:pPr>
        <w:spacing w:before="180" w:after="0" w:line="240" w:lineRule="auto"/>
      </w:pPr>
      <w:r>
        <w:rPr>
          <w:rFonts w:ascii="Arial" w:hAnsi="Arial"/>
          <w:b/>
          <w:color w:val="000000"/>
          <w:sz w:val="26"/>
        </w:rPr>
        <w:t>FF.2.1.1 Volumetric Inputs, Registration and Cropping</w:t>
      </w:r>
    </w:p>
    <w:bookmarkEnd w:id="16128"/>
    <w:bookmarkStart w:id="1612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36">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29"/>
    <w:bookmarkStart w:id="16130" w:name="para_9e8c5c40_c6a5_46ef_8a0e_156d6a126b"/>
    <w:p>
      <w:pPr>
        <w:spacing w:before="180" w:after="0" w:line="240" w:lineRule="auto"/>
        <w:jc w:val="both"/>
      </w:pPr>
      <w:r>
        <w:rPr>
          <w:rFonts w:ascii="Arial" w:hAnsi="Arial"/>
          <w:color w:val="000000"/>
          <w:sz w:val="18"/>
        </w:rPr>
        <w:t>The VOI LUT is applied to the input data.</w:t>
      </w:r>
    </w:p>
    <w:bookmarkEnd w:id="16130"/>
    <w:bookmarkStart w:id="16131"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31"/>
    <w:bookmarkStart w:id="16132" w:name="para_997a435d_6e74_46fa_801e_d06af80e91"/>
    <w:p>
      <w:pPr>
        <w:spacing w:before="180" w:after="0" w:line="240" w:lineRule="auto"/>
        <w:jc w:val="both"/>
      </w:pPr>
      <w:r>
        <w:rPr>
          <w:rFonts w:ascii="Arial" w:hAnsi="Arial"/>
          <w:color w:val="000000"/>
          <w:sz w:val="18"/>
        </w:rPr>
        <w:t>The input volumes shall be cropped as specified by the value of Crop (0070,1204) and items in the Volume Cropping Sequence (0070,1301).</w:t>
      </w:r>
    </w:p>
    <w:bookmarkEnd w:id="16132"/>
    <w:bookmarkStart w:id="16133" w:name="sect_FF_2_1_2"/>
    <w:p>
      <w:pPr>
        <w:spacing w:before="180" w:after="0" w:line="240" w:lineRule="auto"/>
      </w:pPr>
      <w:r>
        <w:rPr>
          <w:rFonts w:ascii="Arial" w:hAnsi="Arial"/>
          <w:b/>
          <w:color w:val="000000"/>
          <w:sz w:val="26"/>
        </w:rPr>
        <w:t>FF.2.1.2 Volumetric Transformations</w:t>
      </w:r>
    </w:p>
    <w:bookmarkEnd w:id="16133"/>
    <w:bookmarkStart w:id="16134" w:name="sect_FF_2_1_2_1"/>
    <w:p>
      <w:pPr>
        <w:spacing w:before="180" w:after="0" w:line="240" w:lineRule="auto"/>
      </w:pPr>
      <w:r>
        <w:rPr>
          <w:rFonts w:ascii="Arial" w:hAnsi="Arial"/>
          <w:b/>
          <w:color w:val="000000"/>
          <w:sz w:val="22"/>
        </w:rPr>
        <w:t>FF.2.1.2.1 Planar MPR Volumetric Presentation State</w:t>
      </w:r>
    </w:p>
    <w:bookmarkEnd w:id="16134"/>
    <w:bookmarkStart w:id="16135"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135"/>
    <w:bookmarkStart w:id="16136"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37">
        <w:r>
          <w:rPr>
            <w:rFonts w:ascii="Arial" w:hAnsi="Arial"/>
            <w:color w:val="000000"/>
            <w:sz w:val="18"/>
          </w:rPr>
          <w:t>Section C.11.26.1.1 “Planar Style” in PS3.3</w:t>
        </w:r>
      </w:hyperlink>
      <w:r>
        <w:rPr>
          <w:rFonts w:ascii="Arial" w:hAnsi="Arial"/>
          <w:color w:val="000000"/>
          <w:sz w:val="18"/>
        </w:rPr>
        <w:t>). If the MPR Thickness Type (0070,1502) is SLAB then the Compositing Method (0070,1206) is also used.</w:t>
      </w:r>
    </w:p>
    <w:bookmarkEnd w:id="16136"/>
    <w:bookmarkStart w:id="16137" w:name="sect_FF_2_1_3Volumetric"/>
    <w:p>
      <w:pPr>
        <w:spacing w:before="180" w:after="0" w:line="240" w:lineRule="auto"/>
      </w:pPr>
      <w:r>
        <w:rPr>
          <w:rFonts w:ascii="Arial" w:hAnsi="Arial"/>
          <w:b/>
          <w:color w:val="000000"/>
          <w:sz w:val="26"/>
        </w:rPr>
        <w:t>FF.2.1.3Volumetric Presentation State Display</w:t>
      </w:r>
    </w:p>
    <w:bookmarkEnd w:id="16137"/>
    <w:bookmarkStart w:id="16138" w:name="sect_FF_2_1_3_1"/>
    <w:p>
      <w:pPr>
        <w:spacing w:before="180" w:after="0" w:line="240" w:lineRule="auto"/>
      </w:pPr>
      <w:r>
        <w:rPr>
          <w:rFonts w:ascii="Arial" w:hAnsi="Arial"/>
          <w:b/>
          <w:color w:val="000000"/>
          <w:sz w:val="22"/>
        </w:rPr>
        <w:t>FF.2.1.3.1 Volumetric Presentation State Display Foundation</w:t>
      </w:r>
    </w:p>
    <w:bookmarkEnd w:id="16138"/>
    <w:bookmarkStart w:id="16139" w:name="para_93f511c6_77d8_4721_91b7_d85a5597bd"/>
    <w:p>
      <w:pPr>
        <w:spacing w:before="180" w:after="0" w:line="240" w:lineRule="auto"/>
        <w:jc w:val="both"/>
      </w:pPr>
      <w:r>
        <w:rPr>
          <w:rFonts w:ascii="Arial" w:hAnsi="Arial"/>
          <w:color w:val="000000"/>
          <w:sz w:val="18"/>
        </w:rPr>
        <w:t>The Volumetric Presentation State Display Module defines the algorithms used to transform the result of the volumetric processing on the input data into an output of P-Values or PCS-Values for display.</w:t>
      </w:r>
    </w:p>
    <w:bookmarkEnd w:id="16139"/>
    <w:bookmarkStart w:id="16140"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140"/>
    <w:bookmarkStart w:id="16141"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141"/>
    <w:bookmarkStart w:id="16142" w:name="sect_FF_2_1_3_1_1"/>
    <w:p>
      <w:pPr>
        <w:spacing w:before="180" w:after="0" w:line="240" w:lineRule="auto"/>
      </w:pPr>
      <w:r>
        <w:rPr>
          <w:rFonts w:ascii="Arial" w:hAnsi="Arial"/>
          <w:b/>
          <w:color w:val="000000"/>
          <w:sz w:val="18"/>
        </w:rPr>
        <w:t>FF.2.1.3.1.1 Classification Component Components</w:t>
      </w:r>
    </w:p>
    <w:bookmarkEnd w:id="16142"/>
    <w:bookmarkStart w:id="16143"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143"/>
    <w:bookmarkStart w:id="16144" w:name="idp140720199396512"/>
    <w:bookmarkStart w:id="16145" w:name="idp140720199396768"/>
    <w:bookmarkStart w:id="16146" w:name="para_4c932e3f_fe9a_462a_b408_3e98b90072"/>
    <w:p>
      <w:pPr>
        <w:numPr>
          <w:ilvl w:val="0"/>
          <w:numId w:val="371"/>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146"/>
    <w:bookmarkEnd w:id="16145"/>
    <w:bookmarkEnd w:id="16144"/>
    <w:bookmarkStart w:id="16147" w:name="para_41bbe203_d4c6_4441_bfb1_801812e49b"/>
    <w:p>
      <w:pPr>
        <w:spacing w:before="180" w:after="0" w:line="240" w:lineRule="auto"/>
        <w:ind w:left="180" w:right="0" w:firstLine="0"/>
        <w:jc w:val="both"/>
      </w:pPr>
    </w:p>
    <w:bookmarkEnd w:id="16147"/>
    <w:bookmarkStart w:id="16148" w:name="figure_FF_2_3"/>
    <w:bookmarkStart w:id="16149" w:name="idp140720199400752"/>
    <w:p>
      <w:pPr>
        <w:spacing w:before="180" w:after="0" w:line="240" w:lineRule="auto"/>
        <w:jc w:val="center"/>
      </w:pPr>
      <w:r>
        <w:rPr>
          <w:rFonts w:ascii="Arial" w:hAnsi="Arial"/>
          <w:color w:val="000000"/>
          <w:sz w:val="18"/>
        </w:rPr>
        <w:drawing>
          <wp:inline>
            <wp:extent cx="4781550" cy="876300"/>
            <wp:docPr id="65" name="Picture 32"/>
            <a:graphic>
              <a:graphicData uri="http://schemas.openxmlformats.org/drawingml/2006/picture">
                <p:pic>
                  <p:nvPicPr>
                    <p:cNvPr id="66" name="Picture 32"/>
                    <p:cNvPicPr/>
                  </p:nvPicPr>
                  <p:blipFill>
                    <a:blip r:embed="r938"/>
                    <a:srcRect/>
                    <a:stretch>
                      <a:fillRect/>
                    </a:stretch>
                  </p:blipFill>
                  <p:spPr>
                    <a:xfrm>
                      <a:off x="0" y="0"/>
                      <a:ext cx="4781550" cy="876300"/>
                    </a:xfrm>
                    <a:prstGeom prst="rect"/>
                  </p:spPr>
                </p:pic>
              </a:graphicData>
            </a:graphic>
          </wp:inline>
        </w:drawing>
      </w:r>
    </w:p>
    <w:bookmarkEnd w:id="16149"/>
    <w:bookmarkEnd w:id="16148"/>
    <w:p>
      <w:pPr>
        <w:spacing w:before="216" w:after="0" w:line="240" w:lineRule="auto"/>
        <w:jc w:val="center"/>
      </w:pPr>
      <w:r>
        <w:rPr>
          <w:rFonts w:ascii="Arial" w:hAnsi="Arial"/>
          <w:b/>
          <w:color w:val="000000"/>
          <w:sz w:val="22"/>
        </w:rPr>
        <w:t>Figure FF.2-3. One Input -&gt; RGBA Component</w:t>
      </w:r>
    </w:p>
    <w:bookmarkStart w:id="16150" w:name="idp140720199402800"/>
    <w:bookmarkStart w:id="16151" w:name="para_ab17c54a_6cb9_445f_bf8d_86d81b3d8c"/>
    <w:p>
      <w:pPr>
        <w:numPr>
          <w:ilvl w:val="0"/>
          <w:numId w:val="371"/>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151"/>
    <w:bookmarkEnd w:id="16150"/>
    <w:bookmarkStart w:id="16152" w:name="para_bbecc0e7_e1a2_41d9_a245_0b76e4e7d4"/>
    <w:p>
      <w:pPr>
        <w:spacing w:before="180" w:after="0" w:line="240" w:lineRule="auto"/>
        <w:ind w:left="180" w:right="0" w:firstLine="0"/>
        <w:jc w:val="both"/>
      </w:pPr>
    </w:p>
    <w:bookmarkEnd w:id="16152"/>
    <w:bookmarkStart w:id="16153" w:name="figure_FF_2_4"/>
    <w:bookmarkStart w:id="16154" w:name="idp140720199406864"/>
    <w:p>
      <w:pPr>
        <w:spacing w:before="180" w:after="0" w:line="240" w:lineRule="auto"/>
        <w:jc w:val="center"/>
      </w:pPr>
      <w:r>
        <w:rPr>
          <w:rFonts w:ascii="Arial" w:hAnsi="Arial"/>
          <w:color w:val="000000"/>
          <w:sz w:val="18"/>
        </w:rPr>
        <w:drawing>
          <wp:inline>
            <wp:extent cx="4781550" cy="876300"/>
            <wp:docPr id="67" name="Picture 33"/>
            <a:graphic>
              <a:graphicData uri="http://schemas.openxmlformats.org/drawingml/2006/picture">
                <p:pic>
                  <p:nvPicPr>
                    <p:cNvPr id="68" name="Picture 33"/>
                    <p:cNvPicPr/>
                  </p:nvPicPr>
                  <p:blipFill>
                    <a:blip r:embed="r939"/>
                    <a:srcRect/>
                    <a:stretch>
                      <a:fillRect/>
                    </a:stretch>
                  </p:blipFill>
                  <p:spPr>
                    <a:xfrm>
                      <a:off x="0" y="0"/>
                      <a:ext cx="4781550" cy="876300"/>
                    </a:xfrm>
                    <a:prstGeom prst="rect"/>
                  </p:spPr>
                </p:pic>
              </a:graphicData>
            </a:graphic>
          </wp:inline>
        </w:drawing>
      </w:r>
    </w:p>
    <w:bookmarkEnd w:id="16154"/>
    <w:bookmarkEnd w:id="16153"/>
    <w:p>
      <w:pPr>
        <w:spacing w:before="216" w:after="0" w:line="240" w:lineRule="auto"/>
        <w:jc w:val="center"/>
      </w:pPr>
      <w:r>
        <w:rPr>
          <w:rFonts w:ascii="Arial" w:hAnsi="Arial"/>
          <w:b/>
          <w:color w:val="000000"/>
          <w:sz w:val="22"/>
        </w:rPr>
        <w:t>Figure FF.2-4. Two Inputs -&gt;RGBA Component</w:t>
      </w:r>
    </w:p>
    <w:bookmarkStart w:id="16155" w:name="idp140720199408816"/>
    <w:p>
      <w:pPr>
        <w:keepNext/>
        <w:spacing w:before="180" w:after="0" w:line="240" w:lineRule="auto"/>
        <w:ind w:left="540" w:right="360" w:firstLine="0"/>
        <w:jc w:val="both"/>
      </w:pPr>
      <w:r>
        <w:rPr>
          <w:rFonts w:ascii="Arial" w:hAnsi="Arial"/>
          <w:color w:val="000000"/>
          <w:sz w:val="18"/>
        </w:rPr>
        <w:t>Note</w:t>
      </w:r>
    </w:p>
    <w:bookmarkEnd w:id="16155"/>
    <w:bookmarkStart w:id="16156"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156"/>
    <w:bookmarkStart w:id="16157" w:name="sect_FF_2_1_3_1_2"/>
    <w:p>
      <w:pPr>
        <w:spacing w:before="180" w:after="0" w:line="240" w:lineRule="auto"/>
      </w:pPr>
      <w:r>
        <w:rPr>
          <w:rFonts w:ascii="Arial" w:hAnsi="Arial"/>
          <w:b/>
          <w:color w:val="000000"/>
          <w:sz w:val="18"/>
        </w:rPr>
        <w:t>FF.2.1.3.1.2 Compositor Components</w:t>
      </w:r>
    </w:p>
    <w:bookmarkEnd w:id="16157"/>
    <w:bookmarkStart w:id="16158" w:name="para_b14173b6_d2d5_40f9_aad8_43f8f78784"/>
    <w:p>
      <w:pPr>
        <w:spacing w:before="180" w:after="0" w:line="240" w:lineRule="auto"/>
        <w:jc w:val="both"/>
      </w:pPr>
      <w:r>
        <w:rPr>
          <w:rFonts w:ascii="Arial" w:hAnsi="Arial"/>
          <w:color w:val="000000"/>
          <w:sz w:val="18"/>
        </w:rPr>
        <w:t>There is one compositor component type defined for compositing of two input RGBA (or one RGBA and one RGB) data sources into an RGB output. The defined component is:</w:t>
      </w:r>
    </w:p>
    <w:bookmarkEnd w:id="16158"/>
    <w:bookmarkStart w:id="16159" w:name="idp140720199413136"/>
    <w:bookmarkStart w:id="16160" w:name="idp140720199413392"/>
    <w:bookmarkStart w:id="16161" w:name="para_a9bf8cbc_f6ef_4048_850b_d92f1bfb65"/>
    <w:p>
      <w:pPr>
        <w:numPr>
          <w:ilvl w:val="0"/>
          <w:numId w:val="372"/>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161"/>
    <w:bookmarkEnd w:id="16160"/>
    <w:bookmarkEnd w:id="16159"/>
    <w:bookmarkStart w:id="16162" w:name="para_a80a7224_bae3_4a38_b254_f5845acc60"/>
    <w:p>
      <w:pPr>
        <w:spacing w:before="180" w:after="0" w:line="240" w:lineRule="auto"/>
        <w:ind w:left="180" w:right="0" w:firstLine="0"/>
        <w:jc w:val="both"/>
      </w:pPr>
    </w:p>
    <w:bookmarkEnd w:id="16162"/>
    <w:bookmarkStart w:id="16163" w:name="figure_FF_2_5"/>
    <w:bookmarkStart w:id="16164" w:name="idp140720199416928"/>
    <w:p>
      <w:pPr>
        <w:spacing w:before="180" w:after="0" w:line="240" w:lineRule="auto"/>
        <w:jc w:val="center"/>
      </w:pPr>
      <w:r>
        <w:rPr>
          <w:rFonts w:ascii="Arial" w:hAnsi="Arial"/>
          <w:color w:val="000000"/>
          <w:sz w:val="18"/>
        </w:rPr>
        <w:drawing>
          <wp:inline>
            <wp:extent cx="4781550" cy="781050"/>
            <wp:docPr id="69" name="Picture 34"/>
            <a:graphic>
              <a:graphicData uri="http://schemas.openxmlformats.org/drawingml/2006/picture">
                <p:pic>
                  <p:nvPicPr>
                    <p:cNvPr id="70" name="Picture 34"/>
                    <p:cNvPicPr/>
                  </p:nvPicPr>
                  <p:blipFill>
                    <a:blip r:embed="r940"/>
                    <a:srcRect/>
                    <a:stretch>
                      <a:fillRect/>
                    </a:stretch>
                  </p:blipFill>
                  <p:spPr>
                    <a:xfrm>
                      <a:off x="0" y="0"/>
                      <a:ext cx="4781550" cy="781050"/>
                    </a:xfrm>
                    <a:prstGeom prst="rect"/>
                  </p:spPr>
                </p:pic>
              </a:graphicData>
            </a:graphic>
          </wp:inline>
        </w:drawing>
      </w:r>
    </w:p>
    <w:bookmarkEnd w:id="16164"/>
    <w:bookmarkEnd w:id="16163"/>
    <w:p>
      <w:pPr>
        <w:spacing w:before="216" w:after="0" w:line="240" w:lineRule="auto"/>
        <w:jc w:val="center"/>
      </w:pPr>
      <w:r>
        <w:rPr>
          <w:rFonts w:ascii="Arial" w:hAnsi="Arial"/>
          <w:b/>
          <w:color w:val="000000"/>
          <w:sz w:val="22"/>
        </w:rPr>
        <w:t>Figure FF.2-5. RGB Compositor Component</w:t>
      </w:r>
    </w:p>
    <w:bookmarkStart w:id="16165" w:name="para_1a457c88_9271_45fa_884a_75eb891ed2"/>
    <w:p>
      <w:pPr>
        <w:spacing w:before="180" w:after="0" w:line="240" w:lineRule="auto"/>
        <w:jc w:val="both"/>
      </w:pPr>
      <w:r>
        <w:rPr>
          <w:rFonts w:ascii="Arial" w:hAnsi="Arial"/>
          <w:color w:val="000000"/>
          <w:sz w:val="18"/>
        </w:rPr>
        <w:t>The ICC Profile Connection Space Transform operation is performed after classification and compositing to generate output PCS-values using the specified ICC Color Profile (0028,2000)</w:t>
      </w:r>
    </w:p>
    <w:bookmarkEnd w:id="16165"/>
    <w:bookmarkStart w:id="16166" w:name="sect_FF_2_1_3_2"/>
    <w:p>
      <w:pPr>
        <w:spacing w:before="180" w:after="0" w:line="240" w:lineRule="auto"/>
      </w:pPr>
      <w:r>
        <w:rPr>
          <w:rFonts w:ascii="Arial" w:hAnsi="Arial"/>
          <w:b/>
          <w:color w:val="000000"/>
          <w:sz w:val="22"/>
        </w:rPr>
        <w:t>FF.2.1.3.2 Internal Structure of Components</w:t>
      </w:r>
    </w:p>
    <w:bookmarkEnd w:id="16166"/>
    <w:bookmarkStart w:id="16167" w:name="sect_FF_2_1_3_2_1"/>
    <w:p>
      <w:pPr>
        <w:spacing w:before="180" w:after="0" w:line="240" w:lineRule="auto"/>
      </w:pPr>
      <w:r>
        <w:rPr>
          <w:rFonts w:ascii="Arial" w:hAnsi="Arial"/>
          <w:b/>
          <w:color w:val="000000"/>
          <w:sz w:val="18"/>
        </w:rPr>
        <w:t>FF.2.1.3.2.1 Internal Structure of Classification Components</w:t>
      </w:r>
    </w:p>
    <w:bookmarkEnd w:id="16167"/>
    <w:bookmarkStart w:id="16168"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168"/>
    <w:bookmarkStart w:id="16169" w:name="idp140720199424608"/>
    <w:bookmarkStart w:id="16170" w:name="idp140720199424864"/>
    <w:bookmarkStart w:id="16171" w:name="para_16960b32_7b0b_46b5_8b3c_cf19aaf774"/>
    <w:p>
      <w:pPr>
        <w:numPr>
          <w:ilvl w:val="0"/>
          <w:numId w:val="373"/>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171"/>
    <w:bookmarkEnd w:id="16170"/>
    <w:bookmarkEnd w:id="16169"/>
    <w:bookmarkStart w:id="16172" w:name="para_98ae46c4_d0bc_45a4_af36_a6375499db"/>
    <w:p>
      <w:pPr>
        <w:spacing w:before="180" w:after="0" w:line="240" w:lineRule="auto"/>
        <w:ind w:left="180" w:right="0" w:firstLine="0"/>
        <w:jc w:val="both"/>
      </w:pPr>
    </w:p>
    <w:bookmarkEnd w:id="16172"/>
    <w:bookmarkStart w:id="16173" w:name="figure_FF_2_6"/>
    <w:bookmarkStart w:id="16174" w:name="idp140720199428352"/>
    <w:p>
      <w:pPr>
        <w:spacing w:before="180" w:after="0" w:line="240" w:lineRule="auto"/>
        <w:jc w:val="center"/>
      </w:pPr>
      <w:r>
        <w:rPr>
          <w:rFonts w:ascii="Arial" w:hAnsi="Arial"/>
          <w:color w:val="000000"/>
          <w:sz w:val="18"/>
        </w:rPr>
        <w:drawing>
          <wp:inline>
            <wp:extent cx="4781550" cy="876300"/>
            <wp:docPr id="71" name="Picture 35"/>
            <a:graphic>
              <a:graphicData uri="http://schemas.openxmlformats.org/drawingml/2006/picture">
                <p:pic>
                  <p:nvPicPr>
                    <p:cNvPr id="72" name="Picture 35"/>
                    <p:cNvPicPr/>
                  </p:nvPicPr>
                  <p:blipFill>
                    <a:blip r:embed="r941"/>
                    <a:srcRect/>
                    <a:stretch>
                      <a:fillRect/>
                    </a:stretch>
                  </p:blipFill>
                  <p:spPr>
                    <a:xfrm>
                      <a:off x="0" y="0"/>
                      <a:ext cx="4781550" cy="876300"/>
                    </a:xfrm>
                    <a:prstGeom prst="rect"/>
                  </p:spPr>
                </p:pic>
              </a:graphicData>
            </a:graphic>
          </wp:inline>
        </w:drawing>
      </w:r>
    </w:p>
    <w:bookmarkEnd w:id="16174"/>
    <w:bookmarkEnd w:id="16173"/>
    <w:p>
      <w:pPr>
        <w:spacing w:before="216" w:after="0" w:line="240" w:lineRule="auto"/>
        <w:jc w:val="center"/>
      </w:pPr>
      <w:r>
        <w:rPr>
          <w:rFonts w:ascii="Arial" w:hAnsi="Arial"/>
          <w:b/>
          <w:color w:val="000000"/>
          <w:sz w:val="22"/>
        </w:rPr>
        <w:t>Figure FF.2-6. Internal Structure of One Input -&gt; RGBA Component</w:t>
      </w:r>
    </w:p>
    <w:bookmarkStart w:id="16175" w:name="idp140720199430432"/>
    <w:bookmarkStart w:id="16176" w:name="para_94af36e3_46b3_465f_876f_72ae168a7c"/>
    <w:p>
      <w:pPr>
        <w:numPr>
          <w:ilvl w:val="0"/>
          <w:numId w:val="373"/>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176"/>
    <w:bookmarkEnd w:id="16175"/>
    <w:bookmarkStart w:id="16177" w:name="para_e8ac0fc4_172e_4726_a119_1ec085edd7"/>
    <w:p>
      <w:pPr>
        <w:spacing w:before="180" w:after="0" w:line="240" w:lineRule="auto"/>
        <w:ind w:left="180" w:right="0" w:firstLine="0"/>
        <w:jc w:val="both"/>
      </w:pPr>
    </w:p>
    <w:bookmarkEnd w:id="16177"/>
    <w:bookmarkStart w:id="16178" w:name="figure_FF_2_7"/>
    <w:bookmarkStart w:id="16179" w:name="idp140720199433792"/>
    <w:p>
      <w:pPr>
        <w:spacing w:before="180" w:after="0" w:line="240" w:lineRule="auto"/>
        <w:jc w:val="center"/>
      </w:pPr>
      <w:r>
        <w:rPr>
          <w:rFonts w:ascii="Arial" w:hAnsi="Arial"/>
          <w:color w:val="000000"/>
          <w:sz w:val="18"/>
        </w:rPr>
        <w:drawing>
          <wp:inline>
            <wp:extent cx="4781550" cy="876300"/>
            <wp:docPr id="73" name="Picture 36"/>
            <a:graphic>
              <a:graphicData uri="http://schemas.openxmlformats.org/drawingml/2006/picture">
                <p:pic>
                  <p:nvPicPr>
                    <p:cNvPr id="74" name="Picture 36"/>
                    <p:cNvPicPr/>
                  </p:nvPicPr>
                  <p:blipFill>
                    <a:blip r:embed="r942"/>
                    <a:srcRect/>
                    <a:stretch>
                      <a:fillRect/>
                    </a:stretch>
                  </p:blipFill>
                  <p:spPr>
                    <a:xfrm>
                      <a:off x="0" y="0"/>
                      <a:ext cx="4781550" cy="876300"/>
                    </a:xfrm>
                    <a:prstGeom prst="rect"/>
                  </p:spPr>
                </p:pic>
              </a:graphicData>
            </a:graphic>
          </wp:inline>
        </w:drawing>
      </w:r>
    </w:p>
    <w:bookmarkEnd w:id="16179"/>
    <w:bookmarkEnd w:id="16178"/>
    <w:p>
      <w:pPr>
        <w:spacing w:before="216" w:after="0" w:line="240" w:lineRule="auto"/>
        <w:jc w:val="center"/>
      </w:pPr>
      <w:r>
        <w:rPr>
          <w:rFonts w:ascii="Arial" w:hAnsi="Arial"/>
          <w:b/>
          <w:color w:val="000000"/>
          <w:sz w:val="22"/>
        </w:rPr>
        <w:t>Figure FF.2-7. Internal Structure of Two Input -&gt; RGBA Component</w:t>
      </w:r>
    </w:p>
    <w:bookmarkStart w:id="16180"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180"/>
    <w:bookmarkStart w:id="16181"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181"/>
    <w:bookmarkStart w:id="16182" w:name="sect_FF_2_1_3_2_2"/>
    <w:p>
      <w:pPr>
        <w:spacing w:before="180" w:after="0" w:line="240" w:lineRule="auto"/>
      </w:pPr>
      <w:r>
        <w:rPr>
          <w:rFonts w:ascii="Arial" w:hAnsi="Arial"/>
          <w:b/>
          <w:color w:val="000000"/>
          <w:sz w:val="18"/>
        </w:rPr>
        <w:t>FF.2.1.3.2.2 Internal Structure of RGB Compositor Component</w:t>
      </w:r>
    </w:p>
    <w:bookmarkEnd w:id="16182"/>
    <w:bookmarkStart w:id="16183"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Compositor component:</w:t>
      </w:r>
    </w:p>
    <w:bookmarkEnd w:id="16183"/>
    <w:bookmarkStart w:id="16184" w:name="para_43944385_b63a_47cf_9834_1f7c023dd3"/>
    <w:p>
      <w:pPr>
        <w:spacing w:before="180" w:after="0" w:line="240" w:lineRule="auto"/>
        <w:jc w:val="both"/>
      </w:pPr>
    </w:p>
    <w:bookmarkEnd w:id="16184"/>
    <w:bookmarkStart w:id="16185" w:name="figure_FF_2_8"/>
    <w:bookmarkStart w:id="16186" w:name="idp140720199443696"/>
    <w:p>
      <w:pPr>
        <w:spacing w:before="180" w:after="0" w:line="240" w:lineRule="auto"/>
        <w:jc w:val="center"/>
      </w:pPr>
      <w:r>
        <w:rPr>
          <w:rFonts w:ascii="Arial" w:hAnsi="Arial"/>
          <w:color w:val="000000"/>
          <w:sz w:val="18"/>
        </w:rPr>
        <w:drawing>
          <wp:inline>
            <wp:extent cx="4781550" cy="1162050"/>
            <wp:docPr id="75" name="Picture 37"/>
            <a:graphic>
              <a:graphicData uri="http://schemas.openxmlformats.org/drawingml/2006/picture">
                <p:pic>
                  <p:nvPicPr>
                    <p:cNvPr id="76" name="Picture 37"/>
                    <p:cNvPicPr/>
                  </p:nvPicPr>
                  <p:blipFill>
                    <a:blip r:embed="r943"/>
                    <a:srcRect/>
                    <a:stretch>
                      <a:fillRect/>
                    </a:stretch>
                  </p:blipFill>
                  <p:spPr>
                    <a:xfrm>
                      <a:off x="0" y="0"/>
                      <a:ext cx="4781550" cy="1162050"/>
                    </a:xfrm>
                    <a:prstGeom prst="rect"/>
                  </p:spPr>
                </p:pic>
              </a:graphicData>
            </a:graphic>
          </wp:inline>
        </w:drawing>
      </w:r>
    </w:p>
    <w:bookmarkEnd w:id="16186"/>
    <w:bookmarkEnd w:id="16185"/>
    <w:p>
      <w:pPr>
        <w:spacing w:before="216" w:after="0" w:line="240" w:lineRule="auto"/>
        <w:jc w:val="center"/>
      </w:pPr>
      <w:r>
        <w:rPr>
          <w:rFonts w:ascii="Arial" w:hAnsi="Arial"/>
          <w:b/>
          <w:color w:val="000000"/>
          <w:sz w:val="22"/>
        </w:rPr>
        <w:t>Figure FF.2-8. Internal Structure of RGB Compositor Component</w:t>
      </w:r>
    </w:p>
    <w:bookmarkStart w:id="16187"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44">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187"/>
    <w:bookmarkStart w:id="16188"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188"/>
    <w:bookmarkStart w:id="16189" w:name="idp140720199448720"/>
    <w:bookmarkStart w:id="16190" w:name="idp140720199448976"/>
    <w:bookmarkStart w:id="16191" w:name="para_70944b16_f81f_4229_8821_034d037a0a"/>
    <w:p>
      <w:pPr>
        <w:numPr>
          <w:ilvl w:val="0"/>
          <w:numId w:val="374"/>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191"/>
    <w:bookmarkEnd w:id="16190"/>
    <w:bookmarkEnd w:id="16189"/>
    <w:bookmarkStart w:id="16192" w:name="idp140720199450672"/>
    <w:bookmarkStart w:id="16193" w:name="para_4650508a_9e27_49e4_8f92_24ea3914d2"/>
    <w:p>
      <w:pPr>
        <w:numPr>
          <w:ilvl w:val="0"/>
          <w:numId w:val="374"/>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193"/>
    <w:bookmarkEnd w:id="16192"/>
    <w:bookmarkStart w:id="16194"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and B (each component called "Color" = C</w:t>
      </w:r>
      <w:r>
        <w:rPr>
          <w:rFonts w:ascii="Arial" w:hAnsi="Arial"/>
          <w:color w:val="000000"/>
          <w:sz w:val="14"/>
          <w:vertAlign w:val="subscript"/>
        </w:rPr>
        <w:t>x</w:t>
      </w:r>
      <w:r>
        <w:rPr>
          <w:rFonts w:ascii="Arial" w:hAnsi="Arial"/>
          <w:color w:val="000000"/>
          <w:sz w:val="18"/>
        </w:rPr>
        <w:t>) input values as follows:</w:t>
      </w:r>
    </w:p>
    <w:bookmarkEnd w:id="16194"/>
    <w:bookmarkStart w:id="16195"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195"/>
    <w:bookmarkStart w:id="16196"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196"/>
    <w:bookmarkStart w:id="16197"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may be different in each classification component.</w:t>
      </w:r>
    </w:p>
    <w:bookmarkEnd w:id="16197"/>
    <w:bookmarkStart w:id="16198"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198"/>
    <w:bookmarkStart w:id="16199" w:name="sect_FF_3"/>
    <w:p>
      <w:pPr>
        <w:spacing w:before="180" w:after="0" w:line="240" w:lineRule="auto"/>
      </w:pPr>
      <w:r>
        <w:rPr>
          <w:rFonts w:ascii="Arial" w:hAnsi="Arial"/>
          <w:b/>
          <w:color w:val="000000"/>
          <w:sz w:val="28"/>
        </w:rPr>
        <w:t>FF.3 Additional Volumetric Considerations</w:t>
      </w:r>
    </w:p>
    <w:bookmarkEnd w:id="16199"/>
    <w:bookmarkStart w:id="16200" w:name="sect_FF_3_1"/>
    <w:p>
      <w:pPr>
        <w:spacing w:before="180" w:after="0" w:line="240" w:lineRule="auto"/>
      </w:pPr>
      <w:r>
        <w:rPr>
          <w:rFonts w:ascii="Arial" w:hAnsi="Arial"/>
          <w:b/>
          <w:color w:val="000000"/>
          <w:sz w:val="24"/>
        </w:rPr>
        <w:t>FF.3.1 Annotations in Volumetric Presentations States</w:t>
      </w:r>
    </w:p>
    <w:bookmarkEnd w:id="16200"/>
    <w:bookmarkStart w:id="16201"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201"/>
    <w:bookmarkStart w:id="16202" w:name="idp140720199465808"/>
    <w:bookmarkStart w:id="16203" w:name="idp140720199466064"/>
    <w:bookmarkStart w:id="16204" w:name="para_cb0e5bb7_f5bc_40ff_a53b_57ca67a6b9"/>
    <w:p>
      <w:pPr>
        <w:numPr>
          <w:ilvl w:val="0"/>
          <w:numId w:val="375"/>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204"/>
    <w:bookmarkEnd w:id="16203"/>
    <w:bookmarkEnd w:id="16202"/>
    <w:bookmarkStart w:id="16205" w:name="idp140720199467232"/>
    <w:bookmarkStart w:id="16206" w:name="para_edaebfdb_967c_4ad3_b0d5_973e55d9d0"/>
    <w:p>
      <w:pPr>
        <w:numPr>
          <w:ilvl w:val="0"/>
          <w:numId w:val="375"/>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206"/>
    <w:bookmarkEnd w:id="16205"/>
    <w:bookmarkStart w:id="16207"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45">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07"/>
    <w:bookmarkStart w:id="16208"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6">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208"/>
    <w:bookmarkStart w:id="16209" w:name="para_0a278312_566d_43f8_9310_cd77471c0c"/>
    <w:p>
      <w:pPr>
        <w:spacing w:before="180" w:after="0" w:line="240" w:lineRule="auto"/>
        <w:jc w:val="both"/>
      </w:pPr>
      <w:r>
        <w:rPr>
          <w:rFonts w:ascii="Arial" w:hAnsi="Arial"/>
          <w:color w:val="000000"/>
          <w:sz w:val="18"/>
        </w:rPr>
        <w:t>Since annotations which are added via the Graphics Annotation Module are defined within the display space, they should not be used to point to clinical relevant structures which would be positioned on a different anatomy after manipulation.</w:t>
      </w:r>
    </w:p>
    <w:bookmarkEnd w:id="16209"/>
    <w:bookmarkStart w:id="16210"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10"/>
    <w:bookmarkStart w:id="16211"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11"/>
    <w:bookmarkStart w:id="16212" w:name="para_1dee8bbb_a82b_470f_93dd_66c87bd84d"/>
    <w:p>
      <w:pPr>
        <w:spacing w:before="180" w:after="0" w:line="240" w:lineRule="auto"/>
        <w:jc w:val="both"/>
      </w:pPr>
      <w:r>
        <w:rPr>
          <w:rFonts w:ascii="Arial" w:hAnsi="Arial"/>
          <w:color w:val="000000"/>
          <w:sz w:val="18"/>
        </w:rPr>
        <w:t>However, annotations can be grouped into Graphics Layers and it is suggested that applications provide mechanisms to define rendering styles per Graphics Layer.</w:t>
      </w:r>
    </w:p>
    <w:bookmarkEnd w:id="16212"/>
    <w:bookmarkStart w:id="16213" w:name="para_9eaae412_dd41_44c4_8e48_7531a6f871"/>
    <w:p>
      <w:pPr>
        <w:spacing w:before="180" w:after="0" w:line="240" w:lineRule="auto"/>
        <w:jc w:val="both"/>
      </w:pPr>
      <w:r>
        <w:rPr>
          <w:rFonts w:ascii="Arial" w:hAnsi="Arial"/>
          <w:color w:val="000000"/>
          <w:sz w:val="18"/>
        </w:rPr>
        <w:t xml:space="preserve">See </w:t>
      </w:r>
      <w:hyperlink r:id="r947">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8">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13"/>
    <w:bookmarkStart w:id="16214" w:name="sect_FF_3_2"/>
    <w:p>
      <w:pPr>
        <w:spacing w:before="180" w:after="0" w:line="240" w:lineRule="auto"/>
      </w:pPr>
      <w:r>
        <w:rPr>
          <w:rFonts w:ascii="Arial" w:hAnsi="Arial"/>
          <w:b/>
          <w:color w:val="000000"/>
          <w:sz w:val="24"/>
        </w:rPr>
        <w:t>FF.3.2 Volumetric Animation</w:t>
      </w:r>
    </w:p>
    <w:bookmarkEnd w:id="16214"/>
    <w:bookmarkStart w:id="16215"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15"/>
    <w:bookmarkStart w:id="16216" w:name="sect_FF_3_2_1"/>
    <w:p>
      <w:pPr>
        <w:spacing w:before="180" w:after="0" w:line="240" w:lineRule="auto"/>
      </w:pPr>
      <w:r>
        <w:rPr>
          <w:rFonts w:ascii="Arial" w:hAnsi="Arial"/>
          <w:b/>
          <w:color w:val="000000"/>
          <w:sz w:val="26"/>
        </w:rPr>
        <w:t>FF.3.2.1 Input Sequence Animation</w:t>
      </w:r>
    </w:p>
    <w:bookmarkEnd w:id="16216"/>
    <w:bookmarkStart w:id="16217"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17"/>
    <w:bookmarkStart w:id="16218" w:name="idp140720199487360"/>
    <w:p>
      <w:pPr>
        <w:keepNext/>
        <w:spacing w:before="180" w:after="0" w:line="240" w:lineRule="auto"/>
        <w:ind w:left="360" w:right="360" w:firstLine="0"/>
        <w:jc w:val="both"/>
      </w:pPr>
      <w:r>
        <w:rPr>
          <w:rFonts w:ascii="Arial" w:hAnsi="Arial"/>
          <w:color w:val="000000"/>
          <w:sz w:val="18"/>
        </w:rPr>
        <w:t>Note</w:t>
      </w:r>
    </w:p>
    <w:bookmarkEnd w:id="16218"/>
    <w:bookmarkStart w:id="16219"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19"/>
    <w:bookmarkStart w:id="16220"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20"/>
    <w:bookmarkStart w:id="16221" w:name="idp140720199489792"/>
    <w:p>
      <w:pPr>
        <w:keepNext/>
        <w:spacing w:before="180" w:after="0" w:line="240" w:lineRule="auto"/>
        <w:ind w:left="360" w:right="360" w:firstLine="0"/>
        <w:jc w:val="both"/>
      </w:pPr>
      <w:r>
        <w:rPr>
          <w:rFonts w:ascii="Arial" w:hAnsi="Arial"/>
          <w:color w:val="000000"/>
          <w:sz w:val="18"/>
        </w:rPr>
        <w:t>Note</w:t>
      </w:r>
    </w:p>
    <w:bookmarkEnd w:id="16221"/>
    <w:bookmarkStart w:id="16222"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22"/>
    <w:bookmarkStart w:id="16223" w:name="para_6002b364_ca59_480d_9e89_11c54ac702"/>
    <w:p>
      <w:pPr>
        <w:spacing w:before="180" w:after="0" w:line="240" w:lineRule="auto"/>
        <w:jc w:val="both"/>
      </w:pPr>
    </w:p>
    <w:bookmarkEnd w:id="16223"/>
    <w:bookmarkStart w:id="16224" w:name="figure_FF_3_2_1"/>
    <w:bookmarkStart w:id="16225" w:name="idp140720199493424"/>
    <w:p>
      <w:pPr>
        <w:spacing w:before="180" w:after="0" w:line="240" w:lineRule="auto"/>
        <w:jc w:val="center"/>
      </w:pPr>
      <w:r>
        <w:rPr>
          <w:rFonts w:ascii="Arial" w:hAnsi="Arial"/>
          <w:color w:val="000000"/>
          <w:sz w:val="18"/>
        </w:rPr>
        <w:drawing>
          <wp:inline>
            <wp:extent cx="4781550" cy="3495675"/>
            <wp:docPr id="77" name="Picture 38"/>
            <a:graphic>
              <a:graphicData uri="http://schemas.openxmlformats.org/drawingml/2006/picture">
                <p:pic>
                  <p:nvPicPr>
                    <p:cNvPr id="78" name="Picture 38"/>
                    <p:cNvPicPr/>
                  </p:nvPicPr>
                  <p:blipFill>
                    <a:blip r:embed="r949"/>
                    <a:srcRect/>
                    <a:stretch>
                      <a:fillRect/>
                    </a:stretch>
                  </p:blipFill>
                  <p:spPr>
                    <a:xfrm>
                      <a:off x="0" y="0"/>
                      <a:ext cx="4781550" cy="3495675"/>
                    </a:xfrm>
                    <a:prstGeom prst="rect"/>
                  </p:spPr>
                </p:pic>
              </a:graphicData>
            </a:graphic>
          </wp:inline>
        </w:drawing>
      </w:r>
    </w:p>
    <w:bookmarkEnd w:id="16225"/>
    <w:bookmarkEnd w:id="16224"/>
    <w:p>
      <w:pPr>
        <w:spacing w:before="216" w:after="0" w:line="240" w:lineRule="auto"/>
        <w:jc w:val="center"/>
      </w:pPr>
      <w:r>
        <w:rPr>
          <w:rFonts w:ascii="Arial" w:hAnsi="Arial"/>
          <w:b/>
          <w:color w:val="000000"/>
          <w:sz w:val="22"/>
        </w:rPr>
        <w:t>Figure FF.3.2-1. Input Sequence Animation</w:t>
      </w:r>
    </w:p>
    <w:bookmarkStart w:id="16226" w:name="sect_FF_3_2_2"/>
    <w:p>
      <w:pPr>
        <w:spacing w:before="180" w:after="0" w:line="240" w:lineRule="auto"/>
      </w:pPr>
      <w:r>
        <w:rPr>
          <w:rFonts w:ascii="Arial" w:hAnsi="Arial"/>
          <w:b/>
          <w:color w:val="000000"/>
          <w:sz w:val="26"/>
        </w:rPr>
        <w:t>FF.3.2.2 Presentation Sequence Animation</w:t>
      </w:r>
    </w:p>
    <w:bookmarkEnd w:id="16226"/>
    <w:bookmarkStart w:id="16227"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27"/>
    <w:bookmarkStart w:id="16228" w:name="idp140720199498800"/>
    <w:p>
      <w:pPr>
        <w:keepNext/>
        <w:spacing w:before="180" w:after="0" w:line="240" w:lineRule="auto"/>
        <w:ind w:left="360" w:right="360" w:firstLine="0"/>
        <w:jc w:val="both"/>
      </w:pPr>
      <w:r>
        <w:rPr>
          <w:rFonts w:ascii="Arial" w:hAnsi="Arial"/>
          <w:color w:val="000000"/>
          <w:sz w:val="18"/>
        </w:rPr>
        <w:t>Note</w:t>
      </w:r>
    </w:p>
    <w:bookmarkEnd w:id="16228"/>
    <w:bookmarkStart w:id="16229"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29"/>
    <w:bookmarkStart w:id="16230"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Animation Rate (0070,1A03), where each value of the index produces one 'frame' of the animated view produced by that Volumetric Presentation State.</w:t>
      </w:r>
    </w:p>
    <w:bookmarkEnd w:id="16230"/>
    <w:bookmarkStart w:id="16231" w:name="para_3aa19d9a_b8ff_4963_a469_8c651cf23e"/>
    <w:p>
      <w:pPr>
        <w:spacing w:before="180" w:after="0" w:line="240" w:lineRule="auto"/>
        <w:jc w:val="both"/>
      </w:pPr>
    </w:p>
    <w:bookmarkEnd w:id="16231"/>
    <w:bookmarkStart w:id="16232" w:name="figure_FF_3_2_2"/>
    <w:bookmarkStart w:id="16233" w:name="idp140720199503248"/>
    <w:p>
      <w:pPr>
        <w:spacing w:before="180" w:after="0" w:line="240" w:lineRule="auto"/>
        <w:jc w:val="center"/>
      </w:pPr>
      <w:r>
        <w:rPr>
          <w:rFonts w:ascii="Arial" w:hAnsi="Arial"/>
          <w:color w:val="000000"/>
          <w:sz w:val="18"/>
        </w:rPr>
        <w:drawing>
          <wp:inline>
            <wp:extent cx="4781550" cy="2781300"/>
            <wp:docPr id="79" name="Picture 39"/>
            <a:graphic>
              <a:graphicData uri="http://schemas.openxmlformats.org/drawingml/2006/picture">
                <p:pic>
                  <p:nvPicPr>
                    <p:cNvPr id="80" name="Picture 39"/>
                    <p:cNvPicPr/>
                  </p:nvPicPr>
                  <p:blipFill>
                    <a:blip r:embed="r950"/>
                    <a:srcRect/>
                    <a:stretch>
                      <a:fillRect/>
                    </a:stretch>
                  </p:blipFill>
                  <p:spPr>
                    <a:xfrm>
                      <a:off x="0" y="0"/>
                      <a:ext cx="4781550" cy="2781300"/>
                    </a:xfrm>
                    <a:prstGeom prst="rect"/>
                  </p:spPr>
                </p:pic>
              </a:graphicData>
            </a:graphic>
          </wp:inline>
        </w:drawing>
      </w:r>
    </w:p>
    <w:bookmarkEnd w:id="16233"/>
    <w:bookmarkEnd w:id="16232"/>
    <w:p>
      <w:pPr>
        <w:spacing w:before="216" w:after="0" w:line="240" w:lineRule="auto"/>
        <w:jc w:val="center"/>
      </w:pPr>
      <w:r>
        <w:rPr>
          <w:rFonts w:ascii="Arial" w:hAnsi="Arial"/>
          <w:b/>
          <w:color w:val="000000"/>
          <w:sz w:val="22"/>
        </w:rPr>
        <w:t>Figure FF.3.2-2. Presentation Sequence Animation</w:t>
      </w:r>
    </w:p>
    <w:bookmarkStart w:id="16234" w:name="sect_FF_3_2_3"/>
    <w:p>
      <w:pPr>
        <w:spacing w:before="180" w:after="0" w:line="240" w:lineRule="auto"/>
      </w:pPr>
      <w:r>
        <w:rPr>
          <w:rFonts w:ascii="Arial" w:hAnsi="Arial"/>
          <w:b/>
          <w:color w:val="000000"/>
          <w:sz w:val="26"/>
        </w:rPr>
        <w:t>FF.3.2.3 Crosscurve Animation</w:t>
      </w:r>
    </w:p>
    <w:bookmarkEnd w:id="16234"/>
    <w:bookmarkStart w:id="16235"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235"/>
    <w:bookmarkStart w:id="16236" w:name="idp140720199508832"/>
    <w:p>
      <w:pPr>
        <w:keepNext/>
        <w:spacing w:before="180" w:after="0" w:line="240" w:lineRule="auto"/>
        <w:ind w:left="360" w:right="360" w:firstLine="0"/>
        <w:jc w:val="both"/>
      </w:pPr>
      <w:r>
        <w:rPr>
          <w:rFonts w:ascii="Arial" w:hAnsi="Arial"/>
          <w:color w:val="000000"/>
          <w:sz w:val="18"/>
        </w:rPr>
        <w:t>Note</w:t>
      </w:r>
    </w:p>
    <w:bookmarkEnd w:id="16236"/>
    <w:bookmarkStart w:id="16237"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237"/>
    <w:bookmarkStart w:id="16238" w:name="para_92d6d9eb_9608_463f_9e8a_54519202b8"/>
    <w:p>
      <w:pPr>
        <w:spacing w:before="180" w:after="0" w:line="240" w:lineRule="auto"/>
        <w:jc w:val="both"/>
      </w:pPr>
    </w:p>
    <w:bookmarkEnd w:id="16238"/>
    <w:bookmarkStart w:id="16239" w:name="figure_FF_3_2_3"/>
    <w:bookmarkStart w:id="16240" w:name="idp140720199512368"/>
    <w:p>
      <w:pPr>
        <w:spacing w:before="180" w:after="0" w:line="240" w:lineRule="auto"/>
        <w:jc w:val="center"/>
      </w:pPr>
      <w:r>
        <w:rPr>
          <w:rFonts w:ascii="Arial" w:hAnsi="Arial"/>
          <w:color w:val="000000"/>
          <w:sz w:val="18"/>
        </w:rPr>
        <w:drawing>
          <wp:inline>
            <wp:extent cx="4781550" cy="3067050"/>
            <wp:docPr id="81" name="Picture 40"/>
            <a:graphic>
              <a:graphicData uri="http://schemas.openxmlformats.org/drawingml/2006/picture">
                <p:pic>
                  <p:nvPicPr>
                    <p:cNvPr id="82" name="Picture 40"/>
                    <p:cNvPicPr/>
                  </p:nvPicPr>
                  <p:blipFill>
                    <a:blip r:embed="r951"/>
                    <a:srcRect/>
                    <a:stretch>
                      <a:fillRect/>
                    </a:stretch>
                  </p:blipFill>
                  <p:spPr>
                    <a:xfrm>
                      <a:off x="0" y="0"/>
                      <a:ext cx="4781550" cy="3067050"/>
                    </a:xfrm>
                    <a:prstGeom prst="rect"/>
                  </p:spPr>
                </p:pic>
              </a:graphicData>
            </a:graphic>
          </wp:inline>
        </w:drawing>
      </w:r>
    </w:p>
    <w:bookmarkEnd w:id="16240"/>
    <w:bookmarkEnd w:id="16239"/>
    <w:p>
      <w:pPr>
        <w:spacing w:before="216" w:after="0" w:line="240" w:lineRule="auto"/>
        <w:jc w:val="center"/>
      </w:pPr>
      <w:r>
        <w:rPr>
          <w:rFonts w:ascii="Arial" w:hAnsi="Arial"/>
          <w:b/>
          <w:color w:val="000000"/>
          <w:sz w:val="22"/>
        </w:rPr>
        <w:t>Figure FF.3.2-3. Crosscurve Animation</w:t>
      </w:r>
    </w:p>
    <w:bookmarkStart w:id="16241" w:name="sect_FF_3_3"/>
    <w:p>
      <w:pPr>
        <w:spacing w:before="180" w:after="0" w:line="240" w:lineRule="auto"/>
      </w:pPr>
      <w:r>
        <w:rPr>
          <w:rFonts w:ascii="Arial" w:hAnsi="Arial"/>
          <w:b/>
          <w:color w:val="000000"/>
          <w:sz w:val="24"/>
        </w:rPr>
        <w:t>FF.3.3 Display Layout</w:t>
      </w:r>
    </w:p>
    <w:bookmarkEnd w:id="16241"/>
    <w:bookmarkStart w:id="16242" w:name="para_db3f7078_2214_412d_bab0_6beee44b8b"/>
    <w:p>
      <w:pPr>
        <w:spacing w:before="180" w:after="0" w:line="240" w:lineRule="auto"/>
        <w:jc w:val="both"/>
      </w:pPr>
      <w:r>
        <w:rPr>
          <w:rFonts w:ascii="Arial" w:hAnsi="Arial"/>
          <w:color w:val="000000"/>
          <w:sz w:val="18"/>
        </w:rPr>
        <w:t>The layout of multiple Volumetric Presentation States is not specified by the Planar MPR Volumetric Transformation Process. However, there are attributes within Volumetric Presentation States that can influence the overall display layout.</w:t>
      </w:r>
    </w:p>
    <w:bookmarkEnd w:id="16242"/>
    <w:bookmarkStart w:id="16243" w:name="para_23978c1d_b8d8_427f_b67e_e7df4f8d33"/>
    <w:p>
      <w:pPr>
        <w:spacing w:before="180" w:after="0" w:line="240" w:lineRule="auto"/>
        <w:jc w:val="both"/>
      </w:pPr>
      <w:r>
        <w:rPr>
          <w:rFonts w:ascii="Arial" w:hAnsi="Arial"/>
          <w:color w:val="000000"/>
          <w:sz w:val="18"/>
        </w:rPr>
        <w:t>For instance:</w:t>
      </w:r>
    </w:p>
    <w:bookmarkEnd w:id="16243"/>
    <w:bookmarkStart w:id="16244" w:name="idp140720199517920"/>
    <w:bookmarkStart w:id="16245" w:name="idp140720199518176"/>
    <w:bookmarkStart w:id="16246" w:name="para_7a4e8492_2a4e_4b15_9dc8_e0e2694ba5"/>
    <w:p>
      <w:pPr>
        <w:numPr>
          <w:ilvl w:val="0"/>
          <w:numId w:val="376"/>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246"/>
    <w:bookmarkEnd w:id="16245"/>
    <w:bookmarkEnd w:id="16244"/>
    <w:bookmarkStart w:id="16247" w:name="idp140720199519456"/>
    <w:bookmarkStart w:id="16248" w:name="para_237f880a_b16a_43a8_9258_3085647efa"/>
    <w:p>
      <w:pPr>
        <w:numPr>
          <w:ilvl w:val="0"/>
          <w:numId w:val="376"/>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248"/>
    <w:bookmarkEnd w:id="16247"/>
    <w:bookmarkStart w:id="16249" w:name="idp140720199520800"/>
    <w:bookmarkStart w:id="16250" w:name="para_8cc93141_1d5a_4483_af50_f33ba03563"/>
    <w:p>
      <w:pPr>
        <w:numPr>
          <w:ilvl w:val="0"/>
          <w:numId w:val="376"/>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250"/>
    <w:bookmarkEnd w:id="16249"/>
    <w:bookmarkStart w:id="16251" w:name="idp140720199522160"/>
    <w:bookmarkStart w:id="16252" w:name="para_812bafeb_9518_4be2_a85d_e000436b5f"/>
    <w:p>
      <w:pPr>
        <w:numPr>
          <w:ilvl w:val="0"/>
          <w:numId w:val="376"/>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a Planar MPR view</w:t>
      </w:r>
    </w:p>
    <w:bookmarkEnd w:id="16252"/>
    <w:bookmarkEnd w:id="16251"/>
    <w:bookmarkStart w:id="16253"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253"/>
    <w:bookmarkStart w:id="16254" w:name="para_c5d51a92_229c_4c6d_a9b4_3df940aa40"/>
    <w:p>
      <w:pPr>
        <w:spacing w:before="180" w:after="0" w:line="240" w:lineRule="auto"/>
        <w:jc w:val="both"/>
      </w:pPr>
      <w:r>
        <w:rPr>
          <w:rFonts w:ascii="Arial" w:hAnsi="Arial"/>
          <w:color w:val="000000"/>
          <w:sz w:val="18"/>
        </w:rPr>
        <w:t xml:space="preserve">For an example of their use, see </w:t>
      </w:r>
      <w:hyperlink r:id="r952">
        <w:r>
          <w:rPr>
            <w:rFonts w:ascii="Arial" w:hAnsi="Arial"/>
            <w:color w:val="000000"/>
            <w:sz w:val="18"/>
          </w:rPr>
          <w:t>Annex XXX “Volumetric Presentation States (Informative)” in PS3.17</w:t>
        </w:r>
      </w:hyperlink>
      <w:r>
        <w:rPr>
          <w:rFonts w:ascii="Arial" w:hAnsi="Arial"/>
          <w:color w:val="000000"/>
          <w:sz w:val="18"/>
        </w:rPr>
        <w:t>.</w:t>
      </w:r>
    </w:p>
    <w:bookmarkEnd w:id="16254"/>
    <w:bookmarkStart w:id="16255" w:name="sect_FF_4"/>
    <w:p>
      <w:pPr>
        <w:spacing w:before="180" w:after="0" w:line="240" w:lineRule="auto"/>
      </w:pPr>
      <w:r>
        <w:rPr>
          <w:rFonts w:ascii="Arial" w:hAnsi="Arial"/>
          <w:b/>
          <w:color w:val="000000"/>
          <w:sz w:val="28"/>
        </w:rPr>
        <w:t>FF.4 Behavior of An SCP</w:t>
      </w:r>
    </w:p>
    <w:bookmarkEnd w:id="16255"/>
    <w:bookmarkStart w:id="16256"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256"/>
    <w:bookmarkStart w:id="16257" w:name="idp140720199530128"/>
    <w:bookmarkStart w:id="16258" w:name="idp140720199530384"/>
    <w:bookmarkStart w:id="16259" w:name="para_79f73572_2eb1_4b29_aa5f_89ae9f70ff"/>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259"/>
    <w:bookmarkEnd w:id="16258"/>
    <w:bookmarkEnd w:id="16257"/>
    <w:bookmarkStart w:id="16260" w:name="idp140720199531968"/>
    <w:bookmarkStart w:id="16261" w:name="para_6e5cc12a_1712_4ce6_8255_c6f7f749db"/>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261"/>
    <w:bookmarkEnd w:id="16260"/>
    <w:bookmarkStart w:id="16262" w:name="idp140720199533392"/>
    <w:bookmarkStart w:id="16263" w:name="para_9359e91e_10bd_4261_86b8_e6621f81b3"/>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263"/>
    <w:bookmarkEnd w:id="16262"/>
    <w:bookmarkStart w:id="16264" w:name="idp140720199534720"/>
    <w:bookmarkStart w:id="16265" w:name="para_f17c5067_9f88_4c63_b5d3_d2a660f820"/>
    <w:p>
      <w:pPr>
        <w:numPr>
          <w:ilvl w:val="0"/>
          <w:numId w:val="377"/>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265"/>
    <w:bookmarkEnd w:id="16264"/>
    <w:bookmarkStart w:id="16266" w:name="sect_FF_5"/>
    <w:p>
      <w:pPr>
        <w:spacing w:before="180" w:after="0" w:line="240" w:lineRule="auto"/>
      </w:pPr>
      <w:r>
        <w:rPr>
          <w:rFonts w:ascii="Arial" w:hAnsi="Arial"/>
          <w:b/>
          <w:color w:val="000000"/>
          <w:sz w:val="28"/>
        </w:rPr>
        <w:t>FF.5 Conformance</w:t>
      </w:r>
    </w:p>
    <w:bookmarkEnd w:id="16266"/>
    <w:bookmarkStart w:id="16267"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267"/>
    <w:bookmarkStart w:id="16268" w:name="sect_FF_5_1"/>
    <w:p>
      <w:pPr>
        <w:spacing w:before="180" w:after="0" w:line="240" w:lineRule="auto"/>
      </w:pPr>
      <w:r>
        <w:rPr>
          <w:rFonts w:ascii="Arial" w:hAnsi="Arial"/>
          <w:b/>
          <w:color w:val="000000"/>
          <w:sz w:val="24"/>
        </w:rPr>
        <w:t>FF.5.1 Conformance Statement For An SCU</w:t>
      </w:r>
    </w:p>
    <w:bookmarkEnd w:id="16268"/>
    <w:bookmarkStart w:id="16269"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269"/>
    <w:bookmarkStart w:id="16270" w:name="idp140720199542224"/>
    <w:bookmarkStart w:id="16271" w:name="idp140720199542480"/>
    <w:bookmarkStart w:id="16272" w:name="para_8c0546fb_0274_4e44_8a8c_8e58fdad49"/>
    <w:p>
      <w:pPr>
        <w:numPr>
          <w:ilvl w:val="0"/>
          <w:numId w:val="378"/>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272"/>
    <w:bookmarkEnd w:id="16271"/>
    <w:bookmarkEnd w:id="16270"/>
    <w:bookmarkStart w:id="16273" w:name="idp140720199543968"/>
    <w:bookmarkStart w:id="16274" w:name="para_ae7c6955_cdab_4cfd_b6d8_8d1034cc81"/>
    <w:p>
      <w:pPr>
        <w:numPr>
          <w:ilvl w:val="0"/>
          <w:numId w:val="378"/>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274"/>
    <w:bookmarkEnd w:id="16273"/>
    <w:bookmarkStart w:id="16275" w:name="sect_FF_5_2"/>
    <w:p>
      <w:pPr>
        <w:spacing w:before="180" w:after="0" w:line="240" w:lineRule="auto"/>
      </w:pPr>
      <w:r>
        <w:rPr>
          <w:rFonts w:ascii="Arial" w:hAnsi="Arial"/>
          <w:b/>
          <w:color w:val="000000"/>
          <w:sz w:val="24"/>
        </w:rPr>
        <w:t>FF.5.2 Conformance Statement For An SCP</w:t>
      </w:r>
    </w:p>
    <w:bookmarkEnd w:id="16275"/>
    <w:bookmarkStart w:id="16276"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276"/>
    <w:bookmarkStart w:id="16277" w:name="idp140720199548144"/>
    <w:bookmarkStart w:id="16278" w:name="idp140720199548400"/>
    <w:bookmarkStart w:id="16279" w:name="para_1ac5e31b_1818_4f93_82b6_7ded42c299"/>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279"/>
    <w:bookmarkEnd w:id="16278"/>
    <w:bookmarkEnd w:id="16277"/>
    <w:bookmarkStart w:id="16280" w:name="idp140720199549856"/>
    <w:bookmarkStart w:id="16281" w:name="para_e6802ecd_33e7_4dfc_b797_92bbf76162"/>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281"/>
    <w:bookmarkEnd w:id="16280"/>
    <w:bookmarkStart w:id="16282" w:name="idp140720199551264"/>
    <w:bookmarkStart w:id="16283" w:name="para_9a4e90ed_4ba1_444d_8f0b_889822b13a"/>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283"/>
    <w:bookmarkEnd w:id="16282"/>
    <w:bookmarkStart w:id="16284" w:name="idp140720199552736"/>
    <w:bookmarkStart w:id="16285" w:name="para_cdd713dd_0f5a_42e1_a89a_8f6356145f"/>
    <w:p>
      <w:pPr>
        <w:numPr>
          <w:ilvl w:val="0"/>
          <w:numId w:val="37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285"/>
    <w:bookmarkEnd w:id="16284"/>
    <w:sectPr>
      <w:headerReference w:type="default" r:id="r928"/>
      <w:headerReference w:type="even" r:id="r929"/>
      <w:headerReference w:type="first" r:id="r927"/>
      <w:footerReference w:type="default" r:id="r931"/>
      <w:footerReference w:type="even" r:id="r932"/>
      <w:footerReference w:type="first" r:id="r93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2016b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decimal"/>
      <w:suff w:val="tab"/>
      <w:lvlText w:val="%1."/>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lowerLetter"/>
      <w:suff w:val="tab"/>
      <w:lvlText w:val="%1."/>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decimal"/>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lowerLetter"/>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lowerLetter"/>
      <w:suff w:val="tab"/>
      <w:lvlText w:val="%1."/>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decimal"/>
      <w:suff w:val="tab"/>
      <w:lvlText w:val="%1."/>
      <w:lvlJc w:val="left"/>
      <w:rPr>
        <w:rFonts w:ascii="Arial" w:hAnsi="Arial"/>
        <w:color w:val="000000"/>
        <w:sz w:val="18"/>
      </w:rPr>
    </w:lvl>
  </w:abstractNum>
  <w:abstractNum w:abstractNumId="64">
    <w:nsid w:val="FFFFFFBF"/>
    <w:multiLevelType w:val="singleLevel"/>
    <w:lvl w:ilvl="0">
      <w:start w:val="1"/>
      <w:numFmt w:val="decimal"/>
      <w:suff w:val="tab"/>
      <w:lvlText w:val="%1."/>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decimal"/>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bullet"/>
      <w:suff w:val="tab"/>
      <w:lvlText w:val="•"/>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decimal"/>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decimal"/>
      <w:suff w:val="tab"/>
      <w:lvlText w:val="%1."/>
      <w:lvlJc w:val="left"/>
      <w:rPr>
        <w:rFonts w:ascii="Arial" w:hAnsi="Arial"/>
        <w:color w:val="000000"/>
        <w:sz w:val="18"/>
      </w:rPr>
    </w:lvl>
  </w:abstractNum>
  <w:abstractNum w:abstractNumId="81">
    <w:nsid w:val="FFFFFFAE"/>
    <w:multiLevelType w:val="singleLevel"/>
    <w:lvl w:ilvl="0">
      <w:start w:val="1"/>
      <w:numFmt w:val="bullet"/>
      <w:suff w:val="tab"/>
      <w:lvlText w:val="•"/>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bullet"/>
      <w:suff w:val="tab"/>
      <w:lvlText w:val="•"/>
      <w:lvlJc w:val="left"/>
      <w:rPr>
        <w:rFonts w:ascii="Arial" w:hAnsi="Arial"/>
        <w:color w:val="000000"/>
        <w:sz w:val="18"/>
      </w:rPr>
    </w:lvl>
  </w:abstractNum>
  <w:abstractNum w:abstractNumId="84">
    <w:nsid w:val="FFFFFFAB"/>
    <w:multiLevelType w:val="singleLevel"/>
    <w:lvl w:ilvl="0">
      <w:start w:val="1"/>
      <w:numFmt w:val="decimal"/>
      <w:suff w:val="tab"/>
      <w:lvlText w:val="%1."/>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lowerLetter"/>
      <w:suff w:val="tab"/>
      <w:lvlText w:val="%1."/>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lowerLetter"/>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decimal"/>
      <w:suff w:val="tab"/>
      <w:lvlText w:val="%1."/>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decimal"/>
      <w:suff w:val="tab"/>
      <w:lvlText w:val="%1."/>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lowerLetter"/>
      <w:suff w:val="tab"/>
      <w:lvlText w:val="%1."/>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lowerLetter"/>
      <w:suff w:val="tab"/>
      <w:lvlText w:val="%1."/>
      <w:lvlJc w:val="left"/>
      <w:rPr>
        <w:rFonts w:ascii="Arial" w:hAnsi="Arial"/>
        <w:color w:val="000000"/>
        <w:sz w:val="18"/>
      </w:rPr>
    </w:lvl>
  </w:abstractNum>
  <w:abstractNum w:abstractNumId="140">
    <w:nsid w:val="FFFFFF73"/>
    <w:multiLevelType w:val="singleLevel"/>
    <w:lvl w:ilvl="0">
      <w:start w:val="1"/>
      <w:numFmt w:val="decimal"/>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decimal"/>
      <w:suff w:val="tab"/>
      <w:lvlText w:val="%1."/>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bullet"/>
      <w:suff w:val="tab"/>
      <w:lvlText w:val="•"/>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bullet"/>
      <w:suff w:val="tab"/>
      <w:lvlText w:val="•"/>
      <w:lvlJc w:val="left"/>
      <w:rPr>
        <w:rFonts w:ascii="Arial" w:hAnsi="Arial"/>
        <w:color w:val="000000"/>
        <w:sz w:val="18"/>
      </w:rPr>
    </w:lvl>
  </w:abstractNum>
  <w:abstractNum w:abstractNumId="147">
    <w:nsid w:val="FFFFFF6C"/>
    <w:multiLevelType w:val="singleLevel"/>
    <w:lvl w:ilvl="0">
      <w:start w:val="1"/>
      <w:numFmt w:val="lowerLetter"/>
      <w:suff w:val="tab"/>
      <w:lvlText w:val="%1."/>
      <w:lvlJc w:val="left"/>
      <w:rPr>
        <w:rFonts w:ascii="Arial" w:hAnsi="Arial"/>
        <w:color w:val="000000"/>
        <w:sz w:val="18"/>
      </w:rPr>
    </w:lvl>
  </w:abstractNum>
  <w:abstractNum w:abstractNumId="148">
    <w:nsid w:val="FFFFFF6B"/>
    <w:multiLevelType w:val="singleLevel"/>
    <w:lvl w:ilvl="0">
      <w:start w:val="1"/>
      <w:numFmt w:val="decimal"/>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decimal"/>
      <w:suff w:val="tab"/>
      <w:lvlText w:val="%1."/>
      <w:lvlJc w:val="left"/>
      <w:rPr>
        <w:rFonts w:ascii="Arial" w:hAnsi="Arial"/>
        <w:color w:val="000000"/>
        <w:sz w:val="18"/>
      </w:rPr>
    </w:lvl>
  </w:abstractNum>
  <w:abstractNum w:abstractNumId="152">
    <w:nsid w:val="FFFFFF67"/>
    <w:multiLevelType w:val="singleLevel"/>
    <w:lvl w:ilvl="0">
      <w:start w:val="1"/>
      <w:numFmt w:val="bullet"/>
      <w:suff w:val="tab"/>
      <w:lvlText w:val="•"/>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bullet"/>
      <w:suff w:val="tab"/>
      <w:lvlText w:val="•"/>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decimal"/>
      <w:suff w:val="tab"/>
      <w:lvlText w:val="%1."/>
      <w:lvlJc w:val="left"/>
      <w:rPr>
        <w:rFonts w:ascii="Arial" w:hAnsi="Arial"/>
        <w:color w:val="000000"/>
        <w:sz w:val="18"/>
      </w:rPr>
    </w:lvl>
  </w:abstractNum>
  <w:abstractNum w:abstractNumId="170">
    <w:nsid w:val="FFFFFF55"/>
    <w:multiLevelType w:val="singleLevel"/>
    <w:lvl w:ilvl="0">
      <w:start w:val="1"/>
      <w:numFmt w:val="lowerLetter"/>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lowerLetter"/>
      <w:suff w:val="tab"/>
      <w:lvlText w:val="%1."/>
      <w:lvlJc w:val="left"/>
      <w:rPr>
        <w:rFonts w:ascii="Arial" w:hAnsi="Arial"/>
        <w:color w:val="000000"/>
        <w:sz w:val="18"/>
      </w:rPr>
    </w:lvl>
  </w:abstractNum>
  <w:abstractNum w:abstractNumId="174">
    <w:nsid w:val="FFFFFF51"/>
    <w:multiLevelType w:val="singleLevel"/>
    <w:lvl w:ilvl="0">
      <w:start w:val="1"/>
      <w:numFmt w:val="bullet"/>
      <w:suff w:val="tab"/>
      <w:lvlText w:val="•"/>
      <w:lvlJc w:val="left"/>
      <w:rPr>
        <w:rFonts w:ascii="Arial" w:hAnsi="Arial"/>
        <w:color w:val="000000"/>
        <w:sz w:val="18"/>
      </w:rPr>
    </w:lvl>
  </w:abstractNum>
  <w:abstractNum w:abstractNumId="175">
    <w:nsid w:val="FFFFFF50"/>
    <w:multiLevelType w:val="singleLevel"/>
    <w:lvl w:ilvl="0">
      <w:start w:val="1"/>
      <w:numFmt w:val="decimal"/>
      <w:suff w:val="tab"/>
      <w:lvlText w:val="%1."/>
      <w:lvlJc w:val="left"/>
      <w:rPr>
        <w:rFonts w:ascii="Arial" w:hAnsi="Arial"/>
        <w:color w:val="000000"/>
        <w:sz w:val="18"/>
      </w:rPr>
    </w:lvl>
  </w:abstractNum>
  <w:abstractNum w:abstractNumId="176">
    <w:nsid w:val="FFFFFF4F"/>
    <w:multiLevelType w:val="singleLevel"/>
    <w:lvl w:ilvl="0">
      <w:start w:val="1"/>
      <w:numFmt w:val="bullet"/>
      <w:suff w:val="tab"/>
      <w:lvlText w:val="•"/>
      <w:lvlJc w:val="left"/>
      <w:rPr>
        <w:rFonts w:ascii="Arial" w:hAnsi="Arial"/>
        <w:color w:val="000000"/>
        <w:sz w:val="18"/>
      </w:rPr>
    </w:lvl>
  </w:abstractNum>
  <w:abstractNum w:abstractNumId="177">
    <w:nsid w:val="FFFFFF4E"/>
    <w:multiLevelType w:val="singleLevel"/>
    <w:lvl w:ilvl="0">
      <w:start w:val="1"/>
      <w:numFmt w:val="decimal"/>
      <w:suff w:val="tab"/>
      <w:lvlText w:val="%1."/>
      <w:lvlJc w:val="left"/>
      <w:rPr>
        <w:rFonts w:ascii="Arial" w:hAnsi="Arial"/>
        <w:color w:val="000000"/>
        <w:sz w:val="18"/>
      </w:rPr>
    </w:lvl>
  </w:abstractNum>
  <w:abstractNum w:abstractNumId="178">
    <w:nsid w:val="FFFFFF4D"/>
    <w:multiLevelType w:val="singleLevel"/>
    <w:lvl w:ilvl="0">
      <w:start w:val="1"/>
      <w:numFmt w:val="decimal"/>
      <w:suff w:val="tab"/>
      <w:lvlText w:val="%1."/>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decimal"/>
      <w:suff w:val="tab"/>
      <w:lvlText w:val="%1."/>
      <w:lvlJc w:val="left"/>
      <w:rPr>
        <w:rFonts w:ascii="Arial" w:hAnsi="Arial"/>
        <w:color w:val="000000"/>
        <w:sz w:val="18"/>
      </w:rPr>
    </w:lvl>
  </w:abstractNum>
  <w:abstractNum w:abstractNumId="181">
    <w:nsid w:val="FFFFFF4A"/>
    <w:multiLevelType w:val="singleLevel"/>
    <w:lvl w:ilvl="0">
      <w:start w:val="1"/>
      <w:numFmt w:val="bullet"/>
      <w:suff w:val="tab"/>
      <w:lvlText w:val="•"/>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bullet"/>
      <w:suff w:val="tab"/>
      <w:lvlText w:val="•"/>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decimal"/>
      <w:suff w:val="tab"/>
      <w:lvlText w:val="%1."/>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decimal"/>
      <w:suff w:val="tab"/>
      <w:lvlText w:val="%1."/>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decimal"/>
      <w:suff w:val="tab"/>
      <w:lvlText w:val="%1."/>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decimal"/>
      <w:suff w:val="tab"/>
      <w:lvlText w:val="%1."/>
      <w:lvlJc w:val="left"/>
      <w:rPr>
        <w:rFonts w:ascii="Arial" w:hAnsi="Arial"/>
        <w:color w:val="000000"/>
        <w:sz w:val="18"/>
      </w:rPr>
    </w:lvl>
  </w:abstractNum>
  <w:abstractNum w:abstractNumId="209">
    <w:nsid w:val="FFFFFF2E"/>
    <w:multiLevelType w:val="singleLevel"/>
    <w:lvl w:ilvl="0">
      <w:start w:val="1"/>
      <w:numFmt w:val="lowerLetter"/>
      <w:suff w:val="tab"/>
      <w:lvlText w:val="%1."/>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decimal"/>
      <w:suff w:val="tab"/>
      <w:lvlText w:val="%1."/>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decimal"/>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bullet"/>
      <w:suff w:val="tab"/>
      <w:lvlText w:val="•"/>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decimal"/>
      <w:suff w:val="tab"/>
      <w:lvlText w:val="%1."/>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bullet"/>
      <w:suff w:val="tab"/>
      <w:lvlText w:val="•"/>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decimal"/>
      <w:suff w:val="tab"/>
      <w:lvlText w:val="%1."/>
      <w:lvlJc w:val="left"/>
      <w:rPr>
        <w:rFonts w:ascii="Arial" w:hAnsi="Arial"/>
        <w:color w:val="000000"/>
        <w:sz w:val="18"/>
      </w:rPr>
    </w:lvl>
  </w:abstractNum>
  <w:abstractNum w:abstractNumId="242">
    <w:nsid w:val="FFFFFF0D"/>
    <w:multiLevelType w:val="singleLevel"/>
    <w:lvl w:ilvl="0">
      <w:start w:val="1"/>
      <w:numFmt w:val="decimal"/>
      <w:suff w:val="tab"/>
      <w:lvlText w:val="%1."/>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decimal"/>
      <w:suff w:val="tab"/>
      <w:lvlText w:val="%1."/>
      <w:lvlJc w:val="left"/>
      <w:rPr>
        <w:rFonts w:ascii="Arial" w:hAnsi="Arial"/>
        <w:color w:val="000000"/>
        <w:sz w:val="18"/>
      </w:rPr>
    </w:lvl>
  </w:abstractNum>
  <w:abstractNum w:abstractNumId="248">
    <w:nsid w:val="FFFFFF07"/>
    <w:multiLevelType w:val="singleLevel"/>
    <w:lvl w:ilvl="0">
      <w:start w:val="1"/>
      <w:numFmt w:val="decimal"/>
      <w:suff w:val="tab"/>
      <w:lvlText w:val="%1."/>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decimal"/>
      <w:suff w:val="tab"/>
      <w:lvlText w:val="%1."/>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bullet"/>
      <w:suff w:val="tab"/>
      <w:lvlText w:val="•"/>
      <w:lvlJc w:val="left"/>
      <w:rPr>
        <w:rFonts w:ascii="Arial" w:hAnsi="Arial"/>
        <w:color w:val="000000"/>
        <w:sz w:val="18"/>
      </w:rPr>
    </w:lvl>
  </w:abstractNum>
  <w:abstractNum w:abstractNumId="261">
    <w:nsid w:val="FFFFFEFA"/>
    <w:multiLevelType w:val="singleLevel"/>
    <w:lvl w:ilvl="0">
      <w:start w:val="1"/>
      <w:numFmt w:val="bullet"/>
      <w:suff w:val="tab"/>
      <w:lvlText w:val="•"/>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decimal"/>
      <w:suff w:val="tab"/>
      <w:lvlText w:val="%1."/>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decimal"/>
      <w:suff w:val="tab"/>
      <w:lvlText w:val="%1."/>
      <w:lvlJc w:val="left"/>
      <w:rPr>
        <w:rFonts w:ascii="Arial" w:hAnsi="Arial"/>
        <w:color w:val="000000"/>
        <w:sz w:val="18"/>
      </w:rPr>
    </w:lvl>
  </w:abstractNum>
  <w:abstractNum w:abstractNumId="275">
    <w:nsid w:val="FFFFFEEC"/>
    <w:multiLevelType w:val="singleLevel"/>
    <w:lvl w:ilvl="0">
      <w:start w:val="1"/>
      <w:numFmt w:val="decimal"/>
      <w:suff w:val="tab"/>
      <w:lvlText w:val="%1."/>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decimal"/>
      <w:suff w:val="tab"/>
      <w:lvlText w:val="%1."/>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decimal"/>
      <w:suff w:val="tab"/>
      <w:lvlText w:val="%1."/>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decimal"/>
      <w:suff w:val="tab"/>
      <w:lvlText w:val="%1."/>
      <w:lvlJc w:val="left"/>
      <w:rPr>
        <w:rFonts w:ascii="Arial" w:hAnsi="Arial"/>
        <w:color w:val="000000"/>
        <w:sz w:val="18"/>
      </w:rPr>
    </w:lvl>
  </w:abstractNum>
  <w:abstractNum w:abstractNumId="294">
    <w:nsid w:val="FFFFFED9"/>
    <w:multiLevelType w:val="singleLevel"/>
    <w:lvl w:ilvl="0">
      <w:start w:val="1"/>
      <w:numFmt w:val="bullet"/>
      <w:suff w:val="tab"/>
      <w:lvlText w:val="•"/>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bullet"/>
      <w:suff w:val="tab"/>
      <w:lvlText w:val="•"/>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lowerLetter"/>
      <w:suff w:val="tab"/>
      <w:lvlText w:val="%1."/>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decimal"/>
      <w:suff w:val="tab"/>
      <w:lvlText w:val="%1."/>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bullet"/>
      <w:suff w:val="tab"/>
      <w:lvlText w:val="•"/>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decimal"/>
      <w:suff w:val="tab"/>
      <w:lvlText w:val="%1."/>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lowerLetter"/>
      <w:suff w:val="tab"/>
      <w:lvlText w:val="%1."/>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bullet"/>
      <w:suff w:val="tab"/>
      <w:lvlText w:val="•"/>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decimal"/>
      <w:suff w:val="tab"/>
      <w:lvlText w:val="%1."/>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bullet"/>
      <w:suff w:val="tab"/>
      <w:lvlText w:val="•"/>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decimal"/>
      <w:suff w:val="tab"/>
      <w:lvlText w:val="%1."/>
      <w:lvlJc w:val="left"/>
      <w:rPr>
        <w:rFonts w:ascii="Arial" w:hAnsi="Arial"/>
        <w:color w:val="000000"/>
        <w:sz w:val="18"/>
      </w:rPr>
    </w:lvl>
  </w:abstractNum>
  <w:abstractNum w:abstractNumId="347">
    <w:nsid w:val="FFFFFEA4"/>
    <w:multiLevelType w:val="singleLevel"/>
    <w:lvl w:ilvl="0">
      <w:start w:val="1"/>
      <w:numFmt w:val="decimal"/>
      <w:suff w:val="tab"/>
      <w:lvlText w:val="%1."/>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decimal"/>
      <w:suff w:val="tab"/>
      <w:lvlText w:val="%1."/>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